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80" w:line="276" w:lineRule="auto"/>
        <w:jc w:val="center"/>
        <w:rPr>
          <w:rFonts w:ascii="Times New Roman" w:cs="Times New Roman" w:eastAsia="Times New Roman" w:hAnsi="Times New Roman"/>
          <w:b w:val="1"/>
          <w:color w:val="366091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Sprint Planning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80"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rtl w:val="0"/>
        </w:rPr>
        <w:t xml:space="preserve">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Name: MedBook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Prepared by: </w:t>
      </w:r>
    </w:p>
    <w:p w:rsidR="00000000" w:rsidDel="00000000" w:rsidP="00000000" w:rsidRDefault="00000000" w:rsidRPr="00000000" w14:paraId="00000005">
      <w:pPr>
        <w:spacing w:after="0" w:before="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members: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19127368 -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Hồ Ngọc Minh Đức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19127108 -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Ngô Phú Chiến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19127088 -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Phương Vy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Database designer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19127120 -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Ngô Nhật Du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UI designer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19127219 -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Nguyễn Kim Thị Tố Nga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256t8xkrirc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1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18/10/2021 – 30/10/2021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before="160" w:line="276" w:lineRule="auto"/>
        <w:ind w:left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qb5m4ic34su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Attendance:</w:t>
      </w:r>
    </w:p>
    <w:tbl>
      <w:tblPr>
        <w:tblStyle w:val="Table1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Phú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Phương 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Nhật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Kim Thị Tố 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Hồ Ngọc Minh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before="160" w:line="276" w:lineRule="auto"/>
        <w:ind w:left="360"/>
        <w:rPr>
          <w:rFonts w:ascii="Times New Roman" w:cs="Times New Roman" w:eastAsia="Times New Roman" w:hAnsi="Times New Roman"/>
          <w:color w:val="366091"/>
          <w:sz w:val="26"/>
          <w:szCs w:val="26"/>
        </w:rPr>
      </w:pPr>
      <w:bookmarkStart w:colFirst="0" w:colLast="0" w:name="_x2cbvqwn93n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Identify and Clarify tasks:</w:t>
      </w:r>
    </w:p>
    <w:tbl>
      <w:tblPr>
        <w:tblStyle w:val="Table2"/>
        <w:tblW w:w="111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980"/>
        <w:gridCol w:w="1740"/>
        <w:gridCol w:w="2100"/>
        <w:gridCol w:w="1692"/>
        <w:tblGridChange w:id="0">
          <w:tblGrid>
            <w:gridCol w:w="660"/>
            <w:gridCol w:w="4980"/>
            <w:gridCol w:w="1740"/>
            <w:gridCol w:w="210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1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2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3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4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Vision Document (1, 2)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Vision Document (3)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Vision Document (4, 5)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Software Development plan (1, 2)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Software Development plan (3, 4.3)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in Software Development plan (4)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8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method for managing state in Flutter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26/10/2021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8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HNMDuc, NPChien</w:t>
            </w:r>
          </w:p>
        </w:tc>
      </w:tr>
    </w:tbl>
    <w:p w:rsidR="00000000" w:rsidDel="00000000" w:rsidP="00000000" w:rsidRDefault="00000000" w:rsidRPr="00000000" w14:paraId="00000041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q8h7whc5gj3k" w:id="4"/>
      <w:bookmarkEnd w:id="4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01/11/2021 –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4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8rkgmmkeh5c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Attendance:</w:t>
      </w:r>
    </w:p>
    <w:tbl>
      <w:tblPr>
        <w:tblStyle w:val="Table3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4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5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6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Phú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Phương 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Nhật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Kim Thị Tố 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Hồ Ngọc Minh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numPr>
          <w:ilvl w:val="0"/>
          <w:numId w:val="4"/>
        </w:numPr>
        <w:spacing w:after="0" w:before="160" w:lineRule="auto"/>
        <w:ind w:left="72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</w:rPr>
      </w:pPr>
      <w:bookmarkStart w:colFirst="0" w:colLast="0" w:name="_u7yltf6nmc1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Identify and Clarify tasks:</w:t>
      </w:r>
    </w:p>
    <w:tbl>
      <w:tblPr>
        <w:tblStyle w:val="Table4"/>
        <w:tblW w:w="10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4800"/>
        <w:gridCol w:w="1245"/>
        <w:gridCol w:w="1665"/>
        <w:gridCol w:w="1660"/>
        <w:tblGridChange w:id="0">
          <w:tblGrid>
            <w:gridCol w:w="705"/>
            <w:gridCol w:w="4800"/>
            <w:gridCol w:w="1245"/>
            <w:gridCol w:w="1665"/>
            <w:gridCol w:w="16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57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8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9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5A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Use-case Specification (1)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Use-case Specification (2.1, 2.2, 2.9)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Use-case Specification (2.5, 2.8)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Use-case Specification ( 2.6, 2.7)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Use-case Specification (2.3, 2.4, 2.10)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07/11/2021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Use-case Specification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09/11/2021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 Vision Document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09/11/2021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 Software Development Plan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09/11/2021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Software Development Plan (4.3.2)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Revise Use-case Specification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12/11/2021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 w14:paraId="00000083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co71k9gr376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3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15/11/2021 – 27/11/2021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hksw4mp1do5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Attendance:</w:t>
      </w:r>
    </w:p>
    <w:tbl>
      <w:tblPr>
        <w:tblStyle w:val="Table5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86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7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8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Phú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Phương 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Nhật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Kim Thị Tố 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Hồ Ngọc Minh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98">
      <w:pPr>
        <w:pStyle w:val="Heading1"/>
        <w:numPr>
          <w:ilvl w:val="0"/>
          <w:numId w:val="5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38884mgavm7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Identify and Clarify tasks:</w:t>
      </w:r>
    </w:p>
    <w:tbl>
      <w:tblPr>
        <w:tblStyle w:val="Table6"/>
        <w:tblW w:w="113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5070"/>
        <w:gridCol w:w="1320"/>
        <w:gridCol w:w="1605"/>
        <w:gridCol w:w="1035"/>
        <w:gridCol w:w="1660"/>
        <w:tblGridChange w:id="0">
          <w:tblGrid>
            <w:gridCol w:w="690"/>
            <w:gridCol w:w="5070"/>
            <w:gridCol w:w="1320"/>
            <w:gridCol w:w="1605"/>
            <w:gridCol w:w="1035"/>
            <w:gridCol w:w="16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9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A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B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C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D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Priority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(1) Introduction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(2) Architectural Goals and 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(3) Use-Case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(4) Logical view: 4.1 (1-5) + 4.2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(4) Logical view: 4.1 (6-8) + 4.2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(4) Logical view: 4.3 Component Models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(4) Logical view: 4.4 Component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(4) (5) Deployment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SAD: (6) Implement 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Software Architecture Document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Use-case Specification, Vision Document and Software Development Plan.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folders and files according to TA’s comment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26/11/21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before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DA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s6k9dvob0rn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4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29/11/2021 – 11/12/2021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2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m0j75t19epp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Attendance:</w:t>
      </w:r>
    </w:p>
    <w:tbl>
      <w:tblPr>
        <w:tblStyle w:val="Table7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DD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E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F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Phú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Phương 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Nhật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Kim Thị Tố 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Hồ Ngọc Minh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EF">
      <w:pPr>
        <w:pStyle w:val="Heading1"/>
        <w:numPr>
          <w:ilvl w:val="0"/>
          <w:numId w:val="2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fwi97idx185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Identify and Clarify tasks:</w:t>
      </w:r>
    </w:p>
    <w:tbl>
      <w:tblPr>
        <w:tblStyle w:val="Table8"/>
        <w:tblW w:w="114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4965"/>
        <w:gridCol w:w="1440"/>
        <w:gridCol w:w="1710"/>
        <w:gridCol w:w="1035"/>
        <w:gridCol w:w="1660"/>
        <w:tblGridChange w:id="0">
          <w:tblGrid>
            <w:gridCol w:w="660"/>
            <w:gridCol w:w="4965"/>
            <w:gridCol w:w="1440"/>
            <w:gridCol w:w="1710"/>
            <w:gridCol w:w="1035"/>
            <w:gridCol w:w="166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F0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1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2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4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Priority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(1, 2, 3, 4, 5, 6)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(7,8)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(12,13,14)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(15,16,17)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 prototype screen (9, 10, 11)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UI prototype 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07/12/2021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Software Architecture Document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UI prototype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Software Architecture Document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10/12/2021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22">
      <w:pPr>
        <w:pStyle w:val="Title"/>
        <w:spacing w:before="240" w:lineRule="auto"/>
        <w:jc w:val="left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mftz21gqosn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004070"/>
          <w:sz w:val="36"/>
          <w:szCs w:val="36"/>
        </w:rPr>
      </w:pPr>
      <w:bookmarkStart w:colFirst="0" w:colLast="0" w:name="_hg08dp95ms4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4070"/>
          <w:sz w:val="36"/>
          <w:szCs w:val="36"/>
          <w:rtl w:val="0"/>
        </w:rPr>
        <w:t xml:space="preserve">SPRINT 5</w:t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13/12/2021 – 25/12/2021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numPr>
          <w:ilvl w:val="0"/>
          <w:numId w:val="3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asq2gls48my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Attendance:</w:t>
      </w:r>
    </w:p>
    <w:tbl>
      <w:tblPr>
        <w:tblStyle w:val="Table9"/>
        <w:tblW w:w="5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2535"/>
        <w:gridCol w:w="1590"/>
        <w:tblGridChange w:id="0">
          <w:tblGrid>
            <w:gridCol w:w="1230"/>
            <w:gridCol w:w="253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27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8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9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Phú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19127088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Phương 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Ngô Nhật 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Kim Thị Tố 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19127368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Hồ Ngọc Minh Đức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139">
      <w:pPr>
        <w:pStyle w:val="Heading1"/>
        <w:numPr>
          <w:ilvl w:val="0"/>
          <w:numId w:val="3"/>
        </w:numPr>
        <w:spacing w:after="0" w:before="160" w:lineRule="auto"/>
        <w:ind w:left="450" w:hanging="360"/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u w:val="none"/>
        </w:rPr>
      </w:pPr>
      <w:bookmarkStart w:colFirst="0" w:colLast="0" w:name="_x3rqfmz1irr6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6"/>
          <w:szCs w:val="26"/>
          <w:rtl w:val="0"/>
        </w:rPr>
        <w:t xml:space="preserve">Identify and Clarify tasks:</w:t>
      </w:r>
    </w:p>
    <w:tbl>
      <w:tblPr>
        <w:tblStyle w:val="Table10"/>
        <w:tblW w:w="116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4770"/>
        <w:gridCol w:w="1470"/>
        <w:gridCol w:w="2055"/>
        <w:gridCol w:w="1080"/>
        <w:gridCol w:w="1580"/>
        <w:tblGridChange w:id="0">
          <w:tblGrid>
            <w:gridCol w:w="735"/>
            <w:gridCol w:w="4770"/>
            <w:gridCol w:w="1470"/>
            <w:gridCol w:w="2055"/>
            <w:gridCol w:w="1080"/>
            <w:gridCol w:w="158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3A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3B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Detailed 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3C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3D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3E">
            <w:pPr>
              <w:spacing w:before="8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Priority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Login Function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Logout Function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Register Function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Booking Function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Follow-up examination Function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 Home page and News Function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20/12/2021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all functions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(Login)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(Register)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NNDu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(Interact with Home and News screen)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(Booking)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NPChien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(Logout)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22/12/2021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final source code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23/12/2021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source code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23/12/2021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Test case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23/12/2021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Test report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23/12/2021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 (1, 2)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NKTTNga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 (3)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NPVy, NNDu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plan (4)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HNMDuc, NPChien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update Test plan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and assess final Test case and Test plan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  <w:tr>
        <w:trPr>
          <w:cantSplit w:val="0"/>
          <w:trHeight w:val="285.92529296875006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Test case and Test plan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24/12/2021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AD">
      <w:pPr>
        <w:pStyle w:val="Title"/>
        <w:spacing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7eurq8nilt5" w:id="17"/>
      <w:bookmarkEnd w:id="1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ũng Nguyễn Lê Hoàng" w:id="1" w:date="2021-11-16T10:46:47Z"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bám vào các câu hỏi ở guideline PA0 cho đủ nội dung plan</w:t>
      </w:r>
    </w:p>
  </w:comment>
  <w:comment w:author="Dũng Nguyễn Lê Hoàng" w:id="0" w:date="2021-11-15T14:40:04Z"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 plan này nó trả lời các câu hỏi theo guideline chổ PA0 để đủ nôi dung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