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8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MedBook</w:t>
      </w:r>
    </w:p>
    <w:p w:rsidR="00000000" w:rsidDel="00000000" w:rsidP="00000000" w:rsidRDefault="00000000" w:rsidRPr="00000000" w14:paraId="00000002">
      <w:pPr>
        <w:pStyle w:val="Title"/>
        <w:spacing w:before="8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spacing w:before="80" w:line="276" w:lineRule="auto"/>
        <w:jc w:val="right"/>
        <w:rPr>
          <w:rFonts w:ascii="Times New Roman" w:cs="Times New Roman" w:eastAsia="Times New Roman" w:hAnsi="Times New Roman"/>
          <w:sz w:val="28"/>
          <w:szCs w:val="28"/>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1.2</w:t>
      </w:r>
    </w:p>
    <w:p w:rsidR="00000000" w:rsidDel="00000000" w:rsidP="00000000" w:rsidRDefault="00000000" w:rsidRPr="00000000" w14:paraId="00000004">
      <w:pPr>
        <w:pStyle w:val="Title"/>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4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82"/>
        <w:gridCol w:w="900"/>
        <w:gridCol w:w="5130"/>
        <w:gridCol w:w="2430"/>
        <w:tblGridChange w:id="0">
          <w:tblGrid>
            <w:gridCol w:w="982"/>
            <w:gridCol w:w="900"/>
            <w:gridCol w:w="5130"/>
            <w:gridCol w:w="2430"/>
          </w:tblGrid>
        </w:tblGridChange>
      </w:tblGrid>
      <w:tr>
        <w:trPr>
          <w:cantSplit w:val="0"/>
          <w:tblHeader w:val="0"/>
        </w:trPr>
        <w:tc>
          <w:tcPr>
            <w:shd w:fill="244061" w:val="clear"/>
            <w:vAlign w:val="cente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Date</w:t>
            </w:r>
          </w:p>
        </w:tc>
        <w:tc>
          <w:tcPr>
            <w:shd w:fill="244061" w:val="clear"/>
            <w:vAlign w:val="cente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Version</w:t>
            </w:r>
          </w:p>
        </w:tc>
        <w:tc>
          <w:tcPr>
            <w:shd w:fill="244061" w:val="clear"/>
            <w:vAlign w:val="cente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Author</w:t>
            </w:r>
          </w:p>
        </w:tc>
      </w:tr>
      <w:tr>
        <w:trPr>
          <w:cantSplit w:val="0"/>
          <w:trHeight w:val="270" w:hRule="atLeast"/>
          <w:tblHeader w:val="0"/>
        </w:trPr>
        <w:tc>
          <w:tcPr>
            <w:vAlign w:val="center"/>
          </w:tcPr>
          <w:p w:rsidR="00000000" w:rsidDel="00000000" w:rsidP="00000000" w:rsidRDefault="00000000" w:rsidRPr="00000000" w14:paraId="00000009">
            <w:pPr>
              <w:keepLines w:val="1"/>
              <w:spacing w:line="276" w:lineRule="auto"/>
              <w:jc w:val="center"/>
              <w:rPr/>
            </w:pPr>
            <w:r w:rsidDel="00000000" w:rsidR="00000000" w:rsidRPr="00000000">
              <w:rPr>
                <w:rtl w:val="0"/>
              </w:rPr>
              <w:t xml:space="preserve">29/10/21</w:t>
            </w:r>
          </w:p>
        </w:tc>
        <w:tc>
          <w:tcPr>
            <w:vAlign w:val="center"/>
          </w:tcPr>
          <w:p w:rsidR="00000000" w:rsidDel="00000000" w:rsidP="00000000" w:rsidRDefault="00000000" w:rsidRPr="00000000" w14:paraId="0000000A">
            <w:pPr>
              <w:keepLines w:val="1"/>
              <w:spacing w:line="276"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00B">
            <w:pPr>
              <w:keepLines w:val="1"/>
              <w:spacing w:line="276" w:lineRule="auto"/>
              <w:rPr/>
            </w:pPr>
            <w:r w:rsidDel="00000000" w:rsidR="00000000" w:rsidRPr="00000000">
              <w:rPr>
                <w:rtl w:val="0"/>
              </w:rPr>
              <w:t xml:space="preserve">Complete sections </w:t>
            </w:r>
          </w:p>
        </w:tc>
        <w:tc>
          <w:tcPr>
            <w:vAlign w:val="center"/>
          </w:tcPr>
          <w:p w:rsidR="00000000" w:rsidDel="00000000" w:rsidP="00000000" w:rsidRDefault="00000000" w:rsidRPr="00000000" w14:paraId="0000000C">
            <w:pPr>
              <w:keepLines w:val="1"/>
              <w:spacing w:line="276" w:lineRule="auto"/>
              <w:rPr/>
            </w:pPr>
            <w:r w:rsidDel="00000000" w:rsidR="00000000" w:rsidRPr="00000000">
              <w:rPr>
                <w:rtl w:val="0"/>
              </w:rPr>
              <w:t xml:space="preserve">NPVy, NNDu, NKTTNga</w:t>
            </w:r>
          </w:p>
        </w:tc>
      </w:tr>
      <w:tr>
        <w:trPr>
          <w:cantSplit w:val="0"/>
          <w:tblHeader w:val="0"/>
        </w:trPr>
        <w:tc>
          <w:tcPr>
            <w:vAlign w:val="cente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12/11/21</w:t>
            </w:r>
            <w:r w:rsidDel="00000000" w:rsidR="00000000" w:rsidRPr="00000000">
              <w:rPr>
                <w:rtl w:val="0"/>
              </w:rPr>
            </w:r>
          </w:p>
        </w:tc>
        <w:tc>
          <w:tcPr>
            <w:vAlign w:val="cente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Update section 3,5</w:t>
            </w:r>
            <w:r w:rsidDel="00000000" w:rsidR="00000000" w:rsidRPr="00000000">
              <w:rPr>
                <w:rtl w:val="0"/>
              </w:rPr>
            </w:r>
          </w:p>
        </w:tc>
        <w:tc>
          <w:tcPr>
            <w:vAlign w:val="cente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NPVy, NNDu, NKTTNga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26/11/21</w:t>
            </w:r>
            <w:r w:rsidDel="00000000" w:rsidR="00000000" w:rsidRPr="00000000">
              <w:rPr>
                <w:rtl w:val="0"/>
              </w:rPr>
            </w:r>
          </w:p>
        </w:tc>
        <w:tc>
          <w:tcPr>
            <w:vAlign w:val="cente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Update section 2,3</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NNDu, NKTTNga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vAlign w:val="cente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r>
    </w:tbl>
    <w:p w:rsidR="00000000" w:rsidDel="00000000" w:rsidP="00000000" w:rsidRDefault="00000000" w:rsidRPr="00000000" w14:paraId="00000019">
      <w:pPr>
        <w:spacing w:before="80" w:line="276" w:lineRule="auto"/>
        <w:rPr/>
      </w:pPr>
      <w:r w:rsidDel="00000000" w:rsidR="00000000" w:rsidRPr="00000000">
        <w:rPr>
          <w:rtl w:val="0"/>
        </w:rPr>
      </w:r>
    </w:p>
    <w:p w:rsidR="00000000" w:rsidDel="00000000" w:rsidP="00000000" w:rsidRDefault="00000000" w:rsidRPr="00000000" w14:paraId="0000001A">
      <w:pPr>
        <w:pStyle w:val="Title"/>
        <w:spacing w:before="8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76" w:lineRule="auto"/>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80" w:line="276" w:lineRule="auto"/>
            <w:rPr>
              <w:sz w:val="24"/>
              <w:szCs w:val="24"/>
            </w:rPr>
          </w:pPr>
          <w:r w:rsidDel="00000000" w:rsidR="00000000" w:rsidRPr="00000000">
            <w:fldChar w:fldCharType="end"/>
          </w:r>
          <w:hyperlink w:anchor="_heading=h.30j0zll">
            <w:r w:rsidDel="00000000" w:rsidR="00000000" w:rsidRPr="00000000">
              <w:rPr>
                <w:b w:val="1"/>
                <w:sz w:val="24"/>
                <w:szCs w:val="24"/>
                <w:rtl w:val="0"/>
              </w:rPr>
              <w:t xml:space="preserve">Positioning</w:t>
            </w:r>
          </w:hyperlink>
          <w:r w:rsidDel="00000000" w:rsidR="00000000" w:rsidRPr="00000000">
            <w:rPr>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80" w:line="276" w:lineRule="auto"/>
            <w:ind w:left="360" w:firstLine="0"/>
            <w:rPr>
              <w:sz w:val="24"/>
              <w:szCs w:val="24"/>
            </w:rPr>
          </w:pPr>
          <w:r w:rsidDel="00000000" w:rsidR="00000000" w:rsidRPr="00000000">
            <w:fldChar w:fldCharType="end"/>
          </w:r>
          <w:hyperlink w:anchor="_heading=h.1fob9te">
            <w:r w:rsidDel="00000000" w:rsidR="00000000" w:rsidRPr="00000000">
              <w:rPr>
                <w:sz w:val="24"/>
                <w:szCs w:val="24"/>
                <w:rtl w:val="0"/>
              </w:rPr>
              <w:t xml:space="preserve">Problem Statement</w:t>
            </w:r>
          </w:hyperlink>
          <w:r w:rsidDel="00000000" w:rsidR="00000000" w:rsidRPr="00000000">
            <w:rPr>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sz w:val="24"/>
              <w:szCs w:val="24"/>
              <w:rtl w:val="0"/>
            </w:rPr>
            <w:t xml:space="preserve">3</w:t>
          </w:r>
        </w:p>
        <w:p w:rsidR="00000000" w:rsidDel="00000000" w:rsidP="00000000" w:rsidRDefault="00000000" w:rsidRPr="00000000" w14:paraId="0000001E">
          <w:pPr>
            <w:tabs>
              <w:tab w:val="right" w:pos="9360"/>
            </w:tabs>
            <w:spacing w:before="80" w:line="276" w:lineRule="auto"/>
            <w:ind w:left="360" w:firstLine="0"/>
            <w:rPr>
              <w:sz w:val="24"/>
              <w:szCs w:val="24"/>
            </w:rPr>
          </w:pPr>
          <w:r w:rsidDel="00000000" w:rsidR="00000000" w:rsidRPr="00000000">
            <w:fldChar w:fldCharType="end"/>
          </w:r>
          <w:hyperlink w:anchor="_heading=h.3znysh7">
            <w:r w:rsidDel="00000000" w:rsidR="00000000" w:rsidRPr="00000000">
              <w:rPr>
                <w:sz w:val="24"/>
                <w:szCs w:val="24"/>
                <w:rtl w:val="0"/>
              </w:rPr>
              <w:t xml:space="preserve">Product Position Statement</w:t>
            </w:r>
          </w:hyperlink>
          <w:r w:rsidDel="00000000" w:rsidR="00000000" w:rsidRPr="00000000">
            <w:rPr>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sz w:val="24"/>
              <w:szCs w:val="24"/>
              <w:rtl w:val="0"/>
            </w:rPr>
            <w:t xml:space="preserve">3</w:t>
          </w:r>
        </w:p>
        <w:p w:rsidR="00000000" w:rsidDel="00000000" w:rsidP="00000000" w:rsidRDefault="00000000" w:rsidRPr="00000000" w14:paraId="0000001F">
          <w:pPr>
            <w:tabs>
              <w:tab w:val="right" w:pos="9360"/>
            </w:tabs>
            <w:spacing w:before="80" w:line="276" w:lineRule="auto"/>
            <w:rPr>
              <w:sz w:val="24"/>
              <w:szCs w:val="24"/>
            </w:rPr>
          </w:pPr>
          <w:r w:rsidDel="00000000" w:rsidR="00000000" w:rsidRPr="00000000">
            <w:fldChar w:fldCharType="end"/>
          </w:r>
          <w:hyperlink w:anchor="_heading=h.2et92p0">
            <w:r w:rsidDel="00000000" w:rsidR="00000000" w:rsidRPr="00000000">
              <w:rPr>
                <w:b w:val="1"/>
                <w:sz w:val="24"/>
                <w:szCs w:val="24"/>
                <w:rtl w:val="0"/>
              </w:rPr>
              <w:t xml:space="preserve">Stakeholder and User Descriptions</w:t>
            </w:r>
          </w:hyperlink>
          <w:r w:rsidDel="00000000" w:rsidR="00000000" w:rsidRPr="00000000">
            <w:rPr>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80" w:line="276" w:lineRule="auto"/>
            <w:ind w:left="360" w:firstLine="0"/>
            <w:rPr>
              <w:sz w:val="24"/>
              <w:szCs w:val="24"/>
            </w:rPr>
          </w:pPr>
          <w:r w:rsidDel="00000000" w:rsidR="00000000" w:rsidRPr="00000000">
            <w:fldChar w:fldCharType="end"/>
          </w:r>
          <w:hyperlink w:anchor="_heading=h.tyjcwt">
            <w:r w:rsidDel="00000000" w:rsidR="00000000" w:rsidRPr="00000000">
              <w:rPr>
                <w:sz w:val="24"/>
                <w:szCs w:val="24"/>
                <w:rtl w:val="0"/>
              </w:rPr>
              <w:t xml:space="preserve">Stakeholder Summary</w:t>
            </w:r>
          </w:hyperlink>
          <w:r w:rsidDel="00000000" w:rsidR="00000000" w:rsidRPr="00000000">
            <w:rPr>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sz w:val="24"/>
              <w:szCs w:val="24"/>
              <w:rtl w:val="0"/>
            </w:rPr>
            <w:t xml:space="preserve">3</w:t>
          </w:r>
        </w:p>
        <w:p w:rsidR="00000000" w:rsidDel="00000000" w:rsidP="00000000" w:rsidRDefault="00000000" w:rsidRPr="00000000" w14:paraId="00000021">
          <w:pPr>
            <w:tabs>
              <w:tab w:val="right" w:pos="9360"/>
            </w:tabs>
            <w:spacing w:before="80" w:line="276" w:lineRule="auto"/>
            <w:ind w:left="360" w:firstLine="0"/>
            <w:rPr>
              <w:sz w:val="24"/>
              <w:szCs w:val="24"/>
            </w:rPr>
          </w:pPr>
          <w:r w:rsidDel="00000000" w:rsidR="00000000" w:rsidRPr="00000000">
            <w:fldChar w:fldCharType="end"/>
          </w:r>
          <w:hyperlink w:anchor="_heading=h.3dy6vkm">
            <w:r w:rsidDel="00000000" w:rsidR="00000000" w:rsidRPr="00000000">
              <w:rPr>
                <w:sz w:val="24"/>
                <w:szCs w:val="24"/>
                <w:rtl w:val="0"/>
              </w:rPr>
              <w:t xml:space="preserve">User Summary</w:t>
            </w:r>
          </w:hyperlink>
          <w:r w:rsidDel="00000000" w:rsidR="00000000" w:rsidRPr="00000000">
            <w:rPr>
              <w:sz w:val="24"/>
              <w:szCs w:val="24"/>
              <w:rtl w:val="0"/>
            </w:rPr>
            <w:tab/>
          </w:r>
          <w:r w:rsidDel="00000000" w:rsidR="00000000" w:rsidRPr="00000000">
            <w:fldChar w:fldCharType="begin"/>
            <w:instrText xml:space="preserve"> HYPERLINK \l "_heading=h.3dy6vkm" </w:instrText>
            <w:fldChar w:fldCharType="separate"/>
          </w:r>
          <w:r w:rsidDel="00000000" w:rsidR="00000000" w:rsidRPr="00000000">
            <w:rPr>
              <w:sz w:val="24"/>
              <w:szCs w:val="24"/>
              <w:rtl w:val="0"/>
            </w:rPr>
            <w:t xml:space="preserve">4</w:t>
          </w:r>
        </w:p>
        <w:p w:rsidR="00000000" w:rsidDel="00000000" w:rsidP="00000000" w:rsidRDefault="00000000" w:rsidRPr="00000000" w14:paraId="00000022">
          <w:pPr>
            <w:tabs>
              <w:tab w:val="right" w:pos="9360"/>
            </w:tabs>
            <w:spacing w:before="80" w:line="276" w:lineRule="auto"/>
            <w:ind w:left="360" w:firstLine="0"/>
            <w:rPr>
              <w:sz w:val="24"/>
              <w:szCs w:val="24"/>
            </w:rPr>
          </w:pPr>
          <w:r w:rsidDel="00000000" w:rsidR="00000000" w:rsidRPr="00000000">
            <w:fldChar w:fldCharType="end"/>
          </w:r>
          <w:hyperlink w:anchor="_heading=h.1t3h5sf">
            <w:r w:rsidDel="00000000" w:rsidR="00000000" w:rsidRPr="00000000">
              <w:rPr>
                <w:sz w:val="24"/>
                <w:szCs w:val="24"/>
                <w:rtl w:val="0"/>
              </w:rPr>
              <w:t xml:space="preserve">User Environment</w:t>
            </w:r>
          </w:hyperlink>
          <w:r w:rsidDel="00000000" w:rsidR="00000000" w:rsidRPr="00000000">
            <w:rPr>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sz w:val="24"/>
              <w:szCs w:val="24"/>
              <w:rtl w:val="0"/>
            </w:rPr>
            <w:t xml:space="preserve">4</w:t>
          </w:r>
        </w:p>
        <w:p w:rsidR="00000000" w:rsidDel="00000000" w:rsidP="00000000" w:rsidRDefault="00000000" w:rsidRPr="00000000" w14:paraId="00000023">
          <w:pPr>
            <w:tabs>
              <w:tab w:val="right" w:pos="9360"/>
            </w:tabs>
            <w:spacing w:before="80" w:line="276" w:lineRule="auto"/>
            <w:ind w:left="360" w:firstLine="0"/>
            <w:rPr>
              <w:sz w:val="24"/>
              <w:szCs w:val="24"/>
            </w:rPr>
          </w:pPr>
          <w:r w:rsidDel="00000000" w:rsidR="00000000" w:rsidRPr="00000000">
            <w:fldChar w:fldCharType="end"/>
          </w:r>
          <w:hyperlink w:anchor="_heading=h.2s8eyo1">
            <w:r w:rsidDel="00000000" w:rsidR="00000000" w:rsidRPr="00000000">
              <w:rPr>
                <w:sz w:val="24"/>
                <w:szCs w:val="24"/>
                <w:rtl w:val="0"/>
              </w:rPr>
              <w:t xml:space="preserve">Alternatives and Competition</w:t>
            </w:r>
          </w:hyperlink>
          <w:r w:rsidDel="00000000" w:rsidR="00000000" w:rsidRPr="00000000">
            <w:rPr>
              <w:sz w:val="24"/>
              <w:szCs w:val="24"/>
              <w:rtl w:val="0"/>
            </w:rPr>
            <w:tab/>
          </w:r>
          <w:r w:rsidDel="00000000" w:rsidR="00000000" w:rsidRPr="00000000">
            <w:fldChar w:fldCharType="begin"/>
            <w:instrText xml:space="preserve"> HYPERLINK \l "_heading=h.2s8eyo1" </w:instrText>
            <w:fldChar w:fldCharType="separate"/>
          </w:r>
          <w:r w:rsidDel="00000000" w:rsidR="00000000" w:rsidRPr="00000000">
            <w:rPr>
              <w:sz w:val="24"/>
              <w:szCs w:val="24"/>
              <w:rtl w:val="0"/>
            </w:rPr>
            <w:t xml:space="preserve">4</w:t>
          </w:r>
        </w:p>
        <w:p w:rsidR="00000000" w:rsidDel="00000000" w:rsidP="00000000" w:rsidRDefault="00000000" w:rsidRPr="00000000" w14:paraId="00000024">
          <w:pPr>
            <w:tabs>
              <w:tab w:val="right" w:pos="9360"/>
            </w:tabs>
            <w:spacing w:before="80" w:line="276" w:lineRule="auto"/>
            <w:rPr>
              <w:sz w:val="24"/>
              <w:szCs w:val="24"/>
            </w:rPr>
          </w:pPr>
          <w:r w:rsidDel="00000000" w:rsidR="00000000" w:rsidRPr="00000000">
            <w:fldChar w:fldCharType="end"/>
          </w:r>
          <w:hyperlink w:anchor="_heading=h.17dp8vu">
            <w:r w:rsidDel="00000000" w:rsidR="00000000" w:rsidRPr="00000000">
              <w:rPr>
                <w:b w:val="1"/>
                <w:sz w:val="24"/>
                <w:szCs w:val="24"/>
                <w:rtl w:val="0"/>
              </w:rPr>
              <w:t xml:space="preserve">Product Features</w:t>
            </w:r>
          </w:hyperlink>
          <w:r w:rsidDel="00000000" w:rsidR="00000000" w:rsidRPr="00000000">
            <w:rPr>
              <w:b w:val="1"/>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80" w:line="276" w:lineRule="auto"/>
            <w:rPr>
              <w:sz w:val="24"/>
              <w:szCs w:val="24"/>
            </w:rPr>
          </w:pPr>
          <w:r w:rsidDel="00000000" w:rsidR="00000000" w:rsidRPr="00000000">
            <w:fldChar w:fldCharType="end"/>
          </w:r>
          <w:hyperlink w:anchor="_heading=h.3rdcrjn">
            <w:r w:rsidDel="00000000" w:rsidR="00000000" w:rsidRPr="00000000">
              <w:rPr>
                <w:b w:val="1"/>
                <w:sz w:val="24"/>
                <w:szCs w:val="24"/>
                <w:rtl w:val="0"/>
              </w:rPr>
              <w:t xml:space="preserve">Non-Functional Requirements</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80" w:line="276" w:lineRule="auto"/>
            <w:ind w:left="360" w:firstLine="0"/>
            <w:rPr>
              <w:sz w:val="24"/>
              <w:szCs w:val="24"/>
            </w:rPr>
          </w:pPr>
          <w:r w:rsidDel="00000000" w:rsidR="00000000" w:rsidRPr="00000000">
            <w:fldChar w:fldCharType="end"/>
          </w:r>
          <w:hyperlink w:anchor="_heading=h.26in1rg">
            <w:r w:rsidDel="00000000" w:rsidR="00000000" w:rsidRPr="00000000">
              <w:rPr>
                <w:sz w:val="24"/>
                <w:szCs w:val="24"/>
                <w:rtl w:val="0"/>
              </w:rPr>
              <w:t xml:space="preserve">Security</w:t>
            </w:r>
          </w:hyperlink>
          <w:r w:rsidDel="00000000" w:rsidR="00000000" w:rsidRPr="00000000">
            <w:rPr>
              <w:sz w:val="24"/>
              <w:szCs w:val="24"/>
              <w:rtl w:val="0"/>
            </w:rPr>
            <w:tab/>
          </w:r>
          <w:r w:rsidDel="00000000" w:rsidR="00000000" w:rsidRPr="00000000">
            <w:fldChar w:fldCharType="begin"/>
            <w:instrText xml:space="preserve"> HYPERLINK \l "_heading=h.26in1rg" </w:instrText>
            <w:fldChar w:fldCharType="separate"/>
          </w:r>
          <w:r w:rsidDel="00000000" w:rsidR="00000000" w:rsidRPr="00000000">
            <w:rPr>
              <w:sz w:val="24"/>
              <w:szCs w:val="24"/>
              <w:rtl w:val="0"/>
            </w:rPr>
            <w:t xml:space="preserve">6</w:t>
          </w:r>
        </w:p>
        <w:p w:rsidR="00000000" w:rsidDel="00000000" w:rsidP="00000000" w:rsidRDefault="00000000" w:rsidRPr="00000000" w14:paraId="00000027">
          <w:pPr>
            <w:tabs>
              <w:tab w:val="right" w:pos="9360"/>
            </w:tabs>
            <w:spacing w:before="80" w:line="276" w:lineRule="auto"/>
            <w:ind w:left="360" w:firstLine="0"/>
            <w:rPr>
              <w:sz w:val="24"/>
              <w:szCs w:val="24"/>
            </w:rPr>
          </w:pPr>
          <w:r w:rsidDel="00000000" w:rsidR="00000000" w:rsidRPr="00000000">
            <w:fldChar w:fldCharType="end"/>
          </w:r>
          <w:hyperlink w:anchor="_heading=h.lnxbz9">
            <w:r w:rsidDel="00000000" w:rsidR="00000000" w:rsidRPr="00000000">
              <w:rPr>
                <w:sz w:val="24"/>
                <w:szCs w:val="24"/>
                <w:rtl w:val="0"/>
              </w:rPr>
              <w:t xml:space="preserve">Performance</w:t>
            </w:r>
          </w:hyperlink>
          <w:r w:rsidDel="00000000" w:rsidR="00000000" w:rsidRPr="00000000">
            <w:rPr>
              <w:sz w:val="24"/>
              <w:szCs w:val="24"/>
              <w:rtl w:val="0"/>
            </w:rPr>
            <w:tab/>
          </w:r>
          <w:r w:rsidDel="00000000" w:rsidR="00000000" w:rsidRPr="00000000">
            <w:fldChar w:fldCharType="begin"/>
            <w:instrText xml:space="preserve"> HYPERLINK \l "_heading=h.lnxbz9" </w:instrText>
            <w:fldChar w:fldCharType="separate"/>
          </w:r>
          <w:r w:rsidDel="00000000" w:rsidR="00000000" w:rsidRPr="00000000">
            <w:rPr>
              <w:sz w:val="24"/>
              <w:szCs w:val="24"/>
              <w:rtl w:val="0"/>
            </w:rPr>
            <w:t xml:space="preserve">7</w:t>
          </w:r>
        </w:p>
        <w:p w:rsidR="00000000" w:rsidDel="00000000" w:rsidP="00000000" w:rsidRDefault="00000000" w:rsidRPr="00000000" w14:paraId="00000028">
          <w:pPr>
            <w:tabs>
              <w:tab w:val="right" w:pos="9360"/>
            </w:tabs>
            <w:spacing w:before="80" w:line="276" w:lineRule="auto"/>
            <w:ind w:left="360" w:firstLine="0"/>
            <w:rPr>
              <w:sz w:val="24"/>
              <w:szCs w:val="24"/>
            </w:rPr>
          </w:pPr>
          <w:r w:rsidDel="00000000" w:rsidR="00000000" w:rsidRPr="00000000">
            <w:fldChar w:fldCharType="end"/>
          </w:r>
          <w:hyperlink w:anchor="_heading=h.35nkun2">
            <w:r w:rsidDel="00000000" w:rsidR="00000000" w:rsidRPr="00000000">
              <w:rPr>
                <w:sz w:val="24"/>
                <w:szCs w:val="24"/>
                <w:rtl w:val="0"/>
              </w:rPr>
              <w:t xml:space="preserve">Usability</w:t>
            </w:r>
          </w:hyperlink>
          <w:r w:rsidDel="00000000" w:rsidR="00000000" w:rsidRPr="00000000">
            <w:rPr>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sz w:val="24"/>
              <w:szCs w:val="24"/>
              <w:rtl w:val="0"/>
            </w:rPr>
            <w:t xml:space="preserve">7</w:t>
          </w:r>
        </w:p>
        <w:p w:rsidR="00000000" w:rsidDel="00000000" w:rsidP="00000000" w:rsidRDefault="00000000" w:rsidRPr="00000000" w14:paraId="00000029">
          <w:pPr>
            <w:tabs>
              <w:tab w:val="right" w:pos="9360"/>
            </w:tabs>
            <w:spacing w:before="80" w:line="276" w:lineRule="auto"/>
            <w:ind w:left="360" w:firstLine="0"/>
            <w:rPr>
              <w:sz w:val="24"/>
              <w:szCs w:val="24"/>
            </w:rPr>
          </w:pPr>
          <w:r w:rsidDel="00000000" w:rsidR="00000000" w:rsidRPr="00000000">
            <w:fldChar w:fldCharType="end"/>
          </w:r>
          <w:hyperlink w:anchor="_heading=h.1ksv4uv">
            <w:r w:rsidDel="00000000" w:rsidR="00000000" w:rsidRPr="00000000">
              <w:rPr>
                <w:sz w:val="24"/>
                <w:szCs w:val="24"/>
                <w:rtl w:val="0"/>
              </w:rPr>
              <w:t xml:space="preserve">User Interface</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spacing w:before="80" w:line="276"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B">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rtl w:val="0"/>
        </w:rPr>
        <w:t xml:space="preserve">This introduction provides an overview of the entire vision document. The purpose of this document is to collect, analyze, and define needs and features of </w:t>
      </w:r>
      <w:r w:rsidDel="00000000" w:rsidR="00000000" w:rsidRPr="00000000">
        <w:rPr>
          <w:b w:val="1"/>
          <w:rtl w:val="0"/>
        </w:rPr>
        <w:t xml:space="preserve">MedBook</w:t>
      </w:r>
      <w:r w:rsidDel="00000000" w:rsidR="00000000" w:rsidRPr="00000000">
        <w:rPr>
          <w:rtl w:val="0"/>
        </w:rPr>
        <w:t xml:space="preserve">. </w:t>
      </w:r>
      <w:r w:rsidDel="00000000" w:rsidR="00000000" w:rsidRPr="00000000">
        <w:rPr>
          <w:color w:val="202124"/>
          <w:rtl w:val="0"/>
        </w:rPr>
        <w:t xml:space="preserve">It focuses on the capabilities required by the stakeholders and the target users, and </w:t>
      </w:r>
      <w:r w:rsidDel="00000000" w:rsidR="00000000" w:rsidRPr="00000000">
        <w:rPr>
          <w:b w:val="1"/>
          <w:color w:val="202124"/>
          <w:rtl w:val="0"/>
        </w:rPr>
        <w:t xml:space="preserve">why</w:t>
      </w:r>
      <w:r w:rsidDel="00000000" w:rsidR="00000000" w:rsidRPr="00000000">
        <w:rPr>
          <w:color w:val="202124"/>
          <w:rtl w:val="0"/>
        </w:rPr>
        <w:t xml:space="preserve"> these needs exist. The details of how the </w:t>
      </w:r>
      <w:r w:rsidDel="00000000" w:rsidR="00000000" w:rsidRPr="00000000">
        <w:rPr>
          <w:b w:val="1"/>
          <w:color w:val="202124"/>
          <w:rtl w:val="0"/>
        </w:rPr>
        <w:t xml:space="preserve">MedBook</w:t>
      </w:r>
      <w:r w:rsidDel="00000000" w:rsidR="00000000" w:rsidRPr="00000000">
        <w:rPr>
          <w:color w:val="202124"/>
          <w:rtl w:val="0"/>
        </w:rPr>
        <w:t xml:space="preserve"> fulfills these needs are detailed in the use-case and supplementary specifications.</w:t>
      </w:r>
    </w:p>
    <w:p w:rsidR="00000000" w:rsidDel="00000000" w:rsidP="00000000" w:rsidRDefault="00000000" w:rsidRPr="00000000" w14:paraId="0000002D">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2E">
      <w:pPr>
        <w:pStyle w:val="Heading2"/>
        <w:numPr>
          <w:ilvl w:val="1"/>
          <w:numId w:val="2"/>
        </w:numPr>
        <w:spacing w:after="0" w:before="0" w:line="276" w:lineRule="auto"/>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patients have to line up in hospitals and wait for a long time to get an appointment with the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 and people who are in need of contacting their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people who want to book an appointment with their doctor but do not have time or ability to make a contact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help people connect with their doctor anytime they want without traveling too far and waiting for too long</w:t>
            </w:r>
          </w:p>
        </w:tc>
      </w:tr>
    </w:tbl>
    <w:p w:rsidR="00000000" w:rsidDel="00000000" w:rsidP="00000000" w:rsidRDefault="00000000" w:rsidRPr="00000000" w14:paraId="00000037">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w:t>
      </w:r>
    </w:p>
    <w:tbl>
      <w:tblPr>
        <w:tblStyle w:val="Table3"/>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1"/>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Patients, doctors, health facilities</w:t>
            </w:r>
          </w:p>
        </w:tc>
      </w:tr>
      <w:tr>
        <w:trPr>
          <w:cantSplit w:val="0"/>
          <w:tblHeader w:val="1"/>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Need to make an appointment with doctors</w:t>
            </w:r>
          </w:p>
        </w:tc>
      </w:tr>
      <w:tr>
        <w:trPr>
          <w:cantSplit w:val="0"/>
          <w:tblHeader w:val="1"/>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MedBook</w:t>
            </w:r>
          </w:p>
        </w:tc>
      </w:tr>
      <w:tr>
        <w:trPr>
          <w:cantSplit w:val="0"/>
          <w:tblHeader w:val="1"/>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Allows people to contact doctors and medical facilities for instruction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Booking Care or YouMed</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Provides a legitimacy and more convenient way of arranging appointments for people to contact doctors. </w:t>
            </w:r>
          </w:p>
        </w:tc>
      </w:tr>
    </w:tbl>
    <w:p w:rsidR="00000000" w:rsidDel="00000000" w:rsidP="00000000" w:rsidRDefault="00000000" w:rsidRPr="00000000" w14:paraId="00000044">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5">
      <w:pPr>
        <w:pStyle w:val="Heading2"/>
        <w:numPr>
          <w:ilvl w:val="1"/>
          <w:numId w:val="2"/>
        </w:numPr>
        <w:spacing w:after="0" w:before="0" w:line="276" w:lineRule="auto"/>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Stakeholder Summary</w:t>
      </w:r>
    </w:p>
    <w:tbl>
      <w:tblPr>
        <w:tblStyle w:val="Table4"/>
        <w:tblW w:w="9116.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40"/>
        <w:gridCol w:w="2700"/>
        <w:gridCol w:w="4976"/>
        <w:tblGridChange w:id="0">
          <w:tblGrid>
            <w:gridCol w:w="1440"/>
            <w:gridCol w:w="2700"/>
            <w:gridCol w:w="4976"/>
          </w:tblGrid>
        </w:tblGridChange>
      </w:tblGrid>
      <w:tr>
        <w:trPr>
          <w:cantSplit w:val="0"/>
          <w:tblHeader w:val="0"/>
        </w:trPr>
        <w:tc>
          <w:tcPr>
            <w:shd w:fill="244061" w:val="cle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Name</w:t>
            </w:r>
          </w:p>
        </w:tc>
        <w:tc>
          <w:tcPr>
            <w:shd w:fill="244061" w:val="cle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Responsibilities</w:t>
            </w:r>
          </w:p>
        </w:tc>
      </w:tr>
      <w:tr>
        <w:trPr>
          <w:cantSplit w:val="0"/>
          <w:tblHeader w:val="0"/>
        </w:trPr>
        <w:tc>
          <w:tcPr>
            <w:vAlign w:val="center"/>
          </w:tcPr>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rPr>
            </w:pPr>
            <w:r w:rsidDel="00000000" w:rsidR="00000000" w:rsidRPr="00000000">
              <w:rPr>
                <w:b w:val="1"/>
                <w:rtl w:val="0"/>
              </w:rPr>
              <w:t xml:space="preserve">Supplier: Hospitals</w:t>
            </w:r>
          </w:p>
        </w:tc>
        <w:tc>
          <w:tcPr>
            <w:vAlign w:val="center"/>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Hospitals supply medical services or treatments for patients’ health insurance and medical service costs.</w:t>
            </w:r>
          </w:p>
        </w:tc>
        <w:tc>
          <w:tcPr>
            <w:vAlign w:val="center"/>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hospitals’ professional ethics and credibility.</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hospitals’ information sufficiency and credibility.</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Provide accurate medical services.</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services’ quality: </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Ensure patients’ health and safety.</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Ensure treatments’ accuracy.</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Resolve patients’ complaints efficiently.</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employees’ health and safety.</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employees’ and patients’ information security.</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employees’ performance quality.</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Manage incomes from different sources.</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Supervise employees’ working progress.</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Promote application for wider use.</w:t>
            </w:r>
          </w:p>
        </w:tc>
      </w:tr>
      <w:tr>
        <w:trPr>
          <w:cantSplit w:val="0"/>
          <w:tblHeader w:val="0"/>
        </w:trPr>
        <w:tc>
          <w:tcPr>
            <w:vAlign w:val="center"/>
          </w:tcPr>
          <w:p w:rsidR="00000000" w:rsidDel="00000000" w:rsidP="00000000" w:rsidRDefault="00000000" w:rsidRPr="00000000" w14:paraId="00000058">
            <w:pPr>
              <w:widowControl w:val="1"/>
              <w:tabs>
                <w:tab w:val="left" w:pos="540"/>
                <w:tab w:val="left" w:pos="1260"/>
              </w:tabs>
              <w:spacing w:line="276" w:lineRule="auto"/>
              <w:rPr>
                <w:b w:val="1"/>
              </w:rPr>
            </w:pPr>
            <w:r w:rsidDel="00000000" w:rsidR="00000000" w:rsidRPr="00000000">
              <w:rPr>
                <w:b w:val="1"/>
                <w:rtl w:val="0"/>
              </w:rPr>
              <w:t xml:space="preserve">Government</w:t>
            </w:r>
          </w:p>
        </w:tc>
        <w:tc>
          <w:tcPr>
            <w:vAlign w:val="center"/>
          </w:tcPr>
          <w:p w:rsidR="00000000" w:rsidDel="00000000" w:rsidP="00000000" w:rsidRDefault="00000000" w:rsidRPr="00000000" w14:paraId="00000059">
            <w:pPr>
              <w:widowControl w:val="1"/>
              <w:tabs>
                <w:tab w:val="left" w:pos="540"/>
                <w:tab w:val="left" w:pos="1260"/>
              </w:tabs>
              <w:spacing w:line="276" w:lineRule="auto"/>
              <w:rPr/>
            </w:pPr>
            <w:r w:rsidDel="00000000" w:rsidR="00000000" w:rsidRPr="00000000">
              <w:rPr>
                <w:rtl w:val="0"/>
              </w:rPr>
              <w:t xml:space="preserve">Collect corporate income, payroll and sales taxes.</w:t>
            </w:r>
          </w:p>
        </w:tc>
        <w:tc>
          <w:tcPr>
            <w:vAlign w:val="center"/>
          </w:tcPr>
          <w:p w:rsidR="00000000" w:rsidDel="00000000" w:rsidP="00000000" w:rsidRDefault="00000000" w:rsidRPr="00000000" w14:paraId="0000005A">
            <w:pPr>
              <w:widowControl w:val="1"/>
              <w:tabs>
                <w:tab w:val="left" w:pos="540"/>
                <w:tab w:val="left" w:pos="1260"/>
              </w:tabs>
              <w:spacing w:line="276" w:lineRule="auto"/>
              <w:rPr/>
            </w:pPr>
            <w:r w:rsidDel="00000000" w:rsidR="00000000" w:rsidRPr="00000000">
              <w:rPr>
                <w:rtl w:val="0"/>
              </w:rPr>
              <w:t xml:space="preserve">- Provides regulatory insights.</w:t>
            </w:r>
          </w:p>
          <w:p w:rsidR="00000000" w:rsidDel="00000000" w:rsidP="00000000" w:rsidRDefault="00000000" w:rsidRPr="00000000" w14:paraId="0000005B">
            <w:pPr>
              <w:widowControl w:val="1"/>
              <w:tabs>
                <w:tab w:val="left" w:pos="540"/>
                <w:tab w:val="left" w:pos="1260"/>
              </w:tabs>
              <w:spacing w:line="276" w:lineRule="auto"/>
              <w:rPr/>
            </w:pPr>
            <w:r w:rsidDel="00000000" w:rsidR="00000000" w:rsidRPr="00000000">
              <w:rPr>
                <w:rtl w:val="0"/>
              </w:rPr>
              <w:t xml:space="preserve">- Ensures the project team’s management of accounting procedures, ethical practices and legal concerns.</w:t>
            </w:r>
          </w:p>
        </w:tc>
      </w:tr>
      <w:tr>
        <w:trPr>
          <w:cantSplit w:val="0"/>
          <w:trHeight w:val="210" w:hRule="atLeast"/>
          <w:tblHeader w:val="0"/>
        </w:trPr>
        <w:tc>
          <w:tcPr>
            <w:vAlign w:val="center"/>
          </w:tcPr>
          <w:p w:rsidR="00000000" w:rsidDel="00000000" w:rsidP="00000000" w:rsidRDefault="00000000" w:rsidRPr="00000000" w14:paraId="0000005C">
            <w:pPr>
              <w:widowControl w:val="1"/>
              <w:tabs>
                <w:tab w:val="left" w:pos="540"/>
                <w:tab w:val="left" w:pos="1260"/>
              </w:tabs>
              <w:spacing w:line="276" w:lineRule="auto"/>
              <w:rPr>
                <w:b w:val="1"/>
              </w:rPr>
            </w:pPr>
            <w:r w:rsidDel="00000000" w:rsidR="00000000" w:rsidRPr="00000000">
              <w:rPr>
                <w:b w:val="1"/>
                <w:color w:val="202124"/>
                <w:highlight w:val="white"/>
                <w:rtl w:val="0"/>
              </w:rPr>
              <w:t xml:space="preserve">Financial Institution</w:t>
            </w:r>
            <w:r w:rsidDel="00000000" w:rsidR="00000000" w:rsidRPr="00000000">
              <w:rPr>
                <w:rtl w:val="0"/>
              </w:rPr>
            </w:r>
          </w:p>
        </w:tc>
        <w:tc>
          <w:tcPr>
            <w:vAlign w:val="center"/>
          </w:tcPr>
          <w:p w:rsidR="00000000" w:rsidDel="00000000" w:rsidP="00000000" w:rsidRDefault="00000000" w:rsidRPr="00000000" w14:paraId="0000005D">
            <w:pPr>
              <w:widowControl w:val="1"/>
              <w:tabs>
                <w:tab w:val="left" w:pos="540"/>
                <w:tab w:val="left" w:pos="1260"/>
              </w:tabs>
              <w:spacing w:line="276" w:lineRule="auto"/>
              <w:rPr/>
            </w:pPr>
            <w:r w:rsidDel="00000000" w:rsidR="00000000" w:rsidRPr="00000000">
              <w:rPr>
                <w:color w:val="202124"/>
                <w:highlight w:val="white"/>
                <w:rtl w:val="0"/>
              </w:rPr>
              <w:t xml:space="preserve">A company engaged in the business dealing with financial and monetary transactions.</w:t>
            </w:r>
            <w:r w:rsidDel="00000000" w:rsidR="00000000" w:rsidRPr="00000000">
              <w:rPr>
                <w:rtl w:val="0"/>
              </w:rPr>
            </w:r>
          </w:p>
        </w:tc>
        <w:tc>
          <w:tcPr>
            <w:vAlign w:val="center"/>
          </w:tcPr>
          <w:p w:rsidR="00000000" w:rsidDel="00000000" w:rsidP="00000000" w:rsidRDefault="00000000" w:rsidRPr="00000000" w14:paraId="0000005E">
            <w:pPr>
              <w:widowControl w:val="1"/>
              <w:tabs>
                <w:tab w:val="left" w:pos="540"/>
                <w:tab w:val="left" w:pos="1260"/>
              </w:tabs>
              <w:spacing w:line="276" w:lineRule="auto"/>
              <w:rPr/>
            </w:pPr>
            <w:r w:rsidDel="00000000" w:rsidR="00000000" w:rsidRPr="00000000">
              <w:rPr>
                <w:rtl w:val="0"/>
              </w:rPr>
              <w:t xml:space="preserve">- Ensures their professional ethics and credibility.</w:t>
            </w:r>
          </w:p>
          <w:p w:rsidR="00000000" w:rsidDel="00000000" w:rsidP="00000000" w:rsidRDefault="00000000" w:rsidRPr="00000000" w14:paraId="0000005F">
            <w:pPr>
              <w:widowControl w:val="1"/>
              <w:tabs>
                <w:tab w:val="left" w:pos="540"/>
                <w:tab w:val="left" w:pos="1260"/>
              </w:tabs>
              <w:spacing w:line="276" w:lineRule="auto"/>
              <w:rPr/>
            </w:pPr>
            <w:r w:rsidDel="00000000" w:rsidR="00000000" w:rsidRPr="00000000">
              <w:rPr>
                <w:rtl w:val="0"/>
              </w:rPr>
              <w:t xml:space="preserve">- Provides payment methods for their customers (which are the project team, hospitals and patients).</w:t>
            </w:r>
          </w:p>
          <w:p w:rsidR="00000000" w:rsidDel="00000000" w:rsidP="00000000" w:rsidRDefault="00000000" w:rsidRPr="00000000" w14:paraId="00000060">
            <w:pPr>
              <w:widowControl w:val="1"/>
              <w:tabs>
                <w:tab w:val="left" w:pos="540"/>
                <w:tab w:val="left" w:pos="1260"/>
              </w:tabs>
              <w:spacing w:line="276" w:lineRule="auto"/>
              <w:rPr/>
            </w:pPr>
            <w:r w:rsidDel="00000000" w:rsidR="00000000" w:rsidRPr="00000000">
              <w:rPr>
                <w:rtl w:val="0"/>
              </w:rPr>
              <w:t xml:space="preserve">- Ensures their customers’ information security.</w:t>
            </w:r>
          </w:p>
          <w:p w:rsidR="00000000" w:rsidDel="00000000" w:rsidP="00000000" w:rsidRDefault="00000000" w:rsidRPr="00000000" w14:paraId="00000061">
            <w:pPr>
              <w:widowControl w:val="1"/>
              <w:tabs>
                <w:tab w:val="left" w:pos="540"/>
                <w:tab w:val="left" w:pos="1260"/>
              </w:tabs>
              <w:spacing w:line="276" w:lineRule="auto"/>
              <w:rPr/>
            </w:pPr>
            <w:r w:rsidDel="00000000" w:rsidR="00000000" w:rsidRPr="00000000">
              <w:rPr>
                <w:rtl w:val="0"/>
              </w:rPr>
              <w:t xml:space="preserve">- Resolves their customers’ financial complaints.</w:t>
            </w:r>
          </w:p>
        </w:tc>
      </w:tr>
      <w:tr>
        <w:trPr>
          <w:cantSplit w:val="0"/>
          <w:tblHeader w:val="0"/>
        </w:trPr>
        <w:tc>
          <w:tcPr>
            <w:vAlign w:val="center"/>
          </w:tcPr>
          <w:p w:rsidR="00000000" w:rsidDel="00000000" w:rsidP="00000000" w:rsidRDefault="00000000" w:rsidRPr="00000000" w14:paraId="00000062">
            <w:pPr>
              <w:widowControl w:val="1"/>
              <w:tabs>
                <w:tab w:val="left" w:pos="540"/>
                <w:tab w:val="left" w:pos="1260"/>
              </w:tabs>
              <w:spacing w:line="276" w:lineRule="auto"/>
              <w:rPr>
                <w:b w:val="1"/>
              </w:rPr>
            </w:pPr>
            <w:r w:rsidDel="00000000" w:rsidR="00000000" w:rsidRPr="00000000">
              <w:rPr>
                <w:b w:val="1"/>
                <w:rtl w:val="0"/>
              </w:rPr>
              <w:t xml:space="preserve">Employees</w:t>
            </w:r>
          </w:p>
        </w:tc>
        <w:tc>
          <w:tcPr>
            <w:vAlign w:val="center"/>
          </w:tcPr>
          <w:p w:rsidR="00000000" w:rsidDel="00000000" w:rsidP="00000000" w:rsidRDefault="00000000" w:rsidRPr="00000000" w14:paraId="00000063">
            <w:pPr>
              <w:widowControl w:val="1"/>
              <w:tabs>
                <w:tab w:val="left" w:pos="540"/>
                <w:tab w:val="left" w:pos="1260"/>
              </w:tabs>
              <w:spacing w:line="276" w:lineRule="auto"/>
              <w:rPr/>
            </w:pPr>
            <w:r w:rsidDel="00000000" w:rsidR="00000000" w:rsidRPr="00000000">
              <w:rPr>
                <w:rtl w:val="0"/>
              </w:rPr>
              <w:t xml:space="preserve">This system’s developers and managers.</w:t>
            </w:r>
          </w:p>
        </w:tc>
        <w:tc>
          <w:tcPr>
            <w:vAlign w:val="center"/>
          </w:tcPr>
          <w:p w:rsidR="00000000" w:rsidDel="00000000" w:rsidP="00000000" w:rsidRDefault="00000000" w:rsidRPr="00000000" w14:paraId="00000064">
            <w:pPr>
              <w:widowControl w:val="1"/>
              <w:tabs>
                <w:tab w:val="left" w:pos="540"/>
                <w:tab w:val="left" w:pos="1260"/>
              </w:tabs>
              <w:spacing w:line="276" w:lineRule="auto"/>
              <w:rPr/>
            </w:pPr>
            <w:r w:rsidDel="00000000" w:rsidR="00000000" w:rsidRPr="00000000">
              <w:rPr>
                <w:rtl w:val="0"/>
              </w:rPr>
              <w:t xml:space="preserve">- Ensures our professional ethics and credibility.</w:t>
            </w:r>
          </w:p>
          <w:p w:rsidR="00000000" w:rsidDel="00000000" w:rsidP="00000000" w:rsidRDefault="00000000" w:rsidRPr="00000000" w14:paraId="00000065">
            <w:pPr>
              <w:widowControl w:val="1"/>
              <w:tabs>
                <w:tab w:val="left" w:pos="540"/>
                <w:tab w:val="left" w:pos="1260"/>
              </w:tabs>
              <w:spacing w:line="276" w:lineRule="auto"/>
              <w:rPr/>
            </w:pPr>
            <w:r w:rsidDel="00000000" w:rsidR="00000000" w:rsidRPr="00000000">
              <w:rPr>
                <w:rtl w:val="0"/>
              </w:rPr>
              <w:t xml:space="preserve">- Provides application services for our customers (which are hospitals and users).</w:t>
            </w:r>
          </w:p>
          <w:p w:rsidR="00000000" w:rsidDel="00000000" w:rsidP="00000000" w:rsidRDefault="00000000" w:rsidRPr="00000000" w14:paraId="00000066">
            <w:pPr>
              <w:widowControl w:val="1"/>
              <w:tabs>
                <w:tab w:val="left" w:pos="540"/>
                <w:tab w:val="left" w:pos="1260"/>
              </w:tabs>
              <w:spacing w:line="276" w:lineRule="auto"/>
              <w:rPr/>
            </w:pPr>
            <w:r w:rsidDel="00000000" w:rsidR="00000000" w:rsidRPr="00000000">
              <w:rPr>
                <w:rtl w:val="0"/>
              </w:rPr>
              <w:t xml:space="preserve">- Ensures customers’ information security.</w:t>
            </w:r>
          </w:p>
          <w:p w:rsidR="00000000" w:rsidDel="00000000" w:rsidP="00000000" w:rsidRDefault="00000000" w:rsidRPr="00000000" w14:paraId="00000067">
            <w:pPr>
              <w:widowControl w:val="1"/>
              <w:tabs>
                <w:tab w:val="left" w:pos="540"/>
                <w:tab w:val="left" w:pos="1260"/>
              </w:tabs>
              <w:spacing w:line="276" w:lineRule="auto"/>
              <w:rPr/>
            </w:pPr>
            <w:r w:rsidDel="00000000" w:rsidR="00000000" w:rsidRPr="00000000">
              <w:rPr>
                <w:rtl w:val="0"/>
              </w:rPr>
              <w:t xml:space="preserve">- Ensures application’s built quality and efficiency (which are consistency, accuracy, cost-effectiveness and punctuation)</w:t>
            </w:r>
          </w:p>
          <w:p w:rsidR="00000000" w:rsidDel="00000000" w:rsidP="00000000" w:rsidRDefault="00000000" w:rsidRPr="00000000" w14:paraId="00000068">
            <w:pPr>
              <w:widowControl w:val="1"/>
              <w:tabs>
                <w:tab w:val="left" w:pos="540"/>
                <w:tab w:val="left" w:pos="1260"/>
              </w:tabs>
              <w:spacing w:line="276" w:lineRule="auto"/>
              <w:rPr/>
            </w:pPr>
            <w:r w:rsidDel="00000000" w:rsidR="00000000" w:rsidRPr="00000000">
              <w:rPr>
                <w:rtl w:val="0"/>
              </w:rPr>
              <w:t xml:space="preserve">- Resolves users’ problems (which are data losses)</w:t>
            </w:r>
          </w:p>
        </w:tc>
      </w:tr>
    </w:tbl>
    <w:p w:rsidR="00000000" w:rsidDel="00000000" w:rsidP="00000000" w:rsidRDefault="00000000" w:rsidRPr="00000000" w14:paraId="00000069">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User Summary</w:t>
      </w:r>
    </w:p>
    <w:tbl>
      <w:tblPr>
        <w:tblStyle w:val="Table5"/>
        <w:tblW w:w="10095.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00"/>
        <w:gridCol w:w="2850"/>
        <w:gridCol w:w="4770"/>
        <w:gridCol w:w="1275"/>
        <w:tblGridChange w:id="0">
          <w:tblGrid>
            <w:gridCol w:w="1200"/>
            <w:gridCol w:w="2850"/>
            <w:gridCol w:w="4770"/>
            <w:gridCol w:w="1275"/>
          </w:tblGrid>
        </w:tblGridChange>
      </w:tblGrid>
      <w:tr>
        <w:trPr>
          <w:cantSplit w:val="0"/>
          <w:trHeight w:val="174" w:hRule="atLeast"/>
          <w:tblHeader w:val="0"/>
        </w:trPr>
        <w:tc>
          <w:tcPr>
            <w:shd w:fill="244061" w:val="clear"/>
            <w:vAlign w:val="center"/>
          </w:tcPr>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Name</w:t>
            </w:r>
          </w:p>
        </w:tc>
        <w:tc>
          <w:tcPr>
            <w:shd w:fill="244061" w:val="clear"/>
            <w:vAlign w:val="center"/>
          </w:tcPr>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Responsibilities</w:t>
            </w:r>
          </w:p>
        </w:tc>
        <w:tc>
          <w:tcPr>
            <w:shd w:fill="244061" w:val="clear"/>
            <w:vAlign w:val="center"/>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color w:val="202124"/>
              </w:rPr>
            </w:pPr>
            <w:r w:rsidDel="00000000" w:rsidR="00000000" w:rsidRPr="00000000">
              <w:rPr>
                <w:b w:val="1"/>
                <w:color w:val="202124"/>
                <w:rtl w:val="0"/>
              </w:rPr>
              <w:t xml:space="preserve">Hospitals’ employees</w:t>
            </w:r>
          </w:p>
        </w:tc>
        <w:tc>
          <w:tcPr>
            <w:vAlign w:val="center"/>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Doctors, nurses or hospitals’ receptionists who use this system to provide their patients with information.</w:t>
            </w:r>
          </w:p>
        </w:tc>
        <w:tc>
          <w:tcPr>
            <w:vAlign w:val="center"/>
          </w:tcPr>
          <w:p w:rsidR="00000000" w:rsidDel="00000000" w:rsidP="00000000" w:rsidRDefault="00000000" w:rsidRPr="00000000" w14:paraId="00000070">
            <w:pPr>
              <w:widowControl w:val="1"/>
              <w:tabs>
                <w:tab w:val="left" w:pos="540"/>
                <w:tab w:val="left" w:pos="1260"/>
              </w:tabs>
              <w:spacing w:line="276" w:lineRule="auto"/>
              <w:rPr>
                <w:color w:val="202124"/>
              </w:rPr>
            </w:pPr>
            <w:r w:rsidDel="00000000" w:rsidR="00000000" w:rsidRPr="00000000">
              <w:rPr>
                <w:color w:val="202124"/>
                <w:rtl w:val="0"/>
              </w:rPr>
              <w:t xml:space="preserve">- Ensure their professional ethics and credibility.</w:t>
            </w:r>
          </w:p>
          <w:p w:rsidR="00000000" w:rsidDel="00000000" w:rsidP="00000000" w:rsidRDefault="00000000" w:rsidRPr="00000000" w14:paraId="00000071">
            <w:pPr>
              <w:widowControl w:val="1"/>
              <w:tabs>
                <w:tab w:val="left" w:pos="540"/>
                <w:tab w:val="left" w:pos="1260"/>
              </w:tabs>
              <w:spacing w:line="276" w:lineRule="auto"/>
              <w:rPr>
                <w:color w:val="202124"/>
              </w:rPr>
            </w:pPr>
            <w:r w:rsidDel="00000000" w:rsidR="00000000" w:rsidRPr="00000000">
              <w:rPr>
                <w:color w:val="202124"/>
                <w:rtl w:val="0"/>
              </w:rPr>
              <w:t xml:space="preserve">- Fulfill hospitals’ requirements and standards on specific degrees and certificates.</w:t>
            </w:r>
          </w:p>
          <w:p w:rsidR="00000000" w:rsidDel="00000000" w:rsidP="00000000" w:rsidRDefault="00000000" w:rsidRPr="00000000" w14:paraId="00000072">
            <w:pPr>
              <w:widowControl w:val="1"/>
              <w:tabs>
                <w:tab w:val="left" w:pos="540"/>
                <w:tab w:val="left" w:pos="1260"/>
              </w:tabs>
              <w:spacing w:line="276" w:lineRule="auto"/>
              <w:rPr>
                <w:color w:val="202124"/>
              </w:rPr>
            </w:pPr>
            <w:r w:rsidDel="00000000" w:rsidR="00000000" w:rsidRPr="00000000">
              <w:rPr>
                <w:color w:val="202124"/>
                <w:rtl w:val="0"/>
              </w:rPr>
              <w:t xml:space="preserve">- Ensure personal information’s sufficiency and validity.</w:t>
            </w:r>
          </w:p>
          <w:p w:rsidR="00000000" w:rsidDel="00000000" w:rsidP="00000000" w:rsidRDefault="00000000" w:rsidRPr="00000000" w14:paraId="00000073">
            <w:pPr>
              <w:widowControl w:val="1"/>
              <w:tabs>
                <w:tab w:val="left" w:pos="540"/>
                <w:tab w:val="left" w:pos="1260"/>
              </w:tabs>
              <w:spacing w:line="276" w:lineRule="auto"/>
              <w:rPr>
                <w:color w:val="202124"/>
              </w:rPr>
            </w:pPr>
            <w:r w:rsidDel="00000000" w:rsidR="00000000" w:rsidRPr="00000000">
              <w:rPr>
                <w:color w:val="202124"/>
                <w:rtl w:val="0"/>
              </w:rPr>
              <w:t xml:space="preserve">- Doctors and nurses provide medical information and treatments for their patients.</w:t>
            </w:r>
          </w:p>
          <w:p w:rsidR="00000000" w:rsidDel="00000000" w:rsidP="00000000" w:rsidRDefault="00000000" w:rsidRPr="00000000" w14:paraId="00000074">
            <w:pPr>
              <w:widowControl w:val="1"/>
              <w:tabs>
                <w:tab w:val="left" w:pos="540"/>
                <w:tab w:val="left" w:pos="1260"/>
              </w:tabs>
              <w:spacing w:line="276" w:lineRule="auto"/>
              <w:rPr>
                <w:color w:val="202124"/>
              </w:rPr>
            </w:pPr>
            <w:r w:rsidDel="00000000" w:rsidR="00000000" w:rsidRPr="00000000">
              <w:rPr>
                <w:color w:val="202124"/>
                <w:rtl w:val="0"/>
              </w:rPr>
              <w:t xml:space="preserve">- Receptionists provide booking information and treatments for their patients.</w:t>
            </w:r>
          </w:p>
          <w:p w:rsidR="00000000" w:rsidDel="00000000" w:rsidP="00000000" w:rsidRDefault="00000000" w:rsidRPr="00000000" w14:paraId="00000075">
            <w:pPr>
              <w:widowControl w:val="1"/>
              <w:tabs>
                <w:tab w:val="left" w:pos="540"/>
                <w:tab w:val="left" w:pos="1260"/>
              </w:tabs>
              <w:spacing w:line="276" w:lineRule="auto"/>
              <w:rPr>
                <w:color w:val="202124"/>
              </w:rPr>
            </w:pPr>
            <w:r w:rsidDel="00000000" w:rsidR="00000000" w:rsidRPr="00000000">
              <w:rPr>
                <w:color w:val="202124"/>
                <w:rtl w:val="0"/>
              </w:rPr>
              <w:t xml:space="preserve">- Ensure medical and booking information accuracy when providing them to patients.</w:t>
            </w:r>
          </w:p>
        </w:tc>
        <w:tc>
          <w:tcPr>
            <w:vAlign w:val="center"/>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Hospitals</w:t>
            </w:r>
          </w:p>
        </w:tc>
      </w:tr>
      <w:tr>
        <w:trPr>
          <w:cantSplit w:val="0"/>
          <w:trHeight w:val="976" w:hRule="atLeast"/>
          <w:tblHeader w:val="0"/>
        </w:trPr>
        <w:tc>
          <w:tcPr>
            <w:vAlign w:val="center"/>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rPr>
            </w:pPr>
            <w:r w:rsidDel="00000000" w:rsidR="00000000" w:rsidRPr="00000000">
              <w:rPr>
                <w:b w:val="1"/>
                <w:rtl w:val="0"/>
              </w:rPr>
              <w:t xml:space="preserve">Patients</w:t>
            </w:r>
          </w:p>
        </w:tc>
        <w:tc>
          <w:tcPr>
            <w:vAlign w:val="center"/>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People who use this system for consulting medical problems and booking medical appointments.</w:t>
            </w:r>
          </w:p>
        </w:tc>
        <w:tc>
          <w:tcPr>
            <w:vAlign w:val="center"/>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personal information’s accuracy. </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Provide sufficient information on their medical problems (which are age, symptoms and medications).</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Guarantee service charges’ payments.</w:t>
            </w:r>
          </w:p>
        </w:tc>
        <w:tc>
          <w:tcPr>
            <w:vAlign w:val="center"/>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color w:val="202124"/>
                <w:highlight w:val="white"/>
                <w:rtl w:val="0"/>
              </w:rPr>
              <w:t xml:space="preserve">Financial Institution</w:t>
            </w:r>
            <w:r w:rsidDel="00000000" w:rsidR="00000000" w:rsidRPr="00000000">
              <w:rPr>
                <w:rtl w:val="0"/>
              </w:rPr>
            </w:r>
          </w:p>
        </w:tc>
      </w:tr>
    </w:tbl>
    <w:p w:rsidR="00000000" w:rsidDel="00000000" w:rsidP="00000000" w:rsidRDefault="00000000" w:rsidRPr="00000000" w14:paraId="0000007D">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pos="540"/>
          <w:tab w:val="left" w:pos="1260"/>
        </w:tabs>
        <w:spacing w:line="276" w:lineRule="auto"/>
        <w:rPr/>
      </w:pPr>
      <w:bookmarkStart w:colFirst="0" w:colLast="0" w:name="_heading=h.4d34og8" w:id="8"/>
      <w:bookmarkEnd w:id="8"/>
      <w:r w:rsidDel="00000000" w:rsidR="00000000" w:rsidRPr="00000000">
        <w:rPr>
          <w:b w:val="1"/>
          <w:rtl w:val="0"/>
        </w:rPr>
        <w:t xml:space="preserve">Environment constraints: </w:t>
      </w:r>
      <w:r w:rsidDel="00000000" w:rsidR="00000000" w:rsidRPr="00000000">
        <w:rPr>
          <w:rtl w:val="0"/>
        </w:rPr>
        <w:t xml:space="preserve">internet unavailability areas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b w:val="1"/>
          <w:rtl w:val="0"/>
        </w:rPr>
        <w:t xml:space="preserve">System platform in use: </w:t>
      </w:r>
      <w:r w:rsidDel="00000000" w:rsidR="00000000" w:rsidRPr="00000000">
        <w:rPr>
          <w:rtl w:val="0"/>
        </w:rPr>
        <w:t xml:space="preserve">remotely on android devices (for both users and hospitals)</w:t>
      </w:r>
    </w:p>
    <w:p w:rsidR="00000000" w:rsidDel="00000000" w:rsidP="00000000" w:rsidRDefault="00000000" w:rsidRPr="00000000" w14:paraId="00000080">
      <w:pPr>
        <w:widowControl w:val="1"/>
        <w:tabs>
          <w:tab w:val="left" w:pos="540"/>
          <w:tab w:val="left" w:pos="1260"/>
        </w:tabs>
        <w:spacing w:line="276" w:lineRule="auto"/>
        <w:rPr>
          <w:color w:val="000000"/>
        </w:rPr>
      </w:pPr>
      <w:bookmarkStart w:colFirst="0" w:colLast="0" w:name="_heading=h.2s8eyo1" w:id="9"/>
      <w:bookmarkEnd w:id="9"/>
      <w:r w:rsidDel="00000000" w:rsidR="00000000" w:rsidRPr="00000000">
        <w:rPr>
          <w:b w:val="1"/>
          <w:rtl w:val="0"/>
        </w:rPr>
        <w:t xml:space="preserve">Future system platforms:  </w:t>
      </w:r>
      <w:r w:rsidDel="00000000" w:rsidR="00000000" w:rsidRPr="00000000">
        <w:rPr>
          <w:rtl w:val="0"/>
        </w:rPr>
        <w:t xml:space="preserve">ios devices</w:t>
      </w:r>
      <w:r w:rsidDel="00000000" w:rsidR="00000000" w:rsidRPr="00000000">
        <w:rPr>
          <w:rtl w:val="0"/>
        </w:rPr>
      </w:r>
    </w:p>
    <w:p w:rsidR="00000000" w:rsidDel="00000000" w:rsidP="00000000" w:rsidRDefault="00000000" w:rsidRPr="00000000" w14:paraId="00000081">
      <w:pPr>
        <w:pStyle w:val="Heading2"/>
        <w:numPr>
          <w:ilvl w:val="1"/>
          <w:numId w:val="2"/>
        </w:numPr>
        <w:spacing w:after="0" w:before="8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Alternatives and Competitors</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pos="540"/>
          <w:tab w:val="left" w:pos="1260"/>
        </w:tabs>
        <w:spacing w:before="80" w:line="276" w:lineRule="auto"/>
        <w:rPr>
          <w:smallCaps w:val="1"/>
          <w:color w:val="202124"/>
        </w:rPr>
      </w:pPr>
      <w:r w:rsidDel="00000000" w:rsidR="00000000" w:rsidRPr="00000000">
        <w:rPr>
          <w:b w:val="1"/>
          <w:smallCaps w:val="1"/>
          <w:color w:val="202124"/>
          <w:rtl w:val="0"/>
        </w:rPr>
        <w:t xml:space="preserve">ALTERNATIVES:</w:t>
      </w:r>
      <w:r w:rsidDel="00000000" w:rsidR="00000000" w:rsidRPr="00000000">
        <w:rPr>
          <w:rtl w:val="0"/>
        </w:rPr>
      </w:r>
    </w:p>
    <w:tbl>
      <w:tblPr>
        <w:tblStyle w:val="Table6"/>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70"/>
        <w:gridCol w:w="3240"/>
        <w:gridCol w:w="4950"/>
        <w:tblGridChange w:id="0">
          <w:tblGrid>
            <w:gridCol w:w="1970"/>
            <w:gridCol w:w="3240"/>
            <w:gridCol w:w="4950"/>
          </w:tblGrid>
        </w:tblGridChange>
      </w:tblGrid>
      <w:tr>
        <w:trPr>
          <w:cantSplit w:val="0"/>
          <w:tblHeader w:val="0"/>
        </w:trPr>
        <w:tc>
          <w:tcPr>
            <w:shd w:fill="244061" w:val="clear"/>
            <w:vAlign w:val="center"/>
          </w:tcPr>
          <w:p w:rsidR="00000000" w:rsidDel="00000000" w:rsidP="00000000" w:rsidRDefault="00000000" w:rsidRPr="00000000" w14:paraId="00000083">
            <w:pPr>
              <w:widowControl w:val="1"/>
              <w:tabs>
                <w:tab w:val="left" w:pos="540"/>
                <w:tab w:val="left" w:pos="1260"/>
              </w:tabs>
              <w:spacing w:line="276" w:lineRule="auto"/>
              <w:jc w:val="center"/>
              <w:rPr>
                <w:b w:val="1"/>
                <w:smallCaps w:val="1"/>
                <w:color w:val="202124"/>
              </w:rPr>
            </w:pPr>
            <w:r w:rsidDel="00000000" w:rsidR="00000000" w:rsidRPr="00000000">
              <w:rPr>
                <w:rtl w:val="0"/>
              </w:rPr>
            </w:r>
          </w:p>
        </w:tc>
        <w:tc>
          <w:tcPr>
            <w:shd w:fill="244061" w:val="clear"/>
            <w:vAlign w:val="center"/>
          </w:tcPr>
          <w:p w:rsidR="00000000" w:rsidDel="00000000" w:rsidP="00000000" w:rsidRDefault="00000000" w:rsidRPr="00000000" w14:paraId="00000084">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Strengths</w:t>
            </w:r>
            <w:r w:rsidDel="00000000" w:rsidR="00000000" w:rsidRPr="00000000">
              <w:rPr>
                <w:rtl w:val="0"/>
              </w:rPr>
            </w:r>
          </w:p>
        </w:tc>
        <w:tc>
          <w:tcPr>
            <w:shd w:fill="244061" w:val="clear"/>
            <w:vAlign w:val="center"/>
          </w:tcPr>
          <w:p w:rsidR="00000000" w:rsidDel="00000000" w:rsidP="00000000" w:rsidRDefault="00000000" w:rsidRPr="00000000" w14:paraId="00000085">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Weaknesses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Book appointments directly at hospitals’ receptions</w:t>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 </w:t>
            </w:r>
            <w:r w:rsidDel="00000000" w:rsidR="00000000" w:rsidRPr="00000000">
              <w:rPr>
                <w:color w:val="202124"/>
                <w:rtl w:val="0"/>
              </w:rPr>
              <w:t xml:space="preserve">high credibility.</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User:</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 </w:t>
            </w:r>
            <w:r w:rsidDel="00000000" w:rsidR="00000000" w:rsidRPr="00000000">
              <w:rPr>
                <w:color w:val="202124"/>
                <w:rtl w:val="0"/>
              </w:rPr>
              <w:t xml:space="preserve">direct assistance from doctors, nurses or consultants.</w:t>
            </w:r>
          </w:p>
          <w:p w:rsidR="00000000" w:rsidDel="00000000" w:rsidP="00000000" w:rsidRDefault="00000000" w:rsidRPr="00000000" w14:paraId="0000008B">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limit data theft.</w:t>
            </w:r>
            <w:r w:rsidDel="00000000" w:rsidR="00000000" w:rsidRPr="00000000">
              <w:rPr>
                <w:rtl w:val="0"/>
              </w:rPr>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time-consuming.</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inconvenient booking.</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encounter invalid costs (which are bribes and embezzlements).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forget medical re-examination.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cannot ensure patients’ data and information.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time-controlling and service cost-supervision difficulties.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data losses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heterogeneous platforms.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Government:</w:t>
            </w:r>
          </w:p>
          <w:p w:rsidR="00000000" w:rsidDel="00000000" w:rsidP="00000000" w:rsidRDefault="00000000" w:rsidRPr="00000000" w14:paraId="0000009A">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hard to control hospitals’ financial status.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Book appointments indirectly on hospitals’ websites</w:t>
            </w:r>
            <w:r w:rsidDel="00000000" w:rsidR="00000000" w:rsidRPr="00000000">
              <w:rPr>
                <w:rtl w:val="0"/>
              </w:rPr>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booking.</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assistance from consultants.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high credibility.</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advertise medical services.</w:t>
            </w:r>
          </w:p>
          <w:p w:rsidR="00000000" w:rsidDel="00000000" w:rsidP="00000000" w:rsidRDefault="00000000" w:rsidRPr="00000000" w14:paraId="000000A2">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limit data losses.</w:t>
            </w:r>
            <w:r w:rsidDel="00000000" w:rsidR="00000000" w:rsidRPr="00000000">
              <w:rPr>
                <w:rtl w:val="0"/>
              </w:rPr>
            </w:r>
          </w:p>
        </w:tc>
        <w:tc>
          <w:tcPr>
            <w:vAlign w:val="center"/>
          </w:tcPr>
          <w:p w:rsidR="00000000" w:rsidDel="00000000" w:rsidP="00000000" w:rsidRDefault="00000000" w:rsidRPr="00000000" w14:paraId="000000A3">
            <w:pPr>
              <w:spacing w:line="276" w:lineRule="auto"/>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advertisement overloaded.</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complicated usage.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A8">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easily forget medical re-examination.</w:t>
            </w:r>
            <w:r w:rsidDel="00000000" w:rsidR="00000000" w:rsidRPr="00000000">
              <w:rPr>
                <w:rtl w:val="0"/>
              </w:rPr>
            </w:r>
          </w:p>
        </w:tc>
      </w:tr>
    </w:tbl>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tabs>
          <w:tab w:val="left" w:pos="540"/>
          <w:tab w:val="left" w:pos="1260"/>
        </w:tabs>
        <w:spacing w:before="80" w:line="276" w:lineRule="auto"/>
        <w:rPr>
          <w:b w:val="1"/>
          <w:smallCaps w:val="1"/>
          <w:color w:val="202124"/>
        </w:rPr>
      </w:pPr>
      <w:r w:rsidDel="00000000" w:rsidR="00000000" w:rsidRPr="00000000">
        <w:rPr>
          <w:b w:val="1"/>
          <w:smallCaps w:val="1"/>
          <w:color w:val="202124"/>
          <w:rtl w:val="0"/>
        </w:rPr>
        <w:t xml:space="preserve">COMPETITORS:</w:t>
      </w:r>
    </w:p>
    <w:tbl>
      <w:tblPr>
        <w:tblStyle w:val="Table7"/>
        <w:tblW w:w="94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10"/>
        <w:gridCol w:w="4680"/>
        <w:gridCol w:w="3114"/>
        <w:tblGridChange w:id="0">
          <w:tblGrid>
            <w:gridCol w:w="1610"/>
            <w:gridCol w:w="4680"/>
            <w:gridCol w:w="3114"/>
          </w:tblGrid>
        </w:tblGridChange>
      </w:tblGrid>
      <w:tr>
        <w:trPr>
          <w:cantSplit w:val="0"/>
          <w:tblHeader w:val="0"/>
        </w:trPr>
        <w:tc>
          <w:tcPr>
            <w:shd w:fill="244061" w:val="clear"/>
            <w:vAlign w:val="center"/>
          </w:tcPr>
          <w:p w:rsidR="00000000" w:rsidDel="00000000" w:rsidP="00000000" w:rsidRDefault="00000000" w:rsidRPr="00000000" w14:paraId="000000AA">
            <w:pPr>
              <w:widowControl w:val="1"/>
              <w:tabs>
                <w:tab w:val="left" w:pos="540"/>
                <w:tab w:val="left" w:pos="1260"/>
              </w:tabs>
              <w:spacing w:line="276" w:lineRule="auto"/>
              <w:jc w:val="center"/>
              <w:rPr>
                <w:b w:val="1"/>
                <w:color w:val="202124"/>
              </w:rPr>
            </w:pPr>
            <w:r w:rsidDel="00000000" w:rsidR="00000000" w:rsidRPr="00000000">
              <w:rPr>
                <w:b w:val="1"/>
                <w:color w:val="ffffff"/>
                <w:rtl w:val="0"/>
              </w:rPr>
              <w:t xml:space="preserve">Name</w:t>
            </w:r>
            <w:r w:rsidDel="00000000" w:rsidR="00000000" w:rsidRPr="00000000">
              <w:rPr>
                <w:rtl w:val="0"/>
              </w:rPr>
            </w:r>
          </w:p>
        </w:tc>
        <w:tc>
          <w:tcPr>
            <w:shd w:fill="244061" w:val="clear"/>
            <w:vAlign w:val="center"/>
          </w:tcPr>
          <w:p w:rsidR="00000000" w:rsidDel="00000000" w:rsidP="00000000" w:rsidRDefault="00000000" w:rsidRPr="00000000" w14:paraId="000000AB">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Strengths</w:t>
            </w:r>
            <w:r w:rsidDel="00000000" w:rsidR="00000000" w:rsidRPr="00000000">
              <w:rPr>
                <w:rtl w:val="0"/>
              </w:rPr>
            </w:r>
          </w:p>
        </w:tc>
        <w:tc>
          <w:tcPr>
            <w:shd w:fill="244061" w:val="clear"/>
            <w:vAlign w:val="center"/>
          </w:tcPr>
          <w:p w:rsidR="00000000" w:rsidDel="00000000" w:rsidP="00000000" w:rsidRDefault="00000000" w:rsidRPr="00000000" w14:paraId="000000AC">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Weaknesses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widowControl w:val="1"/>
              <w:tabs>
                <w:tab w:val="left" w:pos="540"/>
                <w:tab w:val="left" w:pos="1260"/>
              </w:tabs>
              <w:spacing w:line="276" w:lineRule="auto"/>
              <w:rPr>
                <w:b w:val="1"/>
                <w:smallCaps w:val="1"/>
                <w:color w:val="202124"/>
              </w:rPr>
            </w:pPr>
            <w:r w:rsidDel="00000000" w:rsidR="00000000" w:rsidRPr="00000000">
              <w:rPr>
                <w:b w:val="1"/>
                <w:color w:val="202124"/>
                <w:rtl w:val="0"/>
              </w:rPr>
              <w:t xml:space="preserve">Booking Care</w:t>
            </w:r>
            <w:r w:rsidDel="00000000" w:rsidR="00000000" w:rsidRPr="00000000">
              <w:rPr>
                <w:rtl w:val="0"/>
              </w:rPr>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1">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remote assistance from doctors, nurses or consultants.</w:t>
            </w:r>
            <w:r w:rsidDel="00000000" w:rsidR="00000000" w:rsidRPr="00000000">
              <w:rPr>
                <w:rtl w:val="0"/>
              </w:rPr>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rtl w:val="0"/>
              </w:rPr>
            </w:r>
          </w:p>
          <w:p w:rsidR="00000000" w:rsidDel="00000000" w:rsidP="00000000" w:rsidRDefault="00000000" w:rsidRPr="00000000" w14:paraId="000000B3">
            <w:pPr>
              <w:widowControl w:val="1"/>
              <w:tabs>
                <w:tab w:val="left" w:pos="540"/>
                <w:tab w:val="left" w:pos="1260"/>
              </w:tabs>
              <w:spacing w:line="276" w:lineRule="auto"/>
              <w:rPr>
                <w:b w:val="1"/>
                <w:smallCaps w:val="1"/>
                <w:color w:val="2021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4">
            <w:pPr>
              <w:widowControl w:val="1"/>
              <w:tabs>
                <w:tab w:val="left" w:pos="540"/>
                <w:tab w:val="left" w:pos="1260"/>
              </w:tabs>
              <w:spacing w:line="276" w:lineRule="auto"/>
              <w:rPr>
                <w:b w:val="1"/>
                <w:smallCaps w:val="1"/>
                <w:color w:val="202124"/>
              </w:rPr>
            </w:pPr>
            <w:r w:rsidDel="00000000" w:rsidR="00000000" w:rsidRPr="00000000">
              <w:rPr>
                <w:b w:val="1"/>
                <w:color w:val="202124"/>
                <w:rtl w:val="0"/>
              </w:rPr>
              <w:t xml:space="preserve">YouMed</w:t>
            </w:r>
            <w:r w:rsidDel="00000000" w:rsidR="00000000" w:rsidRPr="00000000">
              <w:rPr>
                <w:rtl w:val="0"/>
              </w:rPr>
            </w:r>
          </w:p>
        </w:tc>
        <w:tc>
          <w:tcPr>
            <w:vAlign w:val="center"/>
          </w:tcPr>
          <w:p w:rsidR="00000000" w:rsidDel="00000000" w:rsidP="00000000" w:rsidRDefault="00000000" w:rsidRPr="00000000" w14:paraId="000000B5">
            <w:pP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6">
            <w:pPr>
              <w:spacing w:line="276" w:lineRule="auto"/>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B7">
            <w:pPr>
              <w:spacing w:line="276" w:lineRule="auto"/>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assistance from doctors, nurses or consultants.</w:t>
            </w:r>
          </w:p>
          <w:p w:rsidR="00000000" w:rsidDel="00000000" w:rsidP="00000000" w:rsidRDefault="00000000" w:rsidRPr="00000000" w14:paraId="000000B9">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application’s tutorial video</w:t>
            </w:r>
            <w:r w:rsidDel="00000000" w:rsidR="00000000" w:rsidRPr="00000000">
              <w:rPr>
                <w:rtl w:val="0"/>
              </w:rPr>
            </w:r>
          </w:p>
        </w:tc>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hospitals’ information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campus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unavailable price range reference</w:t>
            </w:r>
          </w:p>
          <w:p w:rsidR="00000000" w:rsidDel="00000000" w:rsidP="00000000" w:rsidRDefault="00000000" w:rsidRPr="00000000" w14:paraId="000000BE">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unable to select optimal services</w:t>
            </w:r>
            <w:r w:rsidDel="00000000" w:rsidR="00000000" w:rsidRPr="00000000">
              <w:rPr>
                <w:rtl w:val="0"/>
              </w:rPr>
            </w:r>
          </w:p>
        </w:tc>
      </w:tr>
    </w:tbl>
    <w:p w:rsidR="00000000" w:rsidDel="00000000" w:rsidP="00000000" w:rsidRDefault="00000000" w:rsidRPr="00000000" w14:paraId="000000BF">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Product Features</w:t>
      </w:r>
    </w:p>
    <w:tbl>
      <w:tblPr>
        <w:tblStyle w:val="Table8"/>
        <w:tblW w:w="98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40"/>
        <w:gridCol w:w="1890"/>
        <w:gridCol w:w="6300"/>
        <w:gridCol w:w="1140"/>
        <w:tblGridChange w:id="0">
          <w:tblGrid>
            <w:gridCol w:w="540"/>
            <w:gridCol w:w="1890"/>
            <w:gridCol w:w="6300"/>
            <w:gridCol w:w="1140"/>
          </w:tblGrid>
        </w:tblGridChange>
      </w:tblGrid>
      <w:tr>
        <w:trPr>
          <w:cantSplit w:val="0"/>
          <w:tblHeader w:val="0"/>
        </w:trPr>
        <w:tc>
          <w:tcPr>
            <w:shd w:fill="244061"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No.</w:t>
            </w:r>
          </w:p>
        </w:tc>
        <w:tc>
          <w:tcPr>
            <w:shd w:fill="244061" w:val="clea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Feature</w:t>
            </w:r>
          </w:p>
        </w:tc>
        <w:tc>
          <w:tcPr>
            <w:shd w:fill="244061" w:val="clear"/>
            <w:vAlign w:val="center"/>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Priority</w:t>
            </w:r>
          </w:p>
        </w:tc>
      </w:tr>
      <w:tr>
        <w:trPr>
          <w:cantSplit w:val="0"/>
          <w:tblHeader w:val="0"/>
        </w:trPr>
        <w:tc>
          <w:tcPr>
            <w:vAlign w:val="cente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1</w:t>
            </w:r>
          </w:p>
        </w:tc>
        <w:tc>
          <w:tcPr>
            <w:vAlign w:val="cente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Creating Administrator account</w:t>
            </w:r>
          </w:p>
        </w:tc>
        <w:tc>
          <w:tcPr>
            <w:vAlign w:val="center"/>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Administrators of specific hospitals can create accounts for their employees, manage other account types and create donation campaigns.</w:t>
            </w:r>
          </w:p>
        </w:tc>
        <w:tc>
          <w:tcPr>
            <w:vAlign w:val="center"/>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2</w:t>
            </w:r>
          </w:p>
        </w:tc>
        <w:tc>
          <w:tcPr>
            <w:vAlign w:val="cente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Creating user account</w:t>
            </w:r>
          </w:p>
        </w:tc>
        <w:tc>
          <w:tcPr>
            <w:vAlign w:val="cente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Allow users to Sign in and Sign up for using this application.</w:t>
            </w:r>
          </w:p>
        </w:tc>
        <w:tc>
          <w:tcPr>
            <w:vAlign w:val="center"/>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3</w:t>
            </w:r>
          </w:p>
        </w:tc>
        <w:tc>
          <w:tcPr>
            <w:vAlign w:val="cente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Setting up appointment schedule</w:t>
            </w:r>
          </w:p>
        </w:tc>
        <w:tc>
          <w:tcPr>
            <w:vAlign w:val="center"/>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Receptionists can check, add or remove appointments that belong to their hospital.</w:t>
            </w:r>
          </w:p>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Doctors can create and modify schedules for their appointments.</w:t>
            </w:r>
          </w:p>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Patients are allowed to make appointments based on doctors’ schedules. </w:t>
            </w:r>
          </w:p>
        </w:tc>
        <w:tc>
          <w:tcPr>
            <w:vAlign w:val="cente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4</w:t>
            </w:r>
          </w:p>
        </w:tc>
        <w:tc>
          <w:tcPr>
            <w:vAlign w:val="center"/>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Saving appointment history</w:t>
            </w:r>
          </w:p>
        </w:tc>
        <w:tc>
          <w:tcPr>
            <w:vAlign w:val="center"/>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System records meeting time together with doctors and patients information which is related to the appointments. Doctors or patients can also manage and review this history list.</w:t>
            </w:r>
          </w:p>
        </w:tc>
        <w:tc>
          <w:tcPr>
            <w:vAlign w:val="center"/>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5</w:t>
            </w:r>
          </w:p>
        </w:tc>
        <w:tc>
          <w:tcPr>
            <w:vAlign w:val="cente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Record patient’s medical information</w:t>
            </w:r>
          </w:p>
        </w:tc>
        <w:tc>
          <w:tcPr>
            <w:vAlign w:val="center"/>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Provide doctor and patient the ability to store and adjust background diseases of each patient.</w:t>
            </w:r>
          </w:p>
        </w:tc>
        <w:tc>
          <w:tcPr>
            <w:vAlign w:val="cente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A">
            <w:pPr>
              <w:keepLines w:val="1"/>
              <w:spacing w:line="276" w:lineRule="auto"/>
              <w:jc w:val="center"/>
              <w:rPr>
                <w:b w:val="1"/>
                <w:color w:val="202124"/>
              </w:rPr>
            </w:pPr>
            <w:r w:rsidDel="00000000" w:rsidR="00000000" w:rsidRPr="00000000">
              <w:rPr>
                <w:b w:val="1"/>
                <w:color w:val="202124"/>
                <w:rtl w:val="0"/>
              </w:rPr>
              <w:t xml:space="preserve">6</w:t>
            </w:r>
          </w:p>
        </w:tc>
        <w:tc>
          <w:tcPr>
            <w:vAlign w:val="center"/>
          </w:tcPr>
          <w:p w:rsidR="00000000" w:rsidDel="00000000" w:rsidP="00000000" w:rsidRDefault="00000000" w:rsidRPr="00000000" w14:paraId="000000DB">
            <w:pPr>
              <w:keepLines w:val="1"/>
              <w:spacing w:line="276" w:lineRule="auto"/>
              <w:rPr>
                <w:color w:val="202124"/>
              </w:rPr>
            </w:pPr>
            <w:r w:rsidDel="00000000" w:rsidR="00000000" w:rsidRPr="00000000">
              <w:rPr>
                <w:color w:val="202124"/>
                <w:rtl w:val="0"/>
              </w:rPr>
              <w:t xml:space="preserve">Searching information</w:t>
            </w:r>
          </w:p>
        </w:tc>
        <w:tc>
          <w:tcPr>
            <w:vAlign w:val="center"/>
          </w:tcPr>
          <w:p w:rsidR="00000000" w:rsidDel="00000000" w:rsidP="00000000" w:rsidRDefault="00000000" w:rsidRPr="00000000" w14:paraId="000000DC">
            <w:pPr>
              <w:keepLines w:val="1"/>
              <w:spacing w:line="276" w:lineRule="auto"/>
              <w:rPr>
                <w:color w:val="202124"/>
              </w:rPr>
            </w:pPr>
            <w:r w:rsidDel="00000000" w:rsidR="00000000" w:rsidRPr="00000000">
              <w:rPr>
                <w:color w:val="202124"/>
                <w:rtl w:val="0"/>
              </w:rPr>
              <w:t xml:space="preserve">Information including hospital’s address or doctor’s specialty is available for users to look for and contact.</w:t>
            </w:r>
          </w:p>
        </w:tc>
        <w:tc>
          <w:tcPr>
            <w:vAlign w:val="center"/>
          </w:tcPr>
          <w:p w:rsidR="00000000" w:rsidDel="00000000" w:rsidP="00000000" w:rsidRDefault="00000000" w:rsidRPr="00000000" w14:paraId="000000DD">
            <w:pPr>
              <w:keepLines w:val="1"/>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7</w:t>
            </w:r>
          </w:p>
        </w:tc>
        <w:tc>
          <w:tcPr>
            <w:vAlign w:val="center"/>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Chatting</w:t>
            </w:r>
          </w:p>
        </w:tc>
        <w:tc>
          <w:tcPr>
            <w:vAlign w:val="center"/>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Private chat for both doctor and patient.</w:t>
            </w:r>
          </w:p>
        </w:tc>
        <w:tc>
          <w:tcPr>
            <w:vAlign w:val="center"/>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2">
            <w:pPr>
              <w:keepLines w:val="1"/>
              <w:spacing w:line="276" w:lineRule="auto"/>
              <w:jc w:val="center"/>
              <w:rPr>
                <w:b w:val="1"/>
                <w:color w:val="202124"/>
              </w:rPr>
            </w:pPr>
            <w:r w:rsidDel="00000000" w:rsidR="00000000" w:rsidRPr="00000000">
              <w:rPr>
                <w:b w:val="1"/>
                <w:color w:val="202124"/>
                <w:rtl w:val="0"/>
              </w:rPr>
              <w:t xml:space="preserve">8</w:t>
            </w:r>
          </w:p>
        </w:tc>
        <w:tc>
          <w:tcPr>
            <w:vAlign w:val="center"/>
          </w:tcPr>
          <w:p w:rsidR="00000000" w:rsidDel="00000000" w:rsidP="00000000" w:rsidRDefault="00000000" w:rsidRPr="00000000" w14:paraId="000000E3">
            <w:pPr>
              <w:keepLines w:val="1"/>
              <w:spacing w:line="276" w:lineRule="auto"/>
              <w:rPr>
                <w:color w:val="202124"/>
              </w:rPr>
            </w:pPr>
            <w:r w:rsidDel="00000000" w:rsidR="00000000" w:rsidRPr="00000000">
              <w:rPr>
                <w:color w:val="202124"/>
                <w:rtl w:val="0"/>
              </w:rPr>
              <w:t xml:space="preserve">Notification</w:t>
            </w:r>
          </w:p>
        </w:tc>
        <w:tc>
          <w:tcPr>
            <w:vAlign w:val="center"/>
          </w:tcPr>
          <w:p w:rsidR="00000000" w:rsidDel="00000000" w:rsidP="00000000" w:rsidRDefault="00000000" w:rsidRPr="00000000" w14:paraId="000000E4">
            <w:pPr>
              <w:keepLines w:val="1"/>
              <w:spacing w:line="276" w:lineRule="auto"/>
              <w:rPr>
                <w:color w:val="202124"/>
              </w:rPr>
            </w:pPr>
            <w:r w:rsidDel="00000000" w:rsidR="00000000" w:rsidRPr="00000000">
              <w:rPr>
                <w:color w:val="202124"/>
                <w:rtl w:val="0"/>
              </w:rPr>
              <w:t xml:space="preserve">Notification will be sent through email or application when login, reset password, payment, or reminding appointment time.</w:t>
            </w:r>
          </w:p>
        </w:tc>
        <w:tc>
          <w:tcPr>
            <w:vAlign w:val="center"/>
          </w:tcPr>
          <w:p w:rsidR="00000000" w:rsidDel="00000000" w:rsidP="00000000" w:rsidRDefault="00000000" w:rsidRPr="00000000" w14:paraId="000000E5">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6">
            <w:pPr>
              <w:keepLines w:val="1"/>
              <w:spacing w:line="276" w:lineRule="auto"/>
              <w:jc w:val="center"/>
              <w:rPr>
                <w:b w:val="1"/>
                <w:color w:val="202124"/>
              </w:rPr>
            </w:pPr>
            <w:r w:rsidDel="00000000" w:rsidR="00000000" w:rsidRPr="00000000">
              <w:rPr>
                <w:b w:val="1"/>
                <w:color w:val="202124"/>
                <w:rtl w:val="0"/>
              </w:rPr>
              <w:t xml:space="preserve">9</w:t>
            </w:r>
          </w:p>
        </w:tc>
        <w:tc>
          <w:tcPr>
            <w:vAlign w:val="center"/>
          </w:tcPr>
          <w:p w:rsidR="00000000" w:rsidDel="00000000" w:rsidP="00000000" w:rsidRDefault="00000000" w:rsidRPr="00000000" w14:paraId="000000E7">
            <w:pPr>
              <w:keepLines w:val="1"/>
              <w:spacing w:line="276" w:lineRule="auto"/>
              <w:rPr>
                <w:color w:val="202124"/>
              </w:rPr>
            </w:pPr>
            <w:r w:rsidDel="00000000" w:rsidR="00000000" w:rsidRPr="00000000">
              <w:rPr>
                <w:color w:val="202124"/>
                <w:rtl w:val="0"/>
              </w:rPr>
              <w:t xml:space="preserve">Checking medical news</w:t>
            </w:r>
          </w:p>
        </w:tc>
        <w:tc>
          <w:tcPr>
            <w:vAlign w:val="center"/>
          </w:tcPr>
          <w:p w:rsidR="00000000" w:rsidDel="00000000" w:rsidP="00000000" w:rsidRDefault="00000000" w:rsidRPr="00000000" w14:paraId="000000E8">
            <w:pPr>
              <w:keepLines w:val="1"/>
              <w:spacing w:line="276" w:lineRule="auto"/>
              <w:rPr>
                <w:color w:val="202124"/>
              </w:rPr>
            </w:pPr>
            <w:r w:rsidDel="00000000" w:rsidR="00000000" w:rsidRPr="00000000">
              <w:rPr>
                <w:color w:val="202124"/>
                <w:rtl w:val="0"/>
              </w:rPr>
              <w:t xml:space="preserve">Users can update medical news every day, especially COVID-19 news.</w:t>
            </w:r>
          </w:p>
        </w:tc>
        <w:tc>
          <w:tcPr>
            <w:vAlign w:val="center"/>
          </w:tcPr>
          <w:p w:rsidR="00000000" w:rsidDel="00000000" w:rsidP="00000000" w:rsidRDefault="00000000" w:rsidRPr="00000000" w14:paraId="000000E9">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A">
            <w:pPr>
              <w:keepLines w:val="1"/>
              <w:spacing w:line="276" w:lineRule="auto"/>
              <w:jc w:val="center"/>
              <w:rPr>
                <w:b w:val="1"/>
                <w:color w:val="202124"/>
              </w:rPr>
            </w:pPr>
            <w:r w:rsidDel="00000000" w:rsidR="00000000" w:rsidRPr="00000000">
              <w:rPr>
                <w:b w:val="1"/>
                <w:color w:val="202124"/>
                <w:rtl w:val="0"/>
              </w:rPr>
              <w:t xml:space="preserve">10</w:t>
            </w:r>
          </w:p>
        </w:tc>
        <w:tc>
          <w:tcPr>
            <w:vAlign w:val="center"/>
          </w:tcPr>
          <w:p w:rsidR="00000000" w:rsidDel="00000000" w:rsidP="00000000" w:rsidRDefault="00000000" w:rsidRPr="00000000" w14:paraId="000000EB">
            <w:pPr>
              <w:keepLines w:val="1"/>
              <w:spacing w:line="276" w:lineRule="auto"/>
              <w:rPr>
                <w:color w:val="202124"/>
              </w:rPr>
            </w:pPr>
            <w:r w:rsidDel="00000000" w:rsidR="00000000" w:rsidRPr="00000000">
              <w:rPr>
                <w:color w:val="202124"/>
                <w:rtl w:val="0"/>
              </w:rPr>
              <w:t xml:space="preserve">Human Resource Management</w:t>
            </w:r>
          </w:p>
        </w:tc>
        <w:tc>
          <w:tcPr>
            <w:vAlign w:val="center"/>
          </w:tcPr>
          <w:p w:rsidR="00000000" w:rsidDel="00000000" w:rsidP="00000000" w:rsidRDefault="00000000" w:rsidRPr="00000000" w14:paraId="000000EC">
            <w:pPr>
              <w:keepLines w:val="1"/>
              <w:spacing w:line="276" w:lineRule="auto"/>
              <w:rPr>
                <w:color w:val="202124"/>
              </w:rPr>
            </w:pPr>
            <w:r w:rsidDel="00000000" w:rsidR="00000000" w:rsidRPr="00000000">
              <w:rPr>
                <w:color w:val="202124"/>
                <w:rtl w:val="0"/>
              </w:rPr>
              <w:t xml:space="preserve">Receptionists can remove unemployed doctors.</w:t>
            </w:r>
          </w:p>
        </w:tc>
        <w:tc>
          <w:tcPr>
            <w:vAlign w:val="center"/>
          </w:tcPr>
          <w:p w:rsidR="00000000" w:rsidDel="00000000" w:rsidP="00000000" w:rsidRDefault="00000000" w:rsidRPr="00000000" w14:paraId="000000ED">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E">
            <w:pPr>
              <w:keepLines w:val="1"/>
              <w:spacing w:line="276" w:lineRule="auto"/>
              <w:jc w:val="center"/>
              <w:rPr>
                <w:b w:val="1"/>
                <w:color w:val="202124"/>
              </w:rPr>
            </w:pPr>
            <w:r w:rsidDel="00000000" w:rsidR="00000000" w:rsidRPr="00000000">
              <w:rPr>
                <w:b w:val="1"/>
                <w:color w:val="202124"/>
                <w:rtl w:val="0"/>
              </w:rPr>
              <w:t xml:space="preserve">11</w:t>
            </w:r>
          </w:p>
        </w:tc>
        <w:tc>
          <w:tcPr>
            <w:vAlign w:val="center"/>
          </w:tcPr>
          <w:p w:rsidR="00000000" w:rsidDel="00000000" w:rsidP="00000000" w:rsidRDefault="00000000" w:rsidRPr="00000000" w14:paraId="000000EF">
            <w:pPr>
              <w:keepLines w:val="1"/>
              <w:spacing w:line="276" w:lineRule="auto"/>
              <w:rPr>
                <w:color w:val="202124"/>
              </w:rPr>
            </w:pPr>
            <w:r w:rsidDel="00000000" w:rsidR="00000000" w:rsidRPr="00000000">
              <w:rPr>
                <w:color w:val="202124"/>
                <w:rtl w:val="0"/>
              </w:rPr>
              <w:t xml:space="preserve">Feedback</w:t>
            </w:r>
          </w:p>
        </w:tc>
        <w:tc>
          <w:tcPr>
            <w:vAlign w:val="center"/>
          </w:tcPr>
          <w:p w:rsidR="00000000" w:rsidDel="00000000" w:rsidP="00000000" w:rsidRDefault="00000000" w:rsidRPr="00000000" w14:paraId="000000F0">
            <w:pPr>
              <w:keepLines w:val="1"/>
              <w:spacing w:line="276" w:lineRule="auto"/>
              <w:rPr>
                <w:color w:val="202124"/>
              </w:rPr>
            </w:pPr>
            <w:r w:rsidDel="00000000" w:rsidR="00000000" w:rsidRPr="00000000">
              <w:rPr>
                <w:color w:val="202124"/>
                <w:rtl w:val="0"/>
              </w:rPr>
              <w:t xml:space="preserve">Users can give reviews on services or facilities on a specific hospital’s page. </w:t>
            </w:r>
          </w:p>
        </w:tc>
        <w:tc>
          <w:tcPr>
            <w:vAlign w:val="center"/>
          </w:tcPr>
          <w:p w:rsidR="00000000" w:rsidDel="00000000" w:rsidP="00000000" w:rsidRDefault="00000000" w:rsidRPr="00000000" w14:paraId="000000F1">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12</w:t>
            </w:r>
          </w:p>
        </w:tc>
        <w:tc>
          <w:tcPr>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Discount</w:t>
            </w:r>
          </w:p>
        </w:tc>
        <w:tc>
          <w:tcPr>
            <w:vAlign w:val="center"/>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Patients can receive and apply discounts on payment, which are given by receptionists.</w:t>
            </w:r>
          </w:p>
        </w:tc>
        <w:tc>
          <w:tcPr>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Low</w:t>
            </w:r>
          </w:p>
        </w:tc>
      </w:tr>
      <w:tr>
        <w:trPr>
          <w:cantSplit w:val="0"/>
          <w:tblHeader w:val="0"/>
        </w:trPr>
        <w:tc>
          <w:tcPr>
            <w:vAlign w:val="center"/>
          </w:tcPr>
          <w:p w:rsidR="00000000" w:rsidDel="00000000" w:rsidP="00000000" w:rsidRDefault="00000000" w:rsidRPr="00000000" w14:paraId="000000F6">
            <w:pPr>
              <w:keepLines w:val="1"/>
              <w:spacing w:line="276" w:lineRule="auto"/>
              <w:jc w:val="center"/>
              <w:rPr>
                <w:b w:val="1"/>
                <w:color w:val="202124"/>
              </w:rPr>
            </w:pPr>
            <w:r w:rsidDel="00000000" w:rsidR="00000000" w:rsidRPr="00000000">
              <w:rPr>
                <w:b w:val="1"/>
                <w:color w:val="202124"/>
                <w:rtl w:val="0"/>
              </w:rPr>
              <w:t xml:space="preserve">13</w:t>
            </w:r>
          </w:p>
        </w:tc>
        <w:tc>
          <w:tcPr>
            <w:vAlign w:val="center"/>
          </w:tcPr>
          <w:p w:rsidR="00000000" w:rsidDel="00000000" w:rsidP="00000000" w:rsidRDefault="00000000" w:rsidRPr="00000000" w14:paraId="000000F7">
            <w:pPr>
              <w:keepLines w:val="1"/>
              <w:spacing w:line="276" w:lineRule="auto"/>
              <w:rPr>
                <w:color w:val="202124"/>
              </w:rPr>
            </w:pPr>
            <w:r w:rsidDel="00000000" w:rsidR="00000000" w:rsidRPr="00000000">
              <w:rPr>
                <w:color w:val="202124"/>
                <w:rtl w:val="0"/>
              </w:rPr>
              <w:t xml:space="preserve">Donation</w:t>
            </w:r>
          </w:p>
        </w:tc>
        <w:tc>
          <w:tcPr>
            <w:vAlign w:val="center"/>
          </w:tcPr>
          <w:p w:rsidR="00000000" w:rsidDel="00000000" w:rsidP="00000000" w:rsidRDefault="00000000" w:rsidRPr="00000000" w14:paraId="000000F8">
            <w:pPr>
              <w:keepLines w:val="1"/>
              <w:spacing w:line="276" w:lineRule="auto"/>
              <w:rPr>
                <w:color w:val="202124"/>
              </w:rPr>
            </w:pPr>
            <w:r w:rsidDel="00000000" w:rsidR="00000000" w:rsidRPr="00000000">
              <w:rPr>
                <w:color w:val="202124"/>
                <w:rtl w:val="0"/>
              </w:rPr>
              <w:t xml:space="preserve">Allow users to participate in charitable contributions.</w:t>
            </w:r>
          </w:p>
        </w:tc>
        <w:tc>
          <w:tcPr>
            <w:vAlign w:val="center"/>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Low</w:t>
            </w:r>
          </w:p>
        </w:tc>
      </w:tr>
      <w:tr>
        <w:trPr>
          <w:cantSplit w:val="0"/>
          <w:tblHeader w:val="0"/>
        </w:trPr>
        <w:tc>
          <w:tcPr>
            <w:vAlign w:val="center"/>
          </w:tcPr>
          <w:p w:rsidR="00000000" w:rsidDel="00000000" w:rsidP="00000000" w:rsidRDefault="00000000" w:rsidRPr="00000000" w14:paraId="000000FA">
            <w:pPr>
              <w:keepLines w:val="1"/>
              <w:spacing w:line="276" w:lineRule="auto"/>
              <w:jc w:val="center"/>
              <w:rPr>
                <w:b w:val="1"/>
                <w:color w:val="202124"/>
              </w:rPr>
            </w:pPr>
            <w:r w:rsidDel="00000000" w:rsidR="00000000" w:rsidRPr="00000000">
              <w:rPr>
                <w:b w:val="1"/>
                <w:color w:val="202124"/>
                <w:rtl w:val="0"/>
              </w:rPr>
              <w:t xml:space="preserve">14</w:t>
            </w:r>
          </w:p>
        </w:tc>
        <w:tc>
          <w:tcPr>
            <w:vAlign w:val="center"/>
          </w:tcPr>
          <w:p w:rsidR="00000000" w:rsidDel="00000000" w:rsidP="00000000" w:rsidRDefault="00000000" w:rsidRPr="00000000" w14:paraId="000000FB">
            <w:pPr>
              <w:keepLines w:val="1"/>
              <w:spacing w:line="276" w:lineRule="auto"/>
              <w:rPr>
                <w:color w:val="202124"/>
              </w:rPr>
            </w:pPr>
            <w:r w:rsidDel="00000000" w:rsidR="00000000" w:rsidRPr="00000000">
              <w:rPr>
                <w:color w:val="202124"/>
                <w:rtl w:val="0"/>
              </w:rPr>
              <w:t xml:space="preserve">Paying</w:t>
            </w:r>
          </w:p>
        </w:tc>
        <w:tc>
          <w:tcPr>
            <w:vAlign w:val="center"/>
          </w:tcPr>
          <w:p w:rsidR="00000000" w:rsidDel="00000000" w:rsidP="00000000" w:rsidRDefault="00000000" w:rsidRPr="00000000" w14:paraId="000000FC">
            <w:pPr>
              <w:keepLines w:val="1"/>
              <w:spacing w:line="276" w:lineRule="auto"/>
              <w:rPr>
                <w:color w:val="202124"/>
              </w:rPr>
            </w:pPr>
            <w:r w:rsidDel="00000000" w:rsidR="00000000" w:rsidRPr="00000000">
              <w:rPr>
                <w:color w:val="202124"/>
                <w:rtl w:val="0"/>
              </w:rPr>
              <w:t xml:space="preserve">Linking to bank accounts or e-wallets for convenient payment of medical treatment.</w:t>
            </w:r>
          </w:p>
        </w:tc>
        <w:tc>
          <w:tcPr>
            <w:vAlign w:val="center"/>
          </w:tcPr>
          <w:p w:rsidR="00000000" w:rsidDel="00000000" w:rsidP="00000000" w:rsidRDefault="00000000" w:rsidRPr="00000000" w14:paraId="000000FD">
            <w:pPr>
              <w:keepLines w:val="1"/>
              <w:spacing w:line="276" w:lineRule="auto"/>
              <w:jc w:val="center"/>
              <w:rPr>
                <w:b w:val="1"/>
                <w:color w:val="202124"/>
              </w:rPr>
            </w:pPr>
            <w:r w:rsidDel="00000000" w:rsidR="00000000" w:rsidRPr="00000000">
              <w:rPr>
                <w:b w:val="1"/>
                <w:color w:val="202124"/>
                <w:rtl w:val="0"/>
              </w:rPr>
              <w:t xml:space="preserve">Low</w:t>
            </w:r>
          </w:p>
        </w:tc>
      </w:tr>
    </w:tbl>
    <w:p w:rsidR="00000000" w:rsidDel="00000000" w:rsidP="00000000" w:rsidRDefault="00000000" w:rsidRPr="00000000" w14:paraId="000000FE">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FF">
      <w:pPr>
        <w:pStyle w:val="Heading2"/>
        <w:widowControl w:val="1"/>
        <w:numPr>
          <w:ilvl w:val="0"/>
          <w:numId w:val="1"/>
        </w:numPr>
        <w:tabs>
          <w:tab w:val="left" w:pos="540"/>
          <w:tab w:val="left" w:pos="1260"/>
        </w:tabs>
        <w:spacing w:after="0" w:before="0" w:line="276" w:lineRule="auto"/>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All user’s sensitive data such as password, bank account, ID card, phone number must be encrypted.</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Users can only receive a link to reset their password through the registered email address.</w:t>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Whenever making a payment transaction, the system will automatically send a code to the registered email or phone number. Users must apply this code to complete the payment.</w:t>
      </w:r>
    </w:p>
    <w:p w:rsidR="00000000" w:rsidDel="00000000" w:rsidP="00000000" w:rsidRDefault="00000000" w:rsidRPr="00000000" w14:paraId="00000103">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104">
      <w:pPr>
        <w:widowControl w:val="1"/>
        <w:spacing w:line="276" w:lineRule="auto"/>
        <w:ind w:left="0" w:firstLine="0"/>
        <w:rPr/>
      </w:pPr>
      <w:r w:rsidDel="00000000" w:rsidR="00000000" w:rsidRPr="00000000">
        <w:rPr>
          <w:rtl w:val="0"/>
        </w:rPr>
        <w:t xml:space="preserve">Environments requirement: Smartphones / Tablets running Android. </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Opening this application may take around 1 minute to set up everything ready.</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input and output screen must be ready for use within 3 seconds, provided the connection between client and server is normal.</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Response time for a payment transaction needs to be within 1 or 2  minutes in a normal connection.</w:t>
      </w:r>
    </w:p>
    <w:p w:rsidR="00000000" w:rsidDel="00000000" w:rsidP="00000000" w:rsidRDefault="00000000" w:rsidRPr="00000000" w14:paraId="00000108">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333333"/>
          <w:highlight w:val="white"/>
        </w:rPr>
      </w:pPr>
      <w:r w:rsidDel="00000000" w:rsidR="00000000" w:rsidRPr="00000000">
        <w:rPr>
          <w:color w:val="333333"/>
          <w:highlight w:val="white"/>
          <w:rtl w:val="0"/>
        </w:rPr>
        <w:t xml:space="preserve">The visual of the app is consistent. It means that typefaces, fonts, buttons, and labels are designed to have only one uniform. Additionally, the application's theme is clear and simple to understand which is suitable for old users.</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Appointments of each doctor will be displayed in a calendar with information about having vacancies or not.</w:t>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button is designed to have a label that is appropriate in its usage circumstance like [Create account], [Verify], etc.</w:t>
      </w:r>
    </w:p>
    <w:p w:rsidR="00000000" w:rsidDel="00000000" w:rsidP="00000000" w:rsidRDefault="00000000" w:rsidRPr="00000000" w14:paraId="0000010C">
      <w:pPr>
        <w:widowControl w:val="1"/>
        <w:tabs>
          <w:tab w:val="left" w:pos="540"/>
          <w:tab w:val="left" w:pos="1260"/>
        </w:tabs>
        <w:spacing w:line="276" w:lineRule="auto"/>
        <w:rPr>
          <w:color w:val="202124"/>
        </w:rPr>
      </w:pPr>
      <w:r w:rsidDel="00000000" w:rsidR="00000000" w:rsidRPr="00000000">
        <w:rPr>
          <w:color w:val="202124"/>
          <w:rtl w:val="0"/>
        </w:rPr>
        <w:t xml:space="preserve">Menu displays categories that are considered as important and frequently used by users. </w:t>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The system always checks the data in each fill-in field and warns immediately if there is an error, avoiding forcing users to re-enter from the beginning.</w:t>
      </w:r>
    </w:p>
    <w:p w:rsidR="00000000" w:rsidDel="00000000" w:rsidP="00000000" w:rsidRDefault="00000000" w:rsidRPr="00000000" w14:paraId="0000010E">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The system must ask for confirmation (Yes or No) for Sign out, payment transaction, and data adjustment such as add or remove.</w:t>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error message should be accompanied by troubleshooting instructions to users.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center"/>
            <w:rPr/>
          </w:pPr>
          <w:r w:rsidDel="00000000" w:rsidR="00000000" w:rsidRPr="00000000">
            <w:rPr>
              <w:rtl w:val="0"/>
            </w:rPr>
            <w:t xml:space="preserve">© GROUP 09,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2">
          <w:pPr>
            <w:rPr/>
          </w:pPr>
          <w:r w:rsidDel="00000000" w:rsidR="00000000" w:rsidRPr="00000000">
            <w:rPr>
              <w:rtl w:val="0"/>
            </w:rPr>
            <w:t xml:space="preserve">MedBook</w:t>
          </w:r>
        </w:p>
      </w:tc>
      <w:tc>
        <w:tcPr/>
        <w:p w:rsidR="00000000" w:rsidDel="00000000" w:rsidP="00000000" w:rsidRDefault="00000000" w:rsidRPr="00000000" w14:paraId="00000113">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Vision Document</w:t>
          </w:r>
        </w:p>
      </w:tc>
      <w:tc>
        <w:tcPr/>
        <w:p w:rsidR="00000000" w:rsidDel="00000000" w:rsidP="00000000" w:rsidRDefault="00000000" w:rsidRPr="00000000" w14:paraId="00000115">
          <w:pPr>
            <w:rPr/>
          </w:pPr>
          <w:r w:rsidDel="00000000" w:rsidR="00000000" w:rsidRPr="00000000">
            <w:rPr>
              <w:rtl w:val="0"/>
            </w:rPr>
            <w:t xml:space="preserve">  Date:  26/11/21</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9">
    <w:pPr>
      <w:pBdr>
        <w:bottom w:color="000000" w:space="1" w:sz="6" w:val="single"/>
      </w:pBdr>
      <w:jc w:val="right"/>
      <w:rPr>
        <w:b w:val="1"/>
        <w:sz w:val="36"/>
        <w:szCs w:val="36"/>
      </w:rPr>
    </w:pPr>
    <w:r w:rsidDel="00000000" w:rsidR="00000000" w:rsidRPr="00000000">
      <w:rPr>
        <w:b w:val="1"/>
        <w:sz w:val="36"/>
        <w:szCs w:val="36"/>
        <w:rtl w:val="0"/>
      </w:rPr>
      <w:t xml:space="preserve">GROUP 09</w:t>
    </w:r>
  </w:p>
  <w:p w:rsidR="00000000" w:rsidDel="00000000" w:rsidP="00000000" w:rsidRDefault="00000000" w:rsidRPr="00000000" w14:paraId="0000011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D11524"/>
    <w:pPr>
      <w:tabs>
        <w:tab w:val="center" w:pos="4680"/>
        <w:tab w:val="right" w:pos="9360"/>
      </w:tabs>
    </w:pPr>
  </w:style>
  <w:style w:type="character" w:styleId="HeaderChar" w:customStyle="1">
    <w:name w:val="Header Char"/>
    <w:basedOn w:val="DefaultParagraphFont"/>
    <w:link w:val="Header"/>
    <w:uiPriority w:val="99"/>
    <w:rsid w:val="00D11524"/>
  </w:style>
  <w:style w:type="paragraph" w:styleId="Footer">
    <w:name w:val="footer"/>
    <w:basedOn w:val="Normal"/>
    <w:link w:val="FooterChar"/>
    <w:uiPriority w:val="99"/>
    <w:unhideWhenUsed w:val="1"/>
    <w:rsid w:val="00D11524"/>
    <w:pPr>
      <w:tabs>
        <w:tab w:val="center" w:pos="4680"/>
        <w:tab w:val="right" w:pos="9360"/>
      </w:tabs>
    </w:pPr>
  </w:style>
  <w:style w:type="character" w:styleId="FooterChar" w:customStyle="1">
    <w:name w:val="Footer Char"/>
    <w:basedOn w:val="DefaultParagraphFont"/>
    <w:link w:val="Footer"/>
    <w:uiPriority w:val="99"/>
    <w:rsid w:val="00D11524"/>
  </w:style>
  <w:style w:type="table" w:styleId="TableGrid">
    <w:name w:val="Table Grid"/>
    <w:basedOn w:val="TableNormal"/>
    <w:uiPriority w:val="39"/>
    <w:rsid w:val="00D115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EQJbygX1SM98HLPAxb22NE9Hw==">AMUW2mWv12TmozCw9/wB0e7M0MtmpG8cGuiPaaI/Wi27PdQKbZKzKsMBt4OFLbqSfAtUm+p0UF69lx+1RwVdOQuU1XoQpi74GB6rnzcmWZBcQXFqGLIHDgzu691YDbrSvxe0RYKV5aNCUD3JsbwBZ/XlHxLUwJpoVHXyutSMBkIiV3eHSwPQa9PxO8vflWo+Hg8gImij/ASblF27Pu6paPGFB5HhV4ryLe/HDEBMdYXOg+xQLfC3Q95Pe5huUcrwP5KjGAzWEbo+P3pOLgNoXAhOo8DaRdPJxl3ZI/BdA4BR/khKqgUzODY2F+rI8Ag/dY4hOEbDB+t7Vz3xMJDPUgwpzboJcL2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2021-11-16T07:08:00Z</dcterms:created>
</cp:coreProperties>
</file>