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MedBook</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Document</w:t>
      </w:r>
    </w:p>
    <w:p w:rsidR="00000000" w:rsidDel="00000000" w:rsidP="00000000" w:rsidRDefault="00000000" w:rsidRPr="00000000" w14:paraId="00000003">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p w:rsidR="00000000" w:rsidDel="00000000" w:rsidP="00000000" w:rsidRDefault="00000000" w:rsidRPr="00000000" w14:paraId="00000004">
      <w:pPr>
        <w:pStyle w:val="Title"/>
        <w:rPr>
          <w:rFonts w:ascii="Times New Roman" w:cs="Times New Roman" w:eastAsia="Times New Roman" w:hAnsi="Times New Roman"/>
          <w:sz w:val="28"/>
          <w:szCs w:val="28"/>
        </w:rPr>
        <w:sectPr>
          <w:headerReference r:id="rId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3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5"/>
        <w:gridCol w:w="1080"/>
        <w:gridCol w:w="5017"/>
        <w:gridCol w:w="2430"/>
        <w:tblGridChange w:id="0">
          <w:tblGrid>
            <w:gridCol w:w="1005"/>
            <w:gridCol w:w="1080"/>
            <w:gridCol w:w="5017"/>
            <w:gridCol w:w="2430"/>
          </w:tblGrid>
        </w:tblGridChange>
      </w:tblGrid>
      <w:tr>
        <w:trPr>
          <w:cantSplit w:val="0"/>
          <w:tblHeader w:val="0"/>
        </w:trPr>
        <w:tc>
          <w:tcPr/>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Author</w:t>
            </w:r>
          </w:p>
        </w:tc>
      </w:tr>
      <w:tr>
        <w:trPr>
          <w:cantSplit w:val="0"/>
          <w:trHeight w:val="270" w:hRule="atLeast"/>
          <w:tblHeader w:val="0"/>
        </w:trPr>
        <w:tc>
          <w:tcPr/>
          <w:p w:rsidR="00000000" w:rsidDel="00000000" w:rsidP="00000000" w:rsidRDefault="00000000" w:rsidRPr="00000000" w14:paraId="0000000A">
            <w:pPr>
              <w:keepLines w:val="1"/>
              <w:spacing w:after="120" w:lineRule="auto"/>
              <w:jc w:val="center"/>
              <w:rPr/>
            </w:pPr>
            <w:r w:rsidDel="00000000" w:rsidR="00000000" w:rsidRPr="00000000">
              <w:rPr>
                <w:rtl w:val="0"/>
              </w:rPr>
              <w:t xml:space="preserve">29/10/21</w:t>
            </w:r>
          </w:p>
        </w:tc>
        <w:tc>
          <w:tcPr/>
          <w:p w:rsidR="00000000" w:rsidDel="00000000" w:rsidP="00000000" w:rsidRDefault="00000000" w:rsidRPr="00000000" w14:paraId="0000000B">
            <w:pPr>
              <w:keepLines w:val="1"/>
              <w:spacing w:after="120" w:lineRule="auto"/>
              <w:jc w:val="center"/>
              <w:rPr/>
            </w:pPr>
            <w:r w:rsidDel="00000000" w:rsidR="00000000" w:rsidRPr="00000000">
              <w:rPr>
                <w:rtl w:val="0"/>
              </w:rPr>
              <w:t xml:space="preserve">1.0</w:t>
            </w:r>
          </w:p>
        </w:tc>
        <w:tc>
          <w:tcPr/>
          <w:p w:rsidR="00000000" w:rsidDel="00000000" w:rsidP="00000000" w:rsidRDefault="00000000" w:rsidRPr="00000000" w14:paraId="0000000C">
            <w:pPr>
              <w:keepLines w:val="1"/>
              <w:spacing w:after="120" w:lineRule="auto"/>
              <w:rPr/>
            </w:pPr>
            <w:r w:rsidDel="00000000" w:rsidR="00000000" w:rsidRPr="00000000">
              <w:rPr>
                <w:rtl w:val="0"/>
              </w:rPr>
              <w:t xml:space="preserve">Complete section </w:t>
            </w:r>
          </w:p>
        </w:tc>
        <w:tc>
          <w:tcPr/>
          <w:p w:rsidR="00000000" w:rsidDel="00000000" w:rsidP="00000000" w:rsidRDefault="00000000" w:rsidRPr="00000000" w14:paraId="0000000D">
            <w:pPr>
              <w:keepLines w:val="1"/>
              <w:spacing w:after="120" w:lineRule="auto"/>
              <w:rPr/>
            </w:pPr>
            <w:r w:rsidDel="00000000" w:rsidR="00000000" w:rsidRPr="00000000">
              <w:rPr>
                <w:rtl w:val="0"/>
              </w:rPr>
              <w:t xml:space="preserve">NPVy, NNDu, NKTTNga</w:t>
            </w:r>
          </w:p>
        </w:tc>
      </w:tr>
      <w:tr>
        <w:trPr>
          <w:cantSplit w:val="0"/>
          <w:tblHeader w:val="0"/>
        </w:trPr>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1.</w:t>
          </w:r>
          <w:r w:rsidDel="00000000" w:rsidR="00000000" w:rsidRPr="00000000">
            <w:rPr>
              <w:color w:val="000000"/>
              <w:sz w:val="24"/>
              <w:szCs w:val="24"/>
              <w:rtl w:val="0"/>
            </w:rPr>
            <w:tab/>
          </w:r>
          <w:r w:rsidDel="00000000" w:rsidR="00000000" w:rsidRPr="00000000">
            <w:rPr>
              <w:color w:val="000000"/>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360"/>
              <w:tab w:val="left" w:pos="1000"/>
            </w:tabs>
            <w:ind w:left="432" w:right="720" w:firstLine="0"/>
            <w:rPr>
              <w:color w:val="000000"/>
              <w:sz w:val="24"/>
              <w:szCs w:val="24"/>
            </w:rPr>
          </w:pPr>
          <w:r w:rsidDel="00000000" w:rsidR="00000000" w:rsidRPr="00000000">
            <w:fldChar w:fldCharType="end"/>
          </w:r>
          <w:r w:rsidDel="00000000" w:rsidR="00000000" w:rsidRPr="00000000">
            <w:rPr>
              <w:color w:val="000000"/>
              <w:rtl w:val="0"/>
            </w:rPr>
            <w:t xml:space="preserve">1.1</w:t>
          </w:r>
          <w:r w:rsidDel="00000000" w:rsidR="00000000" w:rsidRPr="00000000">
            <w:rPr>
              <w:color w:val="000000"/>
              <w:sz w:val="24"/>
              <w:szCs w:val="24"/>
              <w:rtl w:val="0"/>
            </w:rPr>
            <w:tab/>
          </w:r>
          <w:r w:rsidDel="00000000" w:rsidR="00000000" w:rsidRPr="00000000">
            <w:rPr>
              <w:color w:val="000000"/>
              <w:rtl w:val="0"/>
            </w:rPr>
            <w:t xml:space="preserve">References</w:t>
            <w:tab/>
          </w:r>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fldChar w:fldCharType="end"/>
          </w:r>
          <w:r w:rsidDel="00000000" w:rsidR="00000000" w:rsidRPr="00000000">
            <w:rPr>
              <w:color w:val="000000"/>
              <w:rtl w:val="0"/>
            </w:rPr>
            <w:t xml:space="preserve">2.</w:t>
          </w:r>
          <w:r w:rsidDel="00000000" w:rsidR="00000000" w:rsidRPr="00000000">
            <w:rPr>
              <w:color w:val="000000"/>
              <w:sz w:val="24"/>
              <w:szCs w:val="24"/>
              <w:rtl w:val="0"/>
            </w:rPr>
            <w:tab/>
          </w:r>
          <w:r w:rsidDel="00000000" w:rsidR="00000000" w:rsidRPr="00000000">
            <w:rPr>
              <w:color w:val="000000"/>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360"/>
              <w:tab w:val="left" w:pos="1000"/>
            </w:tabs>
            <w:ind w:left="432" w:right="720" w:firstLine="0"/>
            <w:rPr>
              <w:color w:val="000000"/>
              <w:sz w:val="24"/>
              <w:szCs w:val="24"/>
            </w:rPr>
          </w:pPr>
          <w:r w:rsidDel="00000000" w:rsidR="00000000" w:rsidRPr="00000000">
            <w:fldChar w:fldCharType="end"/>
          </w:r>
          <w:r w:rsidDel="00000000" w:rsidR="00000000" w:rsidRPr="00000000">
            <w:rPr>
              <w:color w:val="000000"/>
              <w:rtl w:val="0"/>
            </w:rPr>
            <w:t xml:space="preserve">2.1</w:t>
          </w:r>
          <w:r w:rsidDel="00000000" w:rsidR="00000000" w:rsidRPr="00000000">
            <w:rPr>
              <w:color w:val="000000"/>
              <w:sz w:val="24"/>
              <w:szCs w:val="24"/>
              <w:rtl w:val="0"/>
            </w:rPr>
            <w:tab/>
          </w:r>
          <w:r w:rsidDel="00000000" w:rsidR="00000000" w:rsidRPr="00000000">
            <w:rPr>
              <w:color w:val="000000"/>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360"/>
              <w:tab w:val="left" w:pos="1000"/>
            </w:tabs>
            <w:ind w:left="432" w:right="720" w:firstLine="0"/>
            <w:rPr>
              <w:color w:val="000000"/>
              <w:sz w:val="24"/>
              <w:szCs w:val="24"/>
            </w:rPr>
          </w:pPr>
          <w:r w:rsidDel="00000000" w:rsidR="00000000" w:rsidRPr="00000000">
            <w:fldChar w:fldCharType="end"/>
          </w:r>
          <w:r w:rsidDel="00000000" w:rsidR="00000000" w:rsidRPr="00000000">
            <w:rPr>
              <w:color w:val="000000"/>
              <w:rtl w:val="0"/>
            </w:rPr>
            <w:t xml:space="preserve">2.2</w:t>
          </w:r>
          <w:r w:rsidDel="00000000" w:rsidR="00000000" w:rsidRPr="00000000">
            <w:rPr>
              <w:color w:val="000000"/>
              <w:sz w:val="24"/>
              <w:szCs w:val="24"/>
              <w:rtl w:val="0"/>
            </w:rPr>
            <w:tab/>
          </w:r>
          <w:r w:rsidDel="00000000" w:rsidR="00000000" w:rsidRPr="00000000">
            <w:rPr>
              <w:color w:val="000000"/>
              <w:rtl w:val="0"/>
            </w:rPr>
            <w:t xml:space="preserve">Product Position Statement</w:t>
            <w:tab/>
          </w:r>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fldChar w:fldCharType="end"/>
          </w:r>
          <w:r w:rsidDel="00000000" w:rsidR="00000000" w:rsidRPr="00000000">
            <w:rPr>
              <w:color w:val="000000"/>
              <w:rtl w:val="0"/>
            </w:rPr>
            <w:t xml:space="preserve">3.</w:t>
          </w:r>
          <w:r w:rsidDel="00000000" w:rsidR="00000000" w:rsidRPr="00000000">
            <w:rPr>
              <w:color w:val="000000"/>
              <w:sz w:val="24"/>
              <w:szCs w:val="24"/>
              <w:rtl w:val="0"/>
            </w:rPr>
            <w:tab/>
          </w:r>
          <w:r w:rsidDel="00000000" w:rsidR="00000000" w:rsidRPr="00000000">
            <w:rPr>
              <w:color w:val="000000"/>
              <w:rtl w:val="0"/>
            </w:rPr>
            <w:t xml:space="preserve">Stakeholder and User Descriptions</w:t>
            <w:tab/>
          </w:r>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360"/>
              <w:tab w:val="left" w:pos="1000"/>
            </w:tabs>
            <w:ind w:left="432" w:right="720" w:firstLine="0"/>
            <w:rPr>
              <w:color w:val="000000"/>
              <w:sz w:val="24"/>
              <w:szCs w:val="24"/>
            </w:rPr>
          </w:pPr>
          <w:r w:rsidDel="00000000" w:rsidR="00000000" w:rsidRPr="00000000">
            <w:fldChar w:fldCharType="end"/>
          </w:r>
          <w:r w:rsidDel="00000000" w:rsidR="00000000" w:rsidRPr="00000000">
            <w:rPr>
              <w:color w:val="000000"/>
              <w:rtl w:val="0"/>
            </w:rPr>
            <w:t xml:space="preserve">3.1</w:t>
          </w:r>
          <w:r w:rsidDel="00000000" w:rsidR="00000000" w:rsidRPr="00000000">
            <w:rPr>
              <w:color w:val="000000"/>
              <w:sz w:val="24"/>
              <w:szCs w:val="24"/>
              <w:rtl w:val="0"/>
            </w:rPr>
            <w:tab/>
          </w:r>
          <w:r w:rsidDel="00000000" w:rsidR="00000000" w:rsidRPr="00000000">
            <w:rPr>
              <w:color w:val="000000"/>
              <w:rtl w:val="0"/>
            </w:rPr>
            <w:t xml:space="preserve">Stakeholder Summary</w:t>
            <w:tab/>
          </w:r>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360"/>
              <w:tab w:val="left" w:pos="1000"/>
            </w:tabs>
            <w:ind w:left="432" w:right="720" w:firstLine="0"/>
            <w:rPr>
              <w:color w:val="000000"/>
              <w:sz w:val="24"/>
              <w:szCs w:val="24"/>
            </w:rPr>
          </w:pPr>
          <w:r w:rsidDel="00000000" w:rsidR="00000000" w:rsidRPr="00000000">
            <w:fldChar w:fldCharType="end"/>
          </w:r>
          <w:r w:rsidDel="00000000" w:rsidR="00000000" w:rsidRPr="00000000">
            <w:rPr>
              <w:color w:val="000000"/>
              <w:rtl w:val="0"/>
            </w:rPr>
            <w:t xml:space="preserve">3.2</w:t>
          </w:r>
          <w:r w:rsidDel="00000000" w:rsidR="00000000" w:rsidRPr="00000000">
            <w:rPr>
              <w:color w:val="000000"/>
              <w:sz w:val="24"/>
              <w:szCs w:val="24"/>
              <w:rtl w:val="0"/>
            </w:rPr>
            <w:tab/>
          </w:r>
          <w:r w:rsidDel="00000000" w:rsidR="00000000" w:rsidRPr="00000000">
            <w:rPr>
              <w:color w:val="000000"/>
              <w:rtl w:val="0"/>
            </w:rPr>
            <w:t xml:space="preserve">User Summary</w:t>
            <w:tab/>
          </w:r>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360"/>
              <w:tab w:val="left" w:pos="1000"/>
            </w:tabs>
            <w:ind w:left="432" w:right="720" w:firstLine="0"/>
            <w:rPr>
              <w:color w:val="000000"/>
              <w:sz w:val="24"/>
              <w:szCs w:val="24"/>
            </w:rPr>
          </w:pPr>
          <w:r w:rsidDel="00000000" w:rsidR="00000000" w:rsidRPr="00000000">
            <w:fldChar w:fldCharType="end"/>
          </w:r>
          <w:r w:rsidDel="00000000" w:rsidR="00000000" w:rsidRPr="00000000">
            <w:rPr>
              <w:color w:val="000000"/>
              <w:rtl w:val="0"/>
            </w:rPr>
            <w:t xml:space="preserve">3.3</w:t>
          </w:r>
          <w:r w:rsidDel="00000000" w:rsidR="00000000" w:rsidRPr="00000000">
            <w:rPr>
              <w:color w:val="000000"/>
              <w:sz w:val="24"/>
              <w:szCs w:val="24"/>
              <w:rtl w:val="0"/>
            </w:rPr>
            <w:tab/>
          </w:r>
          <w:r w:rsidDel="00000000" w:rsidR="00000000" w:rsidRPr="00000000">
            <w:rPr>
              <w:color w:val="000000"/>
              <w:rtl w:val="0"/>
            </w:rPr>
            <w:t xml:space="preserve">User Environment</w:t>
            <w:tab/>
          </w:r>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360"/>
              <w:tab w:val="left" w:pos="1000"/>
            </w:tabs>
            <w:ind w:left="432" w:right="720" w:firstLine="0"/>
            <w:rPr>
              <w:color w:val="000000"/>
              <w:sz w:val="24"/>
              <w:szCs w:val="24"/>
            </w:rPr>
          </w:pPr>
          <w:r w:rsidDel="00000000" w:rsidR="00000000" w:rsidRPr="00000000">
            <w:fldChar w:fldCharType="end"/>
          </w:r>
          <w:r w:rsidDel="00000000" w:rsidR="00000000" w:rsidRPr="00000000">
            <w:rPr>
              <w:color w:val="000000"/>
              <w:rtl w:val="0"/>
            </w:rPr>
            <w:t xml:space="preserve">3.4</w:t>
          </w:r>
          <w:r w:rsidDel="00000000" w:rsidR="00000000" w:rsidRPr="00000000">
            <w:rPr>
              <w:color w:val="000000"/>
              <w:sz w:val="24"/>
              <w:szCs w:val="24"/>
              <w:rtl w:val="0"/>
            </w:rPr>
            <w:tab/>
          </w:r>
          <w:r w:rsidDel="00000000" w:rsidR="00000000" w:rsidRPr="00000000">
            <w:rPr>
              <w:color w:val="000000"/>
              <w:rtl w:val="0"/>
            </w:rPr>
            <w:t xml:space="preserve">Summary of Key Stakeholder or User Needs</w:t>
            <w:tab/>
          </w:r>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360"/>
              <w:tab w:val="left" w:pos="1000"/>
            </w:tabs>
            <w:ind w:left="432" w:right="720" w:firstLine="0"/>
            <w:rPr>
              <w:color w:val="000000"/>
              <w:sz w:val="24"/>
              <w:szCs w:val="24"/>
            </w:rPr>
          </w:pPr>
          <w:r w:rsidDel="00000000" w:rsidR="00000000" w:rsidRPr="00000000">
            <w:fldChar w:fldCharType="end"/>
          </w:r>
          <w:r w:rsidDel="00000000" w:rsidR="00000000" w:rsidRPr="00000000">
            <w:rPr>
              <w:color w:val="000000"/>
              <w:rtl w:val="0"/>
            </w:rPr>
            <w:t xml:space="preserve">3.5</w:t>
          </w:r>
          <w:r w:rsidDel="00000000" w:rsidR="00000000" w:rsidRPr="00000000">
            <w:rPr>
              <w:color w:val="000000"/>
              <w:sz w:val="24"/>
              <w:szCs w:val="24"/>
              <w:rtl w:val="0"/>
            </w:rPr>
            <w:tab/>
          </w:r>
          <w:r w:rsidDel="00000000" w:rsidR="00000000" w:rsidRPr="00000000">
            <w:rPr>
              <w:color w:val="000000"/>
              <w:rtl w:val="0"/>
            </w:rPr>
            <w:t xml:space="preserve">Alternatives and Competition</w:t>
            <w:tab/>
          </w:r>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fldChar w:fldCharType="end"/>
          </w:r>
          <w:r w:rsidDel="00000000" w:rsidR="00000000" w:rsidRPr="00000000">
            <w:rPr>
              <w:color w:val="000000"/>
              <w:rtl w:val="0"/>
            </w:rPr>
            <w:t xml:space="preserve">4.</w:t>
          </w:r>
          <w:r w:rsidDel="00000000" w:rsidR="00000000" w:rsidRPr="00000000">
            <w:rPr>
              <w:color w:val="000000"/>
              <w:sz w:val="24"/>
              <w:szCs w:val="24"/>
              <w:rtl w:val="0"/>
            </w:rPr>
            <w:tab/>
          </w:r>
          <w:r w:rsidDel="00000000" w:rsidR="00000000" w:rsidRPr="00000000">
            <w:rPr>
              <w:color w:val="000000"/>
              <w:rtl w:val="0"/>
            </w:rPr>
            <w:t xml:space="preserve">Product Overview</w:t>
            <w:tab/>
          </w:r>
          <w:r w:rsidDel="00000000" w:rsidR="00000000" w:rsidRPr="00000000">
            <w:fldChar w:fldCharType="begin"/>
            <w:instrText xml:space="preserve"> PAGEREF _heading=h.1ksv4uv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360"/>
              <w:tab w:val="left" w:pos="1000"/>
            </w:tabs>
            <w:ind w:left="432" w:right="720" w:firstLine="0"/>
            <w:rPr>
              <w:color w:val="000000"/>
              <w:sz w:val="24"/>
              <w:szCs w:val="24"/>
            </w:rPr>
          </w:pPr>
          <w:r w:rsidDel="00000000" w:rsidR="00000000" w:rsidRPr="00000000">
            <w:fldChar w:fldCharType="end"/>
          </w:r>
          <w:r w:rsidDel="00000000" w:rsidR="00000000" w:rsidRPr="00000000">
            <w:rPr>
              <w:color w:val="000000"/>
              <w:rtl w:val="0"/>
            </w:rPr>
            <w:t xml:space="preserve">4.1</w:t>
          </w:r>
          <w:r w:rsidDel="00000000" w:rsidR="00000000" w:rsidRPr="00000000">
            <w:rPr>
              <w:color w:val="000000"/>
              <w:sz w:val="24"/>
              <w:szCs w:val="24"/>
              <w:rtl w:val="0"/>
            </w:rPr>
            <w:tab/>
          </w:r>
          <w:r w:rsidDel="00000000" w:rsidR="00000000" w:rsidRPr="00000000">
            <w:rPr>
              <w:color w:val="000000"/>
              <w:rtl w:val="0"/>
            </w:rPr>
            <w:t xml:space="preserve">Product Perspective</w:t>
            <w:tab/>
          </w:r>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360"/>
              <w:tab w:val="left" w:pos="1000"/>
            </w:tabs>
            <w:ind w:left="432" w:right="720" w:firstLine="0"/>
            <w:rPr>
              <w:color w:val="000000"/>
              <w:sz w:val="24"/>
              <w:szCs w:val="24"/>
            </w:rPr>
          </w:pPr>
          <w:r w:rsidDel="00000000" w:rsidR="00000000" w:rsidRPr="00000000">
            <w:fldChar w:fldCharType="end"/>
          </w:r>
          <w:r w:rsidDel="00000000" w:rsidR="00000000" w:rsidRPr="00000000">
            <w:rPr>
              <w:color w:val="000000"/>
              <w:rtl w:val="0"/>
            </w:rPr>
            <w:t xml:space="preserve">4.2</w:t>
          </w:r>
          <w:r w:rsidDel="00000000" w:rsidR="00000000" w:rsidRPr="00000000">
            <w:rPr>
              <w:color w:val="000000"/>
              <w:sz w:val="24"/>
              <w:szCs w:val="24"/>
              <w:rtl w:val="0"/>
            </w:rPr>
            <w:tab/>
          </w:r>
          <w:r w:rsidDel="00000000" w:rsidR="00000000" w:rsidRPr="00000000">
            <w:rPr>
              <w:color w:val="000000"/>
              <w:rtl w:val="0"/>
            </w:rPr>
            <w:t xml:space="preserve">Assumptions and Dependencies</w:t>
            <w:tab/>
          </w:r>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fldChar w:fldCharType="end"/>
          </w:r>
          <w:r w:rsidDel="00000000" w:rsidR="00000000" w:rsidRPr="00000000">
            <w:rPr>
              <w:color w:val="000000"/>
              <w:rtl w:val="0"/>
            </w:rPr>
            <w:t xml:space="preserve">5.</w:t>
          </w:r>
          <w:r w:rsidDel="00000000" w:rsidR="00000000" w:rsidRPr="00000000">
            <w:rPr>
              <w:color w:val="000000"/>
              <w:sz w:val="24"/>
              <w:szCs w:val="24"/>
              <w:rtl w:val="0"/>
            </w:rPr>
            <w:tab/>
          </w:r>
          <w:r w:rsidDel="00000000" w:rsidR="00000000" w:rsidRPr="00000000">
            <w:rPr>
              <w:color w:val="000000"/>
              <w:rtl w:val="0"/>
            </w:rPr>
            <w:t xml:space="preserve">Product Features</w:t>
            <w:tab/>
          </w:r>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360"/>
              <w:tab w:val="left" w:pos="432"/>
            </w:tabs>
            <w:spacing w:after="60" w:before="240" w:lineRule="auto"/>
            <w:ind w:right="720"/>
            <w:rPr>
              <w:color w:val="000000"/>
              <w:sz w:val="24"/>
              <w:szCs w:val="24"/>
            </w:rPr>
          </w:pPr>
          <w:r w:rsidDel="00000000" w:rsidR="00000000" w:rsidRPr="00000000">
            <w:fldChar w:fldCharType="end"/>
          </w:r>
          <w:r w:rsidDel="00000000" w:rsidR="00000000" w:rsidRPr="00000000">
            <w:rPr>
              <w:color w:val="000000"/>
              <w:rtl w:val="0"/>
            </w:rPr>
            <w:t xml:space="preserve">6.</w:t>
          </w:r>
          <w:r w:rsidDel="00000000" w:rsidR="00000000" w:rsidRPr="00000000">
            <w:rPr>
              <w:color w:val="000000"/>
              <w:sz w:val="24"/>
              <w:szCs w:val="24"/>
              <w:rtl w:val="0"/>
            </w:rPr>
            <w:tab/>
          </w:r>
          <w:r w:rsidDel="00000000" w:rsidR="00000000" w:rsidRPr="00000000">
            <w:rPr>
              <w:color w:val="000000"/>
              <w:rtl w:val="0"/>
            </w:rPr>
            <w:t xml:space="preserve">Other Product Requirements</w:t>
            <w:tab/>
          </w:r>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rFonts w:ascii="Times New Roman" w:cs="Times New Roman" w:eastAsia="Times New Roman" w:hAnsi="Times New Roman"/>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rtl w:val="0"/>
        </w:rPr>
        <w:t xml:space="preserve">Vision (Small Project)</w:t>
      </w:r>
    </w:p>
    <w:p w:rsidR="00000000" w:rsidDel="00000000" w:rsidP="00000000" w:rsidRDefault="00000000" w:rsidRPr="00000000" w14:paraId="0000002E">
      <w:pPr>
        <w:pStyle w:val="Heading1"/>
        <w:numPr>
          <w:ilvl w:val="0"/>
          <w:numId w:val="2"/>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rtl w:val="0"/>
        </w:rPr>
        <w:t xml:space="preserve">This introduction provides an overview of the entire vision document. The purpose of this document is to collect, analyze, and define needs and features of the </w:t>
      </w:r>
      <w:r w:rsidDel="00000000" w:rsidR="00000000" w:rsidRPr="00000000">
        <w:rPr>
          <w:b w:val="1"/>
          <w:rtl w:val="0"/>
        </w:rPr>
        <w:t xml:space="preserve">MedBook</w:t>
      </w:r>
      <w:r w:rsidDel="00000000" w:rsidR="00000000" w:rsidRPr="00000000">
        <w:rPr>
          <w:rtl w:val="0"/>
        </w:rPr>
        <w:t xml:space="preserve">. </w:t>
      </w:r>
      <w:r w:rsidDel="00000000" w:rsidR="00000000" w:rsidRPr="00000000">
        <w:rPr>
          <w:color w:val="202124"/>
          <w:rtl w:val="0"/>
        </w:rPr>
        <w:t xml:space="preserve">It focuses on the capabilities needed by the stakeholders and the target users, and </w:t>
      </w:r>
      <w:r w:rsidDel="00000000" w:rsidR="00000000" w:rsidRPr="00000000">
        <w:rPr>
          <w:b w:val="1"/>
          <w:color w:val="202124"/>
          <w:rtl w:val="0"/>
        </w:rPr>
        <w:t xml:space="preserve">why</w:t>
      </w:r>
      <w:r w:rsidDel="00000000" w:rsidR="00000000" w:rsidRPr="00000000">
        <w:rPr>
          <w:color w:val="202124"/>
          <w:rtl w:val="0"/>
        </w:rPr>
        <w:t xml:space="preserve"> these needs exist. The details of how the </w:t>
      </w:r>
      <w:r w:rsidDel="00000000" w:rsidR="00000000" w:rsidRPr="00000000">
        <w:rPr>
          <w:b w:val="1"/>
          <w:color w:val="202124"/>
          <w:rtl w:val="0"/>
        </w:rPr>
        <w:t xml:space="preserve">MedBook</w:t>
      </w:r>
      <w:r w:rsidDel="00000000" w:rsidR="00000000" w:rsidRPr="00000000">
        <w:rPr>
          <w:color w:val="202124"/>
          <w:rtl w:val="0"/>
        </w:rPr>
        <w:t xml:space="preserve"> fulfills these needs are detailed in the use-case and supplementary specifications.</w:t>
      </w:r>
    </w:p>
    <w:p w:rsidR="00000000" w:rsidDel="00000000" w:rsidP="00000000" w:rsidRDefault="00000000" w:rsidRPr="00000000" w14:paraId="00000030">
      <w:pPr>
        <w:pStyle w:val="Heading1"/>
        <w:numPr>
          <w:ilvl w:val="0"/>
          <w:numId w:val="2"/>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31">
      <w:pPr>
        <w:pStyle w:val="Heading2"/>
        <w:numPr>
          <w:ilvl w:val="1"/>
          <w:numId w:val="2"/>
        </w:numPr>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Problem Statement</w:t>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2">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The problem of</w:t>
            </w:r>
          </w:p>
        </w:tc>
        <w:tc>
          <w:tcPr>
            <w:tcBorders>
              <w:top w:color="000000" w:space="0" w:sz="12" w:val="single"/>
              <w:bottom w:color="000000" w:space="0" w:sz="6" w:val="single"/>
              <w:right w:color="000000" w:space="0" w:sz="12" w:val="single"/>
            </w:tcBorders>
            <w:vAlign w:val="center"/>
          </w:tcPr>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patients have to line up in hospitals and wait for a long time to get an appointment with the doctor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affects</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patient and people who are in need of contacting their doctor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6">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the impact of which is</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people who want to book an appointment with their doctor but do not have time or ability to make a contact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a successful solution would be</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help people connect with their doctor anytime they want without traveling too far and waiting for too long</w:t>
            </w:r>
          </w:p>
        </w:tc>
      </w:tr>
    </w:tbl>
    <w:p w:rsidR="00000000" w:rsidDel="00000000" w:rsidP="00000000" w:rsidRDefault="00000000" w:rsidRPr="00000000" w14:paraId="0000003A">
      <w:pPr>
        <w:pStyle w:val="Heading2"/>
        <w:numPr>
          <w:ilvl w:val="1"/>
          <w:numId w:val="2"/>
        </w:numPr>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Product Position Statement</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For</w:t>
            </w:r>
          </w:p>
        </w:tc>
        <w:tc>
          <w:tcPr>
            <w:tcBorders>
              <w:top w:color="000000" w:space="0" w:sz="12" w:val="single"/>
              <w:bottom w:color="000000" w:space="0" w:sz="6" w:val="single"/>
              <w:right w:color="000000" w:space="0" w:sz="12" w:val="single"/>
            </w:tcBorders>
            <w:vAlign w:val="center"/>
          </w:tcPr>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Patients, doctors, health facilities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Who</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Need to make an appointment with doctors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F">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The (product name)</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MedBook</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That</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r w:rsidDel="00000000" w:rsidR="00000000" w:rsidRPr="00000000">
              <w:rPr>
                <w:color w:val="202124"/>
                <w:rtl w:val="0"/>
              </w:rPr>
              <w:t xml:space="preserve">Allows people to contact doctors and medical facilities for instruction</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3">
            <w:pPr>
              <w:keepNext w:val="1"/>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Unlike</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tabs>
                <w:tab w:val="left" w:pos="540"/>
                <w:tab w:val="left" w:pos="1260"/>
              </w:tabs>
              <w:spacing w:line="276" w:lineRule="auto"/>
              <w:rPr/>
            </w:pPr>
            <w:r w:rsidDel="00000000" w:rsidR="00000000" w:rsidRPr="00000000">
              <w:rPr>
                <w:rtl w:val="0"/>
              </w:rPr>
              <w:t xml:space="preserve">Booking Care or YouMed</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center"/>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line="276" w:lineRule="auto"/>
              <w:ind w:left="72" w:firstLine="0"/>
              <w:rPr>
                <w:color w:val="000000"/>
              </w:rPr>
            </w:pPr>
            <w:r w:rsidDel="00000000" w:rsidR="00000000" w:rsidRPr="00000000">
              <w:rPr>
                <w:color w:val="000000"/>
                <w:rtl w:val="0"/>
              </w:rPr>
              <w:t xml:space="preserve">Our product</w:t>
            </w:r>
          </w:p>
        </w:tc>
        <w:tc>
          <w:tcPr>
            <w:tcBorders>
              <w:top w:color="000000" w:space="0" w:sz="6" w:val="single"/>
              <w:bottom w:color="000000" w:space="0" w:sz="12" w:val="single"/>
              <w:right w:color="000000" w:space="0" w:sz="12" w:val="single"/>
            </w:tcBorders>
            <w:vAlign w:val="center"/>
          </w:tcPr>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tabs>
                <w:tab w:val="left" w:pos="540"/>
                <w:tab w:val="left" w:pos="1260"/>
              </w:tabs>
              <w:spacing w:line="276" w:lineRule="auto"/>
              <w:rPr>
                <w:color w:val="202124"/>
              </w:rPr>
            </w:pPr>
            <w:sdt>
              <w:sdtPr>
                <w:tag w:val="goog_rdk_0"/>
              </w:sdtPr>
              <w:sdtContent>
                <w:commentRangeStart w:id="0"/>
              </w:sdtContent>
            </w:sdt>
            <w:r w:rsidDel="00000000" w:rsidR="00000000" w:rsidRPr="00000000">
              <w:rPr>
                <w:color w:val="202124"/>
                <w:rtl w:val="0"/>
              </w:rPr>
              <w:t xml:space="preserve">Provides a legitimacy and better way for people to contact doctors </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47">
      <w:pPr>
        <w:pStyle w:val="Heading1"/>
        <w:numPr>
          <w:ilvl w:val="0"/>
          <w:numId w:val="2"/>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Stakeholder and User Descriptions</w:t>
      </w:r>
    </w:p>
    <w:p w:rsidR="00000000" w:rsidDel="00000000" w:rsidP="00000000" w:rsidRDefault="00000000" w:rsidRPr="00000000" w14:paraId="00000048">
      <w:pPr>
        <w:pStyle w:val="Heading2"/>
        <w:numPr>
          <w:ilvl w:val="1"/>
          <w:numId w:val="2"/>
        </w:numPr>
        <w:ind w:left="0" w:firstLine="0"/>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Stakeholder Summary</w:t>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90"/>
        <w:gridCol w:w="2160"/>
        <w:gridCol w:w="5010"/>
        <w:tblGridChange w:id="0">
          <w:tblGrid>
            <w:gridCol w:w="1290"/>
            <w:gridCol w:w="2160"/>
            <w:gridCol w:w="5010"/>
          </w:tblGrid>
        </w:tblGridChange>
      </w:tblGrid>
      <w:tr>
        <w:trPr>
          <w:cantSplit w:val="0"/>
          <w:tblHeader w:val="0"/>
        </w:trPr>
        <w:tc>
          <w:tcPr>
            <w:shd w:fill="000000" w:val="clear"/>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jc w:val="center"/>
              <w:rPr>
                <w:b w:val="1"/>
                <w:color w:val="ffffff"/>
              </w:rPr>
            </w:pPr>
            <w:r w:rsidDel="00000000" w:rsidR="00000000" w:rsidRPr="00000000">
              <w:rPr>
                <w:b w:val="1"/>
                <w:color w:val="ffffff"/>
                <w:rtl w:val="0"/>
              </w:rPr>
              <w:t xml:space="preserve">Name</w:t>
            </w:r>
          </w:p>
        </w:tc>
        <w:tc>
          <w:tcPr>
            <w:shd w:fill="000000" w:val="clear"/>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jc w:val="center"/>
              <w:rPr>
                <w:b w:val="1"/>
                <w:color w:val="ffffff"/>
              </w:rPr>
            </w:pPr>
            <w:r w:rsidDel="00000000" w:rsidR="00000000" w:rsidRPr="00000000">
              <w:rPr>
                <w:b w:val="1"/>
                <w:color w:val="ffffff"/>
                <w:rtl w:val="0"/>
              </w:rPr>
              <w:t xml:space="preserve">Description</w:t>
            </w:r>
          </w:p>
        </w:tc>
        <w:tc>
          <w:tcPr>
            <w:shd w:fill="000000" w:val="clear"/>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jc w:val="center"/>
              <w:rPr>
                <w:b w:val="1"/>
                <w:color w:val="ffffff"/>
              </w:rPr>
            </w:pPr>
            <w:r w:rsidDel="00000000" w:rsidR="00000000" w:rsidRPr="00000000">
              <w:rPr>
                <w:b w:val="1"/>
                <w:color w:val="ffffff"/>
                <w:rtl w:val="0"/>
              </w:rPr>
              <w:t xml:space="preserve">Responsibilities</w:t>
            </w:r>
          </w:p>
        </w:tc>
      </w:tr>
      <w:tr>
        <w:trPr>
          <w:cantSplit w:val="0"/>
          <w:tblHeader w:val="0"/>
        </w:trPr>
        <w:tc>
          <w:tcPr/>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Supplier: Hospitals</w:t>
            </w:r>
          </w:p>
        </w:tc>
        <w:tc>
          <w:tcPr/>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Hospitals supply medical services or treatments for patients' health insurance and hospitals' operating costs.</w:t>
            </w:r>
          </w:p>
        </w:tc>
        <w:tc>
          <w:tcPr/>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 Ensure hospitals' professional ethics and credibilities.</w:t>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 Ensure hospitals' information sufficiency and credibility.</w:t>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 Provide accurate medical services.</w:t>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 Ensure services’ quality: </w:t>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 + Ensure patients’ health and safety.</w:t>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 + Ensure treatments’ accuracy.</w:t>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 + Resolve patients’ complaints efficiently.</w:t>
            </w:r>
          </w:p>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 Ensure employees' health and safety.</w:t>
            </w:r>
          </w:p>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 Ensure employees' and patients' information security.</w:t>
            </w:r>
          </w:p>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 Ensure employees' performance quality.</w:t>
            </w:r>
          </w:p>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 Manage incomes from different sources.</w:t>
            </w:r>
          </w:p>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 Supervise employees' working progress.</w:t>
            </w:r>
          </w:p>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 Promote application for wider use.</w:t>
            </w:r>
          </w:p>
        </w:tc>
      </w:tr>
      <w:tr>
        <w:trPr>
          <w:cantSplit w:val="0"/>
          <w:tblHeader w:val="0"/>
        </w:trPr>
        <w:tc>
          <w:tcPr/>
          <w:p w:rsidR="00000000" w:rsidDel="00000000" w:rsidP="00000000" w:rsidRDefault="00000000" w:rsidRPr="00000000" w14:paraId="0000005B">
            <w:pPr>
              <w:widowControl w:val="1"/>
              <w:tabs>
                <w:tab w:val="left" w:pos="540"/>
                <w:tab w:val="left" w:pos="1260"/>
              </w:tabs>
              <w:rPr/>
            </w:pPr>
            <w:r w:rsidDel="00000000" w:rsidR="00000000" w:rsidRPr="00000000">
              <w:rPr>
                <w:rtl w:val="0"/>
              </w:rPr>
              <w:t xml:space="preserve">Government</w:t>
            </w:r>
          </w:p>
        </w:tc>
        <w:tc>
          <w:tcPr/>
          <w:p w:rsidR="00000000" w:rsidDel="00000000" w:rsidP="00000000" w:rsidRDefault="00000000" w:rsidRPr="00000000" w14:paraId="0000005C">
            <w:pPr>
              <w:widowControl w:val="1"/>
              <w:tabs>
                <w:tab w:val="left" w:pos="540"/>
                <w:tab w:val="left" w:pos="1260"/>
              </w:tabs>
              <w:rPr/>
            </w:pPr>
            <w:r w:rsidDel="00000000" w:rsidR="00000000" w:rsidRPr="00000000">
              <w:rPr>
                <w:rtl w:val="0"/>
              </w:rPr>
              <w:t xml:space="preserve">Collect corporate income, payroll and sales taxes.</w:t>
            </w:r>
          </w:p>
        </w:tc>
        <w:tc>
          <w:tcPr/>
          <w:p w:rsidR="00000000" w:rsidDel="00000000" w:rsidP="00000000" w:rsidRDefault="00000000" w:rsidRPr="00000000" w14:paraId="0000005D">
            <w:pPr>
              <w:widowControl w:val="1"/>
              <w:tabs>
                <w:tab w:val="left" w:pos="540"/>
                <w:tab w:val="left" w:pos="1260"/>
              </w:tabs>
              <w:rPr/>
            </w:pPr>
            <w:r w:rsidDel="00000000" w:rsidR="00000000" w:rsidRPr="00000000">
              <w:rPr>
                <w:rtl w:val="0"/>
              </w:rPr>
              <w:t xml:space="preserve">- Provides regulatory insights.</w:t>
            </w:r>
          </w:p>
          <w:p w:rsidR="00000000" w:rsidDel="00000000" w:rsidP="00000000" w:rsidRDefault="00000000" w:rsidRPr="00000000" w14:paraId="0000005E">
            <w:pPr>
              <w:widowControl w:val="1"/>
              <w:tabs>
                <w:tab w:val="left" w:pos="540"/>
                <w:tab w:val="left" w:pos="1260"/>
              </w:tabs>
              <w:rPr/>
            </w:pPr>
            <w:r w:rsidDel="00000000" w:rsidR="00000000" w:rsidRPr="00000000">
              <w:rPr>
                <w:rtl w:val="0"/>
              </w:rPr>
              <w:t xml:space="preserve">- Ensures the project team's management of accounting procedures, ethical practices and legal concerns.</w:t>
            </w:r>
          </w:p>
        </w:tc>
      </w:tr>
      <w:tr>
        <w:trPr>
          <w:cantSplit w:val="0"/>
          <w:trHeight w:val="210" w:hRule="atLeast"/>
          <w:tblHeader w:val="0"/>
        </w:trPr>
        <w:tc>
          <w:tcPr/>
          <w:p w:rsidR="00000000" w:rsidDel="00000000" w:rsidP="00000000" w:rsidRDefault="00000000" w:rsidRPr="00000000" w14:paraId="0000005F">
            <w:pPr>
              <w:widowControl w:val="1"/>
              <w:tabs>
                <w:tab w:val="left" w:pos="540"/>
                <w:tab w:val="left" w:pos="1260"/>
              </w:tabs>
              <w:rPr/>
            </w:pPr>
            <w:r w:rsidDel="00000000" w:rsidR="00000000" w:rsidRPr="00000000">
              <w:rPr>
                <w:color w:val="202124"/>
                <w:highlight w:val="white"/>
                <w:rtl w:val="0"/>
              </w:rPr>
              <w:t xml:space="preserve">Financial Institution</w:t>
            </w:r>
            <w:r w:rsidDel="00000000" w:rsidR="00000000" w:rsidRPr="00000000">
              <w:rPr>
                <w:rtl w:val="0"/>
              </w:rPr>
            </w:r>
          </w:p>
        </w:tc>
        <w:tc>
          <w:tcPr/>
          <w:p w:rsidR="00000000" w:rsidDel="00000000" w:rsidP="00000000" w:rsidRDefault="00000000" w:rsidRPr="00000000" w14:paraId="00000060">
            <w:pPr>
              <w:widowControl w:val="1"/>
              <w:tabs>
                <w:tab w:val="left" w:pos="540"/>
                <w:tab w:val="left" w:pos="1260"/>
              </w:tabs>
              <w:rPr/>
            </w:pPr>
            <w:r w:rsidDel="00000000" w:rsidR="00000000" w:rsidRPr="00000000">
              <w:rPr>
                <w:color w:val="202124"/>
                <w:highlight w:val="white"/>
                <w:rtl w:val="0"/>
              </w:rPr>
              <w:t xml:space="preserve">A company engaged in the business dealing with financial and monetary transactions.</w:t>
            </w:r>
            <w:r w:rsidDel="00000000" w:rsidR="00000000" w:rsidRPr="00000000">
              <w:rPr>
                <w:rtl w:val="0"/>
              </w:rPr>
            </w:r>
          </w:p>
        </w:tc>
        <w:tc>
          <w:tcPr/>
          <w:p w:rsidR="00000000" w:rsidDel="00000000" w:rsidP="00000000" w:rsidRDefault="00000000" w:rsidRPr="00000000" w14:paraId="00000061">
            <w:pPr>
              <w:widowControl w:val="1"/>
              <w:tabs>
                <w:tab w:val="left" w:pos="540"/>
                <w:tab w:val="left" w:pos="1260"/>
              </w:tabs>
              <w:rPr/>
            </w:pPr>
            <w:r w:rsidDel="00000000" w:rsidR="00000000" w:rsidRPr="00000000">
              <w:rPr>
                <w:rtl w:val="0"/>
              </w:rPr>
              <w:t xml:space="preserve">- Ensures their professional ethics and credibilities.</w:t>
            </w:r>
          </w:p>
          <w:p w:rsidR="00000000" w:rsidDel="00000000" w:rsidP="00000000" w:rsidRDefault="00000000" w:rsidRPr="00000000" w14:paraId="00000062">
            <w:pPr>
              <w:widowControl w:val="1"/>
              <w:tabs>
                <w:tab w:val="left" w:pos="540"/>
                <w:tab w:val="left" w:pos="1260"/>
              </w:tabs>
              <w:rPr/>
            </w:pPr>
            <w:r w:rsidDel="00000000" w:rsidR="00000000" w:rsidRPr="00000000">
              <w:rPr>
                <w:rtl w:val="0"/>
              </w:rPr>
              <w:t xml:space="preserve">- Provides payment methods for their customers (which are the project team, hospitals and patients).</w:t>
            </w:r>
          </w:p>
          <w:p w:rsidR="00000000" w:rsidDel="00000000" w:rsidP="00000000" w:rsidRDefault="00000000" w:rsidRPr="00000000" w14:paraId="00000063">
            <w:pPr>
              <w:widowControl w:val="1"/>
              <w:tabs>
                <w:tab w:val="left" w:pos="540"/>
                <w:tab w:val="left" w:pos="1260"/>
              </w:tabs>
              <w:rPr/>
            </w:pPr>
            <w:r w:rsidDel="00000000" w:rsidR="00000000" w:rsidRPr="00000000">
              <w:rPr>
                <w:rtl w:val="0"/>
              </w:rPr>
              <w:t xml:space="preserve">- Ensures their customers' information security.</w:t>
            </w:r>
          </w:p>
          <w:p w:rsidR="00000000" w:rsidDel="00000000" w:rsidP="00000000" w:rsidRDefault="00000000" w:rsidRPr="00000000" w14:paraId="00000064">
            <w:pPr>
              <w:widowControl w:val="1"/>
              <w:tabs>
                <w:tab w:val="left" w:pos="540"/>
                <w:tab w:val="left" w:pos="1260"/>
              </w:tabs>
              <w:rPr/>
            </w:pPr>
            <w:r w:rsidDel="00000000" w:rsidR="00000000" w:rsidRPr="00000000">
              <w:rPr>
                <w:rtl w:val="0"/>
              </w:rPr>
              <w:t xml:space="preserve">- Resolves their customers' financial complaints.</w:t>
            </w:r>
          </w:p>
        </w:tc>
      </w:tr>
      <w:tr>
        <w:trPr>
          <w:cantSplit w:val="0"/>
          <w:tblHeader w:val="0"/>
        </w:trPr>
        <w:tc>
          <w:tcPr/>
          <w:p w:rsidR="00000000" w:rsidDel="00000000" w:rsidP="00000000" w:rsidRDefault="00000000" w:rsidRPr="00000000" w14:paraId="00000065">
            <w:pPr>
              <w:widowControl w:val="1"/>
              <w:tabs>
                <w:tab w:val="left" w:pos="540"/>
                <w:tab w:val="left" w:pos="1260"/>
              </w:tabs>
              <w:rPr/>
            </w:pPr>
            <w:sdt>
              <w:sdtPr>
                <w:tag w:val="goog_rdk_1"/>
              </w:sdtPr>
              <w:sdtContent>
                <w:commentRangeStart w:id="1"/>
              </w:sdtContent>
            </w:sdt>
            <w:r w:rsidDel="00000000" w:rsidR="00000000" w:rsidRPr="00000000">
              <w:rPr>
                <w:rtl w:val="0"/>
              </w:rPr>
              <w:t xml:space="preserve">Project Team</w:t>
            </w:r>
            <w:commentRangeEnd w:id="1"/>
            <w:r w:rsidDel="00000000" w:rsidR="00000000" w:rsidRPr="00000000">
              <w:commentReference w:id="1"/>
            </w:r>
            <w:r w:rsidDel="00000000" w:rsidR="00000000" w:rsidRPr="00000000">
              <w:rPr>
                <w:rtl w:val="0"/>
              </w:rPr>
            </w:r>
          </w:p>
        </w:tc>
        <w:tc>
          <w:tcPr/>
          <w:p w:rsidR="00000000" w:rsidDel="00000000" w:rsidP="00000000" w:rsidRDefault="00000000" w:rsidRPr="00000000" w14:paraId="00000066">
            <w:pPr>
              <w:widowControl w:val="1"/>
              <w:tabs>
                <w:tab w:val="left" w:pos="540"/>
                <w:tab w:val="left" w:pos="1260"/>
              </w:tabs>
              <w:rPr/>
            </w:pPr>
            <w:r w:rsidDel="00000000" w:rsidR="00000000" w:rsidRPr="00000000">
              <w:rPr>
                <w:rtl w:val="0"/>
              </w:rPr>
              <w:t xml:space="preserve">This system's developers and managers.</w:t>
            </w:r>
          </w:p>
        </w:tc>
        <w:tc>
          <w:tcPr/>
          <w:p w:rsidR="00000000" w:rsidDel="00000000" w:rsidP="00000000" w:rsidRDefault="00000000" w:rsidRPr="00000000" w14:paraId="00000067">
            <w:pPr>
              <w:widowControl w:val="1"/>
              <w:tabs>
                <w:tab w:val="left" w:pos="540"/>
                <w:tab w:val="left" w:pos="1260"/>
              </w:tabs>
              <w:rPr/>
            </w:pPr>
            <w:r w:rsidDel="00000000" w:rsidR="00000000" w:rsidRPr="00000000">
              <w:rPr>
                <w:rtl w:val="0"/>
              </w:rPr>
              <w:t xml:space="preserve">- Ensures our professional ethics and credibilities.</w:t>
            </w:r>
          </w:p>
          <w:p w:rsidR="00000000" w:rsidDel="00000000" w:rsidP="00000000" w:rsidRDefault="00000000" w:rsidRPr="00000000" w14:paraId="00000068">
            <w:pPr>
              <w:widowControl w:val="1"/>
              <w:tabs>
                <w:tab w:val="left" w:pos="540"/>
                <w:tab w:val="left" w:pos="1260"/>
              </w:tabs>
              <w:rPr/>
            </w:pPr>
            <w:r w:rsidDel="00000000" w:rsidR="00000000" w:rsidRPr="00000000">
              <w:rPr>
                <w:rtl w:val="0"/>
              </w:rPr>
              <w:t xml:space="preserve">- Provides application services for our customers (which are hospitals and users).</w:t>
            </w:r>
          </w:p>
          <w:p w:rsidR="00000000" w:rsidDel="00000000" w:rsidP="00000000" w:rsidRDefault="00000000" w:rsidRPr="00000000" w14:paraId="00000069">
            <w:pPr>
              <w:widowControl w:val="1"/>
              <w:tabs>
                <w:tab w:val="left" w:pos="540"/>
                <w:tab w:val="left" w:pos="1260"/>
              </w:tabs>
              <w:rPr/>
            </w:pPr>
            <w:r w:rsidDel="00000000" w:rsidR="00000000" w:rsidRPr="00000000">
              <w:rPr>
                <w:rtl w:val="0"/>
              </w:rPr>
              <w:t xml:space="preserve">- Ensure customers' information security.</w:t>
            </w:r>
          </w:p>
          <w:p w:rsidR="00000000" w:rsidDel="00000000" w:rsidP="00000000" w:rsidRDefault="00000000" w:rsidRPr="00000000" w14:paraId="0000006A">
            <w:pPr>
              <w:widowControl w:val="1"/>
              <w:tabs>
                <w:tab w:val="left" w:pos="540"/>
                <w:tab w:val="left" w:pos="1260"/>
              </w:tabs>
              <w:rPr/>
            </w:pPr>
            <w:r w:rsidDel="00000000" w:rsidR="00000000" w:rsidRPr="00000000">
              <w:rPr>
                <w:rtl w:val="0"/>
              </w:rPr>
              <w:t xml:space="preserve">- Ensures application's built quality and efficiency (which are consistency, accuracy, cost-effectiveness and punctuation)</w:t>
            </w:r>
          </w:p>
          <w:p w:rsidR="00000000" w:rsidDel="00000000" w:rsidP="00000000" w:rsidRDefault="00000000" w:rsidRPr="00000000" w14:paraId="0000006B">
            <w:pPr>
              <w:widowControl w:val="1"/>
              <w:tabs>
                <w:tab w:val="left" w:pos="540"/>
                <w:tab w:val="left" w:pos="1260"/>
              </w:tabs>
              <w:rPr/>
            </w:pPr>
            <w:r w:rsidDel="00000000" w:rsidR="00000000" w:rsidRPr="00000000">
              <w:rPr>
                <w:rtl w:val="0"/>
              </w:rPr>
              <w:t xml:space="preserve">- Resolves users' problems (which are data losses, </w:t>
            </w:r>
          </w:p>
        </w:tc>
      </w:tr>
    </w:tbl>
    <w:p w:rsidR="00000000" w:rsidDel="00000000" w:rsidP="00000000" w:rsidRDefault="00000000" w:rsidRPr="00000000" w14:paraId="0000006C">
      <w:pPr>
        <w:pStyle w:val="Heading2"/>
        <w:numPr>
          <w:ilvl w:val="1"/>
          <w:numId w:val="2"/>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User Summary</w:t>
      </w:r>
    </w:p>
    <w:tbl>
      <w:tblPr>
        <w:tblStyle w:val="Table5"/>
        <w:tblW w:w="874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0"/>
        <w:gridCol w:w="2070"/>
        <w:gridCol w:w="4125"/>
        <w:gridCol w:w="1440"/>
        <w:tblGridChange w:id="0">
          <w:tblGrid>
            <w:gridCol w:w="1110"/>
            <w:gridCol w:w="2070"/>
            <w:gridCol w:w="4125"/>
            <w:gridCol w:w="1440"/>
          </w:tblGrid>
        </w:tblGridChange>
      </w:tblGrid>
      <w:tr>
        <w:trPr>
          <w:cantSplit w:val="0"/>
          <w:trHeight w:val="418" w:hRule="atLeast"/>
          <w:tblHeader w:val="0"/>
        </w:trPr>
        <w:tc>
          <w:tcPr>
            <w:shd w:fill="000000" w:val="clear"/>
          </w:tcPr>
          <w:p w:rsidR="00000000" w:rsidDel="00000000" w:rsidP="00000000" w:rsidRDefault="00000000" w:rsidRPr="00000000" w14:paraId="0000006D">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Name</w:t>
            </w:r>
          </w:p>
        </w:tc>
        <w:tc>
          <w:tcPr>
            <w:shd w:fill="000000" w:val="clear"/>
          </w:tcPr>
          <w:p w:rsidR="00000000" w:rsidDel="00000000" w:rsidP="00000000" w:rsidRDefault="00000000" w:rsidRPr="00000000" w14:paraId="0000006E">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Description</w:t>
            </w:r>
          </w:p>
        </w:tc>
        <w:tc>
          <w:tcPr>
            <w:shd w:fill="000000" w:val="clear"/>
          </w:tcPr>
          <w:p w:rsidR="00000000" w:rsidDel="00000000" w:rsidP="00000000" w:rsidRDefault="00000000" w:rsidRPr="00000000" w14:paraId="0000006F">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Responsibilities</w:t>
            </w:r>
          </w:p>
        </w:tc>
        <w:tc>
          <w:tcPr>
            <w:shd w:fill="000000" w:val="clear"/>
          </w:tcPr>
          <w:p w:rsidR="00000000" w:rsidDel="00000000" w:rsidP="00000000" w:rsidRDefault="00000000" w:rsidRPr="00000000" w14:paraId="00000070">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Stakeholder</w:t>
            </w:r>
          </w:p>
        </w:tc>
      </w:tr>
      <w:tr>
        <w:trPr>
          <w:cantSplit w:val="0"/>
          <w:trHeight w:val="976" w:hRule="atLeast"/>
          <w:tblHeader w:val="0"/>
        </w:trPr>
        <w:tc>
          <w:tcPr/>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Hospitals' employees</w:t>
            </w:r>
          </w:p>
        </w:tc>
        <w:tc>
          <w:tcPr/>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Doctors, nurses or hospitals' receptionists who use this system to provide their patients with information.</w:t>
            </w:r>
          </w:p>
        </w:tc>
        <w:tc>
          <w:tcPr/>
          <w:p w:rsidR="00000000" w:rsidDel="00000000" w:rsidP="00000000" w:rsidRDefault="00000000" w:rsidRPr="00000000" w14:paraId="00000073">
            <w:pPr>
              <w:widowControl w:val="1"/>
              <w:tabs>
                <w:tab w:val="left" w:pos="540"/>
                <w:tab w:val="left" w:pos="1260"/>
              </w:tabs>
              <w:rPr>
                <w:color w:val="202124"/>
              </w:rPr>
            </w:pPr>
            <w:r w:rsidDel="00000000" w:rsidR="00000000" w:rsidRPr="00000000">
              <w:rPr>
                <w:color w:val="202124"/>
                <w:rtl w:val="0"/>
              </w:rPr>
              <w:t xml:space="preserve">- Ensure their professional ethics and credibilities.</w:t>
            </w:r>
          </w:p>
          <w:p w:rsidR="00000000" w:rsidDel="00000000" w:rsidP="00000000" w:rsidRDefault="00000000" w:rsidRPr="00000000" w14:paraId="00000074">
            <w:pPr>
              <w:widowControl w:val="1"/>
              <w:tabs>
                <w:tab w:val="left" w:pos="540"/>
                <w:tab w:val="left" w:pos="1260"/>
              </w:tabs>
              <w:rPr>
                <w:color w:val="202124"/>
              </w:rPr>
            </w:pPr>
            <w:r w:rsidDel="00000000" w:rsidR="00000000" w:rsidRPr="00000000">
              <w:rPr>
                <w:color w:val="202124"/>
                <w:rtl w:val="0"/>
              </w:rPr>
              <w:t xml:space="preserve">- Fulfill hospitals' requirements and standards on specific degrees and certificates.</w:t>
            </w:r>
          </w:p>
          <w:p w:rsidR="00000000" w:rsidDel="00000000" w:rsidP="00000000" w:rsidRDefault="00000000" w:rsidRPr="00000000" w14:paraId="00000075">
            <w:pPr>
              <w:widowControl w:val="1"/>
              <w:tabs>
                <w:tab w:val="left" w:pos="540"/>
                <w:tab w:val="left" w:pos="1260"/>
              </w:tabs>
              <w:rPr>
                <w:color w:val="202124"/>
              </w:rPr>
            </w:pPr>
            <w:r w:rsidDel="00000000" w:rsidR="00000000" w:rsidRPr="00000000">
              <w:rPr>
                <w:color w:val="202124"/>
                <w:rtl w:val="0"/>
              </w:rPr>
              <w:t xml:space="preserve">- Ensure personal information's sufficiency and validity.</w:t>
            </w:r>
          </w:p>
          <w:p w:rsidR="00000000" w:rsidDel="00000000" w:rsidP="00000000" w:rsidRDefault="00000000" w:rsidRPr="00000000" w14:paraId="00000076">
            <w:pPr>
              <w:widowControl w:val="1"/>
              <w:tabs>
                <w:tab w:val="left" w:pos="540"/>
                <w:tab w:val="left" w:pos="1260"/>
              </w:tabs>
              <w:rPr>
                <w:color w:val="202124"/>
              </w:rPr>
            </w:pPr>
            <w:r w:rsidDel="00000000" w:rsidR="00000000" w:rsidRPr="00000000">
              <w:rPr>
                <w:color w:val="202124"/>
                <w:rtl w:val="0"/>
              </w:rPr>
              <w:t xml:space="preserve">- Doctors and nurses provide medical information and treatments for their patients.</w:t>
            </w:r>
          </w:p>
          <w:p w:rsidR="00000000" w:rsidDel="00000000" w:rsidP="00000000" w:rsidRDefault="00000000" w:rsidRPr="00000000" w14:paraId="00000077">
            <w:pPr>
              <w:widowControl w:val="1"/>
              <w:tabs>
                <w:tab w:val="left" w:pos="540"/>
                <w:tab w:val="left" w:pos="1260"/>
              </w:tabs>
              <w:rPr>
                <w:color w:val="202124"/>
              </w:rPr>
            </w:pPr>
            <w:r w:rsidDel="00000000" w:rsidR="00000000" w:rsidRPr="00000000">
              <w:rPr>
                <w:color w:val="202124"/>
                <w:rtl w:val="0"/>
              </w:rPr>
              <w:t xml:space="preserve">- Receptionists provide booking information and treatments for their patients.</w:t>
            </w:r>
          </w:p>
          <w:p w:rsidR="00000000" w:rsidDel="00000000" w:rsidP="00000000" w:rsidRDefault="00000000" w:rsidRPr="00000000" w14:paraId="00000078">
            <w:pPr>
              <w:widowControl w:val="1"/>
              <w:tabs>
                <w:tab w:val="left" w:pos="540"/>
                <w:tab w:val="left" w:pos="1260"/>
              </w:tabs>
              <w:rPr>
                <w:color w:val="202124"/>
              </w:rPr>
            </w:pPr>
            <w:r w:rsidDel="00000000" w:rsidR="00000000" w:rsidRPr="00000000">
              <w:rPr>
                <w:color w:val="202124"/>
                <w:rtl w:val="0"/>
              </w:rPr>
              <w:t xml:space="preserve">- Ensure medical and booking information accuracy when providing them to patients.</w:t>
            </w:r>
          </w:p>
        </w:tc>
        <w:tc>
          <w:tcPr/>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Hospitals</w:t>
            </w:r>
          </w:p>
        </w:tc>
      </w:tr>
      <w:tr>
        <w:trPr>
          <w:cantSplit w:val="0"/>
          <w:trHeight w:val="976" w:hRule="atLeast"/>
          <w:tblHeader w:val="0"/>
        </w:trPr>
        <w:tc>
          <w:tcPr/>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Patients</w:t>
            </w:r>
          </w:p>
        </w:tc>
        <w:tc>
          <w:tcPr/>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People who use this system for consulting medical problems and booking medical appointments.</w:t>
            </w:r>
          </w:p>
        </w:tc>
        <w:tc>
          <w:tcPr/>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 Ensure personal information's accuracy. </w:t>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 Provide sufficient information on their medical problems (which are age, symptoms and medications).</w:t>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 Guarantee service charges' payments.</w:t>
            </w:r>
          </w:p>
        </w:tc>
        <w:tc>
          <w:tcPr/>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color w:val="202124"/>
                <w:highlight w:val="white"/>
                <w:rtl w:val="0"/>
              </w:rPr>
              <w:t xml:space="preserve">Financial Institution</w:t>
            </w:r>
            <w:r w:rsidDel="00000000" w:rsidR="00000000" w:rsidRPr="00000000">
              <w:rPr>
                <w:rtl w:val="0"/>
              </w:rPr>
            </w:r>
          </w:p>
        </w:tc>
      </w:tr>
    </w:tbl>
    <w:p w:rsidR="00000000" w:rsidDel="00000000" w:rsidP="00000000" w:rsidRDefault="00000000" w:rsidRPr="00000000" w14:paraId="00000080">
      <w:pPr>
        <w:pStyle w:val="Heading2"/>
        <w:numPr>
          <w:ilvl w:val="1"/>
          <w:numId w:val="2"/>
        </w:numPr>
        <w:spacing w:before="160" w:lineRule="auto"/>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User Environment</w:t>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tabs>
          <w:tab w:val="left" w:pos="540"/>
          <w:tab w:val="left" w:pos="1260"/>
        </w:tabs>
        <w:spacing w:after="120" w:lineRule="auto"/>
        <w:rPr/>
      </w:pPr>
      <w:bookmarkStart w:colFirst="0" w:colLast="0" w:name="_heading=h.4d34og8" w:id="8"/>
      <w:bookmarkEnd w:id="8"/>
      <w:r w:rsidDel="00000000" w:rsidR="00000000" w:rsidRPr="00000000">
        <w:rPr>
          <w:b w:val="1"/>
          <w:rtl w:val="0"/>
        </w:rPr>
        <w:t xml:space="preserve">Environment constraints: </w:t>
      </w:r>
      <w:r w:rsidDel="00000000" w:rsidR="00000000" w:rsidRPr="00000000">
        <w:rPr>
          <w:rtl w:val="0"/>
        </w:rPr>
        <w:t xml:space="preserve">internet unavailability areas</w:t>
      </w:r>
    </w:p>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b w:val="1"/>
          <w:rtl w:val="0"/>
        </w:rPr>
        <w:t xml:space="preserve">System platform in use: </w:t>
      </w:r>
      <w:r w:rsidDel="00000000" w:rsidR="00000000" w:rsidRPr="00000000">
        <w:rPr>
          <w:rtl w:val="0"/>
        </w:rPr>
        <w:t xml:space="preserve">remotely on android devices (for both users and hospitals)</w:t>
      </w:r>
    </w:p>
    <w:p w:rsidR="00000000" w:rsidDel="00000000" w:rsidP="00000000" w:rsidRDefault="00000000" w:rsidRPr="00000000" w14:paraId="00000083">
      <w:pPr>
        <w:widowControl w:val="1"/>
        <w:tabs>
          <w:tab w:val="left" w:pos="540"/>
          <w:tab w:val="left" w:pos="1260"/>
        </w:tabs>
        <w:spacing w:after="120" w:lineRule="auto"/>
        <w:rPr>
          <w:color w:val="000000"/>
        </w:rPr>
      </w:pPr>
      <w:bookmarkStart w:colFirst="0" w:colLast="0" w:name="_heading=h.2s8eyo1" w:id="9"/>
      <w:bookmarkEnd w:id="9"/>
      <w:r w:rsidDel="00000000" w:rsidR="00000000" w:rsidRPr="00000000">
        <w:rPr>
          <w:b w:val="1"/>
          <w:rtl w:val="0"/>
        </w:rPr>
        <w:t xml:space="preserve">Future system platforms:  </w:t>
      </w:r>
      <w:r w:rsidDel="00000000" w:rsidR="00000000" w:rsidRPr="00000000">
        <w:rPr>
          <w:rtl w:val="0"/>
        </w:rPr>
        <w:t xml:space="preserve">ios devices</w:t>
      </w:r>
      <w:r w:rsidDel="00000000" w:rsidR="00000000" w:rsidRPr="00000000">
        <w:rPr>
          <w:rtl w:val="0"/>
        </w:rPr>
      </w:r>
    </w:p>
    <w:p w:rsidR="00000000" w:rsidDel="00000000" w:rsidP="00000000" w:rsidRDefault="00000000" w:rsidRPr="00000000" w14:paraId="00000084">
      <w:pPr>
        <w:pStyle w:val="Heading2"/>
        <w:numPr>
          <w:ilvl w:val="1"/>
          <w:numId w:val="2"/>
        </w:numPr>
        <w:ind w:left="0" w:firstLine="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Alternatives and Competition</w:t>
      </w:r>
    </w:p>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b w:val="1"/>
          <w:color w:val="202124"/>
          <w:rtl w:val="0"/>
        </w:rPr>
        <w:t xml:space="preserve">Alternatives:</w:t>
      </w: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345"/>
        <w:gridCol w:w="3120"/>
        <w:tblGridChange w:id="0">
          <w:tblGrid>
            <w:gridCol w:w="2895"/>
            <w:gridCol w:w="3345"/>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2021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pBdr>
                <w:top w:space="0" w:sz="0" w:val="nil"/>
                <w:left w:space="0" w:sz="0" w:val="nil"/>
                <w:bottom w:space="0" w:sz="0" w:val="nil"/>
                <w:right w:space="0" w:sz="0" w:val="nil"/>
                <w:between w:space="0" w:sz="0" w:val="nil"/>
              </w:pBdr>
              <w:jc w:val="center"/>
              <w:rPr>
                <w:b w:val="1"/>
                <w:color w:val="202124"/>
              </w:rPr>
            </w:pPr>
            <w:r w:rsidDel="00000000" w:rsidR="00000000" w:rsidRPr="00000000">
              <w:rPr>
                <w:b w:val="1"/>
                <w:color w:val="202124"/>
                <w:rtl w:val="0"/>
              </w:rPr>
              <w:t xml:space="preserve">Strengths</w:t>
            </w:r>
          </w:p>
        </w:tc>
        <w:tc>
          <w:tcPr>
            <w:shd w:fill="auto" w:val="clear"/>
            <w:tcMar>
              <w:top w:w="100.0" w:type="dxa"/>
              <w:left w:w="100.0" w:type="dxa"/>
              <w:bottom w:w="100.0" w:type="dxa"/>
              <w:right w:w="100.0" w:type="dxa"/>
            </w:tcMar>
          </w:tcPr>
          <w:p w:rsidR="00000000" w:rsidDel="00000000" w:rsidP="00000000" w:rsidRDefault="00000000" w:rsidRPr="00000000" w14:paraId="00000088">
            <w:pPr>
              <w:pBdr>
                <w:top w:space="0" w:sz="0" w:val="nil"/>
                <w:left w:space="0" w:sz="0" w:val="nil"/>
                <w:bottom w:space="0" w:sz="0" w:val="nil"/>
                <w:right w:space="0" w:sz="0" w:val="nil"/>
                <w:between w:space="0" w:sz="0" w:val="nil"/>
              </w:pBdr>
              <w:jc w:val="center"/>
              <w:rPr>
                <w:b w:val="1"/>
                <w:color w:val="202124"/>
              </w:rPr>
            </w:pPr>
            <w:r w:rsidDel="00000000" w:rsidR="00000000" w:rsidRPr="00000000">
              <w:rPr>
                <w:b w:val="1"/>
                <w:color w:val="202124"/>
                <w:rtl w:val="0"/>
              </w:rPr>
              <w:t xml:space="preserve">Weaknesses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Book appointments directly at hospitals' receptions</w:t>
            </w:r>
          </w:p>
        </w:tc>
        <w:tc>
          <w:tcPr>
            <w:shd w:fill="auto" w:val="clear"/>
            <w:tcMar>
              <w:top w:w="100.0" w:type="dxa"/>
              <w:left w:w="100.0" w:type="dxa"/>
              <w:bottom w:w="100.0" w:type="dxa"/>
              <w:right w:w="100.0" w:type="dxa"/>
            </w:tcMar>
          </w:tcPr>
          <w:p w:rsidR="00000000" w:rsidDel="00000000" w:rsidP="00000000" w:rsidRDefault="00000000" w:rsidRPr="00000000" w14:paraId="0000008A">
            <w:pPr>
              <w:pBdr>
                <w:top w:space="0" w:sz="0" w:val="nil"/>
                <w:left w:space="0" w:sz="0" w:val="nil"/>
                <w:bottom w:space="0" w:sz="0" w:val="nil"/>
                <w:right w:space="0" w:sz="0" w:val="nil"/>
                <w:between w:space="0" w:sz="0" w:val="nil"/>
              </w:pBdr>
              <w:rPr>
                <w:b w:val="1"/>
                <w:color w:val="202124"/>
              </w:rPr>
            </w:pPr>
            <w:r w:rsidDel="00000000" w:rsidR="00000000" w:rsidRPr="00000000">
              <w:rPr>
                <w:b w:val="1"/>
                <w:color w:val="202124"/>
                <w:rtl w:val="0"/>
              </w:rPr>
              <w:t xml:space="preserve">Hospitals:</w:t>
            </w:r>
          </w:p>
          <w:p w:rsidR="00000000" w:rsidDel="00000000" w:rsidP="00000000" w:rsidRDefault="00000000" w:rsidRPr="00000000" w14:paraId="0000008B">
            <w:pPr>
              <w:pBdr>
                <w:top w:space="0" w:sz="0" w:val="nil"/>
                <w:left w:space="0" w:sz="0" w:val="nil"/>
                <w:bottom w:space="0" w:sz="0" w:val="nil"/>
                <w:right w:space="0" w:sz="0" w:val="nil"/>
                <w:between w:space="0" w:sz="0" w:val="nil"/>
              </w:pBdr>
              <w:rPr>
                <w:color w:val="202124"/>
              </w:rPr>
            </w:pPr>
            <w:r w:rsidDel="00000000" w:rsidR="00000000" w:rsidRPr="00000000">
              <w:rPr>
                <w:b w:val="1"/>
                <w:color w:val="202124"/>
                <w:rtl w:val="0"/>
              </w:rPr>
              <w:t xml:space="preserve">- </w:t>
            </w:r>
            <w:r w:rsidDel="00000000" w:rsidR="00000000" w:rsidRPr="00000000">
              <w:rPr>
                <w:color w:val="202124"/>
                <w:rtl w:val="0"/>
              </w:rPr>
              <w:t xml:space="preserve">high credibility.</w:t>
            </w:r>
          </w:p>
          <w:p w:rsidR="00000000" w:rsidDel="00000000" w:rsidP="00000000" w:rsidRDefault="00000000" w:rsidRPr="00000000" w14:paraId="0000008C">
            <w:pPr>
              <w:pBdr>
                <w:top w:space="0" w:sz="0" w:val="nil"/>
                <w:left w:space="0" w:sz="0" w:val="nil"/>
                <w:bottom w:space="0" w:sz="0" w:val="nil"/>
                <w:right w:space="0" w:sz="0" w:val="nil"/>
                <w:between w:space="0" w:sz="0" w:val="nil"/>
              </w:pBdr>
              <w:rPr>
                <w:color w:val="202124"/>
              </w:rPr>
            </w:pPr>
            <w:r w:rsidDel="00000000" w:rsidR="00000000" w:rsidRPr="00000000">
              <w:rPr>
                <w:b w:val="1"/>
                <w:color w:val="202124"/>
                <w:rtl w:val="0"/>
              </w:rPr>
              <w:t xml:space="preserve">User:</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rPr>
                <w:color w:val="202124"/>
              </w:rPr>
            </w:pPr>
            <w:r w:rsidDel="00000000" w:rsidR="00000000" w:rsidRPr="00000000">
              <w:rPr>
                <w:b w:val="1"/>
                <w:color w:val="202124"/>
                <w:rtl w:val="0"/>
              </w:rPr>
              <w:t xml:space="preserve">- </w:t>
            </w:r>
            <w:r w:rsidDel="00000000" w:rsidR="00000000" w:rsidRPr="00000000">
              <w:rPr>
                <w:color w:val="202124"/>
                <w:rtl w:val="0"/>
              </w:rPr>
              <w:t xml:space="preserve">direct assistance from doctors, nurses or consultants.</w:t>
            </w:r>
          </w:p>
          <w:p w:rsidR="00000000" w:rsidDel="00000000" w:rsidP="00000000" w:rsidRDefault="00000000" w:rsidRPr="00000000" w14:paraId="0000008E">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limit data theft.</w:t>
            </w:r>
          </w:p>
        </w:tc>
        <w:tc>
          <w:tcPr>
            <w:shd w:fill="auto" w:val="clear"/>
            <w:tcMar>
              <w:top w:w="100.0" w:type="dxa"/>
              <w:left w:w="100.0" w:type="dxa"/>
              <w:bottom w:w="100.0" w:type="dxa"/>
              <w:right w:w="100.0" w:type="dxa"/>
            </w:tcMar>
          </w:tcPr>
          <w:p w:rsidR="00000000" w:rsidDel="00000000" w:rsidP="00000000" w:rsidRDefault="00000000" w:rsidRPr="00000000" w14:paraId="0000008F">
            <w:pPr>
              <w:pBdr>
                <w:top w:space="0" w:sz="0" w:val="nil"/>
                <w:left w:space="0" w:sz="0" w:val="nil"/>
                <w:bottom w:space="0" w:sz="0" w:val="nil"/>
                <w:right w:space="0" w:sz="0" w:val="nil"/>
                <w:between w:space="0" w:sz="0" w:val="nil"/>
              </w:pBdr>
              <w:rPr>
                <w:color w:val="202124"/>
              </w:rPr>
            </w:pPr>
            <w:r w:rsidDel="00000000" w:rsidR="00000000" w:rsidRPr="00000000">
              <w:rPr>
                <w:b w:val="1"/>
                <w:color w:val="202124"/>
                <w:rtl w:val="0"/>
              </w:rPr>
              <w:t xml:space="preserve">Users</w:t>
            </w:r>
            <w:r w:rsidDel="00000000" w:rsidR="00000000" w:rsidRPr="00000000">
              <w:rPr>
                <w:color w:val="202124"/>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discount unavailability.</w:t>
            </w:r>
          </w:p>
          <w:p w:rsidR="00000000" w:rsidDel="00000000" w:rsidP="00000000" w:rsidRDefault="00000000" w:rsidRPr="00000000" w14:paraId="00000091">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time-consuming.</w:t>
            </w:r>
          </w:p>
          <w:p w:rsidR="00000000" w:rsidDel="00000000" w:rsidP="00000000" w:rsidRDefault="00000000" w:rsidRPr="00000000" w14:paraId="00000092">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inconvenient booking.</w:t>
            </w:r>
          </w:p>
          <w:p w:rsidR="00000000" w:rsidDel="00000000" w:rsidP="00000000" w:rsidRDefault="00000000" w:rsidRPr="00000000" w14:paraId="00000093">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easily encounter invalid costs (which are bribes and embezzlements).</w:t>
            </w:r>
          </w:p>
          <w:p w:rsidR="00000000" w:rsidDel="00000000" w:rsidP="00000000" w:rsidRDefault="00000000" w:rsidRPr="00000000" w14:paraId="00000094">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limited hospital option.</w:t>
            </w:r>
          </w:p>
          <w:p w:rsidR="00000000" w:rsidDel="00000000" w:rsidP="00000000" w:rsidRDefault="00000000" w:rsidRPr="00000000" w14:paraId="00000095">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easily forget medical re-examination.</w:t>
            </w:r>
          </w:p>
          <w:p w:rsidR="00000000" w:rsidDel="00000000" w:rsidP="00000000" w:rsidRDefault="00000000" w:rsidRPr="00000000" w14:paraId="00000096">
            <w:pPr>
              <w:pBdr>
                <w:top w:space="0" w:sz="0" w:val="nil"/>
                <w:left w:space="0" w:sz="0" w:val="nil"/>
                <w:bottom w:space="0" w:sz="0" w:val="nil"/>
                <w:right w:space="0" w:sz="0" w:val="nil"/>
                <w:between w:space="0" w:sz="0" w:val="nil"/>
              </w:pBdr>
              <w:rPr>
                <w:b w:val="1"/>
                <w:color w:val="202124"/>
              </w:rPr>
            </w:pPr>
            <w:r w:rsidDel="00000000" w:rsidR="00000000" w:rsidRPr="00000000">
              <w:rPr>
                <w:b w:val="1"/>
                <w:color w:val="202124"/>
                <w:rtl w:val="0"/>
              </w:rPr>
              <w:t xml:space="preserve">Hospitals:</w:t>
            </w:r>
          </w:p>
          <w:p w:rsidR="00000000" w:rsidDel="00000000" w:rsidP="00000000" w:rsidRDefault="00000000" w:rsidRPr="00000000" w14:paraId="00000097">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cannot ensure patients' data and information.</w:t>
            </w:r>
          </w:p>
          <w:p w:rsidR="00000000" w:rsidDel="00000000" w:rsidP="00000000" w:rsidRDefault="00000000" w:rsidRPr="00000000" w14:paraId="00000098">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time-controlling and service cost-supervision difficulties.</w:t>
            </w:r>
          </w:p>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data losses</w:t>
            </w:r>
          </w:p>
          <w:p w:rsidR="00000000" w:rsidDel="00000000" w:rsidP="00000000" w:rsidRDefault="00000000" w:rsidRPr="00000000" w14:paraId="0000009A">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heterogeneous platforms.</w:t>
            </w:r>
          </w:p>
          <w:p w:rsidR="00000000" w:rsidDel="00000000" w:rsidP="00000000" w:rsidRDefault="00000000" w:rsidRPr="00000000" w14:paraId="0000009B">
            <w:pPr>
              <w:pBdr>
                <w:top w:space="0" w:sz="0" w:val="nil"/>
                <w:left w:space="0" w:sz="0" w:val="nil"/>
                <w:bottom w:space="0" w:sz="0" w:val="nil"/>
                <w:right w:space="0" w:sz="0" w:val="nil"/>
                <w:between w:space="0" w:sz="0" w:val="nil"/>
              </w:pBdr>
              <w:rPr>
                <w:b w:val="1"/>
                <w:color w:val="202124"/>
              </w:rPr>
            </w:pPr>
            <w:r w:rsidDel="00000000" w:rsidR="00000000" w:rsidRPr="00000000">
              <w:rPr>
                <w:b w:val="1"/>
                <w:color w:val="202124"/>
                <w:rtl w:val="0"/>
              </w:rPr>
              <w:t xml:space="preserve">Government:</w:t>
            </w:r>
          </w:p>
          <w:p w:rsidR="00000000" w:rsidDel="00000000" w:rsidP="00000000" w:rsidRDefault="00000000" w:rsidRPr="00000000" w14:paraId="0000009C">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hard to control hospitals' financial status.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Book appointments indirectly on hospitals' websites</w:t>
            </w:r>
          </w:p>
        </w:tc>
        <w:tc>
          <w:tcPr>
            <w:shd w:fill="auto" w:val="clear"/>
            <w:tcMar>
              <w:top w:w="100.0" w:type="dxa"/>
              <w:left w:w="100.0" w:type="dxa"/>
              <w:bottom w:w="100.0" w:type="dxa"/>
              <w:right w:w="100.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rPr>
                <w:b w:val="1"/>
                <w:color w:val="202124"/>
              </w:rPr>
            </w:pPr>
            <w:r w:rsidDel="00000000" w:rsidR="00000000" w:rsidRPr="00000000">
              <w:rPr>
                <w:b w:val="1"/>
                <w:color w:val="202124"/>
                <w:rtl w:val="0"/>
              </w:rPr>
              <w:t xml:space="preserve">Users:</w:t>
            </w:r>
          </w:p>
          <w:p w:rsidR="00000000" w:rsidDel="00000000" w:rsidP="00000000" w:rsidRDefault="00000000" w:rsidRPr="00000000" w14:paraId="0000009F">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remote booking.</w:t>
            </w:r>
          </w:p>
          <w:p w:rsidR="00000000" w:rsidDel="00000000" w:rsidP="00000000" w:rsidRDefault="00000000" w:rsidRPr="00000000" w14:paraId="000000A0">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remote assistance from consultants.</w:t>
            </w:r>
          </w:p>
          <w:p w:rsidR="00000000" w:rsidDel="00000000" w:rsidP="00000000" w:rsidRDefault="00000000" w:rsidRPr="00000000" w14:paraId="000000A1">
            <w:pPr>
              <w:pBdr>
                <w:top w:space="0" w:sz="0" w:val="nil"/>
                <w:left w:space="0" w:sz="0" w:val="nil"/>
                <w:bottom w:space="0" w:sz="0" w:val="nil"/>
                <w:right w:space="0" w:sz="0" w:val="nil"/>
                <w:between w:space="0" w:sz="0" w:val="nil"/>
              </w:pBdr>
              <w:rPr>
                <w:b w:val="1"/>
                <w:color w:val="202124"/>
              </w:rPr>
            </w:pPr>
            <w:r w:rsidDel="00000000" w:rsidR="00000000" w:rsidRPr="00000000">
              <w:rPr>
                <w:b w:val="1"/>
                <w:color w:val="202124"/>
                <w:rtl w:val="0"/>
              </w:rPr>
              <w:t xml:space="preserve">Hospitals:</w:t>
            </w:r>
          </w:p>
          <w:p w:rsidR="00000000" w:rsidDel="00000000" w:rsidP="00000000" w:rsidRDefault="00000000" w:rsidRPr="00000000" w14:paraId="000000A2">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high credibility.</w:t>
            </w:r>
          </w:p>
          <w:p w:rsidR="00000000" w:rsidDel="00000000" w:rsidP="00000000" w:rsidRDefault="00000000" w:rsidRPr="00000000" w14:paraId="000000A3">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easily advertise medical services.</w:t>
            </w:r>
          </w:p>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limit data losses.</w:t>
            </w:r>
          </w:p>
        </w:tc>
        <w:tc>
          <w:tcPr>
            <w:shd w:fill="auto" w:val="clear"/>
            <w:tcMar>
              <w:top w:w="100.0" w:type="dxa"/>
              <w:left w:w="100.0" w:type="dxa"/>
              <w:bottom w:w="100.0" w:type="dxa"/>
              <w:right w:w="100.0" w:type="dxa"/>
            </w:tcMar>
          </w:tcPr>
          <w:p w:rsidR="00000000" w:rsidDel="00000000" w:rsidP="00000000" w:rsidRDefault="00000000" w:rsidRPr="00000000" w14:paraId="000000A5">
            <w:pPr>
              <w:rPr>
                <w:color w:val="202124"/>
              </w:rPr>
            </w:pPr>
            <w:r w:rsidDel="00000000" w:rsidR="00000000" w:rsidRPr="00000000">
              <w:rPr>
                <w:b w:val="1"/>
                <w:color w:val="202124"/>
                <w:rtl w:val="0"/>
              </w:rPr>
              <w:t xml:space="preserve">Users</w:t>
            </w:r>
            <w:r w:rsidDel="00000000" w:rsidR="00000000" w:rsidRPr="00000000">
              <w:rPr>
                <w:color w:val="202124"/>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discount unavailability.</w:t>
            </w:r>
          </w:p>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advertisement overloaded.</w:t>
            </w:r>
          </w:p>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complicated usage.</w:t>
            </w:r>
          </w:p>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limited hospital option.</w:t>
            </w:r>
          </w:p>
          <w:p w:rsidR="00000000" w:rsidDel="00000000" w:rsidP="00000000" w:rsidRDefault="00000000" w:rsidRPr="00000000" w14:paraId="000000AA">
            <w:pPr>
              <w:rPr>
                <w:color w:val="202124"/>
              </w:rPr>
            </w:pPr>
            <w:r w:rsidDel="00000000" w:rsidR="00000000" w:rsidRPr="00000000">
              <w:rPr>
                <w:color w:val="202124"/>
                <w:rtl w:val="0"/>
              </w:rPr>
              <w:t xml:space="preserve">- easily forget medical re-examination.</w:t>
            </w:r>
          </w:p>
        </w:tc>
      </w:tr>
    </w:tbl>
    <w:p w:rsidR="00000000" w:rsidDel="00000000" w:rsidP="00000000" w:rsidRDefault="00000000" w:rsidRPr="00000000" w14:paraId="000000AB">
      <w:pPr>
        <w:widowControl w:val="1"/>
        <w:pBdr>
          <w:top w:space="0" w:sz="0" w:val="nil"/>
          <w:left w:space="0" w:sz="0" w:val="nil"/>
          <w:bottom w:space="0" w:sz="0" w:val="nil"/>
          <w:right w:space="0" w:sz="0" w:val="nil"/>
          <w:between w:space="0" w:sz="0" w:val="nil"/>
        </w:pBdr>
        <w:tabs>
          <w:tab w:val="left" w:pos="540"/>
          <w:tab w:val="left" w:pos="1260"/>
        </w:tabs>
        <w:spacing w:after="120" w:before="200" w:lineRule="auto"/>
        <w:rPr>
          <w:b w:val="1"/>
          <w:color w:val="202124"/>
        </w:rPr>
      </w:pPr>
      <w:r w:rsidDel="00000000" w:rsidR="00000000" w:rsidRPr="00000000">
        <w:rPr>
          <w:b w:val="1"/>
          <w:color w:val="202124"/>
          <w:rtl w:val="0"/>
        </w:rPr>
        <w:t xml:space="preserve">Competitors:</w:t>
      </w:r>
    </w:p>
    <w:tbl>
      <w:tblPr>
        <w:tblStyle w:val="Table7"/>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885"/>
        <w:gridCol w:w="3840"/>
        <w:tblGridChange w:id="0">
          <w:tblGrid>
            <w:gridCol w:w="1635"/>
            <w:gridCol w:w="3885"/>
            <w:gridCol w:w="38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rPr>
                <w:b w:val="1"/>
                <w:color w:val="2021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D">
            <w:pPr>
              <w:jc w:val="center"/>
              <w:rPr>
                <w:b w:val="1"/>
                <w:color w:val="202124"/>
              </w:rPr>
            </w:pPr>
            <w:r w:rsidDel="00000000" w:rsidR="00000000" w:rsidRPr="00000000">
              <w:rPr>
                <w:b w:val="1"/>
                <w:color w:val="202124"/>
                <w:rtl w:val="0"/>
              </w:rPr>
              <w:t xml:space="preserve">Strengths</w:t>
            </w:r>
          </w:p>
        </w:tc>
        <w:tc>
          <w:tcPr>
            <w:shd w:fill="auto" w:val="clear"/>
            <w:tcMar>
              <w:top w:w="100.0" w:type="dxa"/>
              <w:left w:w="100.0" w:type="dxa"/>
              <w:bottom w:w="100.0" w:type="dxa"/>
              <w:right w:w="100.0" w:type="dxa"/>
            </w:tcMar>
          </w:tcPr>
          <w:p w:rsidR="00000000" w:rsidDel="00000000" w:rsidP="00000000" w:rsidRDefault="00000000" w:rsidRPr="00000000" w14:paraId="000000AE">
            <w:pPr>
              <w:jc w:val="center"/>
              <w:rPr>
                <w:b w:val="1"/>
                <w:color w:val="202124"/>
              </w:rPr>
            </w:pPr>
            <w:r w:rsidDel="00000000" w:rsidR="00000000" w:rsidRPr="00000000">
              <w:rPr>
                <w:b w:val="1"/>
                <w:color w:val="202124"/>
                <w:rtl w:val="0"/>
              </w:rPr>
              <w:t xml:space="preserve">Weaknesses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rPr>
                <w:b w:val="1"/>
                <w:color w:val="202124"/>
              </w:rPr>
            </w:pPr>
            <w:r w:rsidDel="00000000" w:rsidR="00000000" w:rsidRPr="00000000">
              <w:rPr>
                <w:b w:val="1"/>
                <w:color w:val="202124"/>
                <w:rtl w:val="0"/>
              </w:rPr>
              <w:t xml:space="preserve">Booking Care</w:t>
            </w:r>
          </w:p>
        </w:tc>
        <w:tc>
          <w:tcPr>
            <w:shd w:fill="auto" w:val="clear"/>
            <w:tcMar>
              <w:top w:w="100.0" w:type="dxa"/>
              <w:left w:w="100.0" w:type="dxa"/>
              <w:bottom w:w="100.0" w:type="dxa"/>
              <w:right w:w="100.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rPr>
                <w:b w:val="1"/>
                <w:color w:val="202124"/>
              </w:rPr>
            </w:pPr>
            <w:r w:rsidDel="00000000" w:rsidR="00000000" w:rsidRPr="00000000">
              <w:rPr>
                <w:b w:val="1"/>
                <w:color w:val="202124"/>
                <w:rtl w:val="0"/>
              </w:rPr>
              <w:t xml:space="preserve">Users:</w:t>
            </w:r>
          </w:p>
          <w:p w:rsidR="00000000" w:rsidDel="00000000" w:rsidP="00000000" w:rsidRDefault="00000000" w:rsidRPr="00000000" w14:paraId="000000B1">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available on both android and ios.</w:t>
            </w:r>
          </w:p>
          <w:p w:rsidR="00000000" w:rsidDel="00000000" w:rsidP="00000000" w:rsidRDefault="00000000" w:rsidRPr="00000000" w14:paraId="000000B2">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remote booking at various hospitals.</w:t>
            </w:r>
          </w:p>
          <w:p w:rsidR="00000000" w:rsidDel="00000000" w:rsidP="00000000" w:rsidRDefault="00000000" w:rsidRPr="00000000" w14:paraId="000000B3">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remote assistance from doctors, nurses or consultants.</w:t>
            </w:r>
          </w:p>
        </w:tc>
        <w:tc>
          <w:tcPr>
            <w:shd w:fill="auto" w:val="clear"/>
            <w:tcMar>
              <w:top w:w="100.0" w:type="dxa"/>
              <w:left w:w="100.0" w:type="dxa"/>
              <w:bottom w:w="100.0" w:type="dxa"/>
              <w:right w:w="100.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rPr>
                <w:b w:val="1"/>
                <w:color w:val="202124"/>
              </w:rPr>
            </w:pPr>
            <w:r w:rsidDel="00000000" w:rsidR="00000000" w:rsidRPr="00000000">
              <w:rPr>
                <w:b w:val="1"/>
                <w:color w:val="202124"/>
                <w:rtl w:val="0"/>
              </w:rPr>
              <w:t xml:space="preserve">Users:</w:t>
            </w:r>
          </w:p>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2021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rPr>
                <w:b w:val="1"/>
                <w:color w:val="202124"/>
              </w:rPr>
            </w:pPr>
            <w:r w:rsidDel="00000000" w:rsidR="00000000" w:rsidRPr="00000000">
              <w:rPr>
                <w:b w:val="1"/>
                <w:color w:val="202124"/>
                <w:rtl w:val="0"/>
              </w:rPr>
              <w:t xml:space="preserve">YouMed</w:t>
            </w:r>
          </w:p>
        </w:tc>
        <w:tc>
          <w:tcPr>
            <w:shd w:fill="auto" w:val="clear"/>
            <w:tcMar>
              <w:top w:w="100.0" w:type="dxa"/>
              <w:left w:w="100.0" w:type="dxa"/>
              <w:bottom w:w="100.0" w:type="dxa"/>
              <w:right w:w="100.0" w:type="dxa"/>
            </w:tcMar>
          </w:tcPr>
          <w:p w:rsidR="00000000" w:rsidDel="00000000" w:rsidP="00000000" w:rsidRDefault="00000000" w:rsidRPr="00000000" w14:paraId="000000B7">
            <w:pPr>
              <w:rPr>
                <w:b w:val="1"/>
                <w:color w:val="202124"/>
              </w:rPr>
            </w:pPr>
            <w:r w:rsidDel="00000000" w:rsidR="00000000" w:rsidRPr="00000000">
              <w:rPr>
                <w:b w:val="1"/>
                <w:color w:val="202124"/>
                <w:rtl w:val="0"/>
              </w:rPr>
              <w:t xml:space="preserve">Users:</w:t>
            </w:r>
          </w:p>
          <w:p w:rsidR="00000000" w:rsidDel="00000000" w:rsidP="00000000" w:rsidRDefault="00000000" w:rsidRPr="00000000" w14:paraId="000000B8">
            <w:pPr>
              <w:rPr>
                <w:color w:val="202124"/>
              </w:rPr>
            </w:pPr>
            <w:r w:rsidDel="00000000" w:rsidR="00000000" w:rsidRPr="00000000">
              <w:rPr>
                <w:color w:val="202124"/>
                <w:rtl w:val="0"/>
              </w:rPr>
              <w:t xml:space="preserve">- available on both android and ios.</w:t>
            </w:r>
          </w:p>
          <w:p w:rsidR="00000000" w:rsidDel="00000000" w:rsidP="00000000" w:rsidRDefault="00000000" w:rsidRPr="00000000" w14:paraId="000000B9">
            <w:pPr>
              <w:rPr>
                <w:color w:val="202124"/>
              </w:rPr>
            </w:pPr>
            <w:r w:rsidDel="00000000" w:rsidR="00000000" w:rsidRPr="00000000">
              <w:rPr>
                <w:color w:val="202124"/>
                <w:rtl w:val="0"/>
              </w:rPr>
              <w:t xml:space="preserve">- remote booking at various hospitals.</w:t>
            </w:r>
          </w:p>
          <w:p w:rsidR="00000000" w:rsidDel="00000000" w:rsidP="00000000" w:rsidRDefault="00000000" w:rsidRPr="00000000" w14:paraId="000000BA">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remote assistance from doctors, nurses or consultants.</w:t>
            </w:r>
          </w:p>
          <w:p w:rsidR="00000000" w:rsidDel="00000000" w:rsidP="00000000" w:rsidRDefault="00000000" w:rsidRPr="00000000" w14:paraId="000000BB">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application's tutorial video</w:t>
            </w:r>
          </w:p>
        </w:tc>
        <w:tc>
          <w:tcPr>
            <w:shd w:fill="auto" w:val="clear"/>
            <w:tcMar>
              <w:top w:w="100.0" w:type="dxa"/>
              <w:left w:w="100.0" w:type="dxa"/>
              <w:bottom w:w="100.0" w:type="dxa"/>
              <w:right w:w="100.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rPr>
                <w:b w:val="1"/>
                <w:color w:val="202124"/>
              </w:rPr>
            </w:pPr>
            <w:r w:rsidDel="00000000" w:rsidR="00000000" w:rsidRPr="00000000">
              <w:rPr>
                <w:b w:val="1"/>
                <w:color w:val="202124"/>
                <w:rtl w:val="0"/>
              </w:rPr>
              <w:t xml:space="preserve">Users:</w:t>
            </w:r>
          </w:p>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limited hospitals' information</w:t>
            </w:r>
          </w:p>
          <w:p w:rsidR="00000000" w:rsidDel="00000000" w:rsidP="00000000" w:rsidRDefault="00000000" w:rsidRPr="00000000" w14:paraId="000000BE">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limited hospital campus</w:t>
            </w:r>
          </w:p>
          <w:p w:rsidR="00000000" w:rsidDel="00000000" w:rsidP="00000000" w:rsidRDefault="00000000" w:rsidRPr="00000000" w14:paraId="000000BF">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unavailable price range reference</w:t>
            </w:r>
          </w:p>
          <w:p w:rsidR="00000000" w:rsidDel="00000000" w:rsidP="00000000" w:rsidRDefault="00000000" w:rsidRPr="00000000" w14:paraId="000000C0">
            <w:pPr>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 unable to select optimal services</w:t>
            </w:r>
          </w:p>
        </w:tc>
      </w:tr>
    </w:tbl>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tabs>
          <w:tab w:val="left" w:pos="540"/>
          <w:tab w:val="left" w:pos="1260"/>
        </w:tabs>
        <w:spacing w:after="120" w:lineRule="auto"/>
        <w:rPr>
          <w:b w:val="1"/>
          <w:color w:val="202124"/>
        </w:rPr>
      </w:pPr>
      <w:r w:rsidDel="00000000" w:rsidR="00000000" w:rsidRPr="00000000">
        <w:rPr>
          <w:rtl w:val="0"/>
        </w:rPr>
      </w:r>
    </w:p>
    <w:p w:rsidR="00000000" w:rsidDel="00000000" w:rsidP="00000000" w:rsidRDefault="00000000" w:rsidRPr="00000000" w14:paraId="000000C2">
      <w:pPr>
        <w:pStyle w:val="Heading1"/>
        <w:numPr>
          <w:ilvl w:val="0"/>
          <w:numId w:val="2"/>
        </w:numPr>
        <w:ind w:left="0" w:firstLine="0"/>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Product Features</w:t>
      </w:r>
    </w:p>
    <w:tbl>
      <w:tblPr>
        <w:tblStyle w:val="Table8"/>
        <w:tblW w:w="87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935"/>
        <w:gridCol w:w="5385"/>
        <w:gridCol w:w="900"/>
        <w:tblGridChange w:id="0">
          <w:tblGrid>
            <w:gridCol w:w="535"/>
            <w:gridCol w:w="1935"/>
            <w:gridCol w:w="5385"/>
            <w:gridCol w:w="900"/>
          </w:tblGrid>
        </w:tblGridChange>
      </w:tblGrid>
      <w:tr>
        <w:trPr>
          <w:cantSplit w:val="0"/>
          <w:tblHeader w:val="0"/>
        </w:trPr>
        <w:tc>
          <w:tcPr/>
          <w:p w:rsidR="00000000" w:rsidDel="00000000" w:rsidP="00000000" w:rsidRDefault="00000000" w:rsidRPr="00000000" w14:paraId="000000C3">
            <w:pPr>
              <w:keepLines w:val="1"/>
              <w:pBdr>
                <w:top w:space="0" w:sz="0" w:val="nil"/>
                <w:left w:space="0" w:sz="0" w:val="nil"/>
                <w:bottom w:space="0" w:sz="0" w:val="nil"/>
                <w:right w:space="0" w:sz="0" w:val="nil"/>
                <w:between w:space="0" w:sz="0" w:val="nil"/>
              </w:pBdr>
              <w:jc w:val="center"/>
              <w:rPr>
                <w:b w:val="1"/>
                <w:color w:val="202124"/>
              </w:rPr>
            </w:pPr>
            <w:r w:rsidDel="00000000" w:rsidR="00000000" w:rsidRPr="00000000">
              <w:rPr>
                <w:b w:val="1"/>
                <w:color w:val="202124"/>
                <w:rtl w:val="0"/>
              </w:rPr>
              <w:t xml:space="preserve">No.</w:t>
            </w:r>
          </w:p>
        </w:tc>
        <w:tc>
          <w:tcPr/>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jc w:val="center"/>
              <w:rPr>
                <w:b w:val="1"/>
                <w:color w:val="202124"/>
              </w:rPr>
            </w:pPr>
            <w:r w:rsidDel="00000000" w:rsidR="00000000" w:rsidRPr="00000000">
              <w:rPr>
                <w:b w:val="1"/>
                <w:color w:val="202124"/>
                <w:rtl w:val="0"/>
              </w:rPr>
              <w:t xml:space="preserve">Feature</w:t>
            </w:r>
          </w:p>
        </w:tc>
        <w:tc>
          <w:tcPr/>
          <w:p w:rsidR="00000000" w:rsidDel="00000000" w:rsidP="00000000" w:rsidRDefault="00000000" w:rsidRPr="00000000" w14:paraId="000000C5">
            <w:pPr>
              <w:keepLines w:val="1"/>
              <w:pBdr>
                <w:top w:space="0" w:sz="0" w:val="nil"/>
                <w:left w:space="0" w:sz="0" w:val="nil"/>
                <w:bottom w:space="0" w:sz="0" w:val="nil"/>
                <w:right w:space="0" w:sz="0" w:val="nil"/>
                <w:between w:space="0" w:sz="0" w:val="nil"/>
              </w:pBdr>
              <w:jc w:val="center"/>
              <w:rPr>
                <w:b w:val="1"/>
                <w:color w:val="202124"/>
              </w:rPr>
            </w:pPr>
            <w:r w:rsidDel="00000000" w:rsidR="00000000" w:rsidRPr="00000000">
              <w:rPr>
                <w:b w:val="1"/>
                <w:color w:val="202124"/>
                <w:rtl w:val="0"/>
              </w:rPr>
              <w:t xml:space="preserve">Description</w:t>
            </w:r>
          </w:p>
        </w:tc>
        <w:tc>
          <w:tcPr/>
          <w:p w:rsidR="00000000" w:rsidDel="00000000" w:rsidP="00000000" w:rsidRDefault="00000000" w:rsidRPr="00000000" w14:paraId="000000C6">
            <w:pPr>
              <w:keepLines w:val="1"/>
              <w:pBdr>
                <w:top w:space="0" w:sz="0" w:val="nil"/>
                <w:left w:space="0" w:sz="0" w:val="nil"/>
                <w:bottom w:space="0" w:sz="0" w:val="nil"/>
                <w:right w:space="0" w:sz="0" w:val="nil"/>
                <w:between w:space="0" w:sz="0" w:val="nil"/>
              </w:pBdr>
              <w:jc w:val="center"/>
              <w:rPr>
                <w:b w:val="1"/>
                <w:color w:val="202124"/>
              </w:rPr>
            </w:pPr>
            <w:r w:rsidDel="00000000" w:rsidR="00000000" w:rsidRPr="00000000">
              <w:rPr>
                <w:b w:val="1"/>
                <w:color w:val="202124"/>
                <w:rtl w:val="0"/>
              </w:rPr>
              <w:t xml:space="preserve">Priority</w:t>
            </w:r>
          </w:p>
        </w:tc>
      </w:tr>
      <w:tr>
        <w:trPr>
          <w:cantSplit w:val="0"/>
          <w:tblHeader w:val="0"/>
        </w:trPr>
        <w:tc>
          <w:tcPr>
            <w:vAlign w:val="center"/>
          </w:tcPr>
          <w:p w:rsidR="00000000" w:rsidDel="00000000" w:rsidP="00000000" w:rsidRDefault="00000000" w:rsidRPr="00000000" w14:paraId="000000C7">
            <w:pPr>
              <w:keepLines w:val="1"/>
              <w:pBdr>
                <w:top w:space="0" w:sz="0" w:val="nil"/>
                <w:left w:space="0" w:sz="0" w:val="nil"/>
                <w:bottom w:space="0" w:sz="0" w:val="nil"/>
                <w:right w:space="0" w:sz="0" w:val="nil"/>
                <w:between w:space="0" w:sz="0" w:val="nil"/>
              </w:pBdr>
              <w:jc w:val="center"/>
              <w:rPr>
                <w:color w:val="202124"/>
              </w:rPr>
            </w:pPr>
            <w:r w:rsidDel="00000000" w:rsidR="00000000" w:rsidRPr="00000000">
              <w:rPr>
                <w:color w:val="202124"/>
                <w:rtl w:val="0"/>
              </w:rPr>
              <w:t xml:space="preserve">1</w:t>
            </w:r>
          </w:p>
        </w:tc>
        <w:tc>
          <w:tcPr>
            <w:vAlign w:val="center"/>
          </w:tcPr>
          <w:p w:rsidR="00000000" w:rsidDel="00000000" w:rsidP="00000000" w:rsidRDefault="00000000" w:rsidRPr="00000000" w14:paraId="000000C8">
            <w:pPr>
              <w:keepLines w:val="1"/>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Creating Administrator account</w:t>
            </w:r>
          </w:p>
        </w:tc>
        <w:tc>
          <w:tcPr>
            <w:vAlign w:val="center"/>
          </w:tcPr>
          <w:p w:rsidR="00000000" w:rsidDel="00000000" w:rsidP="00000000" w:rsidRDefault="00000000" w:rsidRPr="00000000" w14:paraId="000000C9">
            <w:pPr>
              <w:keepLines w:val="1"/>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Administrators of specific hospitals can create accounts for their employees, manage other account types and create donation campaigns.</w:t>
            </w:r>
          </w:p>
        </w:tc>
        <w:tc>
          <w:tcPr>
            <w:vAlign w:val="center"/>
          </w:tcPr>
          <w:p w:rsidR="00000000" w:rsidDel="00000000" w:rsidP="00000000" w:rsidRDefault="00000000" w:rsidRPr="00000000" w14:paraId="000000CA">
            <w:pPr>
              <w:keepLines w:val="1"/>
              <w:pBdr>
                <w:top w:space="0" w:sz="0" w:val="nil"/>
                <w:left w:space="0" w:sz="0" w:val="nil"/>
                <w:bottom w:space="0" w:sz="0" w:val="nil"/>
                <w:right w:space="0" w:sz="0" w:val="nil"/>
                <w:between w:space="0" w:sz="0" w:val="nil"/>
              </w:pBdr>
              <w:jc w:val="center"/>
              <w:rPr>
                <w:color w:val="202124"/>
              </w:rPr>
            </w:pPr>
            <w:r w:rsidDel="00000000" w:rsidR="00000000" w:rsidRPr="00000000">
              <w:rPr>
                <w:color w:val="202124"/>
                <w:rtl w:val="0"/>
              </w:rPr>
              <w:t xml:space="preserve">High</w:t>
            </w:r>
          </w:p>
        </w:tc>
      </w:tr>
      <w:tr>
        <w:trPr>
          <w:cantSplit w:val="0"/>
          <w:tblHeader w:val="0"/>
        </w:trPr>
        <w:tc>
          <w:tcPr>
            <w:vAlign w:val="center"/>
          </w:tcPr>
          <w:p w:rsidR="00000000" w:rsidDel="00000000" w:rsidP="00000000" w:rsidRDefault="00000000" w:rsidRPr="00000000" w14:paraId="000000CB">
            <w:pPr>
              <w:keepLines w:val="1"/>
              <w:pBdr>
                <w:top w:space="0" w:sz="0" w:val="nil"/>
                <w:left w:space="0" w:sz="0" w:val="nil"/>
                <w:bottom w:space="0" w:sz="0" w:val="nil"/>
                <w:right w:space="0" w:sz="0" w:val="nil"/>
                <w:between w:space="0" w:sz="0" w:val="nil"/>
              </w:pBdr>
              <w:jc w:val="center"/>
              <w:rPr>
                <w:color w:val="202124"/>
              </w:rPr>
            </w:pPr>
            <w:r w:rsidDel="00000000" w:rsidR="00000000" w:rsidRPr="00000000">
              <w:rPr>
                <w:color w:val="202124"/>
                <w:rtl w:val="0"/>
              </w:rPr>
              <w:t xml:space="preserve">2</w:t>
            </w:r>
          </w:p>
        </w:tc>
        <w:tc>
          <w:tcPr>
            <w:vAlign w:val="center"/>
          </w:tcPr>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Creating user account</w:t>
            </w:r>
          </w:p>
        </w:tc>
        <w:tc>
          <w:tcPr>
            <w:vAlign w:val="center"/>
          </w:tcPr>
          <w:p w:rsidR="00000000" w:rsidDel="00000000" w:rsidP="00000000" w:rsidRDefault="00000000" w:rsidRPr="00000000" w14:paraId="000000CD">
            <w:pPr>
              <w:keepLines w:val="1"/>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Allow users to Sign in and Sign up for using this application.</w:t>
            </w:r>
          </w:p>
        </w:tc>
        <w:tc>
          <w:tcPr>
            <w:vAlign w:val="center"/>
          </w:tcPr>
          <w:p w:rsidR="00000000" w:rsidDel="00000000" w:rsidP="00000000" w:rsidRDefault="00000000" w:rsidRPr="00000000" w14:paraId="000000CE">
            <w:pPr>
              <w:keepLines w:val="1"/>
              <w:pBdr>
                <w:top w:space="0" w:sz="0" w:val="nil"/>
                <w:left w:space="0" w:sz="0" w:val="nil"/>
                <w:bottom w:space="0" w:sz="0" w:val="nil"/>
                <w:right w:space="0" w:sz="0" w:val="nil"/>
                <w:between w:space="0" w:sz="0" w:val="nil"/>
              </w:pBdr>
              <w:jc w:val="center"/>
              <w:rPr>
                <w:color w:val="202124"/>
              </w:rPr>
            </w:pPr>
            <w:r w:rsidDel="00000000" w:rsidR="00000000" w:rsidRPr="00000000">
              <w:rPr>
                <w:color w:val="202124"/>
                <w:rtl w:val="0"/>
              </w:rPr>
              <w:t xml:space="preserve">High</w:t>
            </w:r>
          </w:p>
        </w:tc>
      </w:tr>
      <w:tr>
        <w:trPr>
          <w:cantSplit w:val="0"/>
          <w:tblHeader w:val="0"/>
        </w:trPr>
        <w:tc>
          <w:tcPr>
            <w:vAlign w:val="center"/>
          </w:tcPr>
          <w:p w:rsidR="00000000" w:rsidDel="00000000" w:rsidP="00000000" w:rsidRDefault="00000000" w:rsidRPr="00000000" w14:paraId="000000CF">
            <w:pPr>
              <w:keepLines w:val="1"/>
              <w:pBdr>
                <w:top w:space="0" w:sz="0" w:val="nil"/>
                <w:left w:space="0" w:sz="0" w:val="nil"/>
                <w:bottom w:space="0" w:sz="0" w:val="nil"/>
                <w:right w:space="0" w:sz="0" w:val="nil"/>
                <w:between w:space="0" w:sz="0" w:val="nil"/>
              </w:pBdr>
              <w:jc w:val="center"/>
              <w:rPr>
                <w:color w:val="202124"/>
              </w:rPr>
            </w:pPr>
            <w:r w:rsidDel="00000000" w:rsidR="00000000" w:rsidRPr="00000000">
              <w:rPr>
                <w:color w:val="202124"/>
                <w:rtl w:val="0"/>
              </w:rPr>
              <w:t xml:space="preserve">3</w:t>
            </w:r>
          </w:p>
        </w:tc>
        <w:tc>
          <w:tcPr>
            <w:vAlign w:val="center"/>
          </w:tcPr>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Setting up appointment schedule</w:t>
            </w:r>
          </w:p>
        </w:tc>
        <w:tc>
          <w:tcPr>
            <w:vAlign w:val="center"/>
          </w:tcPr>
          <w:p w:rsidR="00000000" w:rsidDel="00000000" w:rsidP="00000000" w:rsidRDefault="00000000" w:rsidRPr="00000000" w14:paraId="000000D1">
            <w:pPr>
              <w:keepLines w:val="1"/>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Receptionists can check, add or remove appointments which belong to their hospital.</w:t>
            </w:r>
          </w:p>
          <w:p w:rsidR="00000000" w:rsidDel="00000000" w:rsidP="00000000" w:rsidRDefault="00000000" w:rsidRPr="00000000" w14:paraId="000000D2">
            <w:pPr>
              <w:keepLines w:val="1"/>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Doctors can create and modify schedules for their appointments.</w:t>
            </w:r>
          </w:p>
          <w:p w:rsidR="00000000" w:rsidDel="00000000" w:rsidP="00000000" w:rsidRDefault="00000000" w:rsidRPr="00000000" w14:paraId="000000D3">
            <w:pPr>
              <w:keepLines w:val="1"/>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Patients are allowed to make appointments based on doctors' schedules. </w:t>
            </w:r>
          </w:p>
        </w:tc>
        <w:tc>
          <w:tcPr>
            <w:vAlign w:val="center"/>
          </w:tcPr>
          <w:p w:rsidR="00000000" w:rsidDel="00000000" w:rsidP="00000000" w:rsidRDefault="00000000" w:rsidRPr="00000000" w14:paraId="000000D4">
            <w:pPr>
              <w:keepLines w:val="1"/>
              <w:pBdr>
                <w:top w:space="0" w:sz="0" w:val="nil"/>
                <w:left w:space="0" w:sz="0" w:val="nil"/>
                <w:bottom w:space="0" w:sz="0" w:val="nil"/>
                <w:right w:space="0" w:sz="0" w:val="nil"/>
                <w:between w:space="0" w:sz="0" w:val="nil"/>
              </w:pBdr>
              <w:jc w:val="center"/>
              <w:rPr>
                <w:color w:val="202124"/>
              </w:rPr>
            </w:pPr>
            <w:r w:rsidDel="00000000" w:rsidR="00000000" w:rsidRPr="00000000">
              <w:rPr>
                <w:color w:val="202124"/>
                <w:rtl w:val="0"/>
              </w:rPr>
              <w:t xml:space="preserve">High</w:t>
            </w:r>
          </w:p>
        </w:tc>
      </w:tr>
      <w:tr>
        <w:trPr>
          <w:cantSplit w:val="0"/>
          <w:tblHeader w:val="0"/>
        </w:trPr>
        <w:tc>
          <w:tcPr>
            <w:vAlign w:val="center"/>
          </w:tcPr>
          <w:p w:rsidR="00000000" w:rsidDel="00000000" w:rsidP="00000000" w:rsidRDefault="00000000" w:rsidRPr="00000000" w14:paraId="000000D5">
            <w:pPr>
              <w:keepLines w:val="1"/>
              <w:pBdr>
                <w:top w:space="0" w:sz="0" w:val="nil"/>
                <w:left w:space="0" w:sz="0" w:val="nil"/>
                <w:bottom w:space="0" w:sz="0" w:val="nil"/>
                <w:right w:space="0" w:sz="0" w:val="nil"/>
                <w:between w:space="0" w:sz="0" w:val="nil"/>
              </w:pBdr>
              <w:jc w:val="center"/>
              <w:rPr>
                <w:color w:val="202124"/>
              </w:rPr>
            </w:pPr>
            <w:r w:rsidDel="00000000" w:rsidR="00000000" w:rsidRPr="00000000">
              <w:rPr>
                <w:color w:val="202124"/>
                <w:rtl w:val="0"/>
              </w:rPr>
              <w:t xml:space="preserve">4</w:t>
            </w:r>
          </w:p>
        </w:tc>
        <w:tc>
          <w:tcPr>
            <w:vAlign w:val="center"/>
          </w:tcPr>
          <w:p w:rsidR="00000000" w:rsidDel="00000000" w:rsidP="00000000" w:rsidRDefault="00000000" w:rsidRPr="00000000" w14:paraId="000000D6">
            <w:pPr>
              <w:keepLines w:val="1"/>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Saving appointment history</w:t>
            </w:r>
          </w:p>
        </w:tc>
        <w:tc>
          <w:tcPr>
            <w:vAlign w:val="center"/>
          </w:tcPr>
          <w:p w:rsidR="00000000" w:rsidDel="00000000" w:rsidP="00000000" w:rsidRDefault="00000000" w:rsidRPr="00000000" w14:paraId="000000D7">
            <w:pPr>
              <w:keepLines w:val="1"/>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System records meeting time together with doctors and patients information which is related to the appointments. Doctors or patients can also manage and review this history list.</w:t>
            </w:r>
          </w:p>
        </w:tc>
        <w:tc>
          <w:tcPr>
            <w:vAlign w:val="center"/>
          </w:tcPr>
          <w:p w:rsidR="00000000" w:rsidDel="00000000" w:rsidP="00000000" w:rsidRDefault="00000000" w:rsidRPr="00000000" w14:paraId="000000D8">
            <w:pPr>
              <w:keepLines w:val="1"/>
              <w:pBdr>
                <w:top w:space="0" w:sz="0" w:val="nil"/>
                <w:left w:space="0" w:sz="0" w:val="nil"/>
                <w:bottom w:space="0" w:sz="0" w:val="nil"/>
                <w:right w:space="0" w:sz="0" w:val="nil"/>
                <w:between w:space="0" w:sz="0" w:val="nil"/>
              </w:pBdr>
              <w:jc w:val="center"/>
              <w:rPr>
                <w:color w:val="202124"/>
              </w:rPr>
            </w:pPr>
            <w:r w:rsidDel="00000000" w:rsidR="00000000" w:rsidRPr="00000000">
              <w:rPr>
                <w:color w:val="202124"/>
                <w:rtl w:val="0"/>
              </w:rPr>
              <w:t xml:space="preserve">High</w:t>
            </w:r>
          </w:p>
        </w:tc>
      </w:tr>
      <w:tr>
        <w:trPr>
          <w:cantSplit w:val="0"/>
          <w:tblHeader w:val="0"/>
        </w:trPr>
        <w:tc>
          <w:tcPr>
            <w:vAlign w:val="center"/>
          </w:tcPr>
          <w:p w:rsidR="00000000" w:rsidDel="00000000" w:rsidP="00000000" w:rsidRDefault="00000000" w:rsidRPr="00000000" w14:paraId="000000D9">
            <w:pPr>
              <w:keepLines w:val="1"/>
              <w:pBdr>
                <w:top w:space="0" w:sz="0" w:val="nil"/>
                <w:left w:space="0" w:sz="0" w:val="nil"/>
                <w:bottom w:space="0" w:sz="0" w:val="nil"/>
                <w:right w:space="0" w:sz="0" w:val="nil"/>
                <w:between w:space="0" w:sz="0" w:val="nil"/>
              </w:pBdr>
              <w:jc w:val="center"/>
              <w:rPr>
                <w:color w:val="202124"/>
              </w:rPr>
            </w:pPr>
            <w:r w:rsidDel="00000000" w:rsidR="00000000" w:rsidRPr="00000000">
              <w:rPr>
                <w:color w:val="202124"/>
                <w:rtl w:val="0"/>
              </w:rPr>
              <w:t xml:space="preserve">5</w:t>
            </w:r>
          </w:p>
        </w:tc>
        <w:tc>
          <w:tcPr>
            <w:vAlign w:val="center"/>
          </w:tcPr>
          <w:p w:rsidR="00000000" w:rsidDel="00000000" w:rsidP="00000000" w:rsidRDefault="00000000" w:rsidRPr="00000000" w14:paraId="000000DA">
            <w:pPr>
              <w:keepLines w:val="1"/>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Record patient’s medical information</w:t>
            </w:r>
          </w:p>
        </w:tc>
        <w:tc>
          <w:tcPr>
            <w:vAlign w:val="center"/>
          </w:tcPr>
          <w:p w:rsidR="00000000" w:rsidDel="00000000" w:rsidP="00000000" w:rsidRDefault="00000000" w:rsidRPr="00000000" w14:paraId="000000DB">
            <w:pPr>
              <w:keepLines w:val="1"/>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Provide doctor and patient the ability to store and adjust background diseases of each patient.</w:t>
            </w:r>
          </w:p>
        </w:tc>
        <w:tc>
          <w:tcPr>
            <w:vAlign w:val="center"/>
          </w:tcPr>
          <w:p w:rsidR="00000000" w:rsidDel="00000000" w:rsidP="00000000" w:rsidRDefault="00000000" w:rsidRPr="00000000" w14:paraId="000000DC">
            <w:pPr>
              <w:keepLines w:val="1"/>
              <w:pBdr>
                <w:top w:space="0" w:sz="0" w:val="nil"/>
                <w:left w:space="0" w:sz="0" w:val="nil"/>
                <w:bottom w:space="0" w:sz="0" w:val="nil"/>
                <w:right w:space="0" w:sz="0" w:val="nil"/>
                <w:between w:space="0" w:sz="0" w:val="nil"/>
              </w:pBdr>
              <w:jc w:val="center"/>
              <w:rPr>
                <w:color w:val="202124"/>
              </w:rPr>
            </w:pPr>
            <w:r w:rsidDel="00000000" w:rsidR="00000000" w:rsidRPr="00000000">
              <w:rPr>
                <w:color w:val="202124"/>
                <w:rtl w:val="0"/>
              </w:rPr>
              <w:t xml:space="preserve">High</w:t>
            </w:r>
          </w:p>
        </w:tc>
      </w:tr>
      <w:tr>
        <w:trPr>
          <w:cantSplit w:val="0"/>
          <w:tblHeader w:val="0"/>
        </w:trPr>
        <w:tc>
          <w:tcPr>
            <w:vAlign w:val="center"/>
          </w:tcPr>
          <w:p w:rsidR="00000000" w:rsidDel="00000000" w:rsidP="00000000" w:rsidRDefault="00000000" w:rsidRPr="00000000" w14:paraId="000000DD">
            <w:pPr>
              <w:keepLines w:val="1"/>
              <w:jc w:val="center"/>
              <w:rPr>
                <w:color w:val="202124"/>
              </w:rPr>
            </w:pPr>
            <w:r w:rsidDel="00000000" w:rsidR="00000000" w:rsidRPr="00000000">
              <w:rPr>
                <w:color w:val="202124"/>
                <w:rtl w:val="0"/>
              </w:rPr>
              <w:t xml:space="preserve">6</w:t>
            </w:r>
          </w:p>
        </w:tc>
        <w:tc>
          <w:tcPr>
            <w:vAlign w:val="center"/>
          </w:tcPr>
          <w:p w:rsidR="00000000" w:rsidDel="00000000" w:rsidP="00000000" w:rsidRDefault="00000000" w:rsidRPr="00000000" w14:paraId="000000DE">
            <w:pPr>
              <w:keepLines w:val="1"/>
              <w:rPr>
                <w:color w:val="202124"/>
              </w:rPr>
            </w:pPr>
            <w:r w:rsidDel="00000000" w:rsidR="00000000" w:rsidRPr="00000000">
              <w:rPr>
                <w:color w:val="202124"/>
                <w:rtl w:val="0"/>
              </w:rPr>
              <w:t xml:space="preserve">Searching information</w:t>
            </w:r>
          </w:p>
        </w:tc>
        <w:tc>
          <w:tcPr>
            <w:vAlign w:val="center"/>
          </w:tcPr>
          <w:p w:rsidR="00000000" w:rsidDel="00000000" w:rsidP="00000000" w:rsidRDefault="00000000" w:rsidRPr="00000000" w14:paraId="000000DF">
            <w:pPr>
              <w:keepLines w:val="1"/>
              <w:rPr>
                <w:color w:val="202124"/>
              </w:rPr>
            </w:pPr>
            <w:r w:rsidDel="00000000" w:rsidR="00000000" w:rsidRPr="00000000">
              <w:rPr>
                <w:color w:val="202124"/>
                <w:rtl w:val="0"/>
              </w:rPr>
              <w:t xml:space="preserve">Information including hospitals' addresses or doctors' specialty is available for users to look for and contact.</w:t>
            </w:r>
          </w:p>
        </w:tc>
        <w:tc>
          <w:tcPr>
            <w:vAlign w:val="center"/>
          </w:tcPr>
          <w:p w:rsidR="00000000" w:rsidDel="00000000" w:rsidP="00000000" w:rsidRDefault="00000000" w:rsidRPr="00000000" w14:paraId="000000E0">
            <w:pPr>
              <w:keepLines w:val="1"/>
              <w:jc w:val="center"/>
              <w:rPr>
                <w:color w:val="202124"/>
              </w:rPr>
            </w:pPr>
            <w:r w:rsidDel="00000000" w:rsidR="00000000" w:rsidRPr="00000000">
              <w:rPr>
                <w:color w:val="202124"/>
                <w:rtl w:val="0"/>
              </w:rPr>
              <w:t xml:space="preserve">High</w:t>
            </w:r>
          </w:p>
        </w:tc>
      </w:tr>
      <w:tr>
        <w:trPr>
          <w:cantSplit w:val="0"/>
          <w:tblHeader w:val="0"/>
        </w:trPr>
        <w:tc>
          <w:tcPr>
            <w:vAlign w:val="center"/>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jc w:val="center"/>
              <w:rPr>
                <w:color w:val="202124"/>
              </w:rPr>
            </w:pPr>
            <w:r w:rsidDel="00000000" w:rsidR="00000000" w:rsidRPr="00000000">
              <w:rPr>
                <w:color w:val="202124"/>
                <w:rtl w:val="0"/>
              </w:rPr>
              <w:t xml:space="preserve">7</w:t>
            </w:r>
          </w:p>
        </w:tc>
        <w:tc>
          <w:tcPr>
            <w:vAlign w:val="center"/>
          </w:tcPr>
          <w:p w:rsidR="00000000" w:rsidDel="00000000" w:rsidP="00000000" w:rsidRDefault="00000000" w:rsidRPr="00000000" w14:paraId="000000E2">
            <w:pPr>
              <w:keepLines w:val="1"/>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Chatting</w:t>
            </w:r>
          </w:p>
        </w:tc>
        <w:tc>
          <w:tcPr>
            <w:vAlign w:val="center"/>
          </w:tcPr>
          <w:p w:rsidR="00000000" w:rsidDel="00000000" w:rsidP="00000000" w:rsidRDefault="00000000" w:rsidRPr="00000000" w14:paraId="000000E3">
            <w:pPr>
              <w:keepLines w:val="1"/>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Private chat for both doctor and patient.</w:t>
            </w:r>
          </w:p>
        </w:tc>
        <w:tc>
          <w:tcPr>
            <w:vAlign w:val="center"/>
          </w:tcPr>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jc w:val="center"/>
              <w:rPr>
                <w:color w:val="202124"/>
              </w:rPr>
            </w:pPr>
            <w:r w:rsidDel="00000000" w:rsidR="00000000" w:rsidRPr="00000000">
              <w:rPr>
                <w:color w:val="202124"/>
                <w:rtl w:val="0"/>
              </w:rPr>
              <w:t xml:space="preserve">Medium</w:t>
            </w:r>
          </w:p>
        </w:tc>
      </w:tr>
      <w:tr>
        <w:trPr>
          <w:cantSplit w:val="0"/>
          <w:tblHeader w:val="0"/>
        </w:trPr>
        <w:tc>
          <w:tcPr>
            <w:vAlign w:val="center"/>
          </w:tcPr>
          <w:p w:rsidR="00000000" w:rsidDel="00000000" w:rsidP="00000000" w:rsidRDefault="00000000" w:rsidRPr="00000000" w14:paraId="000000E5">
            <w:pPr>
              <w:keepLines w:val="1"/>
              <w:jc w:val="center"/>
              <w:rPr>
                <w:color w:val="202124"/>
              </w:rPr>
            </w:pPr>
            <w:r w:rsidDel="00000000" w:rsidR="00000000" w:rsidRPr="00000000">
              <w:rPr>
                <w:color w:val="202124"/>
                <w:rtl w:val="0"/>
              </w:rPr>
              <w:t xml:space="preserve">8</w:t>
            </w:r>
          </w:p>
        </w:tc>
        <w:tc>
          <w:tcPr>
            <w:vAlign w:val="center"/>
          </w:tcPr>
          <w:p w:rsidR="00000000" w:rsidDel="00000000" w:rsidP="00000000" w:rsidRDefault="00000000" w:rsidRPr="00000000" w14:paraId="000000E6">
            <w:pPr>
              <w:keepLines w:val="1"/>
              <w:rPr>
                <w:color w:val="202124"/>
              </w:rPr>
            </w:pPr>
            <w:r w:rsidDel="00000000" w:rsidR="00000000" w:rsidRPr="00000000">
              <w:rPr>
                <w:color w:val="202124"/>
                <w:rtl w:val="0"/>
              </w:rPr>
              <w:t xml:space="preserve">Notification</w:t>
            </w:r>
          </w:p>
        </w:tc>
        <w:tc>
          <w:tcPr>
            <w:vAlign w:val="center"/>
          </w:tcPr>
          <w:p w:rsidR="00000000" w:rsidDel="00000000" w:rsidP="00000000" w:rsidRDefault="00000000" w:rsidRPr="00000000" w14:paraId="000000E7">
            <w:pPr>
              <w:keepLines w:val="1"/>
              <w:rPr>
                <w:color w:val="202124"/>
              </w:rPr>
            </w:pPr>
            <w:r w:rsidDel="00000000" w:rsidR="00000000" w:rsidRPr="00000000">
              <w:rPr>
                <w:color w:val="202124"/>
                <w:rtl w:val="0"/>
              </w:rPr>
              <w:t xml:space="preserve">Notification will be sent through email or application when login, reset password, payment, or reminding appointment time.</w:t>
            </w:r>
          </w:p>
        </w:tc>
        <w:tc>
          <w:tcPr>
            <w:vAlign w:val="center"/>
          </w:tcPr>
          <w:p w:rsidR="00000000" w:rsidDel="00000000" w:rsidP="00000000" w:rsidRDefault="00000000" w:rsidRPr="00000000" w14:paraId="000000E8">
            <w:pPr>
              <w:keepLines w:val="1"/>
              <w:jc w:val="center"/>
              <w:rPr>
                <w:color w:val="202124"/>
              </w:rPr>
            </w:pPr>
            <w:r w:rsidDel="00000000" w:rsidR="00000000" w:rsidRPr="00000000">
              <w:rPr>
                <w:color w:val="202124"/>
                <w:rtl w:val="0"/>
              </w:rPr>
              <w:t xml:space="preserve">Medium</w:t>
            </w:r>
          </w:p>
        </w:tc>
      </w:tr>
      <w:tr>
        <w:trPr>
          <w:cantSplit w:val="0"/>
          <w:tblHeader w:val="0"/>
        </w:trPr>
        <w:tc>
          <w:tcPr>
            <w:vAlign w:val="center"/>
          </w:tcPr>
          <w:p w:rsidR="00000000" w:rsidDel="00000000" w:rsidP="00000000" w:rsidRDefault="00000000" w:rsidRPr="00000000" w14:paraId="000000E9">
            <w:pPr>
              <w:keepLines w:val="1"/>
              <w:jc w:val="center"/>
              <w:rPr>
                <w:color w:val="202124"/>
              </w:rPr>
            </w:pPr>
            <w:r w:rsidDel="00000000" w:rsidR="00000000" w:rsidRPr="00000000">
              <w:rPr>
                <w:color w:val="202124"/>
                <w:rtl w:val="0"/>
              </w:rPr>
              <w:t xml:space="preserve">9</w:t>
            </w:r>
          </w:p>
        </w:tc>
        <w:tc>
          <w:tcPr>
            <w:vAlign w:val="center"/>
          </w:tcPr>
          <w:p w:rsidR="00000000" w:rsidDel="00000000" w:rsidP="00000000" w:rsidRDefault="00000000" w:rsidRPr="00000000" w14:paraId="000000EA">
            <w:pPr>
              <w:keepLines w:val="1"/>
              <w:rPr>
                <w:color w:val="202124"/>
              </w:rPr>
            </w:pPr>
            <w:r w:rsidDel="00000000" w:rsidR="00000000" w:rsidRPr="00000000">
              <w:rPr>
                <w:color w:val="202124"/>
                <w:rtl w:val="0"/>
              </w:rPr>
              <w:t xml:space="preserve">Checking medical news</w:t>
            </w:r>
          </w:p>
        </w:tc>
        <w:tc>
          <w:tcPr>
            <w:vAlign w:val="center"/>
          </w:tcPr>
          <w:p w:rsidR="00000000" w:rsidDel="00000000" w:rsidP="00000000" w:rsidRDefault="00000000" w:rsidRPr="00000000" w14:paraId="000000EB">
            <w:pPr>
              <w:keepLines w:val="1"/>
              <w:rPr>
                <w:color w:val="202124"/>
              </w:rPr>
            </w:pPr>
            <w:r w:rsidDel="00000000" w:rsidR="00000000" w:rsidRPr="00000000">
              <w:rPr>
                <w:color w:val="202124"/>
                <w:rtl w:val="0"/>
              </w:rPr>
              <w:t xml:space="preserve">Users can update medical news everyday, especially COVID-19 news.</w:t>
            </w:r>
          </w:p>
        </w:tc>
        <w:tc>
          <w:tcPr>
            <w:vAlign w:val="center"/>
          </w:tcPr>
          <w:p w:rsidR="00000000" w:rsidDel="00000000" w:rsidP="00000000" w:rsidRDefault="00000000" w:rsidRPr="00000000" w14:paraId="000000EC">
            <w:pPr>
              <w:keepLines w:val="1"/>
              <w:jc w:val="center"/>
              <w:rPr>
                <w:color w:val="202124"/>
              </w:rPr>
            </w:pPr>
            <w:r w:rsidDel="00000000" w:rsidR="00000000" w:rsidRPr="00000000">
              <w:rPr>
                <w:color w:val="202124"/>
                <w:rtl w:val="0"/>
              </w:rPr>
              <w:t xml:space="preserve">Medium</w:t>
            </w:r>
          </w:p>
        </w:tc>
      </w:tr>
      <w:tr>
        <w:trPr>
          <w:cantSplit w:val="0"/>
          <w:tblHeader w:val="0"/>
        </w:trPr>
        <w:tc>
          <w:tcPr>
            <w:vAlign w:val="center"/>
          </w:tcPr>
          <w:p w:rsidR="00000000" w:rsidDel="00000000" w:rsidP="00000000" w:rsidRDefault="00000000" w:rsidRPr="00000000" w14:paraId="000000ED">
            <w:pPr>
              <w:keepLines w:val="1"/>
              <w:jc w:val="center"/>
              <w:rPr>
                <w:color w:val="202124"/>
              </w:rPr>
            </w:pPr>
            <w:r w:rsidDel="00000000" w:rsidR="00000000" w:rsidRPr="00000000">
              <w:rPr>
                <w:color w:val="202124"/>
                <w:rtl w:val="0"/>
              </w:rPr>
              <w:t xml:space="preserve">10</w:t>
            </w:r>
          </w:p>
        </w:tc>
        <w:tc>
          <w:tcPr>
            <w:vAlign w:val="center"/>
          </w:tcPr>
          <w:p w:rsidR="00000000" w:rsidDel="00000000" w:rsidP="00000000" w:rsidRDefault="00000000" w:rsidRPr="00000000" w14:paraId="000000EE">
            <w:pPr>
              <w:keepLines w:val="1"/>
              <w:rPr>
                <w:color w:val="202124"/>
              </w:rPr>
            </w:pPr>
            <w:r w:rsidDel="00000000" w:rsidR="00000000" w:rsidRPr="00000000">
              <w:rPr>
                <w:color w:val="202124"/>
                <w:rtl w:val="0"/>
              </w:rPr>
              <w:t xml:space="preserve">Human Resource Management</w:t>
            </w:r>
          </w:p>
        </w:tc>
        <w:tc>
          <w:tcPr>
            <w:vAlign w:val="center"/>
          </w:tcPr>
          <w:p w:rsidR="00000000" w:rsidDel="00000000" w:rsidP="00000000" w:rsidRDefault="00000000" w:rsidRPr="00000000" w14:paraId="000000EF">
            <w:pPr>
              <w:keepLines w:val="1"/>
              <w:rPr>
                <w:color w:val="202124"/>
              </w:rPr>
            </w:pPr>
            <w:r w:rsidDel="00000000" w:rsidR="00000000" w:rsidRPr="00000000">
              <w:rPr>
                <w:color w:val="202124"/>
                <w:rtl w:val="0"/>
              </w:rPr>
              <w:t xml:space="preserve">Receptionists can remove unemployed doctors.</w:t>
            </w:r>
          </w:p>
        </w:tc>
        <w:tc>
          <w:tcPr>
            <w:vAlign w:val="center"/>
          </w:tcPr>
          <w:p w:rsidR="00000000" w:rsidDel="00000000" w:rsidP="00000000" w:rsidRDefault="00000000" w:rsidRPr="00000000" w14:paraId="000000F0">
            <w:pPr>
              <w:keepLines w:val="1"/>
              <w:jc w:val="center"/>
              <w:rPr>
                <w:color w:val="202124"/>
              </w:rPr>
            </w:pPr>
            <w:r w:rsidDel="00000000" w:rsidR="00000000" w:rsidRPr="00000000">
              <w:rPr>
                <w:color w:val="202124"/>
                <w:rtl w:val="0"/>
              </w:rPr>
              <w:t xml:space="preserve">Medium</w:t>
            </w:r>
          </w:p>
        </w:tc>
      </w:tr>
      <w:tr>
        <w:trPr>
          <w:cantSplit w:val="0"/>
          <w:tblHeader w:val="0"/>
        </w:trPr>
        <w:tc>
          <w:tcPr>
            <w:vAlign w:val="center"/>
          </w:tcPr>
          <w:p w:rsidR="00000000" w:rsidDel="00000000" w:rsidP="00000000" w:rsidRDefault="00000000" w:rsidRPr="00000000" w14:paraId="000000F1">
            <w:pPr>
              <w:keepLines w:val="1"/>
              <w:jc w:val="center"/>
              <w:rPr>
                <w:color w:val="202124"/>
              </w:rPr>
            </w:pPr>
            <w:r w:rsidDel="00000000" w:rsidR="00000000" w:rsidRPr="00000000">
              <w:rPr>
                <w:color w:val="202124"/>
                <w:rtl w:val="0"/>
              </w:rPr>
              <w:t xml:space="preserve">11</w:t>
            </w:r>
          </w:p>
        </w:tc>
        <w:tc>
          <w:tcPr>
            <w:vAlign w:val="center"/>
          </w:tcPr>
          <w:p w:rsidR="00000000" w:rsidDel="00000000" w:rsidP="00000000" w:rsidRDefault="00000000" w:rsidRPr="00000000" w14:paraId="000000F2">
            <w:pPr>
              <w:keepLines w:val="1"/>
              <w:rPr>
                <w:color w:val="202124"/>
              </w:rPr>
            </w:pPr>
            <w:r w:rsidDel="00000000" w:rsidR="00000000" w:rsidRPr="00000000">
              <w:rPr>
                <w:color w:val="202124"/>
                <w:rtl w:val="0"/>
              </w:rPr>
              <w:t xml:space="preserve">Feedback</w:t>
            </w:r>
          </w:p>
        </w:tc>
        <w:tc>
          <w:tcPr>
            <w:vAlign w:val="center"/>
          </w:tcPr>
          <w:p w:rsidR="00000000" w:rsidDel="00000000" w:rsidP="00000000" w:rsidRDefault="00000000" w:rsidRPr="00000000" w14:paraId="000000F3">
            <w:pPr>
              <w:keepLines w:val="1"/>
              <w:rPr>
                <w:color w:val="202124"/>
              </w:rPr>
            </w:pPr>
            <w:r w:rsidDel="00000000" w:rsidR="00000000" w:rsidRPr="00000000">
              <w:rPr>
                <w:color w:val="202124"/>
                <w:rtl w:val="0"/>
              </w:rPr>
              <w:t xml:space="preserve">Users can give reviews on services or facilities on a specific hospital's page. </w:t>
            </w:r>
          </w:p>
        </w:tc>
        <w:tc>
          <w:tcPr>
            <w:vAlign w:val="center"/>
          </w:tcPr>
          <w:p w:rsidR="00000000" w:rsidDel="00000000" w:rsidP="00000000" w:rsidRDefault="00000000" w:rsidRPr="00000000" w14:paraId="000000F4">
            <w:pPr>
              <w:keepLines w:val="1"/>
              <w:jc w:val="center"/>
              <w:rPr>
                <w:color w:val="202124"/>
              </w:rPr>
            </w:pPr>
            <w:r w:rsidDel="00000000" w:rsidR="00000000" w:rsidRPr="00000000">
              <w:rPr>
                <w:color w:val="202124"/>
                <w:rtl w:val="0"/>
              </w:rPr>
              <w:t xml:space="preserve">Medium</w:t>
            </w:r>
          </w:p>
        </w:tc>
      </w:tr>
      <w:tr>
        <w:trPr>
          <w:cantSplit w:val="0"/>
          <w:tblHeader w:val="0"/>
        </w:trPr>
        <w:tc>
          <w:tcPr>
            <w:vAlign w:val="center"/>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jc w:val="center"/>
              <w:rPr>
                <w:color w:val="202124"/>
              </w:rPr>
            </w:pPr>
            <w:r w:rsidDel="00000000" w:rsidR="00000000" w:rsidRPr="00000000">
              <w:rPr>
                <w:color w:val="202124"/>
                <w:rtl w:val="0"/>
              </w:rPr>
              <w:t xml:space="preserve">12</w:t>
            </w:r>
          </w:p>
        </w:tc>
        <w:tc>
          <w:tcPr>
            <w:vAlign w:val="center"/>
          </w:tcPr>
          <w:p w:rsidR="00000000" w:rsidDel="00000000" w:rsidP="00000000" w:rsidRDefault="00000000" w:rsidRPr="00000000" w14:paraId="000000F6">
            <w:pPr>
              <w:keepLines w:val="1"/>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Discount</w:t>
            </w:r>
          </w:p>
        </w:tc>
        <w:tc>
          <w:tcPr>
            <w:vAlign w:val="center"/>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rPr>
                <w:color w:val="202124"/>
              </w:rPr>
            </w:pPr>
            <w:r w:rsidDel="00000000" w:rsidR="00000000" w:rsidRPr="00000000">
              <w:rPr>
                <w:color w:val="202124"/>
                <w:rtl w:val="0"/>
              </w:rPr>
              <w:t xml:space="preserve">Patients can receive and apply discounts on payment, which are given by receptionists.</w:t>
            </w:r>
          </w:p>
        </w:tc>
        <w:tc>
          <w:tcPr>
            <w:vAlign w:val="center"/>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jc w:val="center"/>
              <w:rPr>
                <w:color w:val="202124"/>
              </w:rPr>
            </w:pPr>
            <w:r w:rsidDel="00000000" w:rsidR="00000000" w:rsidRPr="00000000">
              <w:rPr>
                <w:color w:val="202124"/>
                <w:rtl w:val="0"/>
              </w:rPr>
              <w:t xml:space="preserve">Low</w:t>
            </w:r>
          </w:p>
        </w:tc>
      </w:tr>
      <w:tr>
        <w:trPr>
          <w:cantSplit w:val="0"/>
          <w:tblHeader w:val="0"/>
        </w:trPr>
        <w:tc>
          <w:tcPr>
            <w:vAlign w:val="center"/>
          </w:tcPr>
          <w:p w:rsidR="00000000" w:rsidDel="00000000" w:rsidP="00000000" w:rsidRDefault="00000000" w:rsidRPr="00000000" w14:paraId="000000F9">
            <w:pPr>
              <w:keepLines w:val="1"/>
              <w:jc w:val="center"/>
              <w:rPr>
                <w:color w:val="202124"/>
              </w:rPr>
            </w:pPr>
            <w:r w:rsidDel="00000000" w:rsidR="00000000" w:rsidRPr="00000000">
              <w:rPr>
                <w:color w:val="202124"/>
                <w:rtl w:val="0"/>
              </w:rPr>
              <w:t xml:space="preserve">13</w:t>
            </w:r>
          </w:p>
        </w:tc>
        <w:tc>
          <w:tcPr>
            <w:vAlign w:val="center"/>
          </w:tcPr>
          <w:p w:rsidR="00000000" w:rsidDel="00000000" w:rsidP="00000000" w:rsidRDefault="00000000" w:rsidRPr="00000000" w14:paraId="000000FA">
            <w:pPr>
              <w:keepLines w:val="1"/>
              <w:rPr>
                <w:color w:val="202124"/>
              </w:rPr>
            </w:pPr>
            <w:r w:rsidDel="00000000" w:rsidR="00000000" w:rsidRPr="00000000">
              <w:rPr>
                <w:color w:val="202124"/>
                <w:rtl w:val="0"/>
              </w:rPr>
              <w:t xml:space="preserve">Donation</w:t>
            </w:r>
          </w:p>
        </w:tc>
        <w:tc>
          <w:tcPr>
            <w:vAlign w:val="center"/>
          </w:tcPr>
          <w:p w:rsidR="00000000" w:rsidDel="00000000" w:rsidP="00000000" w:rsidRDefault="00000000" w:rsidRPr="00000000" w14:paraId="000000FB">
            <w:pPr>
              <w:keepLines w:val="1"/>
              <w:rPr>
                <w:color w:val="202124"/>
              </w:rPr>
            </w:pPr>
            <w:r w:rsidDel="00000000" w:rsidR="00000000" w:rsidRPr="00000000">
              <w:rPr>
                <w:color w:val="202124"/>
                <w:rtl w:val="0"/>
              </w:rPr>
              <w:t xml:space="preserve">Allow users to participate in charitable contributions.</w:t>
            </w:r>
          </w:p>
        </w:tc>
        <w:tc>
          <w:tcPr>
            <w:vAlign w:val="center"/>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jc w:val="center"/>
              <w:rPr>
                <w:color w:val="202124"/>
              </w:rPr>
            </w:pPr>
            <w:r w:rsidDel="00000000" w:rsidR="00000000" w:rsidRPr="00000000">
              <w:rPr>
                <w:color w:val="202124"/>
                <w:rtl w:val="0"/>
              </w:rPr>
              <w:t xml:space="preserve">Low</w:t>
            </w:r>
          </w:p>
        </w:tc>
      </w:tr>
      <w:tr>
        <w:trPr>
          <w:cantSplit w:val="0"/>
          <w:tblHeader w:val="0"/>
        </w:trPr>
        <w:tc>
          <w:tcPr>
            <w:vAlign w:val="center"/>
          </w:tcPr>
          <w:p w:rsidR="00000000" w:rsidDel="00000000" w:rsidP="00000000" w:rsidRDefault="00000000" w:rsidRPr="00000000" w14:paraId="000000FD">
            <w:pPr>
              <w:keepLines w:val="1"/>
              <w:jc w:val="center"/>
              <w:rPr>
                <w:color w:val="202124"/>
              </w:rPr>
            </w:pPr>
            <w:r w:rsidDel="00000000" w:rsidR="00000000" w:rsidRPr="00000000">
              <w:rPr>
                <w:color w:val="202124"/>
                <w:rtl w:val="0"/>
              </w:rPr>
              <w:t xml:space="preserve">14</w:t>
            </w:r>
          </w:p>
        </w:tc>
        <w:tc>
          <w:tcPr>
            <w:vAlign w:val="center"/>
          </w:tcPr>
          <w:p w:rsidR="00000000" w:rsidDel="00000000" w:rsidP="00000000" w:rsidRDefault="00000000" w:rsidRPr="00000000" w14:paraId="000000FE">
            <w:pPr>
              <w:keepLines w:val="1"/>
              <w:rPr>
                <w:color w:val="202124"/>
              </w:rPr>
            </w:pPr>
            <w:r w:rsidDel="00000000" w:rsidR="00000000" w:rsidRPr="00000000">
              <w:rPr>
                <w:color w:val="202124"/>
                <w:rtl w:val="0"/>
              </w:rPr>
              <w:t xml:space="preserve">Paying</w:t>
            </w:r>
          </w:p>
        </w:tc>
        <w:tc>
          <w:tcPr>
            <w:vAlign w:val="center"/>
          </w:tcPr>
          <w:p w:rsidR="00000000" w:rsidDel="00000000" w:rsidP="00000000" w:rsidRDefault="00000000" w:rsidRPr="00000000" w14:paraId="000000FF">
            <w:pPr>
              <w:keepLines w:val="1"/>
              <w:rPr>
                <w:color w:val="202124"/>
              </w:rPr>
            </w:pPr>
            <w:r w:rsidDel="00000000" w:rsidR="00000000" w:rsidRPr="00000000">
              <w:rPr>
                <w:color w:val="202124"/>
                <w:rtl w:val="0"/>
              </w:rPr>
              <w:t xml:space="preserve">Link to bank accounts or e-wallets for convenient payment of medical treatment.</w:t>
            </w:r>
          </w:p>
        </w:tc>
        <w:tc>
          <w:tcPr>
            <w:vAlign w:val="center"/>
          </w:tcPr>
          <w:p w:rsidR="00000000" w:rsidDel="00000000" w:rsidP="00000000" w:rsidRDefault="00000000" w:rsidRPr="00000000" w14:paraId="00000100">
            <w:pPr>
              <w:keepLines w:val="1"/>
              <w:jc w:val="center"/>
              <w:rPr>
                <w:color w:val="202124"/>
              </w:rPr>
            </w:pPr>
            <w:r w:rsidDel="00000000" w:rsidR="00000000" w:rsidRPr="00000000">
              <w:rPr>
                <w:color w:val="202124"/>
                <w:rtl w:val="0"/>
              </w:rPr>
              <w:t xml:space="preserve">Low</w:t>
            </w:r>
          </w:p>
        </w:tc>
      </w:tr>
    </w:tbl>
    <w:p w:rsidR="00000000" w:rsidDel="00000000" w:rsidP="00000000" w:rsidRDefault="00000000" w:rsidRPr="00000000" w14:paraId="00000101">
      <w:pPr>
        <w:widowControl w:val="1"/>
        <w:pBdr>
          <w:top w:space="0" w:sz="0" w:val="nil"/>
          <w:left w:space="0" w:sz="0" w:val="nil"/>
          <w:bottom w:space="0" w:sz="0" w:val="nil"/>
          <w:right w:space="0" w:sz="0" w:val="nil"/>
          <w:between w:space="0" w:sz="0" w:val="nil"/>
        </w:pBdr>
        <w:tabs>
          <w:tab w:val="left" w:pos="540"/>
          <w:tab w:val="left" w:pos="1260"/>
        </w:tabs>
        <w:spacing w:after="120" w:lineRule="auto"/>
        <w:rPr>
          <w:i w:val="1"/>
          <w:color w:val="0000ff"/>
        </w:rPr>
      </w:pPr>
      <w:r w:rsidDel="00000000" w:rsidR="00000000" w:rsidRPr="00000000">
        <w:rPr>
          <w:rtl w:val="0"/>
        </w:rPr>
      </w:r>
    </w:p>
    <w:p w:rsidR="00000000" w:rsidDel="00000000" w:rsidP="00000000" w:rsidRDefault="00000000" w:rsidRPr="00000000" w14:paraId="00000102">
      <w:pPr>
        <w:pStyle w:val="Heading1"/>
        <w:numPr>
          <w:ilvl w:val="0"/>
          <w:numId w:val="2"/>
        </w:numPr>
        <w:ind w:left="0" w:firstLine="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103">
      <w:pPr>
        <w:widowControl w:val="1"/>
        <w:numPr>
          <w:ilvl w:val="0"/>
          <w:numId w:val="1"/>
        </w:numPr>
        <w:pBdr>
          <w:top w:space="0" w:sz="0" w:val="nil"/>
          <w:left w:space="0" w:sz="0" w:val="nil"/>
          <w:bottom w:space="0" w:sz="0" w:val="nil"/>
          <w:right w:space="0" w:sz="0" w:val="nil"/>
          <w:between w:space="0" w:sz="0" w:val="nil"/>
        </w:pBdr>
        <w:tabs>
          <w:tab w:val="left" w:pos="540"/>
          <w:tab w:val="left" w:pos="1260"/>
        </w:tabs>
        <w:spacing w:after="120" w:lineRule="auto"/>
        <w:ind w:left="720" w:hanging="360"/>
        <w:rPr>
          <w:b w:val="1"/>
          <w:color w:val="202124"/>
        </w:rPr>
      </w:pPr>
      <w:r w:rsidDel="00000000" w:rsidR="00000000" w:rsidRPr="00000000">
        <w:rPr>
          <w:b w:val="1"/>
          <w:color w:val="202124"/>
          <w:rtl w:val="0"/>
        </w:rPr>
        <w:t xml:space="preserve">Security</w:t>
      </w:r>
    </w:p>
    <w:p w:rsidR="00000000" w:rsidDel="00000000" w:rsidP="00000000" w:rsidRDefault="00000000" w:rsidRPr="00000000" w14:paraId="00000104">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All user's sensitive data such as password, bank account, ID card, phone number must be encrypted.</w:t>
      </w:r>
    </w:p>
    <w:p w:rsidR="00000000" w:rsidDel="00000000" w:rsidP="00000000" w:rsidRDefault="00000000" w:rsidRPr="00000000" w14:paraId="00000105">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Users can only receive a link to reset password through the registered email address.</w:t>
      </w:r>
    </w:p>
    <w:p w:rsidR="00000000" w:rsidDel="00000000" w:rsidP="00000000" w:rsidRDefault="00000000" w:rsidRPr="00000000" w14:paraId="00000106">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Whenever making a payment transaction, the system will automatically send a code to the registered email or phone number. Users must apply this code to complete the payment.</w:t>
      </w:r>
    </w:p>
    <w:p w:rsidR="00000000" w:rsidDel="00000000" w:rsidP="00000000" w:rsidRDefault="00000000" w:rsidRPr="00000000" w14:paraId="00000107">
      <w:pPr>
        <w:widowControl w:val="1"/>
        <w:numPr>
          <w:ilvl w:val="0"/>
          <w:numId w:val="1"/>
        </w:numPr>
        <w:pBdr>
          <w:top w:space="0" w:sz="0" w:val="nil"/>
          <w:left w:space="0" w:sz="0" w:val="nil"/>
          <w:bottom w:space="0" w:sz="0" w:val="nil"/>
          <w:right w:space="0" w:sz="0" w:val="nil"/>
          <w:between w:space="0" w:sz="0" w:val="nil"/>
        </w:pBdr>
        <w:tabs>
          <w:tab w:val="left" w:pos="540"/>
          <w:tab w:val="left" w:pos="1260"/>
        </w:tabs>
        <w:spacing w:after="120" w:lineRule="auto"/>
        <w:ind w:left="720" w:hanging="360"/>
        <w:rPr>
          <w:b w:val="1"/>
          <w:color w:val="202124"/>
        </w:rPr>
      </w:pPr>
      <w:r w:rsidDel="00000000" w:rsidR="00000000" w:rsidRPr="00000000">
        <w:rPr>
          <w:b w:val="1"/>
          <w:color w:val="202124"/>
          <w:rtl w:val="0"/>
        </w:rPr>
        <w:t xml:space="preserve">Performance</w:t>
      </w:r>
    </w:p>
    <w:p w:rsidR="00000000" w:rsidDel="00000000" w:rsidP="00000000" w:rsidRDefault="00000000" w:rsidRPr="00000000" w14:paraId="00000108">
      <w:pPr>
        <w:widowControl w:val="1"/>
        <w:spacing w:line="360" w:lineRule="auto"/>
        <w:rPr/>
      </w:pPr>
      <w:r w:rsidDel="00000000" w:rsidR="00000000" w:rsidRPr="00000000">
        <w:rPr>
          <w:rtl w:val="0"/>
        </w:rPr>
        <w:t xml:space="preserve">Environments requirement: Smartphones / Tablets running Android. </w:t>
      </w:r>
    </w:p>
    <w:p w:rsidR="00000000" w:rsidDel="00000000" w:rsidP="00000000" w:rsidRDefault="00000000" w:rsidRPr="00000000" w14:paraId="00000109">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Opening this application may take around 1 minute to set up everything ready.</w:t>
      </w:r>
    </w:p>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Every input and output screen must be ready for use within 3 seconds, provided the connection between client and server is normal.</w:t>
      </w:r>
    </w:p>
    <w:p w:rsidR="00000000" w:rsidDel="00000000" w:rsidP="00000000" w:rsidRDefault="00000000" w:rsidRPr="00000000" w14:paraId="0000010B">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Response time for a payment transaction needs to be within 1 or 2  minutes in a normal connection.</w:t>
      </w:r>
    </w:p>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tabs>
          <w:tab w:val="left" w:pos="540"/>
          <w:tab w:val="left" w:pos="1260"/>
        </w:tabs>
        <w:spacing w:after="120" w:lineRule="auto"/>
        <w:rPr>
          <w:i w:val="1"/>
          <w:color w:val="0070c0"/>
        </w:rPr>
      </w:pPr>
      <w:r w:rsidDel="00000000" w:rsidR="00000000" w:rsidRPr="00000000">
        <w:rPr>
          <w:color w:val="202124"/>
          <w:rtl w:val="0"/>
        </w:rPr>
        <w:t xml:space="preserve">A normal connection can be understood in the following aspects: </w:t>
      </w:r>
      <w:r w:rsidDel="00000000" w:rsidR="00000000" w:rsidRPr="00000000">
        <w:rPr>
          <w:i w:val="1"/>
          <w:color w:val="0070c0"/>
          <w:rtl w:val="0"/>
        </w:rPr>
        <w:t xml:space="preserve">(may be considered later)</w:t>
      </w:r>
    </w:p>
    <w:p w:rsidR="00000000" w:rsidDel="00000000" w:rsidP="00000000" w:rsidRDefault="00000000" w:rsidRPr="00000000" w14:paraId="0000010D">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ab/>
        <w:t xml:space="preserve">Client/Server Connection : 500KB/s</w:t>
      </w:r>
    </w:p>
    <w:p w:rsidR="00000000" w:rsidDel="00000000" w:rsidP="00000000" w:rsidRDefault="00000000" w:rsidRPr="00000000" w14:paraId="0000010E">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ab/>
        <w:t xml:space="preserve">For input screens: up to 30 data fields, no complex data calculations, can store data directly to the DB, and no large content files such as: images, videos, files over 10MB.</w:t>
      </w:r>
    </w:p>
    <w:p w:rsidR="00000000" w:rsidDel="00000000" w:rsidP="00000000" w:rsidRDefault="00000000" w:rsidRPr="00000000" w14:paraId="0000010F">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ab/>
        <w:t xml:space="preserve">For the output screen: data is queried directly from the DB, limiting complex queries, queries from external systems.</w:t>
      </w:r>
    </w:p>
    <w:p w:rsidR="00000000" w:rsidDel="00000000" w:rsidP="00000000" w:rsidRDefault="00000000" w:rsidRPr="00000000" w14:paraId="00000110">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ab/>
        <w:t xml:space="preserve">Displays up to 100  rows of data, up to 10 columns each, and each data is less than 100 characters in length.</w:t>
      </w:r>
    </w:p>
    <w:p w:rsidR="00000000" w:rsidDel="00000000" w:rsidP="00000000" w:rsidRDefault="00000000" w:rsidRPr="00000000" w14:paraId="00000111">
      <w:pPr>
        <w:widowControl w:val="1"/>
        <w:numPr>
          <w:ilvl w:val="0"/>
          <w:numId w:val="1"/>
        </w:numPr>
        <w:pBdr>
          <w:top w:space="0" w:sz="0" w:val="nil"/>
          <w:left w:space="0" w:sz="0" w:val="nil"/>
          <w:bottom w:space="0" w:sz="0" w:val="nil"/>
          <w:right w:space="0" w:sz="0" w:val="nil"/>
          <w:between w:space="0" w:sz="0" w:val="nil"/>
        </w:pBdr>
        <w:tabs>
          <w:tab w:val="left" w:pos="540"/>
          <w:tab w:val="left" w:pos="1260"/>
        </w:tabs>
        <w:spacing w:after="120" w:lineRule="auto"/>
        <w:ind w:left="720" w:hanging="360"/>
        <w:rPr>
          <w:b w:val="1"/>
          <w:color w:val="202124"/>
        </w:rPr>
      </w:pPr>
      <w:r w:rsidDel="00000000" w:rsidR="00000000" w:rsidRPr="00000000">
        <w:rPr>
          <w:b w:val="1"/>
          <w:color w:val="202124"/>
          <w:rtl w:val="0"/>
        </w:rPr>
        <w:t xml:space="preserve">Usability</w:t>
      </w:r>
    </w:p>
    <w:p w:rsidR="00000000" w:rsidDel="00000000" w:rsidP="00000000" w:rsidRDefault="00000000" w:rsidRPr="00000000" w14:paraId="00000112">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333333"/>
          <w:highlight w:val="white"/>
        </w:rPr>
      </w:pPr>
      <w:r w:rsidDel="00000000" w:rsidR="00000000" w:rsidRPr="00000000">
        <w:rPr>
          <w:color w:val="333333"/>
          <w:highlight w:val="white"/>
          <w:rtl w:val="0"/>
        </w:rPr>
        <w:t xml:space="preserve">The visual of the app is consistent. It means that typefaces, fonts, buttons, and labels are designed to have only one uniform. Additionally, the application's theme is clear and simple to understand which is suitable for old users.</w:t>
      </w:r>
    </w:p>
    <w:p w:rsidR="00000000" w:rsidDel="00000000" w:rsidP="00000000" w:rsidRDefault="00000000" w:rsidRPr="00000000" w14:paraId="00000113">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Appointments of each doctor will be displayed in a calendar with information about having vacancies or not.</w:t>
      </w:r>
    </w:p>
    <w:p w:rsidR="00000000" w:rsidDel="00000000" w:rsidP="00000000" w:rsidRDefault="00000000" w:rsidRPr="00000000" w14:paraId="00000114">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Every button is designed to have a label which is appropriate in its usage circumstance like [Create account], [Verify], etc.</w:t>
      </w:r>
    </w:p>
    <w:p w:rsidR="00000000" w:rsidDel="00000000" w:rsidP="00000000" w:rsidRDefault="00000000" w:rsidRPr="00000000" w14:paraId="00000115">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Go-up button is available on the bottom edge of every tab.</w:t>
      </w:r>
    </w:p>
    <w:p w:rsidR="00000000" w:rsidDel="00000000" w:rsidP="00000000" w:rsidRDefault="00000000" w:rsidRPr="00000000" w14:paraId="00000116">
      <w:pPr>
        <w:widowControl w:val="1"/>
        <w:tabs>
          <w:tab w:val="left" w:pos="540"/>
          <w:tab w:val="left" w:pos="1260"/>
        </w:tabs>
        <w:spacing w:after="120" w:lineRule="auto"/>
        <w:rPr>
          <w:color w:val="202124"/>
        </w:rPr>
      </w:pPr>
      <w:r w:rsidDel="00000000" w:rsidR="00000000" w:rsidRPr="00000000">
        <w:rPr>
          <w:color w:val="202124"/>
          <w:rtl w:val="0"/>
        </w:rPr>
        <w:t xml:space="preserve">Menu displays categories which are considered as important and frequently used for users. </w:t>
      </w:r>
    </w:p>
    <w:p w:rsidR="00000000" w:rsidDel="00000000" w:rsidP="00000000" w:rsidRDefault="00000000" w:rsidRPr="00000000" w14:paraId="00000117">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The system always checks the data in each fill-in field and warns immediately if there is an error, avoiding forcing users to re-enter from the beginning.</w:t>
      </w:r>
    </w:p>
    <w:p w:rsidR="00000000" w:rsidDel="00000000" w:rsidP="00000000" w:rsidRDefault="00000000" w:rsidRPr="00000000" w14:paraId="00000118">
      <w:pPr>
        <w:widowControl w:val="1"/>
        <w:numPr>
          <w:ilvl w:val="0"/>
          <w:numId w:val="1"/>
        </w:numPr>
        <w:pBdr>
          <w:top w:space="0" w:sz="0" w:val="nil"/>
          <w:left w:space="0" w:sz="0" w:val="nil"/>
          <w:bottom w:space="0" w:sz="0" w:val="nil"/>
          <w:right w:space="0" w:sz="0" w:val="nil"/>
          <w:between w:space="0" w:sz="0" w:val="nil"/>
        </w:pBdr>
        <w:tabs>
          <w:tab w:val="left" w:pos="540"/>
          <w:tab w:val="left" w:pos="1260"/>
        </w:tabs>
        <w:spacing w:after="120" w:lineRule="auto"/>
        <w:ind w:left="720" w:hanging="360"/>
        <w:rPr>
          <w:b w:val="1"/>
          <w:color w:val="202124"/>
        </w:rPr>
      </w:pPr>
      <w:r w:rsidDel="00000000" w:rsidR="00000000" w:rsidRPr="00000000">
        <w:rPr>
          <w:b w:val="1"/>
          <w:color w:val="202124"/>
          <w:rtl w:val="0"/>
        </w:rPr>
        <w:t xml:space="preserve">User Interface</w:t>
      </w:r>
    </w:p>
    <w:p w:rsidR="00000000" w:rsidDel="00000000" w:rsidP="00000000" w:rsidRDefault="00000000" w:rsidRPr="00000000" w14:paraId="00000119">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The system must ask for confirmation (Yes or No) for Sign out, payment transaction and data adjustment such as add or remove.</w:t>
      </w:r>
    </w:p>
    <w:p w:rsidR="00000000" w:rsidDel="00000000" w:rsidP="00000000" w:rsidRDefault="00000000" w:rsidRPr="00000000" w14:paraId="0000011A">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Data grids displayed on the application screen must have filter or sort function.</w:t>
      </w:r>
    </w:p>
    <w:p w:rsidR="00000000" w:rsidDel="00000000" w:rsidP="00000000" w:rsidRDefault="00000000" w:rsidRPr="00000000" w14:paraId="0000011B">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color w:val="202124"/>
          <w:rtl w:val="0"/>
        </w:rPr>
        <w:t xml:space="preserve">Every error message should be accompanied by troubleshooting instructions to users.</w:t>
      </w:r>
    </w:p>
    <w:p w:rsidR="00000000" w:rsidDel="00000000" w:rsidP="00000000" w:rsidRDefault="00000000" w:rsidRPr="00000000" w14:paraId="0000011C">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rtl w:val="0"/>
        </w:rPr>
      </w:r>
    </w:p>
    <w:p w:rsidR="00000000" w:rsidDel="00000000" w:rsidP="00000000" w:rsidRDefault="00000000" w:rsidRPr="00000000" w14:paraId="0000011D">
      <w:pPr>
        <w:widowControl w:val="1"/>
        <w:pBdr>
          <w:top w:space="0" w:sz="0" w:val="nil"/>
          <w:left w:space="0" w:sz="0" w:val="nil"/>
          <w:bottom w:space="0" w:sz="0" w:val="nil"/>
          <w:right w:space="0" w:sz="0" w:val="nil"/>
          <w:between w:space="0" w:sz="0" w:val="nil"/>
        </w:pBdr>
        <w:tabs>
          <w:tab w:val="left" w:pos="540"/>
          <w:tab w:val="left" w:pos="1260"/>
        </w:tabs>
        <w:spacing w:after="120" w:lineRule="auto"/>
        <w:rPr>
          <w:color w:val="202124"/>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ũng Nguyễn Lê Hoàng" w:id="1" w:date="2021-11-15T14:44:57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lại team này</w:t>
      </w:r>
    </w:p>
  </w:comment>
  <w:comment w:author="Dũng Nguyễn Lê Hoàng" w:id="0" w:date="2021-11-15T14:44:36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 rõ điểm khác (better way) là thế nào :D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0" w15:done="0"/>
  <w15:commentEx w15:paraId="0000013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0"/>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jc w:val="center"/>
            <w:rPr/>
          </w:pPr>
          <w:r w:rsidDel="00000000" w:rsidR="00000000" w:rsidRPr="00000000">
            <w:rPr>
              <w:rtl w:val="0"/>
            </w:rPr>
            <w:t xml:space="preserve">© GROUP 09,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9"/>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1F">
          <w:pPr>
            <w:rPr/>
          </w:pPr>
          <w:r w:rsidDel="00000000" w:rsidR="00000000" w:rsidRPr="00000000">
            <w:rPr>
              <w:rtl w:val="0"/>
            </w:rPr>
            <w:t xml:space="preserve">MedBook</w:t>
          </w:r>
        </w:p>
      </w:tc>
      <w:tc>
        <w:tcPr/>
        <w:p w:rsidR="00000000" w:rsidDel="00000000" w:rsidP="00000000" w:rsidRDefault="00000000" w:rsidRPr="00000000" w14:paraId="00000120">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21">
          <w:pPr>
            <w:rPr/>
          </w:pPr>
          <w:r w:rsidDel="00000000" w:rsidR="00000000" w:rsidRPr="00000000">
            <w:rPr>
              <w:rtl w:val="0"/>
            </w:rPr>
            <w:t xml:space="preserve">Vision Document</w:t>
          </w:r>
        </w:p>
      </w:tc>
      <w:tc>
        <w:tcPr/>
        <w:p w:rsidR="00000000" w:rsidDel="00000000" w:rsidP="00000000" w:rsidRDefault="00000000" w:rsidRPr="00000000" w14:paraId="00000122">
          <w:pPr>
            <w:rPr/>
          </w:pPr>
          <w:r w:rsidDel="00000000" w:rsidR="00000000" w:rsidRPr="00000000">
            <w:rPr>
              <w:rtl w:val="0"/>
            </w:rPr>
            <w:t xml:space="preserve">  Date:  29/10/21</w:t>
          </w:r>
        </w:p>
      </w:tc>
    </w:tr>
    <w:tr>
      <w:trPr>
        <w:cantSplit w:val="0"/>
        <w:tblHeader w:val="0"/>
      </w:trPr>
      <w:tc>
        <w:tcPr>
          <w:gridSpan w:val="2"/>
        </w:tcPr>
        <w:p w:rsidR="00000000" w:rsidDel="00000000" w:rsidP="00000000" w:rsidRDefault="00000000" w:rsidRPr="00000000" w14:paraId="00000123">
          <w:pPr>
            <w:rPr/>
          </w:pPr>
          <w:r w:rsidDel="00000000" w:rsidR="00000000" w:rsidRPr="00000000">
            <w:rPr>
              <w:rtl w:val="0"/>
            </w:rPr>
            <w:t xml:space="preserve">&lt;document identifier&gt;</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28">
    <w:pPr>
      <w:pBdr>
        <w:bottom w:color="000000" w:space="1" w:sz="6" w:val="single"/>
      </w:pBdr>
      <w:jc w:val="right"/>
      <w:rPr>
        <w:b w:val="1"/>
        <w:sz w:val="36"/>
        <w:szCs w:val="36"/>
      </w:rPr>
    </w:pPr>
    <w:r w:rsidDel="00000000" w:rsidR="00000000" w:rsidRPr="00000000">
      <w:rPr>
        <w:b w:val="1"/>
        <w:sz w:val="36"/>
        <w:szCs w:val="36"/>
        <w:rtl w:val="0"/>
      </w:rPr>
      <w:t xml:space="preserve">GROUP 09</w:t>
    </w:r>
  </w:p>
  <w:p w:rsidR="00000000" w:rsidDel="00000000" w:rsidP="00000000" w:rsidRDefault="00000000" w:rsidRPr="00000000" w14:paraId="0000012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semiHidden w:val="1"/>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6C2FB4"/>
    <w:pPr>
      <w:tabs>
        <w:tab w:val="center" w:pos="4680"/>
        <w:tab w:val="right" w:pos="9360"/>
      </w:tabs>
    </w:pPr>
  </w:style>
  <w:style w:type="character" w:styleId="HeaderChar" w:customStyle="1">
    <w:name w:val="Header Char"/>
    <w:basedOn w:val="DefaultParagraphFont"/>
    <w:link w:val="Header"/>
    <w:uiPriority w:val="99"/>
    <w:rsid w:val="006C2FB4"/>
  </w:style>
  <w:style w:type="paragraph" w:styleId="Footer">
    <w:name w:val="footer"/>
    <w:basedOn w:val="Normal"/>
    <w:link w:val="FooterChar"/>
    <w:uiPriority w:val="99"/>
    <w:unhideWhenUsed w:val="1"/>
    <w:rsid w:val="006C2FB4"/>
    <w:pPr>
      <w:tabs>
        <w:tab w:val="center" w:pos="4680"/>
        <w:tab w:val="right" w:pos="9360"/>
      </w:tabs>
    </w:pPr>
  </w:style>
  <w:style w:type="character" w:styleId="FooterChar" w:customStyle="1">
    <w:name w:val="Footer Char"/>
    <w:basedOn w:val="DefaultParagraphFont"/>
    <w:link w:val="Footer"/>
    <w:uiPriority w:val="99"/>
    <w:rsid w:val="006C2FB4"/>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AbT5OzCmi7EeOHBZVmEUCRoAA==">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2021-10-29T14:40:00Z</dcterms:created>
</cp:coreProperties>
</file>