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9E94" w14:textId="77777777" w:rsidR="006A7F7E" w:rsidRDefault="00F0683D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Weekly Report</w:t>
      </w:r>
    </w:p>
    <w:p w14:paraId="3E34D714" w14:textId="77777777" w:rsidR="00D45E39" w:rsidRDefault="00D45E39" w:rsidP="00D45E39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13/12/2021 – 25/12/2021</w:t>
      </w:r>
    </w:p>
    <w:p w14:paraId="252D9E96" w14:textId="77777777" w:rsidR="006A7F7E" w:rsidRDefault="00F0683D">
      <w:pPr>
        <w:spacing w:before="8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</w:rPr>
        <w:t>09</w:t>
      </w:r>
    </w:p>
    <w:p w14:paraId="252D9E97" w14:textId="77777777" w:rsidR="006A7F7E" w:rsidRDefault="00F0683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Name: MedBook</w:t>
      </w:r>
    </w:p>
    <w:p w14:paraId="252D9E98" w14:textId="77777777" w:rsidR="006A7F7E" w:rsidRDefault="00F0683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by: </w:t>
      </w:r>
    </w:p>
    <w:p w14:paraId="252D9E99" w14:textId="77777777" w:rsidR="006A7F7E" w:rsidRDefault="00F0683D">
      <w:pPr>
        <w:spacing w:before="8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Team members:</w:t>
      </w:r>
    </w:p>
    <w:p w14:paraId="252D9E9A" w14:textId="77777777" w:rsidR="006A7F7E" w:rsidRDefault="00F0683D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19127368 - </w:t>
      </w:r>
      <w:r>
        <w:rPr>
          <w:rFonts w:ascii="Times New Roman" w:eastAsia="Times New Roman" w:hAnsi="Times New Roman" w:cs="Times New Roman"/>
          <w:b/>
        </w:rPr>
        <w:t xml:space="preserve">Hồ Ngọc Minh Đức </w:t>
      </w:r>
      <w:r>
        <w:rPr>
          <w:rFonts w:ascii="Times New Roman" w:eastAsia="Times New Roman" w:hAnsi="Times New Roman" w:cs="Times New Roman"/>
          <w:i/>
        </w:rPr>
        <w:t>Project manager</w:t>
      </w:r>
    </w:p>
    <w:p w14:paraId="252D9E9B" w14:textId="77777777" w:rsidR="006A7F7E" w:rsidRDefault="00F0683D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19127108 - </w:t>
      </w:r>
      <w:r>
        <w:rPr>
          <w:rFonts w:ascii="Times New Roman" w:eastAsia="Times New Roman" w:hAnsi="Times New Roman" w:cs="Times New Roman"/>
          <w:b/>
        </w:rPr>
        <w:t xml:space="preserve">Ngô Phú Chiến </w:t>
      </w:r>
      <w:r>
        <w:rPr>
          <w:rFonts w:ascii="Times New Roman" w:eastAsia="Times New Roman" w:hAnsi="Times New Roman" w:cs="Times New Roman"/>
          <w:i/>
        </w:rPr>
        <w:t>Developer</w:t>
      </w:r>
    </w:p>
    <w:p w14:paraId="252D9E9C" w14:textId="77777777" w:rsidR="006A7F7E" w:rsidRDefault="00F0683D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19127088 - </w:t>
      </w:r>
      <w:r>
        <w:rPr>
          <w:rFonts w:ascii="Times New Roman" w:eastAsia="Times New Roman" w:hAnsi="Times New Roman" w:cs="Times New Roman"/>
          <w:b/>
        </w:rPr>
        <w:t xml:space="preserve">Nguyễn Phương Vy </w:t>
      </w:r>
      <w:r>
        <w:rPr>
          <w:rFonts w:ascii="Times New Roman" w:eastAsia="Times New Roman" w:hAnsi="Times New Roman" w:cs="Times New Roman"/>
          <w:i/>
        </w:rPr>
        <w:t>Database designer</w:t>
      </w:r>
    </w:p>
    <w:p w14:paraId="252D9E9D" w14:textId="77777777" w:rsidR="006A7F7E" w:rsidRDefault="00F0683D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19127120 - </w:t>
      </w:r>
      <w:r>
        <w:rPr>
          <w:rFonts w:ascii="Times New Roman" w:eastAsia="Times New Roman" w:hAnsi="Times New Roman" w:cs="Times New Roman"/>
          <w:b/>
        </w:rPr>
        <w:t xml:space="preserve">Ngô Nhật Du </w:t>
      </w:r>
      <w:r>
        <w:rPr>
          <w:rFonts w:ascii="Times New Roman" w:eastAsia="Times New Roman" w:hAnsi="Times New Roman" w:cs="Times New Roman"/>
          <w:i/>
        </w:rPr>
        <w:t>UI designer</w:t>
      </w:r>
    </w:p>
    <w:p w14:paraId="252D9E9E" w14:textId="77777777" w:rsidR="006A7F7E" w:rsidRDefault="00F0683D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19127219 - </w:t>
      </w:r>
      <w:r>
        <w:rPr>
          <w:rFonts w:ascii="Times New Roman" w:eastAsia="Times New Roman" w:hAnsi="Times New Roman" w:cs="Times New Roman"/>
          <w:b/>
        </w:rPr>
        <w:t xml:space="preserve">Nguyễn Kim Thị Tố Nga </w:t>
      </w:r>
      <w:r>
        <w:rPr>
          <w:rFonts w:ascii="Times New Roman" w:eastAsia="Times New Roman" w:hAnsi="Times New Roman" w:cs="Times New Roman"/>
          <w:i/>
        </w:rPr>
        <w:t>Tester</w:t>
      </w:r>
    </w:p>
    <w:p w14:paraId="252D9E9F" w14:textId="77777777" w:rsidR="006A7F7E" w:rsidRDefault="00F0683D">
      <w:pPr>
        <w:pStyle w:val="Heading1"/>
        <w:ind w:left="0" w:firstLine="0"/>
      </w:pPr>
      <w:bookmarkStart w:id="1" w:name="_xayb9z8rtyko" w:colFirst="0" w:colLast="0"/>
      <w:bookmarkEnd w:id="1"/>
      <w:r>
        <w:t>Planning meeting notes:</w:t>
      </w:r>
    </w:p>
    <w:p w14:paraId="252D9EA0" w14:textId="77777777" w:rsidR="006A7F7E" w:rsidRDefault="003C2192">
      <w:pPr>
        <w:rPr>
          <w:rFonts w:ascii="Times New Roman" w:eastAsia="Times New Roman" w:hAnsi="Times New Roman" w:cs="Times New Roman"/>
        </w:rPr>
      </w:pPr>
      <w:hyperlink r:id="rId5">
        <w:r w:rsidR="00F0683D"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https://docs.google.com/document/d/1nMUZCkZK1z01T5TRKW_nCB4LnpQmGvsd7EYu9GsVA3E/edit?usp=sharing</w:t>
        </w:r>
      </w:hyperlink>
    </w:p>
    <w:p w14:paraId="252D9EA1" w14:textId="77777777" w:rsidR="006A7F7E" w:rsidRDefault="00F0683D">
      <w:pPr>
        <w:pStyle w:val="Heading1"/>
        <w:ind w:left="0" w:firstLine="0"/>
      </w:pPr>
      <w:bookmarkStart w:id="2" w:name="_urzvhc2wblf" w:colFirst="0" w:colLast="0"/>
      <w:bookmarkEnd w:id="2"/>
      <w:r>
        <w:t>Review meeting notes:</w:t>
      </w:r>
    </w:p>
    <w:p w14:paraId="252D9EA2" w14:textId="77777777" w:rsidR="006A7F7E" w:rsidRDefault="003C2192">
      <w:pPr>
        <w:rPr>
          <w:rFonts w:ascii="Times New Roman" w:eastAsia="Times New Roman" w:hAnsi="Times New Roman" w:cs="Times New Roman"/>
          <w:b/>
        </w:rPr>
      </w:pPr>
      <w:hyperlink r:id="rId6">
        <w:r w:rsidR="00F0683D"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https://docs.google.com/document/d/1RtcMi2cxprW453_RCufR0aCbFjMy0oSyLzOFvLkH5E4/edit?usp=sharing</w:t>
        </w:r>
      </w:hyperlink>
    </w:p>
    <w:p w14:paraId="252D9EA3" w14:textId="77777777" w:rsidR="006A7F7E" w:rsidRDefault="00F0683D">
      <w:pPr>
        <w:pStyle w:val="Title"/>
        <w:spacing w:before="240" w:after="60"/>
        <w:jc w:val="center"/>
        <w:rPr>
          <w:rFonts w:ascii="Times New Roman" w:eastAsia="Times New Roman" w:hAnsi="Times New Roman" w:cs="Times New Roman"/>
          <w:color w:val="004070"/>
          <w:sz w:val="36"/>
          <w:szCs w:val="36"/>
        </w:rPr>
      </w:pPr>
      <w:bookmarkStart w:id="3" w:name="_tekih88hk80k" w:colFirst="0" w:colLast="0"/>
      <w:bookmarkEnd w:id="3"/>
      <w:r>
        <w:rPr>
          <w:rFonts w:ascii="Times New Roman" w:eastAsia="Times New Roman" w:hAnsi="Times New Roman" w:cs="Times New Roman"/>
          <w:color w:val="004070"/>
          <w:sz w:val="36"/>
          <w:szCs w:val="36"/>
        </w:rPr>
        <w:t>SPRINT 5.2</w:t>
      </w:r>
    </w:p>
    <w:p w14:paraId="252D9EA4" w14:textId="77777777" w:rsidR="006A7F7E" w:rsidRDefault="00F0683D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20/12/2021 –25/12/2021</w:t>
      </w:r>
    </w:p>
    <w:p w14:paraId="252D9EA5" w14:textId="77777777" w:rsidR="006A7F7E" w:rsidRDefault="00F0683D">
      <w:pPr>
        <w:pStyle w:val="Heading1"/>
        <w:numPr>
          <w:ilvl w:val="0"/>
          <w:numId w:val="14"/>
        </w:numPr>
      </w:pPr>
      <w:bookmarkStart w:id="4" w:name="_j76n2ktkk4ul" w:colFirst="0" w:colLast="0"/>
      <w:bookmarkEnd w:id="4"/>
      <w:r>
        <w:t>Achievements since last week:</w:t>
      </w:r>
    </w:p>
    <w:tbl>
      <w:tblPr>
        <w:tblStyle w:val="a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4515"/>
        <w:gridCol w:w="1620"/>
        <w:gridCol w:w="2040"/>
        <w:gridCol w:w="1410"/>
      </w:tblGrid>
      <w:tr w:rsidR="006A7F7E" w14:paraId="252D9EAB" w14:textId="77777777">
        <w:tc>
          <w:tcPr>
            <w:tcW w:w="660" w:type="dxa"/>
            <w:shd w:val="clear" w:color="auto" w:fill="004070"/>
          </w:tcPr>
          <w:p w14:paraId="252D9EA6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4515" w:type="dxa"/>
            <w:shd w:val="clear" w:color="auto" w:fill="004070"/>
          </w:tcPr>
          <w:p w14:paraId="252D9EA7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252D9EA8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040" w:type="dxa"/>
            <w:shd w:val="clear" w:color="auto" w:fill="004070"/>
          </w:tcPr>
          <w:p w14:paraId="252D9EA9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252D9EAA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%Complete</w:t>
            </w:r>
          </w:p>
        </w:tc>
      </w:tr>
      <w:tr w:rsidR="006A7F7E" w14:paraId="252D9EB1" w14:textId="77777777">
        <w:tc>
          <w:tcPr>
            <w:tcW w:w="660" w:type="dxa"/>
          </w:tcPr>
          <w:p w14:paraId="252D9EAC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15" w:type="dxa"/>
          </w:tcPr>
          <w:p w14:paraId="252D9EAD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Login Function</w:t>
            </w:r>
          </w:p>
        </w:tc>
        <w:tc>
          <w:tcPr>
            <w:tcW w:w="1620" w:type="dxa"/>
          </w:tcPr>
          <w:p w14:paraId="252D9EAE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2040" w:type="dxa"/>
          </w:tcPr>
          <w:p w14:paraId="252D9EAF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NPVy</w:t>
            </w:r>
          </w:p>
        </w:tc>
        <w:tc>
          <w:tcPr>
            <w:tcW w:w="1410" w:type="dxa"/>
          </w:tcPr>
          <w:p w14:paraId="252D9EB0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6A7F7E" w14:paraId="252D9EB7" w14:textId="77777777">
        <w:tc>
          <w:tcPr>
            <w:tcW w:w="660" w:type="dxa"/>
          </w:tcPr>
          <w:p w14:paraId="252D9EB2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515" w:type="dxa"/>
          </w:tcPr>
          <w:p w14:paraId="252D9EB3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Logout Function</w:t>
            </w:r>
          </w:p>
        </w:tc>
        <w:tc>
          <w:tcPr>
            <w:tcW w:w="1620" w:type="dxa"/>
          </w:tcPr>
          <w:p w14:paraId="252D9EB4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2040" w:type="dxa"/>
          </w:tcPr>
          <w:p w14:paraId="252D9EB5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NNDu</w:t>
            </w:r>
          </w:p>
        </w:tc>
        <w:tc>
          <w:tcPr>
            <w:tcW w:w="1410" w:type="dxa"/>
          </w:tcPr>
          <w:p w14:paraId="252D9EB6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6A7F7E" w14:paraId="252D9EBD" w14:textId="77777777">
        <w:tc>
          <w:tcPr>
            <w:tcW w:w="660" w:type="dxa"/>
          </w:tcPr>
          <w:p w14:paraId="252D9EB8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515" w:type="dxa"/>
          </w:tcPr>
          <w:p w14:paraId="252D9EB9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Register Function</w:t>
            </w:r>
          </w:p>
        </w:tc>
        <w:tc>
          <w:tcPr>
            <w:tcW w:w="1620" w:type="dxa"/>
          </w:tcPr>
          <w:p w14:paraId="252D9EBA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2040" w:type="dxa"/>
          </w:tcPr>
          <w:p w14:paraId="252D9EBB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  <w:tc>
          <w:tcPr>
            <w:tcW w:w="1410" w:type="dxa"/>
          </w:tcPr>
          <w:p w14:paraId="252D9EBC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6A7F7E" w14:paraId="252D9EC3" w14:textId="77777777">
        <w:tc>
          <w:tcPr>
            <w:tcW w:w="660" w:type="dxa"/>
          </w:tcPr>
          <w:p w14:paraId="252D9EBE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515" w:type="dxa"/>
          </w:tcPr>
          <w:p w14:paraId="252D9EBF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Booking Function</w:t>
            </w:r>
          </w:p>
        </w:tc>
        <w:tc>
          <w:tcPr>
            <w:tcW w:w="1620" w:type="dxa"/>
          </w:tcPr>
          <w:p w14:paraId="252D9EC0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2040" w:type="dxa"/>
          </w:tcPr>
          <w:p w14:paraId="252D9EC1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NPChien</w:t>
            </w:r>
          </w:p>
        </w:tc>
        <w:tc>
          <w:tcPr>
            <w:tcW w:w="1410" w:type="dxa"/>
          </w:tcPr>
          <w:p w14:paraId="252D9EC2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6A7F7E" w14:paraId="252D9EC9" w14:textId="77777777">
        <w:tc>
          <w:tcPr>
            <w:tcW w:w="660" w:type="dxa"/>
          </w:tcPr>
          <w:p w14:paraId="252D9EC4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515" w:type="dxa"/>
          </w:tcPr>
          <w:p w14:paraId="252D9EC5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Follow-up examination Function</w:t>
            </w:r>
          </w:p>
        </w:tc>
        <w:tc>
          <w:tcPr>
            <w:tcW w:w="1620" w:type="dxa"/>
          </w:tcPr>
          <w:p w14:paraId="252D9EC6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2040" w:type="dxa"/>
          </w:tcPr>
          <w:p w14:paraId="252D9EC7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</w:t>
            </w:r>
          </w:p>
        </w:tc>
        <w:tc>
          <w:tcPr>
            <w:tcW w:w="1410" w:type="dxa"/>
          </w:tcPr>
          <w:p w14:paraId="252D9EC8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6A7F7E" w14:paraId="252D9ECF" w14:textId="77777777">
        <w:tc>
          <w:tcPr>
            <w:tcW w:w="660" w:type="dxa"/>
          </w:tcPr>
          <w:p w14:paraId="252D9ECA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515" w:type="dxa"/>
          </w:tcPr>
          <w:p w14:paraId="252D9ECB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Home page and News Function</w:t>
            </w:r>
          </w:p>
        </w:tc>
        <w:tc>
          <w:tcPr>
            <w:tcW w:w="1620" w:type="dxa"/>
          </w:tcPr>
          <w:p w14:paraId="252D9ECC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2040" w:type="dxa"/>
          </w:tcPr>
          <w:p w14:paraId="252D9ECD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</w:t>
            </w:r>
          </w:p>
        </w:tc>
        <w:tc>
          <w:tcPr>
            <w:tcW w:w="1410" w:type="dxa"/>
          </w:tcPr>
          <w:p w14:paraId="252D9ECE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252D9ED0" w14:textId="77777777" w:rsidR="006A7F7E" w:rsidRDefault="00F0683D">
      <w:pPr>
        <w:pStyle w:val="Heading1"/>
        <w:numPr>
          <w:ilvl w:val="0"/>
          <w:numId w:val="14"/>
        </w:numPr>
      </w:pPr>
      <w:bookmarkStart w:id="5" w:name="_p82y0yozkdvf" w:colFirst="0" w:colLast="0"/>
      <w:bookmarkEnd w:id="5"/>
      <w:r>
        <w:t>Issues and impacts:</w:t>
      </w:r>
    </w:p>
    <w:p w14:paraId="252D9ED1" w14:textId="77777777" w:rsidR="006A7F7E" w:rsidRDefault="00F0683D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functions need to be reviewed and tested. (Responsibilities: Everyone; Action date: 20/12/2021)</w:t>
      </w:r>
    </w:p>
    <w:p w14:paraId="252D9ED2" w14:textId="77777777" w:rsidR="006A7F7E" w:rsidRDefault="00F0683D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Due date may change due to the team's progress. (Responsibilities: Everyone; Action date: 20/12/2021)</w:t>
      </w:r>
    </w:p>
    <w:p w14:paraId="252D9ED3" w14:textId="77777777" w:rsidR="006A7F7E" w:rsidRDefault="00F0683D">
      <w:pPr>
        <w:pStyle w:val="Heading1"/>
        <w:numPr>
          <w:ilvl w:val="0"/>
          <w:numId w:val="14"/>
        </w:numPr>
      </w:pPr>
      <w:bookmarkStart w:id="6" w:name="_29eurdp0ky67" w:colFirst="0" w:colLast="0"/>
      <w:bookmarkEnd w:id="6"/>
      <w:r>
        <w:t>Next week's goals:</w:t>
      </w:r>
    </w:p>
    <w:tbl>
      <w:tblPr>
        <w:tblStyle w:val="a0"/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4515"/>
        <w:gridCol w:w="1620"/>
        <w:gridCol w:w="2040"/>
      </w:tblGrid>
      <w:tr w:rsidR="006A7F7E" w14:paraId="252D9ED8" w14:textId="77777777">
        <w:tc>
          <w:tcPr>
            <w:tcW w:w="660" w:type="dxa"/>
            <w:shd w:val="clear" w:color="auto" w:fill="004070"/>
          </w:tcPr>
          <w:p w14:paraId="252D9ED4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4515" w:type="dxa"/>
            <w:shd w:val="clear" w:color="auto" w:fill="004070"/>
          </w:tcPr>
          <w:p w14:paraId="252D9ED5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252D9ED6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040" w:type="dxa"/>
            <w:shd w:val="clear" w:color="auto" w:fill="004070"/>
          </w:tcPr>
          <w:p w14:paraId="252D9ED7" w14:textId="77777777" w:rsidR="006A7F7E" w:rsidRDefault="00F068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6A7F7E" w14:paraId="252D9EDD" w14:textId="77777777">
        <w:tc>
          <w:tcPr>
            <w:tcW w:w="660" w:type="dxa"/>
          </w:tcPr>
          <w:p w14:paraId="252D9ED9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15" w:type="dxa"/>
          </w:tcPr>
          <w:p w14:paraId="252D9EDA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(Login)</w:t>
            </w:r>
          </w:p>
        </w:tc>
        <w:tc>
          <w:tcPr>
            <w:tcW w:w="1620" w:type="dxa"/>
          </w:tcPr>
          <w:p w14:paraId="252D9EDB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22/12/2021</w:t>
            </w:r>
          </w:p>
        </w:tc>
        <w:tc>
          <w:tcPr>
            <w:tcW w:w="2040" w:type="dxa"/>
          </w:tcPr>
          <w:p w14:paraId="252D9EDC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NPVy</w:t>
            </w:r>
          </w:p>
        </w:tc>
      </w:tr>
      <w:tr w:rsidR="006A7F7E" w14:paraId="252D9EE2" w14:textId="77777777">
        <w:tc>
          <w:tcPr>
            <w:tcW w:w="660" w:type="dxa"/>
          </w:tcPr>
          <w:p w14:paraId="252D9EDE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515" w:type="dxa"/>
          </w:tcPr>
          <w:p w14:paraId="252D9EDF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(Register)</w:t>
            </w:r>
          </w:p>
        </w:tc>
        <w:tc>
          <w:tcPr>
            <w:tcW w:w="1620" w:type="dxa"/>
          </w:tcPr>
          <w:p w14:paraId="252D9EE0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22/12/2021</w:t>
            </w:r>
          </w:p>
        </w:tc>
        <w:tc>
          <w:tcPr>
            <w:tcW w:w="2040" w:type="dxa"/>
          </w:tcPr>
          <w:p w14:paraId="252D9EE1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NNDu</w:t>
            </w:r>
          </w:p>
        </w:tc>
      </w:tr>
      <w:tr w:rsidR="006A7F7E" w14:paraId="252D9EE7" w14:textId="77777777">
        <w:tc>
          <w:tcPr>
            <w:tcW w:w="660" w:type="dxa"/>
          </w:tcPr>
          <w:p w14:paraId="252D9EE3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515" w:type="dxa"/>
          </w:tcPr>
          <w:p w14:paraId="252D9EE4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(Interact with Home and News screen)</w:t>
            </w:r>
          </w:p>
        </w:tc>
        <w:tc>
          <w:tcPr>
            <w:tcW w:w="1620" w:type="dxa"/>
          </w:tcPr>
          <w:p w14:paraId="252D9EE5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22/12/2021</w:t>
            </w:r>
          </w:p>
        </w:tc>
        <w:tc>
          <w:tcPr>
            <w:tcW w:w="2040" w:type="dxa"/>
          </w:tcPr>
          <w:p w14:paraId="252D9EE6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</w:tr>
      <w:tr w:rsidR="006A7F7E" w14:paraId="252D9EEC" w14:textId="77777777">
        <w:tc>
          <w:tcPr>
            <w:tcW w:w="660" w:type="dxa"/>
          </w:tcPr>
          <w:p w14:paraId="252D9EE8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515" w:type="dxa"/>
          </w:tcPr>
          <w:p w14:paraId="252D9EE9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(Booking)</w:t>
            </w:r>
          </w:p>
        </w:tc>
        <w:tc>
          <w:tcPr>
            <w:tcW w:w="1620" w:type="dxa"/>
          </w:tcPr>
          <w:p w14:paraId="252D9EEA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22/12/2021</w:t>
            </w:r>
          </w:p>
        </w:tc>
        <w:tc>
          <w:tcPr>
            <w:tcW w:w="2040" w:type="dxa"/>
          </w:tcPr>
          <w:p w14:paraId="252D9EEB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NPChien</w:t>
            </w:r>
          </w:p>
        </w:tc>
      </w:tr>
      <w:tr w:rsidR="006A7F7E" w14:paraId="252D9EF1" w14:textId="77777777">
        <w:tc>
          <w:tcPr>
            <w:tcW w:w="660" w:type="dxa"/>
          </w:tcPr>
          <w:p w14:paraId="252D9EED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515" w:type="dxa"/>
          </w:tcPr>
          <w:p w14:paraId="252D9EEE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(Logout)</w:t>
            </w:r>
          </w:p>
        </w:tc>
        <w:tc>
          <w:tcPr>
            <w:tcW w:w="1620" w:type="dxa"/>
          </w:tcPr>
          <w:p w14:paraId="252D9EEF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22/12/2021</w:t>
            </w:r>
          </w:p>
        </w:tc>
        <w:tc>
          <w:tcPr>
            <w:tcW w:w="2040" w:type="dxa"/>
          </w:tcPr>
          <w:p w14:paraId="252D9EF0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</w:t>
            </w:r>
          </w:p>
        </w:tc>
      </w:tr>
      <w:tr w:rsidR="006A7F7E" w14:paraId="252D9EF6" w14:textId="77777777">
        <w:tc>
          <w:tcPr>
            <w:tcW w:w="660" w:type="dxa"/>
          </w:tcPr>
          <w:p w14:paraId="252D9EF2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515" w:type="dxa"/>
          </w:tcPr>
          <w:p w14:paraId="252D9EF3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final source code</w:t>
            </w:r>
          </w:p>
        </w:tc>
        <w:tc>
          <w:tcPr>
            <w:tcW w:w="1620" w:type="dxa"/>
          </w:tcPr>
          <w:p w14:paraId="252D9EF4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23/12/2021</w:t>
            </w:r>
          </w:p>
        </w:tc>
        <w:tc>
          <w:tcPr>
            <w:tcW w:w="2040" w:type="dxa"/>
          </w:tcPr>
          <w:p w14:paraId="252D9EF5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6A7F7E" w14:paraId="252D9EFB" w14:textId="77777777">
        <w:tc>
          <w:tcPr>
            <w:tcW w:w="660" w:type="dxa"/>
          </w:tcPr>
          <w:p w14:paraId="252D9EF7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515" w:type="dxa"/>
          </w:tcPr>
          <w:p w14:paraId="252D9EF8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source code</w:t>
            </w:r>
          </w:p>
        </w:tc>
        <w:tc>
          <w:tcPr>
            <w:tcW w:w="1620" w:type="dxa"/>
          </w:tcPr>
          <w:p w14:paraId="252D9EF9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23/12/2021</w:t>
            </w:r>
          </w:p>
        </w:tc>
        <w:tc>
          <w:tcPr>
            <w:tcW w:w="2040" w:type="dxa"/>
          </w:tcPr>
          <w:p w14:paraId="252D9EFA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6A7F7E" w14:paraId="252D9F00" w14:textId="77777777">
        <w:tc>
          <w:tcPr>
            <w:tcW w:w="660" w:type="dxa"/>
          </w:tcPr>
          <w:p w14:paraId="252D9EFC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515" w:type="dxa"/>
          </w:tcPr>
          <w:p w14:paraId="252D9EFD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update Test case</w:t>
            </w:r>
          </w:p>
        </w:tc>
        <w:tc>
          <w:tcPr>
            <w:tcW w:w="1620" w:type="dxa"/>
          </w:tcPr>
          <w:p w14:paraId="252D9EFE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23/12/2021</w:t>
            </w:r>
          </w:p>
        </w:tc>
        <w:tc>
          <w:tcPr>
            <w:tcW w:w="2040" w:type="dxa"/>
          </w:tcPr>
          <w:p w14:paraId="252D9EFF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6A7F7E" w14:paraId="252D9F05" w14:textId="77777777">
        <w:tc>
          <w:tcPr>
            <w:tcW w:w="660" w:type="dxa"/>
          </w:tcPr>
          <w:p w14:paraId="252D9F01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515" w:type="dxa"/>
          </w:tcPr>
          <w:p w14:paraId="252D9F02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Test report</w:t>
            </w:r>
          </w:p>
        </w:tc>
        <w:tc>
          <w:tcPr>
            <w:tcW w:w="1620" w:type="dxa"/>
          </w:tcPr>
          <w:p w14:paraId="252D9F03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23/12/2021</w:t>
            </w:r>
          </w:p>
        </w:tc>
        <w:tc>
          <w:tcPr>
            <w:tcW w:w="2040" w:type="dxa"/>
          </w:tcPr>
          <w:p w14:paraId="252D9F04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6A7F7E" w14:paraId="252D9F0A" w14:textId="77777777">
        <w:tc>
          <w:tcPr>
            <w:tcW w:w="660" w:type="dxa"/>
          </w:tcPr>
          <w:p w14:paraId="252D9F06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15" w:type="dxa"/>
          </w:tcPr>
          <w:p w14:paraId="252D9F07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plan (1, 2)</w:t>
            </w:r>
          </w:p>
        </w:tc>
        <w:tc>
          <w:tcPr>
            <w:tcW w:w="1620" w:type="dxa"/>
          </w:tcPr>
          <w:p w14:paraId="252D9F08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24/12/2021</w:t>
            </w:r>
          </w:p>
        </w:tc>
        <w:tc>
          <w:tcPr>
            <w:tcW w:w="2040" w:type="dxa"/>
          </w:tcPr>
          <w:p w14:paraId="252D9F09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</w:tr>
      <w:tr w:rsidR="006A7F7E" w14:paraId="252D9F0F" w14:textId="77777777">
        <w:tc>
          <w:tcPr>
            <w:tcW w:w="660" w:type="dxa"/>
          </w:tcPr>
          <w:p w14:paraId="252D9F0B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15" w:type="dxa"/>
          </w:tcPr>
          <w:p w14:paraId="252D9F0C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plan (3)</w:t>
            </w:r>
          </w:p>
        </w:tc>
        <w:tc>
          <w:tcPr>
            <w:tcW w:w="1620" w:type="dxa"/>
          </w:tcPr>
          <w:p w14:paraId="252D9F0D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24/12/2021</w:t>
            </w:r>
          </w:p>
        </w:tc>
        <w:tc>
          <w:tcPr>
            <w:tcW w:w="2040" w:type="dxa"/>
          </w:tcPr>
          <w:p w14:paraId="252D9F0E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NPVy, NNDu</w:t>
            </w:r>
          </w:p>
        </w:tc>
      </w:tr>
      <w:tr w:rsidR="006A7F7E" w14:paraId="252D9F14" w14:textId="77777777">
        <w:tc>
          <w:tcPr>
            <w:tcW w:w="660" w:type="dxa"/>
          </w:tcPr>
          <w:p w14:paraId="252D9F10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515" w:type="dxa"/>
          </w:tcPr>
          <w:p w14:paraId="252D9F11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plan (4)</w:t>
            </w:r>
          </w:p>
        </w:tc>
        <w:tc>
          <w:tcPr>
            <w:tcW w:w="1620" w:type="dxa"/>
          </w:tcPr>
          <w:p w14:paraId="252D9F12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24/12/2021</w:t>
            </w:r>
          </w:p>
        </w:tc>
        <w:tc>
          <w:tcPr>
            <w:tcW w:w="2040" w:type="dxa"/>
          </w:tcPr>
          <w:p w14:paraId="252D9F13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HNMDuc, NPChien</w:t>
            </w:r>
          </w:p>
        </w:tc>
      </w:tr>
      <w:tr w:rsidR="006A7F7E" w14:paraId="252D9F19" w14:textId="77777777">
        <w:tc>
          <w:tcPr>
            <w:tcW w:w="660" w:type="dxa"/>
          </w:tcPr>
          <w:p w14:paraId="252D9F15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13</w:t>
            </w:r>
          </w:p>
        </w:tc>
        <w:tc>
          <w:tcPr>
            <w:tcW w:w="4515" w:type="dxa"/>
          </w:tcPr>
          <w:p w14:paraId="252D9F16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update Test plan</w:t>
            </w:r>
          </w:p>
        </w:tc>
        <w:tc>
          <w:tcPr>
            <w:tcW w:w="1620" w:type="dxa"/>
          </w:tcPr>
          <w:p w14:paraId="252D9F17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24/12/2021</w:t>
            </w:r>
          </w:p>
        </w:tc>
        <w:tc>
          <w:tcPr>
            <w:tcW w:w="2040" w:type="dxa"/>
          </w:tcPr>
          <w:p w14:paraId="252D9F18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6A7F7E" w14:paraId="252D9F1E" w14:textId="77777777">
        <w:tc>
          <w:tcPr>
            <w:tcW w:w="660" w:type="dxa"/>
          </w:tcPr>
          <w:p w14:paraId="252D9F1A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4515" w:type="dxa"/>
          </w:tcPr>
          <w:p w14:paraId="252D9F1B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final Test case and Test plan</w:t>
            </w:r>
          </w:p>
        </w:tc>
        <w:tc>
          <w:tcPr>
            <w:tcW w:w="1620" w:type="dxa"/>
          </w:tcPr>
          <w:p w14:paraId="252D9F1C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24/12/2021</w:t>
            </w:r>
          </w:p>
        </w:tc>
        <w:tc>
          <w:tcPr>
            <w:tcW w:w="2040" w:type="dxa"/>
          </w:tcPr>
          <w:p w14:paraId="252D9F1D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6A7F7E" w14:paraId="252D9F23" w14:textId="77777777">
        <w:tc>
          <w:tcPr>
            <w:tcW w:w="660" w:type="dxa"/>
          </w:tcPr>
          <w:p w14:paraId="252D9F1F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515" w:type="dxa"/>
          </w:tcPr>
          <w:p w14:paraId="252D9F20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Test case and Test plan</w:t>
            </w:r>
          </w:p>
        </w:tc>
        <w:tc>
          <w:tcPr>
            <w:tcW w:w="1620" w:type="dxa"/>
          </w:tcPr>
          <w:p w14:paraId="252D9F21" w14:textId="77777777" w:rsidR="006A7F7E" w:rsidRDefault="00F0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24/12/2021</w:t>
            </w:r>
          </w:p>
        </w:tc>
        <w:tc>
          <w:tcPr>
            <w:tcW w:w="2040" w:type="dxa"/>
          </w:tcPr>
          <w:p w14:paraId="252D9F22" w14:textId="77777777" w:rsidR="006A7F7E" w:rsidRDefault="00F068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</w:tbl>
    <w:p w14:paraId="252DA1C4" w14:textId="77777777" w:rsidR="006A7F7E" w:rsidRDefault="006A7F7E" w:rsidP="003C2192">
      <w:bookmarkStart w:id="7" w:name="_lmhr2y4ioxjs" w:colFirst="0" w:colLast="0"/>
      <w:bookmarkStart w:id="8" w:name="_vomal4kgd33m" w:colFirst="0" w:colLast="0"/>
      <w:bookmarkEnd w:id="7"/>
      <w:bookmarkEnd w:id="8"/>
    </w:p>
    <w:sectPr w:rsidR="006A7F7E" w:rsidSect="003C219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860"/>
    <w:multiLevelType w:val="multilevel"/>
    <w:tmpl w:val="46DCF2A8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004A4C"/>
    <w:multiLevelType w:val="multilevel"/>
    <w:tmpl w:val="F9C6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3B32CF"/>
    <w:multiLevelType w:val="multilevel"/>
    <w:tmpl w:val="F8D6DA8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5D5FFE"/>
    <w:multiLevelType w:val="multilevel"/>
    <w:tmpl w:val="B0FC25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EF5FF8"/>
    <w:multiLevelType w:val="multilevel"/>
    <w:tmpl w:val="E9C857C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607124"/>
    <w:multiLevelType w:val="multilevel"/>
    <w:tmpl w:val="743458F2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6A4F1C"/>
    <w:multiLevelType w:val="multilevel"/>
    <w:tmpl w:val="3A4AB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1F355B"/>
    <w:multiLevelType w:val="multilevel"/>
    <w:tmpl w:val="44FABD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103B44"/>
    <w:multiLevelType w:val="multilevel"/>
    <w:tmpl w:val="99E452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426FE1"/>
    <w:multiLevelType w:val="multilevel"/>
    <w:tmpl w:val="97F04C08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40C89"/>
    <w:multiLevelType w:val="multilevel"/>
    <w:tmpl w:val="395CD73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00533E"/>
    <w:multiLevelType w:val="multilevel"/>
    <w:tmpl w:val="53E2814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286761"/>
    <w:multiLevelType w:val="multilevel"/>
    <w:tmpl w:val="6D829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7B58DE"/>
    <w:multiLevelType w:val="multilevel"/>
    <w:tmpl w:val="FBCC627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8B33D21"/>
    <w:multiLevelType w:val="multilevel"/>
    <w:tmpl w:val="DBA2777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6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F7E"/>
    <w:rsid w:val="003C2192"/>
    <w:rsid w:val="006A7F7E"/>
    <w:rsid w:val="0091291E"/>
    <w:rsid w:val="00B16D56"/>
    <w:rsid w:val="00D45E39"/>
    <w:rsid w:val="00F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9E94"/>
  <w15:docId w15:val="{92E4DADC-2D0B-4A46-A287-F6717CBF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60" w:after="0"/>
      <w:ind w:left="450" w:hanging="360"/>
      <w:outlineLvl w:val="0"/>
    </w:pPr>
    <w:rPr>
      <w:rFonts w:ascii="Times New Roman" w:eastAsia="Times New Roman" w:hAnsi="Times New Roman" w:cs="Times New Roman"/>
      <w:b/>
      <w:color w:val="366091"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RtcMi2cxprW453_RCufR0aCbFjMy0oSyLzOFvLkH5E4/edit?usp=sharing" TargetMode="External"/><Relationship Id="rId5" Type="http://schemas.openxmlformats.org/officeDocument/2006/relationships/hyperlink" Target="https://docs.google.com/document/d/1nMUZCkZK1z01T5TRKW_nCB4LnpQmGvsd7EYu9GsVA3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6</cp:revision>
  <dcterms:created xsi:type="dcterms:W3CDTF">2021-12-25T15:55:00Z</dcterms:created>
  <dcterms:modified xsi:type="dcterms:W3CDTF">2021-12-25T15:57:00Z</dcterms:modified>
</cp:coreProperties>
</file>