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7A23" w14:textId="7BD18EFB" w:rsidR="004C56BE" w:rsidRPr="004C56BE" w:rsidRDefault="004C56BE" w:rsidP="004C56BE">
      <w:pPr>
        <w:spacing w:after="144"/>
        <w:ind w:left="720" w:hanging="360"/>
        <w:jc w:val="left"/>
        <w:rPr>
          <w:b/>
          <w:bCs/>
        </w:rPr>
      </w:pPr>
      <w:r w:rsidRPr="004C56BE">
        <w:rPr>
          <w:b/>
          <w:bCs/>
        </w:rPr>
        <w:t>Họ và tên: Nguyễn Thị Ngọc Huyền</w:t>
      </w:r>
    </w:p>
    <w:p w14:paraId="5E9B752D" w14:textId="4974D479" w:rsidR="004C56BE" w:rsidRPr="004C56BE" w:rsidRDefault="004C56BE" w:rsidP="004C56BE">
      <w:pPr>
        <w:spacing w:after="144"/>
        <w:ind w:left="720" w:hanging="360"/>
        <w:jc w:val="left"/>
        <w:rPr>
          <w:b/>
          <w:bCs/>
        </w:rPr>
      </w:pPr>
      <w:r w:rsidRPr="004C56BE">
        <w:rPr>
          <w:b/>
          <w:bCs/>
        </w:rPr>
        <w:t>MSSV: 0850070020</w:t>
      </w:r>
    </w:p>
    <w:p w14:paraId="264399EC" w14:textId="4983ED72" w:rsidR="004C56BE" w:rsidRPr="004C56BE" w:rsidRDefault="004C56BE" w:rsidP="004C56BE">
      <w:pPr>
        <w:spacing w:after="144"/>
        <w:ind w:left="720" w:hanging="360"/>
        <w:jc w:val="left"/>
        <w:rPr>
          <w:b/>
          <w:bCs/>
        </w:rPr>
      </w:pPr>
      <w:r w:rsidRPr="004C56BE">
        <w:rPr>
          <w:b/>
          <w:bCs/>
        </w:rPr>
        <w:t>Lớp: 08_ĐH_TTMT</w:t>
      </w:r>
    </w:p>
    <w:p w14:paraId="58D60D96" w14:textId="59B4948F" w:rsidR="004C56BE" w:rsidRDefault="004C56BE" w:rsidP="004C56BE">
      <w:pPr>
        <w:spacing w:after="144"/>
        <w:ind w:left="720" w:hanging="360"/>
        <w:jc w:val="center"/>
        <w:rPr>
          <w:b/>
          <w:bCs/>
        </w:rPr>
      </w:pPr>
      <w:r w:rsidRPr="004C56BE">
        <w:rPr>
          <w:b/>
          <w:bCs/>
        </w:rPr>
        <w:t>LÝ THUYẾT BUỔI 9</w:t>
      </w:r>
    </w:p>
    <w:p w14:paraId="3C6B3111" w14:textId="77777777" w:rsidR="004C56BE" w:rsidRPr="004C56BE" w:rsidRDefault="004C56BE" w:rsidP="004C56BE">
      <w:pPr>
        <w:spacing w:after="144"/>
        <w:ind w:left="720" w:hanging="360"/>
        <w:jc w:val="center"/>
        <w:rPr>
          <w:b/>
          <w:bCs/>
        </w:rPr>
      </w:pPr>
    </w:p>
    <w:p w14:paraId="0B22C493" w14:textId="77777777" w:rsidR="004C56BE" w:rsidRPr="004C56BE" w:rsidRDefault="004C56BE" w:rsidP="004C56BE">
      <w:pPr>
        <w:pStyle w:val="ListParagraph"/>
        <w:numPr>
          <w:ilvl w:val="0"/>
          <w:numId w:val="1"/>
        </w:numPr>
        <w:spacing w:after="144"/>
        <w:rPr>
          <w:rFonts w:ascii="Times New Roman" w:hAnsi="Times New Roman" w:cs="Times New Roman"/>
          <w:sz w:val="26"/>
          <w:szCs w:val="26"/>
        </w:rPr>
      </w:pPr>
      <w:r w:rsidRPr="004C56BE">
        <w:rPr>
          <w:rFonts w:ascii="Times New Roman" w:hAnsi="Times New Roman" w:cs="Times New Roman"/>
          <w:sz w:val="26"/>
          <w:szCs w:val="26"/>
        </w:rPr>
        <w:t>Storage (Lưu trữ): Đề cập đến quá trình lưu trữ và truy xuất dữ liệu trong hệ thống máy tính hoặc cơ sở dữ liệu. Điều này có thể bao gồm các thiết bị lưu trữ vật lý như ổ cứng hoặc các giải pháp lưu trữ dựa trên đám mây.</w:t>
      </w:r>
    </w:p>
    <w:p w14:paraId="4FDBEB81" w14:textId="77777777" w:rsidR="004C56BE" w:rsidRPr="004C56BE" w:rsidRDefault="004C56BE" w:rsidP="004C56BE">
      <w:pPr>
        <w:pStyle w:val="ListParagraph"/>
        <w:numPr>
          <w:ilvl w:val="0"/>
          <w:numId w:val="1"/>
        </w:numPr>
        <w:spacing w:after="144"/>
        <w:rPr>
          <w:rFonts w:ascii="Times New Roman" w:hAnsi="Times New Roman" w:cs="Times New Roman"/>
          <w:sz w:val="26"/>
          <w:szCs w:val="26"/>
        </w:rPr>
      </w:pPr>
      <w:r w:rsidRPr="004C56BE">
        <w:rPr>
          <w:rFonts w:ascii="Times New Roman" w:hAnsi="Times New Roman" w:cs="Times New Roman"/>
          <w:sz w:val="26"/>
          <w:szCs w:val="26"/>
        </w:rPr>
        <w:t>3rd Party (Bên thứ ba): Đề cập đến các thực thể hoặc công ty bên ngoài cung cấp dịch vụ, công cụ hoặc thành phần có thể tích hợp vào một hệ thống phần mềm. Những thành phần này thường không được phát triển trong nội bộ, mà được lấy từ nguồn bên ngoài.</w:t>
      </w:r>
    </w:p>
    <w:p w14:paraId="42E6A53B" w14:textId="77777777" w:rsidR="004C56BE" w:rsidRPr="004C56BE" w:rsidRDefault="004C56BE" w:rsidP="004C56BE">
      <w:pPr>
        <w:pStyle w:val="ListParagraph"/>
        <w:numPr>
          <w:ilvl w:val="0"/>
          <w:numId w:val="1"/>
        </w:numPr>
        <w:spacing w:after="144"/>
        <w:rPr>
          <w:rFonts w:ascii="Times New Roman" w:hAnsi="Times New Roman" w:cs="Times New Roman"/>
          <w:sz w:val="26"/>
          <w:szCs w:val="26"/>
        </w:rPr>
      </w:pPr>
      <w:r w:rsidRPr="004C56BE">
        <w:rPr>
          <w:rFonts w:ascii="Times New Roman" w:hAnsi="Times New Roman" w:cs="Times New Roman"/>
          <w:sz w:val="26"/>
          <w:szCs w:val="26"/>
        </w:rPr>
        <w:t>Libraries (Thư viện): Trong phát triển phần mềm, các thư viện là bộ mã đã được viết sẵn mà các nhà phát triển có thể sử dụng để thực hiện các nhiệm vụ hoặc chức năng cụ thể mà không cần viết mã từ đầu.</w:t>
      </w:r>
    </w:p>
    <w:p w14:paraId="255D9B75" w14:textId="77777777" w:rsidR="004C56BE" w:rsidRPr="004C56BE" w:rsidRDefault="004C56BE" w:rsidP="004C56BE">
      <w:pPr>
        <w:pStyle w:val="ListParagraph"/>
        <w:numPr>
          <w:ilvl w:val="0"/>
          <w:numId w:val="1"/>
        </w:numPr>
        <w:spacing w:after="144"/>
        <w:rPr>
          <w:rFonts w:ascii="Times New Roman" w:hAnsi="Times New Roman" w:cs="Times New Roman"/>
          <w:sz w:val="26"/>
          <w:szCs w:val="26"/>
        </w:rPr>
      </w:pPr>
      <w:r w:rsidRPr="004C56BE">
        <w:rPr>
          <w:rFonts w:ascii="Times New Roman" w:hAnsi="Times New Roman" w:cs="Times New Roman"/>
          <w:sz w:val="26"/>
          <w:szCs w:val="26"/>
        </w:rPr>
        <w:t>Behavior (Hành vi): Trong ngữ cảnh phần mềm, hành vi đề cập đến cách một hệ thống phần mềm hoặc các thành phần của nó phản hồi với các đầu vào và tác nhân khác nhau.</w:t>
      </w:r>
    </w:p>
    <w:p w14:paraId="132194E0" w14:textId="77777777" w:rsidR="004C56BE" w:rsidRPr="004C56BE" w:rsidRDefault="004C56BE" w:rsidP="004C56BE">
      <w:pPr>
        <w:pStyle w:val="ListParagraph"/>
        <w:numPr>
          <w:ilvl w:val="0"/>
          <w:numId w:val="1"/>
        </w:numPr>
        <w:spacing w:after="144"/>
        <w:rPr>
          <w:rFonts w:ascii="Times New Roman" w:hAnsi="Times New Roman" w:cs="Times New Roman"/>
          <w:sz w:val="26"/>
          <w:szCs w:val="26"/>
        </w:rPr>
      </w:pPr>
      <w:r w:rsidRPr="004C56BE">
        <w:rPr>
          <w:rFonts w:ascii="Times New Roman" w:hAnsi="Times New Roman" w:cs="Times New Roman"/>
          <w:sz w:val="26"/>
          <w:szCs w:val="26"/>
        </w:rPr>
        <w:t>Components (Thành phần): Trong phát triển phần mềm, các thành phần là các phần riêng lẻ của một hệ thống phần mềm lớn hơn có thể được phát triển, duy trì và tái sử dụng độc lập.</w:t>
      </w:r>
    </w:p>
    <w:p w14:paraId="0A58FFCA" w14:textId="77777777" w:rsidR="004C56BE" w:rsidRPr="004C56BE" w:rsidRDefault="004C56BE" w:rsidP="004C56BE">
      <w:pPr>
        <w:pStyle w:val="ListParagraph"/>
        <w:numPr>
          <w:ilvl w:val="0"/>
          <w:numId w:val="1"/>
        </w:numPr>
        <w:spacing w:after="144"/>
        <w:rPr>
          <w:rFonts w:ascii="Times New Roman" w:hAnsi="Times New Roman" w:cs="Times New Roman"/>
          <w:sz w:val="26"/>
          <w:szCs w:val="26"/>
        </w:rPr>
      </w:pPr>
      <w:r w:rsidRPr="004C56BE">
        <w:rPr>
          <w:rFonts w:ascii="Times New Roman" w:hAnsi="Times New Roman" w:cs="Times New Roman"/>
          <w:sz w:val="26"/>
          <w:szCs w:val="26"/>
        </w:rPr>
        <w:t>State (Trạng thái): Trong lập trình, trạng thái đề cập đến tình trạng hoặc trạng thái hiện tại của một hệ thống hoặc một đối tượng tại một thời điểm cụ thể.</w:t>
      </w:r>
    </w:p>
    <w:p w14:paraId="13599485" w14:textId="77777777" w:rsidR="004C56BE" w:rsidRPr="004C56BE" w:rsidRDefault="004C56BE" w:rsidP="004C56BE">
      <w:pPr>
        <w:pStyle w:val="ListParagraph"/>
        <w:numPr>
          <w:ilvl w:val="0"/>
          <w:numId w:val="1"/>
        </w:numPr>
        <w:spacing w:after="144"/>
        <w:rPr>
          <w:rFonts w:ascii="Times New Roman" w:hAnsi="Times New Roman" w:cs="Times New Roman"/>
          <w:sz w:val="26"/>
          <w:szCs w:val="26"/>
        </w:rPr>
      </w:pPr>
      <w:r w:rsidRPr="004C56BE">
        <w:rPr>
          <w:rFonts w:ascii="Times New Roman" w:hAnsi="Times New Roman" w:cs="Times New Roman"/>
          <w:sz w:val="26"/>
          <w:szCs w:val="26"/>
        </w:rPr>
        <w:t>Managements (Quản lý): Trong phát triển phần mềm, quản lý có thể đề cập đến nhiều khía cạnh, chẳng hạn như quản lý dự án, quản lý nhóm, hoặc quản lý tài nguyên.</w:t>
      </w:r>
    </w:p>
    <w:p w14:paraId="6EA36544" w14:textId="77777777" w:rsidR="004C56BE" w:rsidRPr="004C56BE" w:rsidRDefault="004C56BE" w:rsidP="004C56BE">
      <w:pPr>
        <w:pStyle w:val="ListParagraph"/>
        <w:numPr>
          <w:ilvl w:val="0"/>
          <w:numId w:val="1"/>
        </w:numPr>
        <w:spacing w:after="144"/>
        <w:rPr>
          <w:rFonts w:ascii="Times New Roman" w:hAnsi="Times New Roman" w:cs="Times New Roman"/>
          <w:sz w:val="26"/>
          <w:szCs w:val="26"/>
        </w:rPr>
      </w:pPr>
      <w:r w:rsidRPr="004C56BE">
        <w:rPr>
          <w:rFonts w:ascii="Times New Roman" w:hAnsi="Times New Roman" w:cs="Times New Roman"/>
          <w:sz w:val="26"/>
          <w:szCs w:val="26"/>
        </w:rPr>
        <w:t>Quality Assurance (Đảm bảo chất lượng): Thường viết tắt là QA, là quá trình đảm bảo rằng phần mềm đáp ứng các tiêu chuẩn chất lượng đã được chỉ định bằng cách thực hiện kiểm tra và các kiểm tra chất lượng khác.</w:t>
      </w:r>
    </w:p>
    <w:p w14:paraId="0D70CF54" w14:textId="77777777" w:rsidR="004C56BE" w:rsidRPr="004C56BE" w:rsidRDefault="004C56BE" w:rsidP="004C56BE">
      <w:pPr>
        <w:pStyle w:val="ListParagraph"/>
        <w:numPr>
          <w:ilvl w:val="0"/>
          <w:numId w:val="1"/>
        </w:numPr>
        <w:spacing w:after="144"/>
        <w:rPr>
          <w:rFonts w:ascii="Times New Roman" w:hAnsi="Times New Roman" w:cs="Times New Roman"/>
          <w:sz w:val="26"/>
          <w:szCs w:val="26"/>
        </w:rPr>
      </w:pPr>
      <w:r w:rsidRPr="004C56BE">
        <w:rPr>
          <w:rFonts w:ascii="Times New Roman" w:hAnsi="Times New Roman" w:cs="Times New Roman"/>
          <w:sz w:val="26"/>
          <w:szCs w:val="26"/>
        </w:rPr>
        <w:t>Version Control (Kiểm soát phiên bản): Là hệ thống cho phép các nhà phát triển theo dõi các thay đổi được thực hiện vào mã nguồn của họ theo thời gian, làm việc cùng với người khác và quản lý các phiên bản khác nhau của phần mềm.</w:t>
      </w:r>
    </w:p>
    <w:p w14:paraId="3BCE731A" w14:textId="77777777" w:rsidR="004C56BE" w:rsidRPr="004C56BE" w:rsidRDefault="004C56BE" w:rsidP="004C56BE">
      <w:pPr>
        <w:pStyle w:val="ListParagraph"/>
        <w:numPr>
          <w:ilvl w:val="0"/>
          <w:numId w:val="1"/>
        </w:numPr>
        <w:spacing w:after="144"/>
        <w:rPr>
          <w:rFonts w:ascii="Times New Roman" w:hAnsi="Times New Roman" w:cs="Times New Roman"/>
          <w:sz w:val="26"/>
          <w:szCs w:val="26"/>
        </w:rPr>
      </w:pPr>
      <w:r w:rsidRPr="004C56BE">
        <w:rPr>
          <w:rFonts w:ascii="Times New Roman" w:hAnsi="Times New Roman" w:cs="Times New Roman"/>
          <w:sz w:val="26"/>
          <w:szCs w:val="26"/>
        </w:rPr>
        <w:t>Firebase: Là một nền tảng phát triển ứng dụng di động và web được phát triển bởi Google. Nó cung cấp một loạt dịch vụ và công cụ để giúp nhà phát triển xây dựng và mở rộng ứng dụng một cách dễ dàng hơn.</w:t>
      </w:r>
    </w:p>
    <w:p w14:paraId="7A227F03" w14:textId="77777777" w:rsidR="004C56BE" w:rsidRPr="004C56BE" w:rsidRDefault="004C56BE" w:rsidP="004C56BE">
      <w:pPr>
        <w:pStyle w:val="ListParagraph"/>
        <w:numPr>
          <w:ilvl w:val="0"/>
          <w:numId w:val="1"/>
        </w:numPr>
        <w:spacing w:after="144"/>
        <w:rPr>
          <w:rFonts w:ascii="Times New Roman" w:hAnsi="Times New Roman" w:cs="Times New Roman"/>
          <w:sz w:val="26"/>
          <w:szCs w:val="26"/>
        </w:rPr>
      </w:pPr>
      <w:r w:rsidRPr="004C56BE">
        <w:rPr>
          <w:rFonts w:ascii="Times New Roman" w:hAnsi="Times New Roman" w:cs="Times New Roman"/>
          <w:sz w:val="26"/>
          <w:szCs w:val="26"/>
        </w:rPr>
        <w:lastRenderedPageBreak/>
        <w:t>Native (Cơ bản): Trong ngữ cảnh phát triển ứng dụng, "native" đề cập đến các ứng dụng được xây dựng đặc biệt cho một nền tảng hoặc hệ điều hành cụ thể, chẳng hạn như iOS hoặc Android, bằng cách sử dụng ngôn ngữ lập trình và API native của nền tảng đó.</w:t>
      </w:r>
    </w:p>
    <w:p w14:paraId="186F9CBD" w14:textId="77777777" w:rsidR="004C56BE" w:rsidRPr="004C56BE" w:rsidRDefault="004C56BE" w:rsidP="004C56BE">
      <w:pPr>
        <w:pStyle w:val="ListParagraph"/>
        <w:numPr>
          <w:ilvl w:val="0"/>
          <w:numId w:val="1"/>
        </w:numPr>
        <w:spacing w:after="144"/>
        <w:rPr>
          <w:rFonts w:ascii="Times New Roman" w:hAnsi="Times New Roman" w:cs="Times New Roman"/>
          <w:sz w:val="26"/>
          <w:szCs w:val="26"/>
        </w:rPr>
      </w:pPr>
      <w:r w:rsidRPr="004C56BE">
        <w:rPr>
          <w:rFonts w:ascii="Times New Roman" w:hAnsi="Times New Roman" w:cs="Times New Roman"/>
          <w:sz w:val="26"/>
          <w:szCs w:val="26"/>
        </w:rPr>
        <w:t>Integration (Tích hợp): Đề cập đến quá trình kết hợp các thành phần phần mềm, hệ thống hoặc dịch vụ khác nhau để hoạt động cùng nhau một cách liền mạch như một hệ thống thống nhất.</w:t>
      </w:r>
    </w:p>
    <w:p w14:paraId="448A1D91" w14:textId="77777777" w:rsidR="005D55B6" w:rsidRPr="004C56BE" w:rsidRDefault="005D55B6">
      <w:pPr>
        <w:spacing w:before="144" w:after="144"/>
      </w:pPr>
    </w:p>
    <w:sectPr w:rsidR="005D55B6" w:rsidRPr="004C5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A0A6D"/>
    <w:multiLevelType w:val="hybridMultilevel"/>
    <w:tmpl w:val="6F0A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74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BE"/>
    <w:rsid w:val="00211E88"/>
    <w:rsid w:val="00246114"/>
    <w:rsid w:val="002F6469"/>
    <w:rsid w:val="004C56BE"/>
    <w:rsid w:val="004D3807"/>
    <w:rsid w:val="005D55B6"/>
    <w:rsid w:val="006D6E69"/>
    <w:rsid w:val="008D4A72"/>
    <w:rsid w:val="00960529"/>
    <w:rsid w:val="00A05794"/>
    <w:rsid w:val="00B028E3"/>
    <w:rsid w:val="00B237D5"/>
    <w:rsid w:val="00CB455C"/>
    <w:rsid w:val="00D70260"/>
    <w:rsid w:val="00FB3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3D3D4"/>
  <w15:chartTrackingRefBased/>
  <w15:docId w15:val="{7E6374AC-C7F7-4594-B4BB-6A88BB7F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60" w:afterLines="60" w:after="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794"/>
    <w:pPr>
      <w:keepNext/>
      <w:keepLines/>
      <w:spacing w:before="240" w:after="0" w:line="259" w:lineRule="auto"/>
      <w:jc w:val="center"/>
      <w:outlineLvl w:val="0"/>
    </w:pPr>
    <w:rPr>
      <w:rFonts w:eastAsiaTheme="majorEastAsia" w:cstheme="majorBidi"/>
      <w:szCs w:val="32"/>
    </w:rPr>
  </w:style>
  <w:style w:type="paragraph" w:styleId="Heading3">
    <w:name w:val="heading 3"/>
    <w:basedOn w:val="Normal"/>
    <w:link w:val="Heading3Char"/>
    <w:uiPriority w:val="9"/>
    <w:qFormat/>
    <w:rsid w:val="00A05794"/>
    <w:pPr>
      <w:spacing w:before="100" w:beforeAutospacing="1" w:after="100" w:afterAutospacing="1" w:line="240" w:lineRule="auto"/>
      <w:outlineLvl w:val="2"/>
    </w:pPr>
    <w:rPr>
      <w:rFonts w:eastAsia="Times New Roman"/>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794"/>
    <w:rPr>
      <w:rFonts w:eastAsiaTheme="majorEastAsia" w:cstheme="majorBidi"/>
      <w:szCs w:val="32"/>
    </w:rPr>
  </w:style>
  <w:style w:type="character" w:customStyle="1" w:styleId="Heading3Char">
    <w:name w:val="Heading 3 Char"/>
    <w:basedOn w:val="DefaultParagraphFont"/>
    <w:link w:val="Heading3"/>
    <w:uiPriority w:val="9"/>
    <w:rsid w:val="00A05794"/>
    <w:rPr>
      <w:rFonts w:eastAsia="Times New Roman"/>
      <w:bCs/>
      <w:sz w:val="27"/>
      <w:szCs w:val="27"/>
    </w:rPr>
  </w:style>
  <w:style w:type="paragraph" w:styleId="ListParagraph">
    <w:name w:val="List Paragraph"/>
    <w:basedOn w:val="Normal"/>
    <w:uiPriority w:val="34"/>
    <w:qFormat/>
    <w:rsid w:val="004C56BE"/>
    <w:pPr>
      <w:spacing w:before="0" w:afterLines="0" w:after="160" w:line="259" w:lineRule="auto"/>
      <w:ind w:left="720" w:firstLine="0"/>
      <w:contextualSpacing/>
      <w:jc w:val="left"/>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Ngọc Huyền</dc:creator>
  <cp:keywords/>
  <dc:description/>
  <cp:lastModifiedBy>Nguyễn Thị Ngọc Huyền</cp:lastModifiedBy>
  <cp:revision>1</cp:revision>
  <dcterms:created xsi:type="dcterms:W3CDTF">2023-08-11T13:27:00Z</dcterms:created>
  <dcterms:modified xsi:type="dcterms:W3CDTF">2023-08-11T13:30:00Z</dcterms:modified>
</cp:coreProperties>
</file>