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ACBD" w14:textId="11CF51C5" w:rsidR="00444035" w:rsidRDefault="00D9320B" w:rsidP="00C30A5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30A51">
        <w:t>E-commerce Web Application</w:t>
      </w:r>
      <w:r>
        <w:fldChar w:fldCharType="end"/>
      </w:r>
      <w:r w:rsidR="00C30A51">
        <w:t xml:space="preserve"> </w:t>
      </w:r>
    </w:p>
    <w:p w14:paraId="7BBED1DB" w14:textId="77777777" w:rsidR="00444035" w:rsidRDefault="00D9320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 xml:space="preserve">This template is a simplified version of the Software Architecture Document from the RUP model. </w:t>
      </w:r>
      <w:r w:rsidR="00F34309">
        <w:t xml:space="preserve">]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r w:rsidR="00D9320B">
        <w:lastRenderedPageBreak/>
        <w:fldChar w:fldCharType="begin"/>
      </w:r>
      <w:r w:rsidR="00D9320B">
        <w:instrText xml:space="preserve"> TITLE  \* MERGEFORMAT </w:instrText>
      </w:r>
      <w:r w:rsidR="00D9320B">
        <w:fldChar w:fldCharType="separate"/>
      </w:r>
      <w:r w:rsidR="004455A2">
        <w:t>Software Architecture Document</w:t>
      </w:r>
      <w:r w:rsidR="00D9320B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4" w:name="_Toc468193991"/>
      <w:r>
        <w:t>Logical View</w:t>
      </w:r>
      <w:bookmarkEnd w:id="4"/>
      <w:r>
        <w:t xml:space="preserve"> </w:t>
      </w:r>
    </w:p>
    <w:p w14:paraId="2D4F415D" w14:textId="18D4D10D" w:rsidR="00A0216D" w:rsidRDefault="00F34309">
      <w:pPr>
        <w:pStyle w:val="InfoBlue"/>
      </w:pPr>
      <w:r>
        <w:t xml:space="preserve">[This section </w:t>
      </w:r>
      <w:r w:rsidR="009871B7">
        <w:t>describes the architecture with components and relationships among them.</w:t>
      </w:r>
      <w:r w:rsidR="002C07A5">
        <w:t xml:space="preserve"> One or several diagrams showing the architecture are provided here. </w:t>
      </w:r>
      <w:r w:rsidR="009871B7">
        <w:t>For each component, describe its responsibilities and/or services that are provided for other components. Each relationship should also indicate the means of communication, such as HTTP, HTTPS, Socket, LAN, Internet, etc.</w:t>
      </w:r>
    </w:p>
    <w:p w14:paraId="194049A0" w14:textId="36FE4CB8" w:rsidR="009871B7" w:rsidRDefault="002C07A5" w:rsidP="00A0216D">
      <w:pPr>
        <w:pStyle w:val="InfoBlue"/>
      </w:pPr>
      <w:r>
        <w:t>The detail of each component is provided using the subsection below.</w:t>
      </w:r>
      <w:r w:rsidR="00F34309">
        <w:t>]</w:t>
      </w:r>
    </w:p>
    <w:p w14:paraId="40ACCCCF" w14:textId="77777777" w:rsidR="00A0216D" w:rsidRDefault="00A0216D" w:rsidP="00A0216D">
      <w:pPr>
        <w:pStyle w:val="Heading2"/>
      </w:pPr>
      <w:bookmarkStart w:id="5" w:name="_Toc468193992"/>
      <w:r>
        <w:t>Component: abc</w:t>
      </w:r>
      <w:bookmarkEnd w:id="5"/>
    </w:p>
    <w:p w14:paraId="1D64ED84" w14:textId="77777777" w:rsidR="00A0216D" w:rsidRDefault="00A0216D" w:rsidP="00A0216D">
      <w:pPr>
        <w:pStyle w:val="InfoBlue"/>
      </w:pPr>
      <w:r>
        <w:t>[This section provides details for the component named “abc”. You need to include class diagrams for this component and explain key classes.</w:t>
      </w:r>
    </w:p>
    <w:p w14:paraId="52F45D09" w14:textId="3CE3A768" w:rsidR="00A0216D" w:rsidRDefault="00A0216D" w:rsidP="00282886">
      <w:pPr>
        <w:pStyle w:val="InfoBlue"/>
      </w:pPr>
      <w:r>
        <w:t>For each component, create a section like this.]</w:t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6" w:name="_Toc468193993"/>
      <w:r>
        <w:t>Deployment</w:t>
      </w:r>
      <w:bookmarkEnd w:id="6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7" w:name="_Toc468193994"/>
      <w:r>
        <w:t>Implementation View</w:t>
      </w:r>
      <w:bookmarkEnd w:id="7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A62B4" w14:textId="77777777" w:rsidR="00D9320B" w:rsidRDefault="00D9320B">
      <w:pPr>
        <w:spacing w:line="240" w:lineRule="auto"/>
      </w:pPr>
      <w:r>
        <w:separator/>
      </w:r>
    </w:p>
  </w:endnote>
  <w:endnote w:type="continuationSeparator" w:id="0">
    <w:p w14:paraId="101104F4" w14:textId="77777777" w:rsidR="00D9320B" w:rsidRDefault="00D93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1EFD0D72" w:rsidR="00444035" w:rsidRDefault="00F34309">
          <w:pPr>
            <w:jc w:val="center"/>
          </w:pPr>
          <w:r>
            <w:sym w:font="Symbol" w:char="F0D3"/>
          </w:r>
          <w:r w:rsidR="00D9320B">
            <w:fldChar w:fldCharType="begin"/>
          </w:r>
          <w:r w:rsidR="00D9320B">
            <w:instrText xml:space="preserve"> DOCPROPERTY "Company"  \* MERGEFORMAT </w:instrText>
          </w:r>
          <w:r w:rsidR="00D9320B">
            <w:fldChar w:fldCharType="separate"/>
          </w:r>
          <w:r w:rsidR="004455A2">
            <w:t>&lt;Company Name&gt;</w:t>
          </w:r>
          <w:r w:rsidR="00D9320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0A5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B38B" w14:textId="77777777" w:rsidR="00D9320B" w:rsidRDefault="00D9320B">
      <w:pPr>
        <w:spacing w:line="240" w:lineRule="auto"/>
      </w:pPr>
      <w:r>
        <w:separator/>
      </w:r>
    </w:p>
  </w:footnote>
  <w:footnote w:type="continuationSeparator" w:id="0">
    <w:p w14:paraId="2EC1FFA2" w14:textId="77777777" w:rsidR="00D9320B" w:rsidRDefault="00D93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2240D540" w:rsidR="00444035" w:rsidRDefault="00C30A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D9320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455A2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D932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55A2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444035" w:rsidRDefault="00F34309">
          <w:r>
            <w:t xml:space="preserve">  Date:  &lt;dd/mmm/yy&gt;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282886"/>
    <w:rsid w:val="002C07A5"/>
    <w:rsid w:val="00444035"/>
    <w:rsid w:val="004455A2"/>
    <w:rsid w:val="00573DA9"/>
    <w:rsid w:val="0077006E"/>
    <w:rsid w:val="007C560D"/>
    <w:rsid w:val="008C1910"/>
    <w:rsid w:val="009871B7"/>
    <w:rsid w:val="00A0216D"/>
    <w:rsid w:val="00AC3F88"/>
    <w:rsid w:val="00C30A51"/>
    <w:rsid w:val="00D9320B"/>
    <w:rsid w:val="00DD4FA1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23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Nam Huỳnh Nhật</cp:lastModifiedBy>
  <cp:revision>9</cp:revision>
  <cp:lastPrinted>1899-12-31T17:00:00Z</cp:lastPrinted>
  <dcterms:created xsi:type="dcterms:W3CDTF">2015-06-17T01:17:00Z</dcterms:created>
  <dcterms:modified xsi:type="dcterms:W3CDTF">2020-11-24T11:58:00Z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