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voo58k2iy897" w:id="0"/>
      <w:bookmarkEnd w:id="0"/>
      <w:r w:rsidDel="00000000" w:rsidR="00000000" w:rsidRPr="00000000">
        <w:rPr>
          <w:rFonts w:ascii="Times New Roman" w:cs="Times New Roman" w:eastAsia="Times New Roman" w:hAnsi="Times New Roman"/>
          <w:b w:val="1"/>
          <w:sz w:val="46"/>
          <w:szCs w:val="46"/>
          <w:rtl w:val="0"/>
        </w:rPr>
        <w:t xml:space="preserve">BRD - Tim 34</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nvixolsnfegh" w:id="1"/>
      <w:bookmarkEnd w:id="1"/>
      <w:r w:rsidDel="00000000" w:rsidR="00000000" w:rsidRPr="00000000">
        <w:rPr>
          <w:rFonts w:ascii="Times New Roman" w:cs="Times New Roman" w:eastAsia="Times New Roman" w:hAnsi="Times New Roman"/>
          <w:b w:val="1"/>
          <w:i w:val="1"/>
          <w:color w:val="000000"/>
          <w:sz w:val="26"/>
          <w:szCs w:val="26"/>
          <w:rtl w:val="0"/>
        </w:rPr>
        <w:t xml:space="preserve">1. Introduction</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i w:val="1"/>
          <w:rtl w:val="0"/>
        </w:rPr>
        <w:t xml:space="preserve">Project Title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K3LAR</w:t>
      </w:r>
    </w:p>
    <w:p w:rsidR="00000000" w:rsidDel="00000000" w:rsidP="00000000" w:rsidRDefault="00000000" w:rsidRPr="00000000" w14:paraId="00000004">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i w:val="1"/>
          <w:rtl w:val="0"/>
        </w:rPr>
        <w:t xml:space="preserve">Project Summary</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K3LAR adalah alat pemantau kualitas udara berbasis IoT untuk lingkungan kerja khususnya pada perkantoran di wilayah perkotaan, yang menggunakan mikrokontroler yang cukup populer untuk proyek-proyek IoT (</w:t>
      </w:r>
      <w:r w:rsidDel="00000000" w:rsidR="00000000" w:rsidRPr="00000000">
        <w:rPr>
          <w:rFonts w:ascii="Times New Roman" w:cs="Times New Roman" w:eastAsia="Times New Roman" w:hAnsi="Times New Roman"/>
          <w:i w:val="1"/>
          <w:rtl w:val="0"/>
        </w:rPr>
        <w:t xml:space="preserve">internet of thinking)</w:t>
      </w:r>
      <w:r w:rsidDel="00000000" w:rsidR="00000000" w:rsidRPr="00000000">
        <w:rPr>
          <w:rFonts w:ascii="Times New Roman" w:cs="Times New Roman" w:eastAsia="Times New Roman" w:hAnsi="Times New Roman"/>
          <w:rtl w:val="0"/>
        </w:rPr>
        <w:t xml:space="preserve"> yakni ESP32. Alat ini bertujuan untuk menjaga keselamatan dan kesehatan para pekerja dengan memonitoring suhu, kelembapan, dan kualitas udara sesuai standar kesehatan yang berlaku. Produk ini terintegrasi dengan AI yang mampu mengklasifikasi dan memberikan saran terkait tindakan yang perlu diambil berdasarkan data secara real-time. Pegawai dan manajer maupun pihak yang berwenang dapat memantau suhu, kelembapan, dan kualitas udara melalui aplikasi android yang kami luncurkan.</w:t>
      </w:r>
    </w:p>
    <w:p w:rsidR="00000000" w:rsidDel="00000000" w:rsidP="00000000" w:rsidRDefault="00000000" w:rsidRPr="00000000" w14:paraId="00000005">
      <w:pPr>
        <w:numPr>
          <w:ilvl w:val="0"/>
          <w:numId w:val="1"/>
        </w:numPr>
        <w:spacing w:after="0" w:afterAutospacing="0" w:before="0" w:beforeAutospacing="0" w:lineRule="auto"/>
        <w:ind w:left="720" w:hanging="360"/>
        <w:rPr>
          <w:i w:val="1"/>
        </w:rPr>
      </w:pPr>
      <w:r w:rsidDel="00000000" w:rsidR="00000000" w:rsidRPr="00000000">
        <w:rPr>
          <w:rFonts w:ascii="Times New Roman" w:cs="Times New Roman" w:eastAsia="Times New Roman" w:hAnsi="Times New Roman"/>
          <w:b w:val="1"/>
          <w:i w:val="1"/>
          <w:rtl w:val="0"/>
        </w:rPr>
        <w:t xml:space="preserve">Stakeholders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i w:val="1"/>
          <w:rtl w:val="0"/>
        </w:rPr>
        <w:t xml:space="preserve">End Users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Perusahaan (Perkantoran)</w:t>
      </w:r>
    </w:p>
    <w:p w:rsidR="00000000" w:rsidDel="00000000" w:rsidP="00000000" w:rsidRDefault="00000000" w:rsidRPr="00000000" w14:paraId="00000007">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b w:val="1"/>
          <w:i w:val="1"/>
          <w:rtl w:val="0"/>
        </w:rPr>
        <w:t xml:space="preserve">Project Team</w:t>
      </w:r>
      <w:r w:rsidDel="00000000" w:rsidR="00000000" w:rsidRPr="00000000">
        <w:rPr>
          <w:rFonts w:ascii="Times New Roman" w:cs="Times New Roman" w:eastAsia="Times New Roman" w:hAnsi="Times New Roman"/>
          <w:i w:val="1"/>
          <w:rtl w:val="0"/>
        </w:rPr>
        <w:t xml:space="preserve">: IoT &amp; Hardware Engineer, Software Engineer, AI Engineer, IoT Product Designer.</w:t>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89gv044sixvm" w:id="2"/>
      <w:bookmarkEnd w:id="2"/>
      <w:r w:rsidDel="00000000" w:rsidR="00000000" w:rsidRPr="00000000">
        <w:rPr>
          <w:rFonts w:ascii="Times New Roman" w:cs="Times New Roman" w:eastAsia="Times New Roman" w:hAnsi="Times New Roman"/>
          <w:b w:val="1"/>
          <w:i w:val="1"/>
          <w:color w:val="000000"/>
          <w:sz w:val="26"/>
          <w:szCs w:val="26"/>
          <w:rtl w:val="0"/>
        </w:rPr>
        <w:t xml:space="preserve">2. Business Objectives</w:t>
      </w:r>
    </w:p>
    <w:p w:rsidR="00000000" w:rsidDel="00000000" w:rsidP="00000000" w:rsidRDefault="00000000" w:rsidRPr="00000000" w14:paraId="00000009">
      <w:pPr>
        <w:numPr>
          <w:ilvl w:val="0"/>
          <w:numId w:val="4"/>
        </w:numPr>
        <w:spacing w:after="0" w:afterAutospacing="0" w:before="240" w:lineRule="auto"/>
        <w:ind w:left="720" w:hanging="360"/>
        <w:rPr>
          <w:i w:val="1"/>
        </w:rPr>
      </w:pPr>
      <w:r w:rsidDel="00000000" w:rsidR="00000000" w:rsidRPr="00000000">
        <w:rPr>
          <w:rFonts w:ascii="Times New Roman" w:cs="Times New Roman" w:eastAsia="Times New Roman" w:hAnsi="Times New Roman"/>
          <w:b w:val="1"/>
          <w:i w:val="1"/>
          <w:rtl w:val="0"/>
        </w:rPr>
        <w:t xml:space="preserve">Business Goals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A">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Meningkatkan keselamatan dan kesehatan pekerja di lingkungan kerja (perkantoran) melalui pemantauan kondisi suhu, kelembapan, dan kualitas udara </w:t>
      </w:r>
      <w:r w:rsidDel="00000000" w:rsidR="00000000" w:rsidRPr="00000000">
        <w:rPr>
          <w:rFonts w:ascii="Times New Roman" w:cs="Times New Roman" w:eastAsia="Times New Roman" w:hAnsi="Times New Roman"/>
          <w:rtl w:val="0"/>
        </w:rPr>
        <w:t xml:space="preserve">berdasarkan </w:t>
      </w:r>
      <w:r w:rsidDel="00000000" w:rsidR="00000000" w:rsidRPr="00000000">
        <w:rPr>
          <w:rFonts w:ascii="Times New Roman" w:cs="Times New Roman" w:eastAsia="Times New Roman" w:hAnsi="Times New Roman"/>
          <w:rtl w:val="0"/>
        </w:rPr>
        <w:t xml:space="preserve">AI secara </w:t>
      </w:r>
      <w:r w:rsidDel="00000000" w:rsidR="00000000" w:rsidRPr="00000000">
        <w:rPr>
          <w:rFonts w:ascii="Times New Roman" w:cs="Times New Roman" w:eastAsia="Times New Roman" w:hAnsi="Times New Roman"/>
          <w:i w:val="1"/>
          <w:rtl w:val="0"/>
        </w:rPr>
        <w:t xml:space="preserve">real-time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dan mengklasifikasi data </w:t>
      </w:r>
      <w:r w:rsidDel="00000000" w:rsidR="00000000" w:rsidRPr="00000000">
        <w:rPr>
          <w:rFonts w:ascii="Times New Roman" w:cs="Times New Roman" w:eastAsia="Times New Roman" w:hAnsi="Times New Roman"/>
          <w:i w:val="1"/>
          <w:rtl w:val="0"/>
        </w:rPr>
        <w:t xml:space="preserve">real-time</w:t>
      </w:r>
      <w:r w:rsidDel="00000000" w:rsidR="00000000" w:rsidRPr="00000000">
        <w:rPr>
          <w:rFonts w:ascii="Times New Roman" w:cs="Times New Roman" w:eastAsia="Times New Roman" w:hAnsi="Times New Roman"/>
          <w:rtl w:val="0"/>
        </w:rPr>
        <w:t xml:space="preserve"> terkait pemantauan kondisi suhu dan kelembaban serta kualitas udara sebagaimana bertujuan membantu memberikan pengambilan keputusan yang tepat dan efektif.</w:t>
      </w:r>
    </w:p>
    <w:p w:rsidR="00000000" w:rsidDel="00000000" w:rsidP="00000000" w:rsidRDefault="00000000" w:rsidRPr="00000000" w14:paraId="0000000C">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Menawarkan solusi dengan harga terjangkau, hemat energi </w:t>
      </w:r>
      <w:r w:rsidDel="00000000" w:rsidR="00000000" w:rsidRPr="00000000">
        <w:rPr>
          <w:rFonts w:ascii="Times New Roman" w:cs="Times New Roman" w:eastAsia="Times New Roman" w:hAnsi="Times New Roman"/>
          <w:rtl w:val="0"/>
        </w:rPr>
        <w:t xml:space="preserve">serta mudah digunakan.</w:t>
      </w:r>
    </w:p>
    <w:p w:rsidR="00000000" w:rsidDel="00000000" w:rsidP="00000000" w:rsidRDefault="00000000" w:rsidRPr="00000000" w14:paraId="0000000D">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Melalui alat ini diharapkan dapat meningkatkan kenyamanan lingkungan kerja sehingga berdampak pada peningkatan produktivitas pekerja.</w:t>
      </w:r>
    </w:p>
    <w:p w:rsidR="00000000" w:rsidDel="00000000" w:rsidP="00000000" w:rsidRDefault="00000000" w:rsidRPr="00000000" w14:paraId="0000000E">
      <w:pPr>
        <w:numPr>
          <w:ilvl w:val="0"/>
          <w:numId w:val="4"/>
        </w:numPr>
        <w:spacing w:after="0" w:afterAutospacing="0" w:before="0" w:beforeAutospacing="0" w:lineRule="auto"/>
        <w:ind w:left="720" w:hanging="360"/>
        <w:rPr>
          <w:i w:val="1"/>
        </w:rPr>
      </w:pPr>
      <w:r w:rsidDel="00000000" w:rsidR="00000000" w:rsidRPr="00000000">
        <w:rPr>
          <w:rFonts w:ascii="Times New Roman" w:cs="Times New Roman" w:eastAsia="Times New Roman" w:hAnsi="Times New Roman"/>
          <w:b w:val="1"/>
          <w:i w:val="1"/>
          <w:rtl w:val="0"/>
        </w:rPr>
        <w:t xml:space="preserve">Project Scope</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Included:</w:t>
      </w:r>
    </w:p>
    <w:p w:rsidR="00000000" w:rsidDel="00000000" w:rsidP="00000000" w:rsidRDefault="00000000" w:rsidRPr="00000000" w14:paraId="00000010">
      <w:pPr>
        <w:numPr>
          <w:ilvl w:val="2"/>
          <w:numId w:val="4"/>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dan pengembangan sensor pengontrol IoT.</w:t>
      </w:r>
    </w:p>
    <w:p w:rsidR="00000000" w:rsidDel="00000000" w:rsidP="00000000" w:rsidRDefault="00000000" w:rsidRPr="00000000" w14:paraId="00000011">
      <w:pPr>
        <w:numPr>
          <w:ilvl w:val="2"/>
          <w:numId w:val="4"/>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Pengumpulan dan pemrosesan data dengan bantuan AI (</w:t>
      </w:r>
      <w:r w:rsidDel="00000000" w:rsidR="00000000" w:rsidRPr="00000000">
        <w:rPr>
          <w:rFonts w:ascii="Times New Roman" w:cs="Times New Roman" w:eastAsia="Times New Roman" w:hAnsi="Times New Roman"/>
          <w:i w:val="1"/>
          <w:rtl w:val="0"/>
        </w:rPr>
        <w:t xml:space="preserve">Artificial Intelligence</w:t>
      </w:r>
      <w:r w:rsidDel="00000000" w:rsidR="00000000" w:rsidRPr="00000000">
        <w:rPr>
          <w:rFonts w:ascii="Times New Roman" w:cs="Times New Roman" w:eastAsia="Times New Roman" w:hAnsi="Times New Roman"/>
          <w:rtl w:val="0"/>
        </w:rPr>
        <w:t xml:space="preserve">) bertujuan membuat prediksi dan saran tindakan.</w:t>
      </w:r>
    </w:p>
    <w:p w:rsidR="00000000" w:rsidDel="00000000" w:rsidP="00000000" w:rsidRDefault="00000000" w:rsidRPr="00000000" w14:paraId="00000012">
      <w:pPr>
        <w:numPr>
          <w:ilvl w:val="2"/>
          <w:numId w:val="4"/>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untuk monitoring kualitas suhu dan kelembapan serta kualitas udara di lingkungan kerja (perkantoran).</w:t>
      </w:r>
    </w:p>
    <w:p w:rsidR="00000000" w:rsidDel="00000000" w:rsidP="00000000" w:rsidRDefault="00000000" w:rsidRPr="00000000" w14:paraId="00000013">
      <w:pPr>
        <w:numPr>
          <w:ilvl w:val="1"/>
          <w:numId w:val="4"/>
        </w:numPr>
        <w:spacing w:after="0" w:afterAutospacing="0" w:before="0" w:beforeAutospacing="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Excluded:</w:t>
      </w:r>
      <w:r w:rsidDel="00000000" w:rsidR="00000000" w:rsidRPr="00000000">
        <w:rPr>
          <w:rtl w:val="0"/>
        </w:rPr>
      </w:r>
    </w:p>
    <w:p w:rsidR="00000000" w:rsidDel="00000000" w:rsidP="00000000" w:rsidRDefault="00000000" w:rsidRPr="00000000" w14:paraId="00000014">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Layanan instalasi dan pemeliharaan perangkat keras.</w:t>
      </w:r>
    </w:p>
    <w:p w:rsidR="00000000" w:rsidDel="00000000" w:rsidP="00000000" w:rsidRDefault="00000000" w:rsidRPr="00000000" w14:paraId="00000015">
      <w:pPr>
        <w:numPr>
          <w:ilvl w:val="0"/>
          <w:numId w:val="4"/>
        </w:numPr>
        <w:spacing w:after="0" w:afterAutospacing="0" w:before="0" w:beforeAutospacing="0" w:lineRule="auto"/>
        <w:ind w:left="720" w:hanging="360"/>
        <w:rPr>
          <w:i w:val="1"/>
        </w:rPr>
      </w:pPr>
      <w:r w:rsidDel="00000000" w:rsidR="00000000" w:rsidRPr="00000000">
        <w:rPr>
          <w:rFonts w:ascii="Times New Roman" w:cs="Times New Roman" w:eastAsia="Times New Roman" w:hAnsi="Times New Roman"/>
          <w:b w:val="1"/>
          <w:i w:val="1"/>
          <w:rtl w:val="0"/>
        </w:rPr>
        <w:t xml:space="preserve">Critical Success Factors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Akurasi dan reliabilitas sensor.</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Keandalan AI dalam prediksi dan pemberian saran.</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Kemudahan penggunaan antarmuka pengguna.</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Penerimaan dan penggunaan sistem oleh end users.</w:t>
      </w:r>
    </w:p>
    <w:p w:rsidR="00000000" w:rsidDel="00000000" w:rsidP="00000000" w:rsidRDefault="00000000" w:rsidRPr="00000000" w14:paraId="0000001A">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Hemat energi.</w:t>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i w:val="1"/>
          <w:color w:val="000000"/>
          <w:sz w:val="26"/>
          <w:szCs w:val="26"/>
        </w:rPr>
      </w:pPr>
      <w:bookmarkStart w:colFirst="0" w:colLast="0" w:name="_iuo1rx54j79t" w:id="3"/>
      <w:bookmarkEnd w:id="3"/>
      <w:r w:rsidDel="00000000" w:rsidR="00000000" w:rsidRPr="00000000">
        <w:rPr>
          <w:rFonts w:ascii="Times New Roman" w:cs="Times New Roman" w:eastAsia="Times New Roman" w:hAnsi="Times New Roman"/>
          <w:b w:val="1"/>
          <w:i w:val="1"/>
          <w:color w:val="000000"/>
          <w:sz w:val="26"/>
          <w:szCs w:val="26"/>
          <w:rtl w:val="0"/>
        </w:rPr>
        <w:t xml:space="preserve">3. Project Overview</w:t>
      </w:r>
    </w:p>
    <w:p w:rsidR="00000000" w:rsidDel="00000000" w:rsidP="00000000" w:rsidRDefault="00000000" w:rsidRPr="00000000" w14:paraId="0000001C">
      <w:pPr>
        <w:numPr>
          <w:ilvl w:val="0"/>
          <w:numId w:val="2"/>
        </w:numPr>
        <w:spacing w:after="240" w:before="240" w:lineRule="auto"/>
        <w:ind w:left="720" w:hanging="360"/>
        <w:rPr>
          <w:i w:val="1"/>
        </w:rPr>
      </w:pPr>
      <w:r w:rsidDel="00000000" w:rsidR="00000000" w:rsidRPr="00000000">
        <w:rPr>
          <w:rFonts w:ascii="Times New Roman" w:cs="Times New Roman" w:eastAsia="Times New Roman" w:hAnsi="Times New Roman"/>
          <w:b w:val="1"/>
          <w:i w:val="1"/>
          <w:rtl w:val="0"/>
        </w:rPr>
        <w:t xml:space="preserve">Background:</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D">
      <w:pPr>
        <w:spacing w:after="240" w:befor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Kesadaran akan pentingnya kesehatan dan kenyamanan pekerja di lingkungan kerja khususnya perkantoran seringkali tidak begitu diperhatikan seperti kondisi suhu, kelembaban maupun kualitas udara yang buruk dapat memberikan gangguan dan efek jangka panjang bagi kesehatan seperti alergi, gangguan pernapasan hingga kanker. Selain itu, faktor kenyamanan yang buruk juga berdampak pada penurunan konsentrasi dan produktivitas pekerja. </w:t>
      </w:r>
    </w:p>
    <w:p w:rsidR="00000000" w:rsidDel="00000000" w:rsidP="00000000" w:rsidRDefault="00000000" w:rsidRPr="00000000" w14:paraId="0000001E">
      <w:pPr>
        <w:spacing w:after="240" w:befor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Banyak faktor yang mempengaruhi kondisi suhu, kelembapan, dan kualitas udara seperti pada lingkungan yakni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iklim, cuaca, dan polusi maupun Internal bangunan seperti sistem ventilasi, alat pemanas dan pendingin, serta bahan bangunan hingga jumlah orang serta aktivitasnya.</w:t>
      </w:r>
    </w:p>
    <w:p w:rsidR="00000000" w:rsidDel="00000000" w:rsidP="00000000" w:rsidRDefault="00000000" w:rsidRPr="00000000" w14:paraId="0000001F">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i w:val="1"/>
          <w:rtl w:val="0"/>
        </w:rPr>
        <w:t xml:space="preserve">Problem Statement:</w:t>
      </w:r>
      <w:r w:rsidDel="00000000" w:rsidR="00000000" w:rsidRPr="00000000">
        <w:rPr>
          <w:rFonts w:ascii="Times New Roman" w:cs="Times New Roman" w:eastAsia="Times New Roman" w:hAnsi="Times New Roman"/>
          <w:rtl w:val="0"/>
        </w:rPr>
        <w:t xml:space="preserve"> Suhu dan kelembapan hingga kualitas udara yang buruk di ruang kerja dapat mengakibatkan masalah yang serius bagi kesehatan pekerja dan ditambah dari sisi kenyamanan menurunkan konsentrasi produktivitas pekerja.</w:t>
      </w:r>
    </w:p>
    <w:p w:rsidR="00000000" w:rsidDel="00000000" w:rsidP="00000000" w:rsidRDefault="00000000" w:rsidRPr="00000000" w14:paraId="00000020">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b w:val="1"/>
          <w:i w:val="1"/>
          <w:rtl w:val="0"/>
        </w:rPr>
        <w:t xml:space="preserve">Solution Overview:</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Berdasarkan latar belakang dari masalah-masalah yang telah kami jumpai dan kemudian kami identifikasi, maka dari itu dengan harapan menjawab dengan solusi atas permasalahan yang ada, kami dengan bangga meluncurkan produk inovasi berbasis IoT yang kami beri nama “K3LAR” dilengkapi mikrokontroler ESP32 dengan sensor suhu,  kelembapan, dan kualitas udara guna mengumpulkan data secara </w:t>
      </w:r>
      <w:r w:rsidDel="00000000" w:rsidR="00000000" w:rsidRPr="00000000">
        <w:rPr>
          <w:rFonts w:ascii="Times New Roman" w:cs="Times New Roman" w:eastAsia="Times New Roman" w:hAnsi="Times New Roman"/>
          <w:i w:val="1"/>
          <w:rtl w:val="0"/>
        </w:rPr>
        <w:t xml:space="preserve">real-time </w:t>
      </w:r>
      <w:r w:rsidDel="00000000" w:rsidR="00000000" w:rsidRPr="00000000">
        <w:rPr>
          <w:rFonts w:ascii="Times New Roman" w:cs="Times New Roman" w:eastAsia="Times New Roman" w:hAnsi="Times New Roman"/>
          <w:rtl w:val="0"/>
        </w:rPr>
        <w:t xml:space="preserve">di berbagai lokasi dalam kantor. Antarmuka pengguna akan menampilkan informasi data </w:t>
      </w:r>
      <w:r w:rsidDel="00000000" w:rsidR="00000000" w:rsidRPr="00000000">
        <w:rPr>
          <w:rFonts w:ascii="Times New Roman" w:cs="Times New Roman" w:eastAsia="Times New Roman" w:hAnsi="Times New Roman"/>
          <w:i w:val="1"/>
          <w:rtl w:val="0"/>
        </w:rPr>
        <w:t xml:space="preserve">real-time</w:t>
      </w:r>
      <w:r w:rsidDel="00000000" w:rsidR="00000000" w:rsidRPr="00000000">
        <w:rPr>
          <w:rFonts w:ascii="Times New Roman" w:cs="Times New Roman" w:eastAsia="Times New Roman" w:hAnsi="Times New Roman"/>
          <w:rtl w:val="0"/>
        </w:rPr>
        <w:t xml:space="preserve"> secara jelas dan mudah dipahami. Selain itu, Data ini akan diproses dan dianalisis oleh model AI (</w:t>
      </w:r>
      <w:r w:rsidDel="00000000" w:rsidR="00000000" w:rsidRPr="00000000">
        <w:rPr>
          <w:rFonts w:ascii="Times New Roman" w:cs="Times New Roman" w:eastAsia="Times New Roman" w:hAnsi="Times New Roman"/>
          <w:i w:val="1"/>
          <w:rtl w:val="0"/>
        </w:rPr>
        <w:t xml:space="preserve">Artificial Intelligence) </w:t>
      </w:r>
      <w:r w:rsidDel="00000000" w:rsidR="00000000" w:rsidRPr="00000000">
        <w:rPr>
          <w:rFonts w:ascii="Times New Roman" w:cs="Times New Roman" w:eastAsia="Times New Roman" w:hAnsi="Times New Roman"/>
          <w:rtl w:val="0"/>
        </w:rPr>
        <w:t xml:space="preserve">untuk memprediksi tren suhu, kelembapan, dan kualitas udara memberikan saran tindakan yang tepat dan efisien berdasarkan AI. </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4. Requirements</w:t>
      </w:r>
    </w:p>
    <w:p w:rsidR="00000000" w:rsidDel="00000000" w:rsidP="00000000" w:rsidRDefault="00000000" w:rsidRPr="00000000" w14:paraId="00000022">
      <w:pPr>
        <w:numPr>
          <w:ilvl w:val="0"/>
          <w:numId w:val="3"/>
        </w:numPr>
        <w:spacing w:after="0" w:afterAutospacing="0" w:before="240" w:lineRule="auto"/>
        <w:ind w:left="720" w:hanging="360"/>
        <w:rPr>
          <w:i w:val="1"/>
        </w:rPr>
      </w:pPr>
      <w:r w:rsidDel="00000000" w:rsidR="00000000" w:rsidRPr="00000000">
        <w:rPr>
          <w:rFonts w:ascii="Times New Roman" w:cs="Times New Roman" w:eastAsia="Times New Roman" w:hAnsi="Times New Roman"/>
          <w:b w:val="1"/>
          <w:i w:val="1"/>
          <w:rtl w:val="0"/>
        </w:rPr>
        <w:t xml:space="preserve">Functional Requirements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harus dapat mengumpulkan data suhu dan kelembaban serta kualitas udara secara </w:t>
      </w:r>
      <w:r w:rsidDel="00000000" w:rsidR="00000000" w:rsidRPr="00000000">
        <w:rPr>
          <w:rFonts w:ascii="Times New Roman" w:cs="Times New Roman" w:eastAsia="Times New Roman" w:hAnsi="Times New Roman"/>
          <w:i w:val="1"/>
          <w:rtl w:val="0"/>
        </w:rPr>
        <w:t xml:space="preserve">real-time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harus dapat memprediksi tren kualitas udara dan memberikan saran tindakan.</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Antarmuka pengguna harus menampilkan data dan saran yang dibutuhkan terkait tren suhu, kelembapan dan kualitas udara</w:t>
      </w:r>
    </w:p>
    <w:p w:rsidR="00000000" w:rsidDel="00000000" w:rsidP="00000000" w:rsidRDefault="00000000" w:rsidRPr="00000000" w14:paraId="00000026">
      <w:pPr>
        <w:numPr>
          <w:ilvl w:val="1"/>
          <w:numId w:val="3"/>
        </w:numPr>
        <w:spacing w:after="0" w:afterAutospacing="0" w:before="0" w:beforeAutospacing="0" w:lineRule="auto"/>
        <w:ind w:left="1440" w:hanging="360"/>
        <w:rPr>
          <w:i w:val="1"/>
        </w:rPr>
      </w:pPr>
      <w:r w:rsidDel="00000000" w:rsidR="00000000" w:rsidRPr="00000000">
        <w:rPr>
          <w:rFonts w:ascii="Times New Roman" w:cs="Times New Roman" w:eastAsia="Times New Roman" w:hAnsi="Times New Roman"/>
          <w:b w:val="1"/>
          <w:i w:val="1"/>
          <w:rtl w:val="0"/>
        </w:rPr>
        <w:t xml:space="preserve">Use Cases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27">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i w:val="1"/>
          <w:rtl w:val="0"/>
        </w:rPr>
        <w:t xml:space="preserve">Use Case 1:</w:t>
      </w:r>
      <w:r w:rsidDel="00000000" w:rsidR="00000000" w:rsidRPr="00000000">
        <w:rPr>
          <w:rFonts w:ascii="Times New Roman" w:cs="Times New Roman" w:eastAsia="Times New Roman" w:hAnsi="Times New Roman"/>
          <w:rtl w:val="0"/>
        </w:rPr>
        <w:t xml:space="preserve"> Pemantauan suhu, kelembapan, dan kualitas udara</w:t>
      </w:r>
    </w:p>
    <w:p w:rsidR="00000000" w:rsidDel="00000000" w:rsidP="00000000" w:rsidRDefault="00000000" w:rsidRPr="00000000" w14:paraId="00000028">
      <w:pPr>
        <w:numPr>
          <w:ilvl w:val="3"/>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dapat melihat tren data </w:t>
      </w:r>
      <w:r w:rsidDel="00000000" w:rsidR="00000000" w:rsidRPr="00000000">
        <w:rPr>
          <w:rFonts w:ascii="Times New Roman" w:cs="Times New Roman" w:eastAsia="Times New Roman" w:hAnsi="Times New Roman"/>
          <w:i w:val="1"/>
          <w:rtl w:val="0"/>
        </w:rPr>
        <w:t xml:space="preserve">real-time</w:t>
      </w:r>
      <w:r w:rsidDel="00000000" w:rsidR="00000000" w:rsidRPr="00000000">
        <w:rPr>
          <w:rFonts w:ascii="Times New Roman" w:cs="Times New Roman" w:eastAsia="Times New Roman" w:hAnsi="Times New Roman"/>
          <w:rtl w:val="0"/>
        </w:rPr>
        <w:t xml:space="preserve"> ruangan melalui aplikasi android di </w:t>
      </w:r>
      <w:r w:rsidDel="00000000" w:rsidR="00000000" w:rsidRPr="00000000">
        <w:rPr>
          <w:rFonts w:ascii="Times New Roman" w:cs="Times New Roman" w:eastAsia="Times New Roman" w:hAnsi="Times New Roman"/>
          <w:i w:val="1"/>
          <w:rtl w:val="0"/>
        </w:rPr>
        <w:t xml:space="preserve">smartphone.</w:t>
      </w:r>
    </w:p>
    <w:p w:rsidR="00000000" w:rsidDel="00000000" w:rsidP="00000000" w:rsidRDefault="00000000" w:rsidRPr="00000000" w14:paraId="00000029">
      <w:pPr>
        <w:numPr>
          <w:ilvl w:val="2"/>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b w:val="1"/>
          <w:i w:val="1"/>
          <w:rtl w:val="0"/>
        </w:rPr>
        <w:t xml:space="preserve">Use Case 2:</w:t>
      </w:r>
      <w:r w:rsidDel="00000000" w:rsidR="00000000" w:rsidRPr="00000000">
        <w:rPr>
          <w:rFonts w:ascii="Times New Roman" w:cs="Times New Roman" w:eastAsia="Times New Roman" w:hAnsi="Times New Roman"/>
          <w:rtl w:val="0"/>
        </w:rPr>
        <w:t xml:space="preserve"> Pemberian Saran Tindakan</w:t>
      </w:r>
    </w:p>
    <w:p w:rsidR="00000000" w:rsidDel="00000000" w:rsidP="00000000" w:rsidRDefault="00000000" w:rsidRPr="00000000" w14:paraId="0000002A">
      <w:pPr>
        <w:numPr>
          <w:ilvl w:val="3"/>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saran tindakan yang tepat ditampilkan kepada pengguna sesuai dengan data yang akumulasi dan analisis.</w:t>
      </w:r>
      <w:r w:rsidDel="00000000" w:rsidR="00000000" w:rsidRPr="00000000">
        <w:rPr>
          <w:rtl w:val="0"/>
        </w:rPr>
      </w:r>
    </w:p>
    <w:p w:rsidR="00000000" w:rsidDel="00000000" w:rsidP="00000000" w:rsidRDefault="00000000" w:rsidRPr="00000000" w14:paraId="0000002B">
      <w:pPr>
        <w:numPr>
          <w:ilvl w:val="1"/>
          <w:numId w:val="3"/>
        </w:numPr>
        <w:spacing w:after="0" w:afterAutospacing="0" w:before="0" w:beforeAutospacing="0" w:lineRule="auto"/>
        <w:ind w:left="1440" w:hanging="360"/>
        <w:rPr>
          <w:i w:val="1"/>
        </w:rPr>
      </w:pPr>
      <w:r w:rsidDel="00000000" w:rsidR="00000000" w:rsidRPr="00000000">
        <w:rPr>
          <w:rFonts w:ascii="Times New Roman" w:cs="Times New Roman" w:eastAsia="Times New Roman" w:hAnsi="Times New Roman"/>
          <w:b w:val="1"/>
          <w:i w:val="1"/>
          <w:rtl w:val="0"/>
        </w:rPr>
        <w:t xml:space="preserve">Data Requirements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2C">
      <w:pPr>
        <w:numPr>
          <w:ilvl w:val="2"/>
          <w:numId w:val="3"/>
        </w:numPr>
        <w:spacing w:after="0" w:afterAutospacing="0" w:before="0" w:beforeAutospacing="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Data Sources:</w:t>
      </w:r>
    </w:p>
    <w:p w:rsidR="00000000" w:rsidDel="00000000" w:rsidP="00000000" w:rsidRDefault="00000000" w:rsidRPr="00000000" w14:paraId="0000002D">
      <w:pPr>
        <w:numPr>
          <w:ilvl w:val="3"/>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suhu, kelembapan, dan kualitas udara di berbagai lokasi / ruangan yang ditempatkan di tempat kerja.</w:t>
      </w:r>
    </w:p>
    <w:p w:rsidR="00000000" w:rsidDel="00000000" w:rsidP="00000000" w:rsidRDefault="00000000" w:rsidRPr="00000000" w14:paraId="0000002E">
      <w:pPr>
        <w:numPr>
          <w:ilvl w:val="2"/>
          <w:numId w:val="3"/>
        </w:numPr>
        <w:spacing w:after="0" w:afterAutospacing="0" w:before="0" w:beforeAutospacing="0" w:lineRule="auto"/>
        <w:ind w:left="216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Data Quality:</w:t>
      </w:r>
    </w:p>
    <w:p w:rsidR="00000000" w:rsidDel="00000000" w:rsidP="00000000" w:rsidRDefault="00000000" w:rsidRPr="00000000" w14:paraId="0000002F">
      <w:pPr>
        <w:numPr>
          <w:ilvl w:val="3"/>
          <w:numId w:val="3"/>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harus akurat dan diperbarui secara real-time untuk analisis yang efektif.</w: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i w:val="1"/>
        </w:rPr>
      </w:pPr>
      <w:bookmarkStart w:colFirst="0" w:colLast="0" w:name="_4e73hcao9cgy" w:id="4"/>
      <w:bookmarkEnd w:id="4"/>
      <w:r w:rsidDel="00000000" w:rsidR="00000000" w:rsidRPr="00000000">
        <w:rPr>
          <w:rFonts w:ascii="Times New Roman" w:cs="Times New Roman" w:eastAsia="Times New Roman" w:hAnsi="Times New Roman"/>
          <w:b w:val="1"/>
          <w:i w:val="1"/>
          <w:color w:val="000000"/>
          <w:sz w:val="26"/>
          <w:szCs w:val="26"/>
          <w:rtl w:val="0"/>
        </w:rPr>
        <w:t xml:space="preserve">5. Project Deliverables</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31">
      <w:pPr>
        <w:numPr>
          <w:ilvl w:val="0"/>
          <w:numId w:val="5"/>
        </w:numPr>
        <w:spacing w:after="0" w:afterAutospacing="0" w:before="240" w:lineRule="auto"/>
        <w:ind w:left="720" w:hanging="360"/>
        <w:rPr>
          <w:i w:val="1"/>
        </w:rPr>
      </w:pPr>
      <w:r w:rsidDel="00000000" w:rsidR="00000000" w:rsidRPr="00000000">
        <w:rPr>
          <w:rFonts w:ascii="Times New Roman" w:cs="Times New Roman" w:eastAsia="Times New Roman" w:hAnsi="Times New Roman"/>
          <w:b w:val="1"/>
          <w:i w:val="1"/>
          <w:rtl w:val="0"/>
        </w:rPr>
        <w:t xml:space="preserve">List of Deliverables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dan Mikrokontroller ESP32.</w:t>
      </w:r>
    </w:p>
    <w:p w:rsidR="00000000" w:rsidDel="00000000" w:rsidP="00000000" w:rsidRDefault="00000000" w:rsidRPr="00000000" w14:paraId="00000033">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pengumpulan dan </w:t>
      </w:r>
      <w:r w:rsidDel="00000000" w:rsidR="00000000" w:rsidRPr="00000000">
        <w:rPr>
          <w:rFonts w:ascii="Times New Roman" w:cs="Times New Roman" w:eastAsia="Times New Roman" w:hAnsi="Times New Roman"/>
          <w:i w:val="1"/>
          <w:rtl w:val="0"/>
        </w:rPr>
        <w:t xml:space="preserve">preprocessing data.</w:t>
      </w:r>
    </w:p>
    <w:p w:rsidR="00000000" w:rsidDel="00000000" w:rsidP="00000000" w:rsidRDefault="00000000" w:rsidRPr="00000000" w14:paraId="00000034">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Pengembangan dan pengujian model AI.</w:t>
      </w:r>
    </w:p>
    <w:p w:rsidR="00000000" w:rsidDel="00000000" w:rsidP="00000000" w:rsidRDefault="00000000" w:rsidRPr="00000000" w14:paraId="00000035">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antarmuka pengguna dan aplikasi yang telah diintegrasikan ke IoT dan AI.</w:t>
      </w:r>
    </w:p>
    <w:p w:rsidR="00000000" w:rsidDel="00000000" w:rsidP="00000000" w:rsidRDefault="00000000" w:rsidRPr="00000000" w14:paraId="00000036">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Pelatihan pengguna dan </w:t>
      </w:r>
      <w:r w:rsidDel="00000000" w:rsidR="00000000" w:rsidRPr="00000000">
        <w:rPr>
          <w:rFonts w:ascii="Times New Roman" w:cs="Times New Roman" w:eastAsia="Times New Roman" w:hAnsi="Times New Roman"/>
          <w:i w:val="1"/>
          <w:rtl w:val="0"/>
        </w:rPr>
        <w:t xml:space="preserve">deployment system.</w:t>
      </w:r>
    </w:p>
    <w:p w:rsidR="00000000" w:rsidDel="00000000" w:rsidP="00000000" w:rsidRDefault="00000000" w:rsidRPr="00000000" w14:paraId="00000037">
      <w:pPr>
        <w:numPr>
          <w:ilvl w:val="0"/>
          <w:numId w:val="5"/>
        </w:numPr>
        <w:spacing w:after="0" w:afterAutospacing="0" w:before="0" w:beforeAutospacing="0" w:lineRule="auto"/>
        <w:ind w:left="720" w:hanging="360"/>
        <w:rPr>
          <w:i w:val="1"/>
        </w:rPr>
      </w:pPr>
      <w:r w:rsidDel="00000000" w:rsidR="00000000" w:rsidRPr="00000000">
        <w:rPr>
          <w:rFonts w:ascii="Times New Roman" w:cs="Times New Roman" w:eastAsia="Times New Roman" w:hAnsi="Times New Roman"/>
          <w:b w:val="1"/>
          <w:i w:val="1"/>
          <w:rtl w:val="0"/>
        </w:rPr>
        <w:t xml:space="preserve">Milestones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38">
      <w:pPr>
        <w:numPr>
          <w:ilvl w:val="1"/>
          <w:numId w:val="5"/>
        </w:numPr>
        <w:spacing w:after="0" w:afterAutospacing="0" w:before="0" w:beforeAutospacing="0" w:lineRule="auto"/>
        <w:ind w:left="1440" w:hanging="360"/>
        <w:rPr>
          <w:i w:val="1"/>
        </w:rPr>
      </w:pPr>
      <w:r w:rsidDel="00000000" w:rsidR="00000000" w:rsidRPr="00000000">
        <w:rPr>
          <w:rFonts w:ascii="Times New Roman" w:cs="Times New Roman" w:eastAsia="Times New Roman" w:hAnsi="Times New Roman"/>
          <w:b w:val="1"/>
          <w:i w:val="1"/>
          <w:rtl w:val="0"/>
        </w:rPr>
        <w:t xml:space="preserve">Milestone 1</w:t>
      </w:r>
      <w:r w:rsidDel="00000000" w:rsidR="00000000" w:rsidRPr="00000000">
        <w:rPr>
          <w:rFonts w:ascii="Times New Roman" w:cs="Times New Roman" w:eastAsia="Times New Roman" w:hAnsi="Times New Roman"/>
          <w:i w:val="1"/>
          <w:rtl w:val="0"/>
        </w:rPr>
        <w:t xml:space="preserve">: Hardware design and prototyping</w:t>
      </w:r>
    </w:p>
    <w:p w:rsidR="00000000" w:rsidDel="00000000" w:rsidP="00000000" w:rsidRDefault="00000000" w:rsidRPr="00000000" w14:paraId="00000039">
      <w:pPr>
        <w:numPr>
          <w:ilvl w:val="1"/>
          <w:numId w:val="5"/>
        </w:numPr>
        <w:spacing w:after="0" w:afterAutospacing="0" w:before="0" w:beforeAutospacing="0" w:lineRule="auto"/>
        <w:ind w:left="1440" w:hanging="360"/>
        <w:rPr>
          <w:i w:val="1"/>
        </w:rPr>
      </w:pPr>
      <w:r w:rsidDel="00000000" w:rsidR="00000000" w:rsidRPr="00000000">
        <w:rPr>
          <w:rFonts w:ascii="Times New Roman" w:cs="Times New Roman" w:eastAsia="Times New Roman" w:hAnsi="Times New Roman"/>
          <w:b w:val="1"/>
          <w:i w:val="1"/>
          <w:rtl w:val="0"/>
        </w:rPr>
        <w:t xml:space="preserve">Milestone 2</w:t>
      </w:r>
      <w:r w:rsidDel="00000000" w:rsidR="00000000" w:rsidRPr="00000000">
        <w:rPr>
          <w:rFonts w:ascii="Times New Roman" w:cs="Times New Roman" w:eastAsia="Times New Roman" w:hAnsi="Times New Roman"/>
          <w:i w:val="1"/>
          <w:rtl w:val="0"/>
        </w:rPr>
        <w:t xml:space="preserve">: Data collection and preprocessing setup</w:t>
      </w:r>
    </w:p>
    <w:p w:rsidR="00000000" w:rsidDel="00000000" w:rsidP="00000000" w:rsidRDefault="00000000" w:rsidRPr="00000000" w14:paraId="0000003A">
      <w:pPr>
        <w:numPr>
          <w:ilvl w:val="1"/>
          <w:numId w:val="5"/>
        </w:numPr>
        <w:spacing w:after="0" w:afterAutospacing="0" w:before="0" w:beforeAutospacing="0" w:lineRule="auto"/>
        <w:ind w:left="1440" w:hanging="360"/>
        <w:rPr>
          <w:i w:val="1"/>
        </w:rPr>
      </w:pPr>
      <w:r w:rsidDel="00000000" w:rsidR="00000000" w:rsidRPr="00000000">
        <w:rPr>
          <w:rFonts w:ascii="Times New Roman" w:cs="Times New Roman" w:eastAsia="Times New Roman" w:hAnsi="Times New Roman"/>
          <w:b w:val="1"/>
          <w:i w:val="1"/>
          <w:rtl w:val="0"/>
        </w:rPr>
        <w:t xml:space="preserve">Milestone 3</w:t>
      </w:r>
      <w:r w:rsidDel="00000000" w:rsidR="00000000" w:rsidRPr="00000000">
        <w:rPr>
          <w:rFonts w:ascii="Times New Roman" w:cs="Times New Roman" w:eastAsia="Times New Roman" w:hAnsi="Times New Roman"/>
          <w:i w:val="1"/>
          <w:rtl w:val="0"/>
        </w:rPr>
        <w:t xml:space="preserve">: AI model development and testing</w:t>
      </w:r>
    </w:p>
    <w:p w:rsidR="00000000" w:rsidDel="00000000" w:rsidP="00000000" w:rsidRDefault="00000000" w:rsidRPr="00000000" w14:paraId="0000003B">
      <w:pPr>
        <w:numPr>
          <w:ilvl w:val="1"/>
          <w:numId w:val="5"/>
        </w:numPr>
        <w:spacing w:after="0" w:afterAutospacing="0" w:before="0" w:beforeAutospacing="0" w:lineRule="auto"/>
        <w:ind w:left="1440" w:hanging="360"/>
        <w:rPr>
          <w:i w:val="1"/>
        </w:rPr>
      </w:pPr>
      <w:r w:rsidDel="00000000" w:rsidR="00000000" w:rsidRPr="00000000">
        <w:rPr>
          <w:rFonts w:ascii="Times New Roman" w:cs="Times New Roman" w:eastAsia="Times New Roman" w:hAnsi="Times New Roman"/>
          <w:b w:val="1"/>
          <w:i w:val="1"/>
          <w:rtl w:val="0"/>
        </w:rPr>
        <w:t xml:space="preserve">Milestone 4</w:t>
      </w:r>
      <w:r w:rsidDel="00000000" w:rsidR="00000000" w:rsidRPr="00000000">
        <w:rPr>
          <w:rFonts w:ascii="Times New Roman" w:cs="Times New Roman" w:eastAsia="Times New Roman" w:hAnsi="Times New Roman"/>
          <w:i w:val="1"/>
          <w:rtl w:val="0"/>
        </w:rPr>
        <w:t xml:space="preserve">: User interface design and software development</w:t>
      </w:r>
    </w:p>
    <w:p w:rsidR="00000000" w:rsidDel="00000000" w:rsidP="00000000" w:rsidRDefault="00000000" w:rsidRPr="00000000" w14:paraId="0000003C">
      <w:pPr>
        <w:numPr>
          <w:ilvl w:val="1"/>
          <w:numId w:val="5"/>
        </w:numPr>
        <w:spacing w:after="240" w:before="0" w:beforeAutospacing="0" w:lineRule="auto"/>
        <w:ind w:left="1440" w:hanging="360"/>
        <w:rPr>
          <w:i w:val="1"/>
        </w:rPr>
      </w:pPr>
      <w:r w:rsidDel="00000000" w:rsidR="00000000" w:rsidRPr="00000000">
        <w:rPr>
          <w:rFonts w:ascii="Times New Roman" w:cs="Times New Roman" w:eastAsia="Times New Roman" w:hAnsi="Times New Roman"/>
          <w:b w:val="1"/>
          <w:i w:val="1"/>
          <w:rtl w:val="0"/>
        </w:rPr>
        <w:t xml:space="preserve">Milestone 5</w:t>
      </w:r>
      <w:r w:rsidDel="00000000" w:rsidR="00000000" w:rsidRPr="00000000">
        <w:rPr>
          <w:rFonts w:ascii="Times New Roman" w:cs="Times New Roman" w:eastAsia="Times New Roman" w:hAnsi="Times New Roman"/>
          <w:i w:val="1"/>
          <w:rtl w:val="0"/>
        </w:rPr>
        <w:t xml:space="preserve">: User training and system deployment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