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1543B" w14:textId="48624B78" w:rsidR="001330CA" w:rsidRPr="00C121FE" w:rsidRDefault="00C121FE" w:rsidP="00C121FE">
      <w:pPr>
        <w:jc w:val="center"/>
        <w:rPr>
          <w:rFonts w:ascii="Times" w:hAnsi="Times"/>
        </w:rPr>
      </w:pPr>
      <w:r w:rsidRPr="00C121FE">
        <w:rPr>
          <w:rFonts w:ascii="Times" w:hAnsi="Times"/>
        </w:rPr>
        <w:t>Investigating the use of three recurrent neural networks (RNN) – Vanilla RNN, LSTM and GRU to predict Amazon’s (AMZN) stock price for the next 30-days based on Year-to-Date (YTD) stock information.</w:t>
      </w:r>
    </w:p>
    <w:p w14:paraId="2C5C7C01" w14:textId="77777777" w:rsidR="00C121FE" w:rsidRPr="00C121FE" w:rsidRDefault="00C121FE" w:rsidP="00C121FE">
      <w:pPr>
        <w:jc w:val="center"/>
        <w:rPr>
          <w:rFonts w:ascii="Times" w:hAnsi="Times"/>
        </w:rPr>
      </w:pPr>
    </w:p>
    <w:p w14:paraId="122839C6" w14:textId="0A9709B8" w:rsidR="00C121FE" w:rsidRDefault="00C121FE" w:rsidP="00C121FE">
      <w:pPr>
        <w:jc w:val="center"/>
        <w:rPr>
          <w:rFonts w:ascii="Times" w:hAnsi="Times"/>
        </w:rPr>
      </w:pPr>
      <w:r w:rsidRPr="00C121FE">
        <w:rPr>
          <w:rFonts w:ascii="Times" w:hAnsi="Times"/>
        </w:rPr>
        <w:t>a1772276</w:t>
      </w:r>
    </w:p>
    <w:p w14:paraId="71EB1047" w14:textId="77777777" w:rsidR="00C121FE" w:rsidRDefault="00C121FE" w:rsidP="00C121FE">
      <w:pPr>
        <w:rPr>
          <w:rFonts w:ascii="Times" w:hAnsi="Times"/>
        </w:rPr>
      </w:pPr>
    </w:p>
    <w:p w14:paraId="33F9905B" w14:textId="77777777" w:rsidR="00C121FE" w:rsidRDefault="00C121FE" w:rsidP="00C121FE">
      <w:pPr>
        <w:rPr>
          <w:rFonts w:ascii="Times" w:hAnsi="Times"/>
        </w:rPr>
      </w:pPr>
    </w:p>
    <w:p w14:paraId="46F322EE" w14:textId="77777777" w:rsidR="00C121FE" w:rsidRDefault="00C121FE" w:rsidP="00C121FE">
      <w:pPr>
        <w:pStyle w:val="Heading1"/>
        <w:rPr>
          <w:rFonts w:ascii="Times" w:hAnsi="Times"/>
          <w:i/>
          <w:iCs/>
          <w:sz w:val="28"/>
          <w:szCs w:val="28"/>
        </w:rPr>
        <w:sectPr w:rsidR="00C121FE">
          <w:pgSz w:w="11906" w:h="16838"/>
          <w:pgMar w:top="1440" w:right="1440" w:bottom="1440" w:left="1440" w:header="708" w:footer="708" w:gutter="0"/>
          <w:cols w:space="708"/>
          <w:docGrid w:linePitch="360"/>
        </w:sectPr>
      </w:pPr>
    </w:p>
    <w:p w14:paraId="6484A382" w14:textId="3BEF2B16" w:rsidR="00C121FE" w:rsidRDefault="00C121FE" w:rsidP="00264FEF">
      <w:pPr>
        <w:pStyle w:val="Heading1"/>
        <w:spacing w:line="276" w:lineRule="auto"/>
        <w:rPr>
          <w:rFonts w:ascii="Times" w:hAnsi="Times"/>
          <w:i/>
          <w:iCs/>
          <w:color w:val="000000" w:themeColor="text1"/>
          <w:sz w:val="28"/>
          <w:szCs w:val="28"/>
        </w:rPr>
      </w:pPr>
      <w:r w:rsidRPr="00C121FE">
        <w:rPr>
          <w:rFonts w:ascii="Times" w:hAnsi="Times"/>
          <w:i/>
          <w:iCs/>
          <w:color w:val="000000" w:themeColor="text1"/>
          <w:sz w:val="28"/>
          <w:szCs w:val="28"/>
        </w:rPr>
        <w:t>Abstract</w:t>
      </w:r>
    </w:p>
    <w:p w14:paraId="4BBF91D3" w14:textId="5F39664E" w:rsidR="009B6FD9" w:rsidRDefault="009B6FD9" w:rsidP="00264FEF">
      <w:pPr>
        <w:spacing w:line="276" w:lineRule="auto"/>
      </w:pPr>
    </w:p>
    <w:p w14:paraId="26C442E5" w14:textId="77777777" w:rsidR="009B6FD9" w:rsidRDefault="009B6FD9" w:rsidP="00264FEF">
      <w:pPr>
        <w:spacing w:line="276" w:lineRule="auto"/>
        <w:jc w:val="both"/>
        <w:rPr>
          <w:rFonts w:ascii="Times" w:hAnsi="Times"/>
          <w:i/>
          <w:iCs/>
        </w:rPr>
      </w:pPr>
      <w:r w:rsidRPr="009B6FD9">
        <w:rPr>
          <w:rFonts w:ascii="Times" w:hAnsi="Times"/>
          <w:i/>
          <w:iCs/>
        </w:rPr>
        <w:t>This report outlines the investigation undertaken to view the impact of architectural differences in Recurrent Neural Networks, specifically, Vanilla RNNS, GRU and LSTM on their efficiency in predicting stock based on past data. It was found that LSTM performed the best, as hypothesised. Since a vanilla RNN loses information overtime due to its vanishing gradient problem, this is catered to by an LSTM. Therefore, using Year-to-Date data from December 2024 for Amazon’s stock information, the LSTM, with minor mean-squared error was able to predict the stock’s price for the next give days.</w:t>
      </w:r>
    </w:p>
    <w:p w14:paraId="0415DF2A" w14:textId="77777777" w:rsidR="00CF4EC8" w:rsidRDefault="00CF4EC8" w:rsidP="00264FEF">
      <w:pPr>
        <w:spacing w:line="276" w:lineRule="auto"/>
        <w:jc w:val="both"/>
        <w:rPr>
          <w:rFonts w:ascii="Times" w:hAnsi="Times"/>
          <w:i/>
          <w:iCs/>
        </w:rPr>
      </w:pPr>
    </w:p>
    <w:p w14:paraId="5CB290AE" w14:textId="3F9E504E" w:rsidR="00C121FE" w:rsidRPr="00264FEF" w:rsidRDefault="00C121FE" w:rsidP="00264FEF">
      <w:pPr>
        <w:pStyle w:val="ListParagraph"/>
        <w:numPr>
          <w:ilvl w:val="0"/>
          <w:numId w:val="2"/>
        </w:numPr>
        <w:spacing w:line="276" w:lineRule="auto"/>
        <w:jc w:val="both"/>
        <w:rPr>
          <w:rFonts w:ascii="Times" w:hAnsi="Times"/>
          <w:color w:val="000000" w:themeColor="text1"/>
          <w:sz w:val="28"/>
          <w:szCs w:val="28"/>
        </w:rPr>
      </w:pPr>
      <w:r w:rsidRPr="00264FEF">
        <w:rPr>
          <w:rFonts w:ascii="Times" w:hAnsi="Times"/>
          <w:color w:val="000000" w:themeColor="text1"/>
          <w:sz w:val="28"/>
          <w:szCs w:val="28"/>
        </w:rPr>
        <w:t>Introduction</w:t>
      </w:r>
    </w:p>
    <w:p w14:paraId="7D61A8AD" w14:textId="77777777" w:rsidR="00CF4EC8" w:rsidRPr="009B6FD9" w:rsidRDefault="00CF4EC8" w:rsidP="00264FEF">
      <w:pPr>
        <w:spacing w:line="276" w:lineRule="auto"/>
        <w:jc w:val="both"/>
        <w:rPr>
          <w:rFonts w:ascii="Times" w:hAnsi="Times"/>
          <w:i/>
          <w:iCs/>
        </w:rPr>
      </w:pPr>
    </w:p>
    <w:p w14:paraId="010E0046" w14:textId="6D29C5DF" w:rsidR="00CF4EC8" w:rsidRPr="00CF4EC8" w:rsidRDefault="00CF4EC8" w:rsidP="00264FEF">
      <w:pPr>
        <w:spacing w:line="276" w:lineRule="auto"/>
        <w:jc w:val="both"/>
        <w:rPr>
          <w:rFonts w:ascii="Times" w:hAnsi="Times"/>
          <w:color w:val="000000" w:themeColor="text1"/>
        </w:rPr>
      </w:pPr>
      <w:r w:rsidRPr="00CF4EC8">
        <w:rPr>
          <w:rFonts w:ascii="Times" w:hAnsi="Times"/>
          <w:color w:val="000000" w:themeColor="text1"/>
        </w:rPr>
        <w:t xml:space="preserve">Recurrent Neural Networks (RNNs) are a specialized type of artificial neural network designed to process sequential data, making them highly effective for tasks involving time series, natural language, and other ordered </w:t>
      </w:r>
      <w:r w:rsidRPr="00CF4EC8">
        <w:rPr>
          <w:rFonts w:ascii="Times" w:hAnsi="Times"/>
          <w:color w:val="000000" w:themeColor="text1"/>
        </w:rPr>
        <w:t>inputs [</w:t>
      </w:r>
      <w:r w:rsidRPr="00CF4EC8">
        <w:rPr>
          <w:rFonts w:ascii="Times" w:hAnsi="Times"/>
          <w:color w:val="000000" w:themeColor="text1"/>
        </w:rPr>
        <w:t xml:space="preserve">1][2]. </w:t>
      </w:r>
      <w:r>
        <w:rPr>
          <w:rFonts w:ascii="Times" w:hAnsi="Times"/>
          <w:color w:val="000000" w:themeColor="text1"/>
        </w:rPr>
        <w:t>C</w:t>
      </w:r>
      <w:r w:rsidRPr="00CF4EC8">
        <w:rPr>
          <w:rFonts w:ascii="Times" w:hAnsi="Times"/>
          <w:color w:val="000000" w:themeColor="text1"/>
        </w:rPr>
        <w:t>onventional neural networks</w:t>
      </w:r>
      <w:r>
        <w:rPr>
          <w:rFonts w:ascii="Times" w:hAnsi="Times"/>
          <w:color w:val="000000" w:themeColor="text1"/>
        </w:rPr>
        <w:t xml:space="preserve"> have independent inputs and outputs. However, in an</w:t>
      </w:r>
      <w:r w:rsidRPr="00CF4EC8">
        <w:rPr>
          <w:rFonts w:ascii="Times" w:hAnsi="Times"/>
          <w:color w:val="000000" w:themeColor="text1"/>
        </w:rPr>
        <w:t xml:space="preserve"> RNN</w:t>
      </w:r>
      <w:r>
        <w:rPr>
          <w:rFonts w:ascii="Times" w:hAnsi="Times"/>
          <w:color w:val="000000" w:themeColor="text1"/>
        </w:rPr>
        <w:t>,</w:t>
      </w:r>
      <w:r w:rsidRPr="00CF4EC8">
        <w:rPr>
          <w:rFonts w:ascii="Times" w:hAnsi="Times"/>
          <w:color w:val="000000" w:themeColor="text1"/>
        </w:rPr>
        <w:t xml:space="preserve"> </w:t>
      </w:r>
      <w:r>
        <w:rPr>
          <w:rFonts w:ascii="Times" w:hAnsi="Times"/>
          <w:color w:val="000000" w:themeColor="text1"/>
        </w:rPr>
        <w:t xml:space="preserve">its </w:t>
      </w:r>
      <w:r w:rsidRPr="00CF4EC8">
        <w:rPr>
          <w:rFonts w:ascii="Times" w:hAnsi="Times"/>
          <w:color w:val="000000" w:themeColor="text1"/>
        </w:rPr>
        <w:t xml:space="preserve">unique </w:t>
      </w:r>
      <w:r>
        <w:rPr>
          <w:rFonts w:ascii="Times" w:hAnsi="Times"/>
          <w:color w:val="000000" w:themeColor="text1"/>
        </w:rPr>
        <w:t xml:space="preserve">architecture involving a specialized </w:t>
      </w:r>
      <w:r w:rsidRPr="00CF4EC8">
        <w:rPr>
          <w:rFonts w:ascii="Times" w:hAnsi="Times"/>
          <w:color w:val="000000" w:themeColor="text1"/>
        </w:rPr>
        <w:t xml:space="preserve">memory mechanism enables </w:t>
      </w:r>
      <w:r>
        <w:rPr>
          <w:rFonts w:ascii="Times" w:hAnsi="Times"/>
          <w:color w:val="000000" w:themeColor="text1"/>
        </w:rPr>
        <w:t>it</w:t>
      </w:r>
      <w:r w:rsidRPr="00CF4EC8">
        <w:rPr>
          <w:rFonts w:ascii="Times" w:hAnsi="Times"/>
          <w:color w:val="000000" w:themeColor="text1"/>
        </w:rPr>
        <w:t xml:space="preserve"> to consider past information when generating </w:t>
      </w:r>
      <w:r w:rsidRPr="00CF4EC8">
        <w:rPr>
          <w:rFonts w:ascii="Times" w:hAnsi="Times"/>
          <w:color w:val="000000" w:themeColor="text1"/>
        </w:rPr>
        <w:t>predictions [</w:t>
      </w:r>
      <w:r w:rsidRPr="00CF4EC8">
        <w:rPr>
          <w:rFonts w:ascii="Times" w:hAnsi="Times"/>
          <w:color w:val="000000" w:themeColor="text1"/>
        </w:rPr>
        <w:t>3].</w:t>
      </w:r>
      <w:r>
        <w:rPr>
          <w:rFonts w:ascii="Times" w:hAnsi="Times"/>
          <w:color w:val="000000" w:themeColor="text1"/>
        </w:rPr>
        <w:t xml:space="preserve"> For every iteration, the output of the previous iteration is used as input to consider it as important information for the next calculation steps, thus allowing the </w:t>
      </w:r>
      <w:r w:rsidR="00910AC3">
        <w:rPr>
          <w:rFonts w:ascii="Times" w:hAnsi="Times"/>
          <w:color w:val="000000" w:themeColor="text1"/>
        </w:rPr>
        <w:t>neural network</w:t>
      </w:r>
      <w:r>
        <w:rPr>
          <w:rFonts w:ascii="Times" w:hAnsi="Times"/>
          <w:color w:val="000000" w:themeColor="text1"/>
        </w:rPr>
        <w:t xml:space="preserve"> to </w:t>
      </w:r>
      <w:r>
        <w:rPr>
          <w:rFonts w:ascii="Times" w:hAnsi="Times"/>
          <w:color w:val="000000" w:themeColor="text1"/>
        </w:rPr>
        <w:t>consider all previous information, unlike a generic neural network where each output is distinct.</w:t>
      </w:r>
    </w:p>
    <w:p w14:paraId="112D20F3" w14:textId="77777777" w:rsidR="00CF4EC8" w:rsidRDefault="00CF4EC8" w:rsidP="00264FEF">
      <w:pPr>
        <w:spacing w:line="276" w:lineRule="auto"/>
        <w:jc w:val="both"/>
        <w:rPr>
          <w:rFonts w:ascii="Times" w:hAnsi="Times"/>
          <w:color w:val="000000" w:themeColor="text1"/>
        </w:rPr>
      </w:pPr>
    </w:p>
    <w:p w14:paraId="4F917AC8" w14:textId="77777777" w:rsidR="00CF4EC8" w:rsidRPr="00CF4EC8" w:rsidRDefault="00CF4EC8" w:rsidP="00264FEF">
      <w:pPr>
        <w:spacing w:line="276" w:lineRule="auto"/>
        <w:jc w:val="both"/>
        <w:rPr>
          <w:rFonts w:ascii="Times" w:hAnsi="Times"/>
          <w:color w:val="000000" w:themeColor="text1"/>
        </w:rPr>
      </w:pPr>
    </w:p>
    <w:p w14:paraId="6CB6F117" w14:textId="03DD6CDD" w:rsidR="00CF4EC8" w:rsidRPr="00CF4EC8" w:rsidRDefault="00CF4EC8" w:rsidP="00264FEF">
      <w:pPr>
        <w:spacing w:line="276" w:lineRule="auto"/>
        <w:jc w:val="both"/>
        <w:rPr>
          <w:rFonts w:ascii="Times" w:hAnsi="Times"/>
          <w:color w:val="000000" w:themeColor="text1"/>
        </w:rPr>
      </w:pPr>
      <w:r w:rsidRPr="00CF4EC8">
        <w:rPr>
          <w:rFonts w:ascii="Times" w:hAnsi="Times"/>
          <w:color w:val="000000" w:themeColor="text1"/>
        </w:rPr>
        <w:t>Th</w:t>
      </w:r>
      <w:r w:rsidR="00910AC3">
        <w:rPr>
          <w:rFonts w:ascii="Times" w:hAnsi="Times"/>
          <w:color w:val="000000" w:themeColor="text1"/>
        </w:rPr>
        <w:t>is</w:t>
      </w:r>
      <w:r w:rsidRPr="00CF4EC8">
        <w:rPr>
          <w:rFonts w:ascii="Times" w:hAnsi="Times"/>
          <w:color w:val="000000" w:themeColor="text1"/>
        </w:rPr>
        <w:t xml:space="preserve"> </w:t>
      </w:r>
      <w:r>
        <w:rPr>
          <w:rFonts w:ascii="Times" w:hAnsi="Times"/>
          <w:color w:val="000000" w:themeColor="text1"/>
        </w:rPr>
        <w:t>feature</w:t>
      </w:r>
      <w:r w:rsidRPr="00CF4EC8">
        <w:rPr>
          <w:rFonts w:ascii="Times" w:hAnsi="Times"/>
          <w:color w:val="000000" w:themeColor="text1"/>
        </w:rPr>
        <w:t xml:space="preserve"> of RNNs </w:t>
      </w:r>
      <w:r w:rsidR="00910AC3">
        <w:rPr>
          <w:rFonts w:ascii="Times" w:hAnsi="Times"/>
          <w:color w:val="000000" w:themeColor="text1"/>
        </w:rPr>
        <w:t>is</w:t>
      </w:r>
      <w:r>
        <w:rPr>
          <w:rFonts w:ascii="Times" w:hAnsi="Times"/>
          <w:color w:val="000000" w:themeColor="text1"/>
        </w:rPr>
        <w:t xml:space="preserve"> described as</w:t>
      </w:r>
      <w:r w:rsidRPr="00CF4EC8">
        <w:rPr>
          <w:rFonts w:ascii="Times" w:hAnsi="Times"/>
          <w:color w:val="000000" w:themeColor="text1"/>
        </w:rPr>
        <w:t xml:space="preserve"> hidden state</w:t>
      </w:r>
      <w:r>
        <w:rPr>
          <w:rFonts w:ascii="Times" w:hAnsi="Times"/>
          <w:color w:val="000000" w:themeColor="text1"/>
        </w:rPr>
        <w:t>s</w:t>
      </w:r>
      <w:r w:rsidRPr="00CF4EC8">
        <w:rPr>
          <w:rFonts w:ascii="Times" w:hAnsi="Times"/>
          <w:color w:val="000000" w:themeColor="text1"/>
        </w:rPr>
        <w:t xml:space="preserve">, which function </w:t>
      </w:r>
      <w:r w:rsidRPr="00CF4EC8">
        <w:rPr>
          <w:rFonts w:ascii="Times" w:hAnsi="Times"/>
          <w:color w:val="000000" w:themeColor="text1"/>
        </w:rPr>
        <w:t>as memory</w:t>
      </w:r>
      <w:r w:rsidRPr="00CF4EC8">
        <w:rPr>
          <w:rFonts w:ascii="Times" w:hAnsi="Times"/>
          <w:color w:val="000000" w:themeColor="text1"/>
        </w:rPr>
        <w:t xml:space="preserve"> </w:t>
      </w:r>
      <w:r w:rsidR="00910AC3" w:rsidRPr="00CF4EC8">
        <w:rPr>
          <w:rFonts w:ascii="Times" w:hAnsi="Times"/>
          <w:color w:val="000000" w:themeColor="text1"/>
        </w:rPr>
        <w:t>unit</w:t>
      </w:r>
      <w:r w:rsidR="00910AC3">
        <w:rPr>
          <w:rFonts w:ascii="Times" w:hAnsi="Times"/>
          <w:color w:val="000000" w:themeColor="text1"/>
        </w:rPr>
        <w:t>s</w:t>
      </w:r>
      <w:r w:rsidR="00910AC3" w:rsidRPr="00CF4EC8">
        <w:rPr>
          <w:rFonts w:ascii="Times" w:hAnsi="Times"/>
          <w:color w:val="000000" w:themeColor="text1"/>
        </w:rPr>
        <w:t xml:space="preserve"> [</w:t>
      </w:r>
      <w:r w:rsidRPr="00CF4EC8">
        <w:rPr>
          <w:rFonts w:ascii="Times" w:hAnsi="Times"/>
          <w:color w:val="000000" w:themeColor="text1"/>
        </w:rPr>
        <w:t xml:space="preserve">6]. This state is continuously updated as the network processes each element in a sequence, allowing it to capture and utilize information from previous </w:t>
      </w:r>
      <w:r w:rsidRPr="00CF4EC8">
        <w:rPr>
          <w:rFonts w:ascii="Times" w:hAnsi="Times"/>
          <w:color w:val="000000" w:themeColor="text1"/>
        </w:rPr>
        <w:t>inputs [</w:t>
      </w:r>
      <w:r w:rsidRPr="00CF4EC8">
        <w:rPr>
          <w:rFonts w:ascii="Times" w:hAnsi="Times"/>
          <w:color w:val="000000" w:themeColor="text1"/>
        </w:rPr>
        <w:t xml:space="preserve">3]. This architecture makes RNNs particularly well-suited for tasks where context is crucial, such as language </w:t>
      </w:r>
      <w:r w:rsidRPr="00CF4EC8">
        <w:rPr>
          <w:rFonts w:ascii="Times" w:hAnsi="Times"/>
          <w:color w:val="000000" w:themeColor="text1"/>
        </w:rPr>
        <w:t>modelling</w:t>
      </w:r>
      <w:r w:rsidRPr="00CF4EC8">
        <w:rPr>
          <w:rFonts w:ascii="Times" w:hAnsi="Times"/>
          <w:color w:val="000000" w:themeColor="text1"/>
        </w:rPr>
        <w:t xml:space="preserve"> or sentiment </w:t>
      </w:r>
      <w:r w:rsidRPr="00CF4EC8">
        <w:rPr>
          <w:rFonts w:ascii="Times" w:hAnsi="Times"/>
          <w:color w:val="000000" w:themeColor="text1"/>
        </w:rPr>
        <w:t>analysis [</w:t>
      </w:r>
      <w:r w:rsidRPr="00CF4EC8">
        <w:rPr>
          <w:rFonts w:ascii="Times" w:hAnsi="Times"/>
          <w:color w:val="000000" w:themeColor="text1"/>
        </w:rPr>
        <w:t>5].</w:t>
      </w:r>
      <w:r>
        <w:rPr>
          <w:rFonts w:ascii="Times" w:hAnsi="Times"/>
          <w:color w:val="000000" w:themeColor="text1"/>
        </w:rPr>
        <w:t xml:space="preserve"> To support this mechanism, </w:t>
      </w:r>
      <w:r w:rsidRPr="00CF4EC8">
        <w:rPr>
          <w:rFonts w:ascii="Times" w:hAnsi="Times"/>
          <w:color w:val="000000" w:themeColor="text1"/>
        </w:rPr>
        <w:t xml:space="preserve">the same set of weights is applied across all elements in a </w:t>
      </w:r>
      <w:r w:rsidRPr="00CF4EC8">
        <w:rPr>
          <w:rFonts w:ascii="Times" w:hAnsi="Times"/>
          <w:color w:val="000000" w:themeColor="text1"/>
        </w:rPr>
        <w:t>sequence [</w:t>
      </w:r>
      <w:r w:rsidRPr="00CF4EC8">
        <w:rPr>
          <w:rFonts w:ascii="Times" w:hAnsi="Times"/>
          <w:color w:val="000000" w:themeColor="text1"/>
        </w:rPr>
        <w:t xml:space="preserve">4][7]. This parameter sharing enables RNNs to handle sequences of varying lengths while keeping the number of parameters lower compared to traditional feedforward </w:t>
      </w:r>
      <w:r w:rsidRPr="00CF4EC8">
        <w:rPr>
          <w:rFonts w:ascii="Times" w:hAnsi="Times"/>
          <w:color w:val="000000" w:themeColor="text1"/>
        </w:rPr>
        <w:t>networks [</w:t>
      </w:r>
      <w:r w:rsidRPr="00CF4EC8">
        <w:rPr>
          <w:rFonts w:ascii="Times" w:hAnsi="Times"/>
          <w:color w:val="000000" w:themeColor="text1"/>
        </w:rPr>
        <w:t>3][6].</w:t>
      </w:r>
    </w:p>
    <w:p w14:paraId="134827A2" w14:textId="77777777" w:rsidR="00CF4EC8" w:rsidRPr="00CF4EC8" w:rsidRDefault="00CF4EC8" w:rsidP="00264FEF">
      <w:pPr>
        <w:spacing w:line="276" w:lineRule="auto"/>
        <w:jc w:val="both"/>
        <w:rPr>
          <w:rFonts w:ascii="Times" w:hAnsi="Times"/>
          <w:color w:val="000000" w:themeColor="text1"/>
        </w:rPr>
      </w:pPr>
    </w:p>
    <w:p w14:paraId="22C1592C" w14:textId="77777777" w:rsidR="00CF4EC8" w:rsidRDefault="00CF4EC8" w:rsidP="00264FEF">
      <w:pPr>
        <w:spacing w:line="276" w:lineRule="auto"/>
        <w:jc w:val="both"/>
        <w:rPr>
          <w:rFonts w:ascii="Times" w:hAnsi="Times"/>
          <w:color w:val="000000" w:themeColor="text1"/>
        </w:rPr>
      </w:pPr>
      <w:r w:rsidRPr="00CF4EC8">
        <w:rPr>
          <w:rFonts w:ascii="Times" w:hAnsi="Times"/>
          <w:color w:val="000000" w:themeColor="text1"/>
        </w:rPr>
        <w:t>Th</w:t>
      </w:r>
      <w:r>
        <w:rPr>
          <w:rFonts w:ascii="Times" w:hAnsi="Times"/>
          <w:color w:val="000000" w:themeColor="text1"/>
        </w:rPr>
        <w:t xml:space="preserve">is special RNN architecture makes them suitable for </w:t>
      </w:r>
      <w:r w:rsidRPr="00CF4EC8">
        <w:rPr>
          <w:rFonts w:ascii="Times" w:hAnsi="Times"/>
          <w:color w:val="000000" w:themeColor="text1"/>
        </w:rPr>
        <w:t>Natural Language Processing (NLP)</w:t>
      </w:r>
      <w:r>
        <w:rPr>
          <w:rFonts w:ascii="Times" w:hAnsi="Times"/>
          <w:color w:val="000000" w:themeColor="text1"/>
        </w:rPr>
        <w:t xml:space="preserve">, </w:t>
      </w:r>
      <w:r w:rsidRPr="00CF4EC8">
        <w:rPr>
          <w:rFonts w:ascii="Times" w:hAnsi="Times"/>
          <w:color w:val="000000" w:themeColor="text1"/>
        </w:rPr>
        <w:t>Speech recognition</w:t>
      </w:r>
      <w:r>
        <w:rPr>
          <w:rFonts w:ascii="Times" w:hAnsi="Times"/>
          <w:color w:val="000000" w:themeColor="text1"/>
        </w:rPr>
        <w:t xml:space="preserve">, </w:t>
      </w:r>
      <w:r w:rsidRPr="00CF4EC8">
        <w:rPr>
          <w:rFonts w:ascii="Times" w:hAnsi="Times"/>
          <w:color w:val="000000" w:themeColor="text1"/>
        </w:rPr>
        <w:t>Machine translation</w:t>
      </w:r>
      <w:r>
        <w:rPr>
          <w:rFonts w:ascii="Times" w:hAnsi="Times"/>
          <w:color w:val="000000" w:themeColor="text1"/>
        </w:rPr>
        <w:t xml:space="preserve">, </w:t>
      </w:r>
      <w:r w:rsidRPr="00CF4EC8">
        <w:rPr>
          <w:rFonts w:ascii="Times" w:hAnsi="Times"/>
          <w:color w:val="000000" w:themeColor="text1"/>
        </w:rPr>
        <w:t>Time series analysis</w:t>
      </w:r>
      <w:r>
        <w:rPr>
          <w:rFonts w:ascii="Times" w:hAnsi="Times"/>
          <w:color w:val="000000" w:themeColor="text1"/>
        </w:rPr>
        <w:t xml:space="preserve"> etc. </w:t>
      </w:r>
    </w:p>
    <w:p w14:paraId="7CC33633" w14:textId="77777777" w:rsidR="00CF4EC8" w:rsidRDefault="00CF4EC8" w:rsidP="00264FEF">
      <w:pPr>
        <w:spacing w:line="276" w:lineRule="auto"/>
        <w:jc w:val="both"/>
        <w:rPr>
          <w:rFonts w:ascii="Times" w:hAnsi="Times"/>
          <w:color w:val="000000" w:themeColor="text1"/>
        </w:rPr>
      </w:pPr>
    </w:p>
    <w:p w14:paraId="5D74D083" w14:textId="5F61CCE1" w:rsidR="00CF4EC8" w:rsidRDefault="00CF4EC8" w:rsidP="00264FEF">
      <w:pPr>
        <w:spacing w:line="276" w:lineRule="auto"/>
        <w:jc w:val="both"/>
        <w:rPr>
          <w:rFonts w:ascii="Times" w:hAnsi="Times"/>
          <w:color w:val="000000" w:themeColor="text1"/>
        </w:rPr>
      </w:pPr>
      <w:r>
        <w:rPr>
          <w:rFonts w:ascii="Times" w:hAnsi="Times"/>
          <w:color w:val="000000" w:themeColor="text1"/>
        </w:rPr>
        <w:t xml:space="preserve">This paper will introduce traditional </w:t>
      </w:r>
      <w:r w:rsidR="00910AC3">
        <w:rPr>
          <w:rFonts w:ascii="Times" w:hAnsi="Times"/>
          <w:color w:val="000000" w:themeColor="text1"/>
        </w:rPr>
        <w:t>RNNs and</w:t>
      </w:r>
      <w:r>
        <w:rPr>
          <w:rFonts w:ascii="Times" w:hAnsi="Times"/>
          <w:color w:val="000000" w:themeColor="text1"/>
        </w:rPr>
        <w:t xml:space="preserve"> compare the architectures of three-different types of RNNs, including a Vanilla RNN, Long-Short Term </w:t>
      </w:r>
      <w:r w:rsidR="00910AC3">
        <w:rPr>
          <w:rFonts w:ascii="Times" w:hAnsi="Times"/>
          <w:color w:val="000000" w:themeColor="text1"/>
        </w:rPr>
        <w:t>Memory (</w:t>
      </w:r>
      <w:r>
        <w:rPr>
          <w:rFonts w:ascii="Times" w:hAnsi="Times"/>
          <w:color w:val="000000" w:themeColor="text1"/>
        </w:rPr>
        <w:t xml:space="preserve">LSTM) and Gates Recurrent </w:t>
      </w:r>
      <w:r w:rsidR="00910AC3">
        <w:rPr>
          <w:rFonts w:ascii="Times" w:hAnsi="Times"/>
          <w:color w:val="000000" w:themeColor="text1"/>
        </w:rPr>
        <w:t>Unit (</w:t>
      </w:r>
      <w:r>
        <w:rPr>
          <w:rFonts w:ascii="Times" w:hAnsi="Times"/>
          <w:color w:val="000000" w:themeColor="text1"/>
        </w:rPr>
        <w:t>GRU) architectures.</w:t>
      </w:r>
    </w:p>
    <w:p w14:paraId="6170394D" w14:textId="77777777" w:rsidR="00CF4EC8" w:rsidRPr="00CF4EC8" w:rsidRDefault="00CF4EC8" w:rsidP="00264FEF">
      <w:pPr>
        <w:spacing w:line="276" w:lineRule="auto"/>
        <w:rPr>
          <w:rFonts w:ascii="Times" w:hAnsi="Times"/>
          <w:color w:val="000000" w:themeColor="text1"/>
          <w:sz w:val="28"/>
          <w:szCs w:val="28"/>
        </w:rPr>
      </w:pPr>
    </w:p>
    <w:p w14:paraId="39F4888B" w14:textId="50F67D83" w:rsidR="00C121FE" w:rsidRDefault="00C121FE" w:rsidP="00264FEF">
      <w:pPr>
        <w:pStyle w:val="Heading1"/>
        <w:numPr>
          <w:ilvl w:val="0"/>
          <w:numId w:val="2"/>
        </w:numPr>
        <w:spacing w:line="276" w:lineRule="auto"/>
        <w:rPr>
          <w:rFonts w:ascii="Times" w:hAnsi="Times"/>
          <w:color w:val="000000" w:themeColor="text1"/>
          <w:sz w:val="28"/>
          <w:szCs w:val="28"/>
        </w:rPr>
      </w:pPr>
      <w:r w:rsidRPr="00C121FE">
        <w:rPr>
          <w:rFonts w:ascii="Times" w:hAnsi="Times"/>
          <w:color w:val="000000" w:themeColor="text1"/>
          <w:sz w:val="28"/>
          <w:szCs w:val="28"/>
        </w:rPr>
        <w:t>Method Description</w:t>
      </w:r>
    </w:p>
    <w:p w14:paraId="5FA47998" w14:textId="77777777" w:rsidR="00264FEF" w:rsidRDefault="00264FEF" w:rsidP="00264FEF">
      <w:pPr>
        <w:spacing w:line="276" w:lineRule="auto"/>
      </w:pPr>
    </w:p>
    <w:p w14:paraId="0E5E639D" w14:textId="3B8A412A" w:rsidR="00264FEF" w:rsidRPr="00264FEF" w:rsidRDefault="00264FEF" w:rsidP="00264FEF">
      <w:pPr>
        <w:pStyle w:val="ListParagraph"/>
        <w:numPr>
          <w:ilvl w:val="1"/>
          <w:numId w:val="2"/>
        </w:numPr>
        <w:spacing w:line="276" w:lineRule="auto"/>
        <w:jc w:val="both"/>
        <w:rPr>
          <w:rFonts w:ascii="Times" w:hAnsi="Times"/>
        </w:rPr>
      </w:pPr>
      <w:r w:rsidRPr="00264FEF">
        <w:rPr>
          <w:rFonts w:ascii="Times" w:hAnsi="Times"/>
        </w:rPr>
        <w:lastRenderedPageBreak/>
        <w:t>Dataset</w:t>
      </w:r>
    </w:p>
    <w:p w14:paraId="36837BAB" w14:textId="77777777" w:rsidR="00B67204" w:rsidRPr="00264FEF" w:rsidRDefault="00B67204" w:rsidP="00264FEF">
      <w:pPr>
        <w:spacing w:line="276" w:lineRule="auto"/>
        <w:jc w:val="both"/>
        <w:rPr>
          <w:rFonts w:ascii="Times" w:hAnsi="Times"/>
        </w:rPr>
      </w:pPr>
    </w:p>
    <w:p w14:paraId="52AD9138" w14:textId="16FCE7F3" w:rsidR="00B67204" w:rsidRPr="00264FEF" w:rsidRDefault="00B67204" w:rsidP="00264FEF">
      <w:pPr>
        <w:spacing w:line="276" w:lineRule="auto"/>
        <w:jc w:val="both"/>
        <w:rPr>
          <w:rFonts w:ascii="Times" w:hAnsi="Times"/>
        </w:rPr>
      </w:pPr>
      <w:r w:rsidRPr="00264FEF">
        <w:rPr>
          <w:rFonts w:ascii="Times" w:hAnsi="Times"/>
        </w:rPr>
        <w:t xml:space="preserve">To conduct this investigation, a dataset of time-series nature was used. The daily historical stock data from December 2023-December 2024 for Amazon (AMZN) was used as the primary dataset for this investigation. It included the features – Date, Close/Last, Open, High, Low and Volume. </w:t>
      </w:r>
    </w:p>
    <w:p w14:paraId="64AD6BCA" w14:textId="77777777" w:rsidR="00B67204" w:rsidRPr="00264FEF" w:rsidRDefault="00B67204" w:rsidP="00264FEF">
      <w:pPr>
        <w:spacing w:line="276" w:lineRule="auto"/>
        <w:jc w:val="both"/>
        <w:rPr>
          <w:rFonts w:ascii="Times" w:hAnsi="Times"/>
        </w:rPr>
      </w:pPr>
    </w:p>
    <w:p w14:paraId="4BCC07FF" w14:textId="6801BCA1" w:rsidR="00B67204" w:rsidRPr="00264FEF" w:rsidRDefault="00B67204" w:rsidP="00264FEF">
      <w:pPr>
        <w:spacing w:line="276" w:lineRule="auto"/>
        <w:jc w:val="both"/>
        <w:rPr>
          <w:rFonts w:ascii="Times" w:hAnsi="Times"/>
        </w:rPr>
      </w:pPr>
      <w:r w:rsidRPr="00264FEF">
        <w:rPr>
          <w:rFonts w:ascii="Times" w:hAnsi="Times"/>
        </w:rPr>
        <w:t xml:space="preserve">This dataset </w:t>
      </w:r>
      <w:r w:rsidR="00457DFC" w:rsidRPr="00264FEF">
        <w:rPr>
          <w:rFonts w:ascii="Times" w:hAnsi="Times"/>
        </w:rPr>
        <w:t xml:space="preserve">was cleaned to remove the ‘$’ symbols for all price describing columns. All features were then normalised using Sci-kit-Learn’s </w:t>
      </w:r>
      <w:proofErr w:type="spellStart"/>
      <w:r w:rsidR="00457DFC" w:rsidRPr="00264FEF">
        <w:rPr>
          <w:rFonts w:ascii="Times" w:hAnsi="Times"/>
        </w:rPr>
        <w:t>MinMax</w:t>
      </w:r>
      <w:proofErr w:type="spellEnd"/>
      <w:r w:rsidR="00457DFC" w:rsidRPr="00264FEF">
        <w:rPr>
          <w:rFonts w:ascii="Times" w:hAnsi="Times"/>
        </w:rPr>
        <w:t xml:space="preserve"> Scaler. </w:t>
      </w:r>
    </w:p>
    <w:p w14:paraId="418288C3" w14:textId="77777777" w:rsidR="00264FEF" w:rsidRPr="00264FEF" w:rsidRDefault="00264FEF" w:rsidP="00264FEF">
      <w:pPr>
        <w:spacing w:line="276" w:lineRule="auto"/>
        <w:jc w:val="both"/>
        <w:rPr>
          <w:rFonts w:ascii="Times" w:hAnsi="Times"/>
        </w:rPr>
      </w:pPr>
    </w:p>
    <w:p w14:paraId="324E63CE" w14:textId="3B548A69" w:rsidR="00B30668" w:rsidRDefault="00264FEF" w:rsidP="00B30668">
      <w:pPr>
        <w:spacing w:line="276" w:lineRule="auto"/>
        <w:jc w:val="both"/>
        <w:rPr>
          <w:rFonts w:ascii="Times" w:hAnsi="Times"/>
        </w:rPr>
      </w:pPr>
      <w:r w:rsidRPr="00264FEF">
        <w:rPr>
          <w:rFonts w:ascii="Times" w:hAnsi="Times"/>
        </w:rPr>
        <w:t>This dataset was used for training three different types of architectures – Vanilla RNN, LSTM and GRU.</w:t>
      </w:r>
    </w:p>
    <w:p w14:paraId="0049012D" w14:textId="77777777" w:rsidR="002A7949" w:rsidRPr="00264FEF" w:rsidRDefault="002A7949" w:rsidP="00B30668">
      <w:pPr>
        <w:spacing w:line="276" w:lineRule="auto"/>
        <w:jc w:val="both"/>
        <w:rPr>
          <w:rFonts w:ascii="Times" w:hAnsi="Times"/>
        </w:rPr>
      </w:pPr>
    </w:p>
    <w:p w14:paraId="68C3182D" w14:textId="4D3CC007" w:rsidR="00264FEF" w:rsidRPr="00264FEF" w:rsidRDefault="002A7949" w:rsidP="00B30668">
      <w:pPr>
        <w:pStyle w:val="ListParagraph"/>
        <w:numPr>
          <w:ilvl w:val="1"/>
          <w:numId w:val="2"/>
        </w:numPr>
        <w:jc w:val="both"/>
        <w:rPr>
          <w:rFonts w:ascii="Times" w:hAnsi="Times"/>
        </w:rPr>
      </w:pPr>
      <w:r>
        <w:rPr>
          <w:rFonts w:ascii="Times" w:hAnsi="Times"/>
        </w:rPr>
        <w:t xml:space="preserve"> </w:t>
      </w:r>
      <w:r w:rsidR="00264FEF" w:rsidRPr="00264FEF">
        <w:rPr>
          <w:rFonts w:ascii="Times" w:hAnsi="Times"/>
        </w:rPr>
        <w:t>Vanilla Recurrent Neural Network (Vanilla- RNN)</w:t>
      </w:r>
    </w:p>
    <w:p w14:paraId="0F207F84" w14:textId="77777777" w:rsidR="00664FB4" w:rsidRPr="00664FB4" w:rsidRDefault="00664FB4" w:rsidP="00664FB4">
      <w:pPr>
        <w:jc w:val="both"/>
        <w:rPr>
          <w:rFonts w:ascii="Times" w:hAnsi="Times"/>
        </w:rPr>
      </w:pPr>
    </w:p>
    <w:p w14:paraId="6CC8ABB0" w14:textId="30BE5E1F" w:rsidR="00664FB4" w:rsidRPr="00664FB4" w:rsidRDefault="00664FB4" w:rsidP="00664FB4">
      <w:pPr>
        <w:jc w:val="both"/>
        <w:rPr>
          <w:rFonts w:ascii="Times" w:hAnsi="Times"/>
        </w:rPr>
      </w:pPr>
      <w:r>
        <w:rPr>
          <w:rFonts w:ascii="Times" w:hAnsi="Times"/>
        </w:rPr>
        <w:t xml:space="preserve">Vanilla RNN are the simplest form of an RNN. RNNs involve a hidden state that store and provide the output of </w:t>
      </w:r>
      <w:proofErr w:type="spellStart"/>
      <w:r>
        <w:rPr>
          <w:rFonts w:ascii="Times" w:hAnsi="Times"/>
        </w:rPr>
        <w:t>th</w:t>
      </w:r>
      <w:proofErr w:type="spellEnd"/>
      <w:r>
        <w:rPr>
          <w:rFonts w:ascii="Times" w:hAnsi="Times"/>
        </w:rPr>
        <w:t xml:space="preserve"> previous iteration as an input to the next, allowing the neural network to take-in all information sequentially and synthesise a pattern between the inputs overtime.</w:t>
      </w:r>
      <w:r w:rsidRPr="00664FB4">
        <w:rPr>
          <w:rFonts w:ascii="Times" w:hAnsi="Times"/>
        </w:rPr>
        <w:t xml:space="preserve"> However, </w:t>
      </w:r>
      <w:r>
        <w:rPr>
          <w:rFonts w:ascii="Times" w:hAnsi="Times"/>
        </w:rPr>
        <w:t xml:space="preserve">with increasing number of iterations, an RNN may eventually drop or forget the older input provided to it. This occurs due to a phenomenon called the “vanishing gradient problem”. This indicates that the gradient or weight term for the older inputs </w:t>
      </w:r>
      <w:r w:rsidRPr="00664FB4">
        <w:rPr>
          <w:rFonts w:ascii="Times" w:hAnsi="Times"/>
          <w:i/>
          <w:iCs/>
        </w:rPr>
        <w:t>vanishes</w:t>
      </w:r>
      <w:r>
        <w:rPr>
          <w:rFonts w:ascii="Times" w:hAnsi="Times"/>
        </w:rPr>
        <w:t xml:space="preserve"> as it gets closer to 0, with increasing iterations. Naturally, this </w:t>
      </w:r>
      <w:r w:rsidRPr="00664FB4">
        <w:rPr>
          <w:rFonts w:ascii="Times" w:hAnsi="Times"/>
        </w:rPr>
        <w:t xml:space="preserve">hampers </w:t>
      </w:r>
      <w:r>
        <w:rPr>
          <w:rFonts w:ascii="Times" w:hAnsi="Times"/>
        </w:rPr>
        <w:t>an RNN’s</w:t>
      </w:r>
      <w:r w:rsidRPr="00664FB4">
        <w:rPr>
          <w:rFonts w:ascii="Times" w:hAnsi="Times"/>
        </w:rPr>
        <w:t xml:space="preserve"> ability to learn long-term dependencies effectively </w:t>
      </w:r>
      <w:r>
        <w:rPr>
          <w:rFonts w:ascii="Times" w:hAnsi="Times"/>
        </w:rPr>
        <w:t>[8]</w:t>
      </w:r>
      <w:r w:rsidRPr="00664FB4">
        <w:rPr>
          <w:rFonts w:ascii="Times" w:hAnsi="Times"/>
        </w:rPr>
        <w:t>.</w:t>
      </w:r>
    </w:p>
    <w:p w14:paraId="56C7CD60" w14:textId="0BBED605" w:rsidR="00664FB4" w:rsidRPr="00264FEF" w:rsidRDefault="00664FB4" w:rsidP="00264FEF">
      <w:pPr>
        <w:jc w:val="both"/>
        <w:rPr>
          <w:rFonts w:ascii="Times" w:hAnsi="Times"/>
        </w:rPr>
      </w:pPr>
      <w:r w:rsidRPr="00664FB4">
        <w:rPr>
          <w:rFonts w:ascii="Times" w:hAnsi="Times"/>
        </w:rPr>
        <w:t xml:space="preserve"> </w:t>
      </w:r>
    </w:p>
    <w:p w14:paraId="54654393" w14:textId="6133CB0C" w:rsidR="00264FEF" w:rsidRDefault="00264FEF" w:rsidP="002A7949">
      <w:pPr>
        <w:pStyle w:val="ListParagraph"/>
        <w:numPr>
          <w:ilvl w:val="1"/>
          <w:numId w:val="2"/>
        </w:numPr>
        <w:spacing w:line="276" w:lineRule="auto"/>
        <w:jc w:val="both"/>
        <w:rPr>
          <w:rFonts w:ascii="Times" w:hAnsi="Times"/>
        </w:rPr>
      </w:pPr>
      <w:r w:rsidRPr="002A7949">
        <w:rPr>
          <w:rFonts w:ascii="Times" w:hAnsi="Times"/>
        </w:rPr>
        <w:t>Long-Short term Memory (LSTM)</w:t>
      </w:r>
    </w:p>
    <w:p w14:paraId="362B7B6C" w14:textId="77777777" w:rsidR="002A7949" w:rsidRPr="002A7949" w:rsidRDefault="002A7949" w:rsidP="002A7949">
      <w:pPr>
        <w:pStyle w:val="ListParagraph"/>
        <w:spacing w:line="276" w:lineRule="auto"/>
        <w:jc w:val="both"/>
        <w:rPr>
          <w:rFonts w:ascii="Times" w:hAnsi="Times"/>
        </w:rPr>
      </w:pPr>
    </w:p>
    <w:p w14:paraId="6F5C9EB9" w14:textId="238C4702" w:rsidR="00664FB4" w:rsidRPr="002A7949" w:rsidRDefault="00664FB4" w:rsidP="002A7949">
      <w:pPr>
        <w:spacing w:line="276" w:lineRule="auto"/>
        <w:jc w:val="both"/>
        <w:rPr>
          <w:rFonts w:ascii="Times" w:hAnsi="Times"/>
        </w:rPr>
      </w:pPr>
      <w:r w:rsidRPr="002A7949">
        <w:rPr>
          <w:rFonts w:ascii="Times" w:hAnsi="Times"/>
        </w:rPr>
        <w:t xml:space="preserve">LSTM </w:t>
      </w:r>
      <w:r w:rsidRPr="002A7949">
        <w:rPr>
          <w:rFonts w:ascii="Times" w:hAnsi="Times"/>
        </w:rPr>
        <w:t>networks are a specialized type of RNN that address the limitations of standard RNNs</w:t>
      </w:r>
      <w:r w:rsidRPr="002A7949">
        <w:rPr>
          <w:rFonts w:ascii="Times" w:hAnsi="Times"/>
        </w:rPr>
        <w:t xml:space="preserve"> – i.e., the loss of memory </w:t>
      </w:r>
      <w:r w:rsidRPr="002A7949">
        <w:rPr>
          <w:rFonts w:ascii="Times" w:hAnsi="Times"/>
        </w:rPr>
        <w:t>due to the vanishing gradient</w:t>
      </w:r>
      <w:r w:rsidRPr="002A7949">
        <w:rPr>
          <w:rFonts w:ascii="Times" w:hAnsi="Times"/>
        </w:rPr>
        <w:t xml:space="preserve">. They </w:t>
      </w:r>
      <w:r w:rsidRPr="002A7949">
        <w:rPr>
          <w:rFonts w:ascii="Times" w:hAnsi="Times"/>
        </w:rPr>
        <w:t>include three elements</w:t>
      </w:r>
      <w:r w:rsidRPr="002A7949">
        <w:rPr>
          <w:rFonts w:ascii="Times" w:hAnsi="Times"/>
        </w:rPr>
        <w:t xml:space="preserve"> </w:t>
      </w:r>
      <w:r w:rsidRPr="002A7949">
        <w:rPr>
          <w:rFonts w:ascii="Times" w:hAnsi="Times"/>
        </w:rPr>
        <w:t xml:space="preserve">in addition to the hidden state – namely, </w:t>
      </w:r>
      <w:r w:rsidRPr="002A7949">
        <w:rPr>
          <w:rFonts w:ascii="Times" w:hAnsi="Times"/>
        </w:rPr>
        <w:t xml:space="preserve">the input gate, forget gate, and output gate. These gates </w:t>
      </w:r>
      <w:r w:rsidRPr="002A7949">
        <w:rPr>
          <w:rFonts w:ascii="Times" w:hAnsi="Times"/>
        </w:rPr>
        <w:t>orchestrate</w:t>
      </w:r>
      <w:r w:rsidRPr="002A7949">
        <w:rPr>
          <w:rFonts w:ascii="Times" w:hAnsi="Times"/>
        </w:rPr>
        <w:t xml:space="preserve"> the flow of information, allowing LSTMs to retain relevant information over longer sequences while mitigating the vanishing gradient problem. This architecture enables LSTMs to excel in tasks requiring long-term memory, such as language </w:t>
      </w:r>
      <w:r w:rsidRPr="002A7949">
        <w:rPr>
          <w:rFonts w:ascii="Times" w:hAnsi="Times"/>
        </w:rPr>
        <w:t>modelling</w:t>
      </w:r>
      <w:r w:rsidRPr="002A7949">
        <w:rPr>
          <w:rFonts w:ascii="Times" w:hAnsi="Times"/>
        </w:rPr>
        <w:t xml:space="preserve"> and time series prediction </w:t>
      </w:r>
      <w:r w:rsidRPr="002A7949">
        <w:rPr>
          <w:rFonts w:ascii="Times" w:hAnsi="Times"/>
        </w:rPr>
        <w:t>[9].</w:t>
      </w:r>
    </w:p>
    <w:p w14:paraId="684C05A5" w14:textId="77777777" w:rsidR="00B30668" w:rsidRPr="002A7949" w:rsidRDefault="00B30668" w:rsidP="002A7949">
      <w:pPr>
        <w:pStyle w:val="ListParagraph"/>
        <w:spacing w:line="276" w:lineRule="auto"/>
        <w:jc w:val="both"/>
        <w:rPr>
          <w:rFonts w:ascii="Times" w:hAnsi="Times"/>
        </w:rPr>
      </w:pPr>
    </w:p>
    <w:p w14:paraId="254BCEDF" w14:textId="2E9FB718" w:rsidR="00B30668" w:rsidRPr="002A7949" w:rsidRDefault="002A7949" w:rsidP="002A7949">
      <w:pPr>
        <w:pStyle w:val="ListParagraph"/>
        <w:numPr>
          <w:ilvl w:val="1"/>
          <w:numId w:val="2"/>
        </w:numPr>
        <w:spacing w:line="276" w:lineRule="auto"/>
        <w:jc w:val="both"/>
        <w:rPr>
          <w:rFonts w:ascii="Times" w:hAnsi="Times"/>
        </w:rPr>
      </w:pPr>
      <w:r>
        <w:rPr>
          <w:rFonts w:ascii="Times" w:hAnsi="Times"/>
          <w:color w:val="000000" w:themeColor="text1"/>
        </w:rPr>
        <w:t xml:space="preserve"> </w:t>
      </w:r>
      <w:r w:rsidR="00B30668" w:rsidRPr="002A7949">
        <w:rPr>
          <w:rFonts w:ascii="Times" w:hAnsi="Times"/>
          <w:color w:val="000000" w:themeColor="text1"/>
        </w:rPr>
        <w:t>Gates Recurrent Unit (GRU)</w:t>
      </w:r>
    </w:p>
    <w:p w14:paraId="6B78C76F" w14:textId="77777777" w:rsidR="002A7949" w:rsidRPr="002A7949" w:rsidRDefault="002A7949" w:rsidP="002A7949">
      <w:pPr>
        <w:pStyle w:val="ListParagraph"/>
        <w:spacing w:line="276" w:lineRule="auto"/>
        <w:jc w:val="both"/>
        <w:rPr>
          <w:rFonts w:ascii="Times" w:hAnsi="Times"/>
        </w:rPr>
      </w:pPr>
    </w:p>
    <w:p w14:paraId="50882E88" w14:textId="3B0592B8" w:rsidR="00264FEF" w:rsidRDefault="00664FB4" w:rsidP="002A7949">
      <w:pPr>
        <w:spacing w:line="276" w:lineRule="auto"/>
        <w:jc w:val="both"/>
      </w:pPr>
      <w:r w:rsidRPr="002A7949">
        <w:rPr>
          <w:rFonts w:ascii="Times" w:hAnsi="Times"/>
        </w:rPr>
        <w:t>Gated Recurrent Units (GRUs)</w:t>
      </w:r>
      <w:r w:rsidRPr="002A7949">
        <w:rPr>
          <w:rFonts w:ascii="Times" w:hAnsi="Times"/>
        </w:rPr>
        <w:t xml:space="preserve"> </w:t>
      </w:r>
      <w:r w:rsidRPr="002A7949">
        <w:rPr>
          <w:rFonts w:ascii="Times" w:hAnsi="Times"/>
        </w:rPr>
        <w:t xml:space="preserve">are another variant of RNNs that simplify the LSTM architecture by combining the forget and input gates into a single update gate. GRUs also utilize a reset gate to determine how </w:t>
      </w:r>
      <w:r w:rsidRPr="002A7949">
        <w:rPr>
          <w:rFonts w:ascii="Times" w:hAnsi="Times"/>
        </w:rPr>
        <w:t>balance the information in memory, i.e., they help in determining which information</w:t>
      </w:r>
      <w:r w:rsidRPr="002A7949">
        <w:rPr>
          <w:rFonts w:ascii="Times" w:hAnsi="Times"/>
        </w:rPr>
        <w:t xml:space="preserve"> to forget. This streamlined</w:t>
      </w:r>
      <w:r w:rsidRPr="00664FB4">
        <w:t xml:space="preserve"> design reduces computational complexity while still effectively capturing dependencies in sequential data. GRUs have been shown to perform comparably to LSTMs on various tasks, particularly in scenarios with less complex data</w:t>
      </w:r>
      <w:r>
        <w:t xml:space="preserve"> [10].</w:t>
      </w:r>
    </w:p>
    <w:p w14:paraId="391B4368" w14:textId="77777777" w:rsidR="002A7949" w:rsidRDefault="002A7949" w:rsidP="002A7949">
      <w:pPr>
        <w:spacing w:line="276" w:lineRule="auto"/>
        <w:jc w:val="both"/>
      </w:pPr>
    </w:p>
    <w:p w14:paraId="2275408E" w14:textId="12508718" w:rsidR="002A7949" w:rsidRPr="002A7949" w:rsidRDefault="002A7949" w:rsidP="002A7949">
      <w:pPr>
        <w:pStyle w:val="ListParagraph"/>
        <w:numPr>
          <w:ilvl w:val="1"/>
          <w:numId w:val="2"/>
        </w:numPr>
        <w:spacing w:line="276" w:lineRule="auto"/>
        <w:ind w:left="360"/>
        <w:jc w:val="both"/>
        <w:rPr>
          <w:rFonts w:ascii="Times" w:hAnsi="Times"/>
        </w:rPr>
      </w:pPr>
      <w:r w:rsidRPr="002A7949">
        <w:rPr>
          <w:rFonts w:ascii="Times" w:hAnsi="Times"/>
        </w:rPr>
        <w:t>Comparison of the Architectures</w:t>
      </w:r>
    </w:p>
    <w:p w14:paraId="20D821CA" w14:textId="77777777" w:rsidR="002A7949" w:rsidRPr="002A7949" w:rsidRDefault="002A7949" w:rsidP="002A7949">
      <w:pPr>
        <w:pStyle w:val="ListParagraph"/>
        <w:spacing w:line="276" w:lineRule="auto"/>
        <w:ind w:left="360"/>
        <w:jc w:val="both"/>
        <w:rPr>
          <w:rFonts w:ascii="Times" w:hAnsi="Times"/>
        </w:rPr>
      </w:pPr>
    </w:p>
    <w:p w14:paraId="6B57B1E0" w14:textId="79A9B3E2" w:rsidR="002A7949" w:rsidRPr="002A7949" w:rsidRDefault="002A7949" w:rsidP="002A7949">
      <w:pPr>
        <w:pStyle w:val="ListParagraph"/>
        <w:spacing w:line="276" w:lineRule="auto"/>
        <w:ind w:left="360"/>
        <w:jc w:val="both"/>
        <w:rPr>
          <w:rFonts w:ascii="Times" w:hAnsi="Times"/>
        </w:rPr>
      </w:pPr>
      <w:r w:rsidRPr="002A7949">
        <w:rPr>
          <w:rFonts w:ascii="Times" w:hAnsi="Times"/>
        </w:rPr>
        <w:t xml:space="preserve">While RNNs serve as foundational models for processing sequential data, they often struggle with long-term dependencies due to their simple architecture. In contrast, both LSTMs and GRUs are designed to overcome these limitations by incorporating gating mechanisms that control the flow of information. LSTMs excel in handling high-complexity sequences due to their more intricate structure but may require more computational </w:t>
      </w:r>
      <w:r w:rsidRPr="002A7949">
        <w:rPr>
          <w:rFonts w:ascii="Times" w:hAnsi="Times"/>
        </w:rPr>
        <w:lastRenderedPageBreak/>
        <w:t xml:space="preserve">resources. GRUs offer a simpler alternative that can outperform LSTMs on low-complexity sequences while being computationally efficient. Ultimately, the choice between these architectures depends on the specific characteristics of the task at hand and the complexity of the data being processed </w:t>
      </w:r>
      <w:r>
        <w:rPr>
          <w:rFonts w:ascii="Times" w:hAnsi="Times"/>
        </w:rPr>
        <w:t>[9][10]</w:t>
      </w:r>
      <w:r w:rsidRPr="002A7949">
        <w:rPr>
          <w:rFonts w:ascii="Times" w:hAnsi="Times"/>
        </w:rPr>
        <w:t>.</w:t>
      </w:r>
    </w:p>
    <w:p w14:paraId="7C960681" w14:textId="09A1EE3C" w:rsidR="00264FEF" w:rsidRPr="00B67204" w:rsidRDefault="00264FEF" w:rsidP="00B67204"/>
    <w:p w14:paraId="3DBE013D" w14:textId="77777777" w:rsidR="00C121FE" w:rsidRPr="00C121FE" w:rsidRDefault="00C121FE" w:rsidP="00C121FE">
      <w:pPr>
        <w:pStyle w:val="Heading1"/>
        <w:rPr>
          <w:rFonts w:ascii="Times" w:hAnsi="Times"/>
          <w:color w:val="000000" w:themeColor="text1"/>
          <w:sz w:val="28"/>
          <w:szCs w:val="28"/>
        </w:rPr>
      </w:pPr>
    </w:p>
    <w:p w14:paraId="3605DC89" w14:textId="4174B974" w:rsidR="00C121FE" w:rsidRPr="00C121FE" w:rsidRDefault="00C121FE" w:rsidP="00C121FE">
      <w:pPr>
        <w:pStyle w:val="Heading1"/>
        <w:rPr>
          <w:rFonts w:ascii="Times" w:hAnsi="Times"/>
          <w:color w:val="000000" w:themeColor="text1"/>
          <w:sz w:val="28"/>
          <w:szCs w:val="28"/>
        </w:rPr>
      </w:pPr>
      <w:r w:rsidRPr="00C121FE">
        <w:rPr>
          <w:rFonts w:ascii="Times" w:hAnsi="Times"/>
          <w:color w:val="000000" w:themeColor="text1"/>
          <w:sz w:val="28"/>
          <w:szCs w:val="28"/>
        </w:rPr>
        <w:t>Method Implementation</w:t>
      </w:r>
    </w:p>
    <w:p w14:paraId="0741A05B" w14:textId="77777777" w:rsidR="00C121FE" w:rsidRPr="00C121FE" w:rsidRDefault="00C121FE" w:rsidP="00C121FE">
      <w:pPr>
        <w:pStyle w:val="Heading1"/>
        <w:rPr>
          <w:rFonts w:ascii="Times" w:hAnsi="Times"/>
          <w:color w:val="000000" w:themeColor="text1"/>
          <w:sz w:val="28"/>
          <w:szCs w:val="28"/>
        </w:rPr>
      </w:pPr>
    </w:p>
    <w:p w14:paraId="610663FC" w14:textId="123CE3BE" w:rsidR="00C121FE" w:rsidRPr="00C121FE" w:rsidRDefault="00C121FE" w:rsidP="00C121FE">
      <w:pPr>
        <w:pStyle w:val="Heading1"/>
        <w:rPr>
          <w:rFonts w:ascii="Times" w:hAnsi="Times"/>
          <w:color w:val="000000" w:themeColor="text1"/>
          <w:sz w:val="28"/>
          <w:szCs w:val="28"/>
        </w:rPr>
      </w:pPr>
      <w:r w:rsidRPr="00C121FE">
        <w:rPr>
          <w:rFonts w:ascii="Times" w:hAnsi="Times"/>
          <w:color w:val="000000" w:themeColor="text1"/>
          <w:sz w:val="28"/>
          <w:szCs w:val="28"/>
        </w:rPr>
        <w:t>Experiment and Analysis</w:t>
      </w:r>
    </w:p>
    <w:p w14:paraId="3BBC8C3C" w14:textId="77777777" w:rsidR="00C121FE" w:rsidRPr="00C121FE" w:rsidRDefault="00C121FE" w:rsidP="00C121FE">
      <w:pPr>
        <w:pStyle w:val="Heading1"/>
        <w:rPr>
          <w:rFonts w:ascii="Times" w:hAnsi="Times"/>
          <w:color w:val="000000" w:themeColor="text1"/>
          <w:sz w:val="28"/>
          <w:szCs w:val="28"/>
        </w:rPr>
      </w:pPr>
    </w:p>
    <w:p w14:paraId="4041706B" w14:textId="0EA9BBAC" w:rsidR="00C121FE" w:rsidRPr="00C121FE" w:rsidRDefault="00C121FE" w:rsidP="00C121FE">
      <w:pPr>
        <w:pStyle w:val="Heading1"/>
        <w:rPr>
          <w:rFonts w:ascii="Times" w:hAnsi="Times"/>
          <w:color w:val="000000" w:themeColor="text1"/>
          <w:sz w:val="28"/>
          <w:szCs w:val="28"/>
        </w:rPr>
      </w:pPr>
      <w:r w:rsidRPr="00C121FE">
        <w:rPr>
          <w:rFonts w:ascii="Times" w:hAnsi="Times"/>
          <w:color w:val="000000" w:themeColor="text1"/>
          <w:sz w:val="28"/>
          <w:szCs w:val="28"/>
        </w:rPr>
        <w:t>Reflection</w:t>
      </w:r>
    </w:p>
    <w:p w14:paraId="788FD561" w14:textId="77777777" w:rsidR="00C121FE" w:rsidRDefault="00C121FE" w:rsidP="00C121FE">
      <w:pPr>
        <w:sectPr w:rsidR="00C121FE" w:rsidSect="00C121FE">
          <w:type w:val="continuous"/>
          <w:pgSz w:w="11906" w:h="16838"/>
          <w:pgMar w:top="1440" w:right="1440" w:bottom="1440" w:left="1440" w:header="708" w:footer="708" w:gutter="0"/>
          <w:cols w:num="2" w:space="708"/>
          <w:docGrid w:linePitch="360"/>
        </w:sectPr>
      </w:pPr>
    </w:p>
    <w:p w14:paraId="521E5BC9" w14:textId="77777777" w:rsidR="009B6FD9" w:rsidRDefault="009B6FD9" w:rsidP="00C121FE"/>
    <w:p w14:paraId="75BFEB08" w14:textId="77777777" w:rsidR="00CF4EC8" w:rsidRDefault="00CF4EC8" w:rsidP="00C121FE"/>
    <w:p w14:paraId="003FB8DC" w14:textId="6B87E220" w:rsidR="00CF4EC8" w:rsidRPr="002A7949" w:rsidRDefault="00CF4EC8" w:rsidP="00C121FE">
      <w:pPr>
        <w:rPr>
          <w:rFonts w:ascii="Times" w:hAnsi="Times"/>
          <w:sz w:val="28"/>
          <w:szCs w:val="28"/>
        </w:rPr>
      </w:pPr>
      <w:r w:rsidRPr="002A7949">
        <w:rPr>
          <w:rFonts w:ascii="Times" w:hAnsi="Times"/>
          <w:sz w:val="28"/>
          <w:szCs w:val="28"/>
        </w:rPr>
        <w:t>References</w:t>
      </w:r>
    </w:p>
    <w:p w14:paraId="4AB106D4" w14:textId="77777777" w:rsidR="00213A2F" w:rsidRPr="005F3769" w:rsidRDefault="00213A2F" w:rsidP="00213A2F">
      <w:pPr>
        <w:rPr>
          <w:rFonts w:ascii="Times" w:hAnsi="Times"/>
          <w:color w:val="000000" w:themeColor="text1"/>
        </w:rPr>
      </w:pPr>
    </w:p>
    <w:p w14:paraId="045FC8D0" w14:textId="482C5FDE" w:rsidR="00213A2F" w:rsidRPr="005F3769" w:rsidRDefault="00213A2F" w:rsidP="00213A2F">
      <w:pPr>
        <w:pStyle w:val="ListParagraph"/>
        <w:numPr>
          <w:ilvl w:val="0"/>
          <w:numId w:val="1"/>
        </w:numPr>
        <w:rPr>
          <w:rFonts w:ascii="Times" w:hAnsi="Times"/>
          <w:color w:val="000000" w:themeColor="text1"/>
        </w:rPr>
      </w:pPr>
      <w:proofErr w:type="spellStart"/>
      <w:r w:rsidRPr="005F3769">
        <w:rPr>
          <w:rFonts w:ascii="Times" w:hAnsi="Times"/>
          <w:color w:val="000000" w:themeColor="text1"/>
        </w:rPr>
        <w:t>GeeksforGeeks</w:t>
      </w:r>
      <w:proofErr w:type="spellEnd"/>
      <w:r w:rsidRPr="005F3769">
        <w:rPr>
          <w:rFonts w:ascii="Times" w:hAnsi="Times"/>
          <w:color w:val="000000" w:themeColor="text1"/>
        </w:rPr>
        <w:t xml:space="preserve"> (2024) 'Introduction to Recurrent Neural Networks', </w:t>
      </w:r>
      <w:proofErr w:type="spellStart"/>
      <w:r w:rsidRPr="005F3769">
        <w:rPr>
          <w:rFonts w:ascii="Times" w:hAnsi="Times"/>
          <w:color w:val="000000" w:themeColor="text1"/>
        </w:rPr>
        <w:t>GeeksforGeeks</w:t>
      </w:r>
      <w:proofErr w:type="spellEnd"/>
      <w:r w:rsidRPr="005F3769">
        <w:rPr>
          <w:rFonts w:ascii="Times" w:hAnsi="Times"/>
          <w:color w:val="000000" w:themeColor="text1"/>
        </w:rPr>
        <w:t xml:space="preserve">, 15 November. Available at: </w:t>
      </w:r>
      <w:hyperlink r:id="rId5" w:history="1">
        <w:r w:rsidRPr="005F3769">
          <w:rPr>
            <w:rStyle w:val="Hyperlink"/>
            <w:rFonts w:ascii="Times" w:hAnsi="Times"/>
          </w:rPr>
          <w:t>https://www.geeksforgeeks.org/introduction-to-recurrent-neural-network/</w:t>
        </w:r>
      </w:hyperlink>
      <w:r w:rsidRPr="005F3769">
        <w:rPr>
          <w:rFonts w:ascii="Times" w:hAnsi="Times"/>
          <w:color w:val="000000" w:themeColor="text1"/>
        </w:rPr>
        <w:t xml:space="preserve"> </w:t>
      </w:r>
      <w:r w:rsidRPr="005F3769">
        <w:rPr>
          <w:rFonts w:ascii="Times" w:hAnsi="Times"/>
          <w:color w:val="000000" w:themeColor="text1"/>
        </w:rPr>
        <w:t xml:space="preserve"> (Accessed: </w:t>
      </w:r>
      <w:r w:rsidRPr="005F3769">
        <w:rPr>
          <w:rFonts w:ascii="Times" w:hAnsi="Times"/>
          <w:color w:val="000000" w:themeColor="text1"/>
        </w:rPr>
        <w:t>5</w:t>
      </w:r>
      <w:r w:rsidRPr="005F3769">
        <w:rPr>
          <w:rFonts w:ascii="Times" w:hAnsi="Times"/>
          <w:color w:val="000000" w:themeColor="text1"/>
        </w:rPr>
        <w:t xml:space="preserve"> December 2024).</w:t>
      </w:r>
    </w:p>
    <w:p w14:paraId="69A78636" w14:textId="77777777" w:rsidR="00213A2F" w:rsidRPr="005F3769" w:rsidRDefault="00213A2F" w:rsidP="00213A2F">
      <w:pPr>
        <w:rPr>
          <w:rFonts w:ascii="Times" w:hAnsi="Times"/>
          <w:color w:val="000000" w:themeColor="text1"/>
        </w:rPr>
      </w:pPr>
    </w:p>
    <w:p w14:paraId="5AD4BDBA" w14:textId="34D78D78" w:rsidR="00213A2F" w:rsidRPr="005F3769" w:rsidRDefault="00213A2F" w:rsidP="00213A2F">
      <w:pPr>
        <w:pStyle w:val="ListParagraph"/>
        <w:numPr>
          <w:ilvl w:val="0"/>
          <w:numId w:val="1"/>
        </w:numPr>
        <w:rPr>
          <w:rFonts w:ascii="Times" w:hAnsi="Times"/>
          <w:color w:val="000000" w:themeColor="text1"/>
        </w:rPr>
      </w:pPr>
      <w:r w:rsidRPr="005F3769">
        <w:rPr>
          <w:rFonts w:ascii="Times" w:hAnsi="Times"/>
          <w:color w:val="000000" w:themeColor="text1"/>
        </w:rPr>
        <w:t xml:space="preserve">CAIS++ (no date) 'Recurrent Neural Networks', CAIS++. Available at: </w:t>
      </w:r>
      <w:hyperlink r:id="rId6" w:history="1">
        <w:r w:rsidRPr="005F3769">
          <w:rPr>
            <w:rStyle w:val="Hyperlink"/>
            <w:rFonts w:ascii="Times" w:hAnsi="Times"/>
          </w:rPr>
          <w:t>https://caisplusplus.usc.edu/curriculum/neural-network-flavors/recurrent-neural-networks</w:t>
        </w:r>
      </w:hyperlink>
      <w:r w:rsidRPr="005F3769">
        <w:rPr>
          <w:rFonts w:ascii="Times" w:hAnsi="Times"/>
          <w:color w:val="000000" w:themeColor="text1"/>
        </w:rPr>
        <w:t xml:space="preserve"> </w:t>
      </w:r>
      <w:r w:rsidRPr="005F3769">
        <w:rPr>
          <w:rFonts w:ascii="Times" w:hAnsi="Times"/>
          <w:color w:val="000000" w:themeColor="text1"/>
        </w:rPr>
        <w:t xml:space="preserve"> (Accessed: </w:t>
      </w:r>
      <w:r w:rsidRPr="005F3769">
        <w:rPr>
          <w:rFonts w:ascii="Times" w:hAnsi="Times"/>
          <w:color w:val="000000" w:themeColor="text1"/>
        </w:rPr>
        <w:t>4</w:t>
      </w:r>
      <w:r w:rsidRPr="005F3769">
        <w:rPr>
          <w:rFonts w:ascii="Times" w:hAnsi="Times"/>
          <w:color w:val="000000" w:themeColor="text1"/>
        </w:rPr>
        <w:t xml:space="preserve"> December 2024).</w:t>
      </w:r>
    </w:p>
    <w:p w14:paraId="2E7F68EE" w14:textId="77777777" w:rsidR="00213A2F" w:rsidRPr="005F3769" w:rsidRDefault="00213A2F" w:rsidP="00213A2F">
      <w:pPr>
        <w:rPr>
          <w:rFonts w:ascii="Times" w:hAnsi="Times"/>
          <w:color w:val="000000" w:themeColor="text1"/>
        </w:rPr>
      </w:pPr>
    </w:p>
    <w:p w14:paraId="68E93C90" w14:textId="3530C623" w:rsidR="00213A2F" w:rsidRPr="005F3769" w:rsidRDefault="00213A2F" w:rsidP="00213A2F">
      <w:pPr>
        <w:pStyle w:val="ListParagraph"/>
        <w:numPr>
          <w:ilvl w:val="0"/>
          <w:numId w:val="1"/>
        </w:numPr>
        <w:rPr>
          <w:rFonts w:ascii="Times" w:hAnsi="Times"/>
          <w:color w:val="000000" w:themeColor="text1"/>
        </w:rPr>
      </w:pPr>
      <w:proofErr w:type="spellStart"/>
      <w:r w:rsidRPr="005F3769">
        <w:rPr>
          <w:rFonts w:ascii="Times" w:hAnsi="Times"/>
          <w:color w:val="000000" w:themeColor="text1"/>
        </w:rPr>
        <w:t>AlmaBetter</w:t>
      </w:r>
      <w:proofErr w:type="spellEnd"/>
      <w:r w:rsidRPr="005F3769">
        <w:rPr>
          <w:rFonts w:ascii="Times" w:hAnsi="Times"/>
          <w:color w:val="000000" w:themeColor="text1"/>
        </w:rPr>
        <w:t xml:space="preserve"> (no date) 'Recurrent Neural Network', </w:t>
      </w:r>
      <w:proofErr w:type="spellStart"/>
      <w:r w:rsidRPr="005F3769">
        <w:rPr>
          <w:rFonts w:ascii="Times" w:hAnsi="Times"/>
          <w:color w:val="000000" w:themeColor="text1"/>
        </w:rPr>
        <w:t>AlmaBetter</w:t>
      </w:r>
      <w:proofErr w:type="spellEnd"/>
      <w:r w:rsidRPr="005F3769">
        <w:rPr>
          <w:rFonts w:ascii="Times" w:hAnsi="Times"/>
          <w:color w:val="000000" w:themeColor="text1"/>
        </w:rPr>
        <w:t xml:space="preserve">. Available at: </w:t>
      </w:r>
      <w:hyperlink r:id="rId7" w:history="1">
        <w:r w:rsidRPr="005F3769">
          <w:rPr>
            <w:rStyle w:val="Hyperlink"/>
            <w:rFonts w:ascii="Times" w:hAnsi="Times"/>
          </w:rPr>
          <w:t>https://www.almabetter.com/bytes/articles/recurrent-neural-network</w:t>
        </w:r>
      </w:hyperlink>
      <w:r w:rsidRPr="005F3769">
        <w:rPr>
          <w:rFonts w:ascii="Times" w:hAnsi="Times"/>
          <w:color w:val="000000" w:themeColor="text1"/>
        </w:rPr>
        <w:t xml:space="preserve"> </w:t>
      </w:r>
      <w:r w:rsidRPr="005F3769">
        <w:rPr>
          <w:rFonts w:ascii="Times" w:hAnsi="Times"/>
          <w:color w:val="000000" w:themeColor="text1"/>
        </w:rPr>
        <w:t xml:space="preserve"> (Accessed: </w:t>
      </w:r>
      <w:r w:rsidRPr="005F3769">
        <w:rPr>
          <w:rFonts w:ascii="Times" w:hAnsi="Times"/>
          <w:color w:val="000000" w:themeColor="text1"/>
        </w:rPr>
        <w:t>5</w:t>
      </w:r>
      <w:r w:rsidRPr="005F3769">
        <w:rPr>
          <w:rFonts w:ascii="Times" w:hAnsi="Times"/>
          <w:color w:val="000000" w:themeColor="text1"/>
        </w:rPr>
        <w:t xml:space="preserve"> December 2024).</w:t>
      </w:r>
    </w:p>
    <w:p w14:paraId="56C552CD" w14:textId="77777777" w:rsidR="00213A2F" w:rsidRPr="005F3769" w:rsidRDefault="00213A2F" w:rsidP="00213A2F">
      <w:pPr>
        <w:rPr>
          <w:rFonts w:ascii="Times" w:hAnsi="Times"/>
          <w:color w:val="000000" w:themeColor="text1"/>
        </w:rPr>
      </w:pPr>
    </w:p>
    <w:p w14:paraId="6B06714A" w14:textId="2B5C86AA" w:rsidR="00213A2F" w:rsidRPr="005F3769" w:rsidRDefault="00213A2F" w:rsidP="00213A2F">
      <w:pPr>
        <w:pStyle w:val="ListParagraph"/>
        <w:numPr>
          <w:ilvl w:val="0"/>
          <w:numId w:val="1"/>
        </w:numPr>
        <w:rPr>
          <w:rFonts w:ascii="Times" w:hAnsi="Times"/>
          <w:color w:val="000000" w:themeColor="text1"/>
        </w:rPr>
      </w:pPr>
      <w:proofErr w:type="spellStart"/>
      <w:r w:rsidRPr="005F3769">
        <w:rPr>
          <w:rFonts w:ascii="Times" w:hAnsi="Times"/>
          <w:color w:val="000000" w:themeColor="text1"/>
        </w:rPr>
        <w:t>Datafloq</w:t>
      </w:r>
      <w:proofErr w:type="spellEnd"/>
      <w:r w:rsidRPr="005F3769">
        <w:rPr>
          <w:rFonts w:ascii="Times" w:hAnsi="Times"/>
          <w:color w:val="000000" w:themeColor="text1"/>
        </w:rPr>
        <w:t xml:space="preserve"> (no date) 'Enterprise Applications of Recurrent Neural Networks', </w:t>
      </w:r>
      <w:proofErr w:type="spellStart"/>
      <w:r w:rsidRPr="005F3769">
        <w:rPr>
          <w:rFonts w:ascii="Times" w:hAnsi="Times"/>
          <w:color w:val="000000" w:themeColor="text1"/>
        </w:rPr>
        <w:t>Datafloq</w:t>
      </w:r>
      <w:proofErr w:type="spellEnd"/>
      <w:r w:rsidRPr="005F3769">
        <w:rPr>
          <w:rFonts w:ascii="Times" w:hAnsi="Times"/>
          <w:color w:val="000000" w:themeColor="text1"/>
        </w:rPr>
        <w:t xml:space="preserve">. Available at: </w:t>
      </w:r>
      <w:hyperlink r:id="rId8" w:history="1">
        <w:r w:rsidRPr="005F3769">
          <w:rPr>
            <w:rStyle w:val="Hyperlink"/>
            <w:rFonts w:ascii="Times" w:hAnsi="Times"/>
          </w:rPr>
          <w:t>https://datafloq.com/read/enterprise-applications-recurrent-neural-networks/</w:t>
        </w:r>
      </w:hyperlink>
      <w:r w:rsidRPr="005F3769">
        <w:rPr>
          <w:rFonts w:ascii="Times" w:hAnsi="Times"/>
          <w:color w:val="000000" w:themeColor="text1"/>
        </w:rPr>
        <w:t xml:space="preserve"> </w:t>
      </w:r>
      <w:r w:rsidRPr="005F3769">
        <w:rPr>
          <w:rFonts w:ascii="Times" w:hAnsi="Times"/>
          <w:color w:val="000000" w:themeColor="text1"/>
        </w:rPr>
        <w:t xml:space="preserve"> (Accessed: </w:t>
      </w:r>
      <w:r w:rsidRPr="005F3769">
        <w:rPr>
          <w:rFonts w:ascii="Times" w:hAnsi="Times"/>
          <w:color w:val="000000" w:themeColor="text1"/>
        </w:rPr>
        <w:t>5</w:t>
      </w:r>
      <w:r w:rsidRPr="005F3769">
        <w:rPr>
          <w:rFonts w:ascii="Times" w:hAnsi="Times"/>
          <w:color w:val="000000" w:themeColor="text1"/>
        </w:rPr>
        <w:t xml:space="preserve"> December 2024).</w:t>
      </w:r>
    </w:p>
    <w:p w14:paraId="71351685" w14:textId="77777777" w:rsidR="00213A2F" w:rsidRPr="005F3769" w:rsidRDefault="00213A2F" w:rsidP="00213A2F">
      <w:pPr>
        <w:rPr>
          <w:rFonts w:ascii="Times" w:hAnsi="Times"/>
          <w:color w:val="000000" w:themeColor="text1"/>
        </w:rPr>
      </w:pPr>
    </w:p>
    <w:p w14:paraId="1CADE913" w14:textId="34840D3E" w:rsidR="00213A2F" w:rsidRPr="005F3769" w:rsidRDefault="00213A2F" w:rsidP="00213A2F">
      <w:pPr>
        <w:pStyle w:val="ListParagraph"/>
        <w:numPr>
          <w:ilvl w:val="0"/>
          <w:numId w:val="1"/>
        </w:numPr>
        <w:rPr>
          <w:rFonts w:ascii="Times" w:hAnsi="Times"/>
          <w:color w:val="000000" w:themeColor="text1"/>
        </w:rPr>
      </w:pPr>
      <w:r w:rsidRPr="005F3769">
        <w:rPr>
          <w:rFonts w:ascii="Times" w:hAnsi="Times"/>
          <w:color w:val="000000" w:themeColor="text1"/>
        </w:rPr>
        <w:t xml:space="preserve">Yao, J., et al. (2017) 'Visual Analysis of Recurrent Neural Networks', Hong Kong University of Science and Technology. Available at: </w:t>
      </w:r>
      <w:hyperlink r:id="rId9" w:history="1">
        <w:r w:rsidRPr="005F3769">
          <w:rPr>
            <w:rStyle w:val="Hyperlink"/>
            <w:rFonts w:ascii="Times" w:hAnsi="Times"/>
          </w:rPr>
          <w:t>https://cse.hkust.edu.hk/~huamin/vast_yao_rnnvis_2017.pdf</w:t>
        </w:r>
      </w:hyperlink>
      <w:r w:rsidRPr="005F3769">
        <w:rPr>
          <w:rFonts w:ascii="Times" w:hAnsi="Times"/>
          <w:color w:val="000000" w:themeColor="text1"/>
        </w:rPr>
        <w:t xml:space="preserve"> </w:t>
      </w:r>
      <w:r w:rsidRPr="005F3769">
        <w:rPr>
          <w:rFonts w:ascii="Times" w:hAnsi="Times"/>
          <w:color w:val="000000" w:themeColor="text1"/>
        </w:rPr>
        <w:t xml:space="preserve"> (Accessed: </w:t>
      </w:r>
      <w:r w:rsidRPr="005F3769">
        <w:rPr>
          <w:rFonts w:ascii="Times" w:hAnsi="Times"/>
          <w:color w:val="000000" w:themeColor="text1"/>
        </w:rPr>
        <w:t>5</w:t>
      </w:r>
      <w:r w:rsidRPr="005F3769">
        <w:rPr>
          <w:rFonts w:ascii="Times" w:hAnsi="Times"/>
          <w:color w:val="000000" w:themeColor="text1"/>
        </w:rPr>
        <w:t xml:space="preserve"> December 2024).</w:t>
      </w:r>
    </w:p>
    <w:p w14:paraId="56D34203" w14:textId="77777777" w:rsidR="00213A2F" w:rsidRPr="005F3769" w:rsidRDefault="00213A2F" w:rsidP="00213A2F">
      <w:pPr>
        <w:rPr>
          <w:rFonts w:ascii="Times" w:hAnsi="Times"/>
          <w:color w:val="000000" w:themeColor="text1"/>
        </w:rPr>
      </w:pPr>
    </w:p>
    <w:p w14:paraId="01984B34" w14:textId="5BA40CBD" w:rsidR="00213A2F" w:rsidRPr="005F3769" w:rsidRDefault="00213A2F" w:rsidP="00213A2F">
      <w:pPr>
        <w:pStyle w:val="ListParagraph"/>
        <w:numPr>
          <w:ilvl w:val="0"/>
          <w:numId w:val="1"/>
        </w:numPr>
        <w:rPr>
          <w:rFonts w:ascii="Times" w:hAnsi="Times"/>
          <w:color w:val="000000" w:themeColor="text1"/>
        </w:rPr>
      </w:pPr>
      <w:r w:rsidRPr="005F3769">
        <w:rPr>
          <w:rFonts w:ascii="Times" w:hAnsi="Times"/>
          <w:color w:val="000000" w:themeColor="text1"/>
        </w:rPr>
        <w:t xml:space="preserve">AWS (no date) 'What is a Recurrent Neural Network?', Amazon Web Services. Available at: </w:t>
      </w:r>
      <w:hyperlink r:id="rId10" w:history="1">
        <w:r w:rsidRPr="005F3769">
          <w:rPr>
            <w:rStyle w:val="Hyperlink"/>
            <w:rFonts w:ascii="Times" w:hAnsi="Times"/>
          </w:rPr>
          <w:t>https://aws.amazon.com/what-is/recurrent-neural-network/</w:t>
        </w:r>
      </w:hyperlink>
      <w:r w:rsidRPr="005F3769">
        <w:rPr>
          <w:rFonts w:ascii="Times" w:hAnsi="Times"/>
          <w:color w:val="000000" w:themeColor="text1"/>
        </w:rPr>
        <w:t xml:space="preserve"> </w:t>
      </w:r>
      <w:r w:rsidRPr="005F3769">
        <w:rPr>
          <w:rFonts w:ascii="Times" w:hAnsi="Times"/>
          <w:color w:val="000000" w:themeColor="text1"/>
        </w:rPr>
        <w:t xml:space="preserve"> (Accessed: </w:t>
      </w:r>
      <w:r w:rsidRPr="005F3769">
        <w:rPr>
          <w:rFonts w:ascii="Times" w:hAnsi="Times"/>
          <w:color w:val="000000" w:themeColor="text1"/>
        </w:rPr>
        <w:t>4</w:t>
      </w:r>
      <w:r w:rsidRPr="005F3769">
        <w:rPr>
          <w:rFonts w:ascii="Times" w:hAnsi="Times"/>
          <w:color w:val="000000" w:themeColor="text1"/>
        </w:rPr>
        <w:t xml:space="preserve"> December 2024).</w:t>
      </w:r>
    </w:p>
    <w:p w14:paraId="4A89C2C3" w14:textId="77777777" w:rsidR="00213A2F" w:rsidRPr="005F3769" w:rsidRDefault="00213A2F" w:rsidP="00213A2F">
      <w:pPr>
        <w:rPr>
          <w:rFonts w:ascii="Times" w:hAnsi="Times"/>
          <w:color w:val="000000" w:themeColor="text1"/>
        </w:rPr>
      </w:pPr>
    </w:p>
    <w:p w14:paraId="22018783" w14:textId="4B17450D" w:rsidR="00213A2F" w:rsidRPr="005F3769" w:rsidRDefault="00213A2F" w:rsidP="00213A2F">
      <w:pPr>
        <w:pStyle w:val="ListParagraph"/>
        <w:numPr>
          <w:ilvl w:val="0"/>
          <w:numId w:val="1"/>
        </w:numPr>
        <w:rPr>
          <w:rFonts w:ascii="Times" w:hAnsi="Times"/>
          <w:color w:val="000000" w:themeColor="text1"/>
        </w:rPr>
      </w:pPr>
      <w:r w:rsidRPr="005F3769">
        <w:rPr>
          <w:rFonts w:ascii="Times" w:hAnsi="Times"/>
          <w:color w:val="000000" w:themeColor="text1"/>
        </w:rPr>
        <w:t xml:space="preserve">Analytics Steps (no date) 'Recurrent Neural Network (RNN): Types and Applications', Analytics Steps. Available at: </w:t>
      </w:r>
      <w:hyperlink r:id="rId11" w:history="1">
        <w:r w:rsidRPr="005F3769">
          <w:rPr>
            <w:rStyle w:val="Hyperlink"/>
            <w:rFonts w:ascii="Times" w:hAnsi="Times"/>
          </w:rPr>
          <w:t>https://www.analyticssteps.com/blogs/recurrent-neural-network-rnn-types-and-applications</w:t>
        </w:r>
      </w:hyperlink>
      <w:r w:rsidRPr="005F3769">
        <w:rPr>
          <w:rFonts w:ascii="Times" w:hAnsi="Times"/>
          <w:color w:val="000000" w:themeColor="text1"/>
        </w:rPr>
        <w:t xml:space="preserve"> </w:t>
      </w:r>
      <w:r w:rsidRPr="005F3769">
        <w:rPr>
          <w:rFonts w:ascii="Times" w:hAnsi="Times"/>
          <w:color w:val="000000" w:themeColor="text1"/>
        </w:rPr>
        <w:t xml:space="preserve"> (Accessed: </w:t>
      </w:r>
      <w:r w:rsidRPr="005F3769">
        <w:rPr>
          <w:rFonts w:ascii="Times" w:hAnsi="Times"/>
          <w:color w:val="000000" w:themeColor="text1"/>
        </w:rPr>
        <w:t>5</w:t>
      </w:r>
      <w:r w:rsidRPr="005F3769">
        <w:rPr>
          <w:rFonts w:ascii="Times" w:hAnsi="Times"/>
          <w:color w:val="000000" w:themeColor="text1"/>
        </w:rPr>
        <w:t xml:space="preserve"> December 2024).</w:t>
      </w:r>
    </w:p>
    <w:p w14:paraId="7334364F" w14:textId="77777777" w:rsidR="002A7949" w:rsidRPr="005F3769" w:rsidRDefault="002A7949" w:rsidP="002A7949">
      <w:pPr>
        <w:pStyle w:val="ListParagraph"/>
        <w:rPr>
          <w:rFonts w:ascii="Times" w:hAnsi="Times"/>
          <w:color w:val="000000" w:themeColor="text1"/>
        </w:rPr>
      </w:pPr>
    </w:p>
    <w:p w14:paraId="76D526EC" w14:textId="77777777" w:rsidR="002A7949" w:rsidRPr="005F3769" w:rsidRDefault="002A7949" w:rsidP="002A7949">
      <w:pPr>
        <w:pStyle w:val="ListParagraph"/>
        <w:rPr>
          <w:rFonts w:ascii="Times" w:hAnsi="Times"/>
          <w:color w:val="000000" w:themeColor="text1"/>
        </w:rPr>
      </w:pPr>
    </w:p>
    <w:p w14:paraId="6A4310CF" w14:textId="080A0540" w:rsidR="002A7949" w:rsidRPr="005F3769" w:rsidRDefault="002A7949" w:rsidP="002A7949">
      <w:pPr>
        <w:pStyle w:val="ListParagraph"/>
        <w:numPr>
          <w:ilvl w:val="0"/>
          <w:numId w:val="1"/>
        </w:numPr>
        <w:rPr>
          <w:rFonts w:ascii="Times" w:hAnsi="Times"/>
          <w:color w:val="000000" w:themeColor="text1"/>
        </w:rPr>
      </w:pPr>
      <w:r w:rsidRPr="005F3769">
        <w:rPr>
          <w:rFonts w:ascii="Times" w:hAnsi="Times"/>
          <w:color w:val="000000" w:themeColor="text1"/>
        </w:rPr>
        <w:t xml:space="preserve">Asquith, N., 2020. Understanding RNNs, LSTMs and GRUs. Towards Data Science. Available at: </w:t>
      </w:r>
      <w:hyperlink r:id="rId12" w:history="1">
        <w:r w:rsidRPr="005F3769">
          <w:rPr>
            <w:rStyle w:val="Hyperlink"/>
            <w:rFonts w:ascii="Times" w:hAnsi="Times"/>
          </w:rPr>
          <w:t>https://towardsdatascience.com/understanding-rnns-lstms-and-grus-ed62eb584d90?gi=0196e8b0c27d</w:t>
        </w:r>
      </w:hyperlink>
      <w:r w:rsidRPr="005F3769">
        <w:rPr>
          <w:rFonts w:ascii="Times" w:hAnsi="Times"/>
          <w:color w:val="000000" w:themeColor="text1"/>
        </w:rPr>
        <w:t xml:space="preserve"> </w:t>
      </w:r>
      <w:r w:rsidRPr="005F3769">
        <w:rPr>
          <w:rFonts w:ascii="Times" w:hAnsi="Times"/>
          <w:color w:val="000000" w:themeColor="text1"/>
        </w:rPr>
        <w:t xml:space="preserve"> [Accessed </w:t>
      </w:r>
      <w:r w:rsidRPr="005F3769">
        <w:rPr>
          <w:rFonts w:ascii="Times" w:hAnsi="Times"/>
          <w:color w:val="000000" w:themeColor="text1"/>
        </w:rPr>
        <w:t>4</w:t>
      </w:r>
      <w:r w:rsidRPr="005F3769">
        <w:rPr>
          <w:rFonts w:ascii="Times" w:hAnsi="Times"/>
          <w:color w:val="000000" w:themeColor="text1"/>
        </w:rPr>
        <w:t xml:space="preserve"> December 2024]</w:t>
      </w:r>
      <w:r w:rsidRPr="005F3769">
        <w:rPr>
          <w:rFonts w:ascii="Times" w:hAnsi="Times"/>
          <w:color w:val="000000" w:themeColor="text1"/>
        </w:rPr>
        <w:t>.</w:t>
      </w:r>
    </w:p>
    <w:p w14:paraId="3034529C" w14:textId="77777777" w:rsidR="002A7949" w:rsidRPr="005F3769" w:rsidRDefault="002A7949" w:rsidP="002A7949">
      <w:pPr>
        <w:pStyle w:val="ListParagraph"/>
        <w:rPr>
          <w:rFonts w:ascii="Times" w:hAnsi="Times"/>
          <w:color w:val="000000" w:themeColor="text1"/>
        </w:rPr>
      </w:pPr>
    </w:p>
    <w:p w14:paraId="29E8D6C0" w14:textId="30C51732" w:rsidR="002A7949" w:rsidRPr="005F3769" w:rsidRDefault="002A7949" w:rsidP="002A7949">
      <w:pPr>
        <w:pStyle w:val="ListParagraph"/>
        <w:numPr>
          <w:ilvl w:val="0"/>
          <w:numId w:val="1"/>
        </w:numPr>
        <w:jc w:val="both"/>
        <w:rPr>
          <w:rFonts w:ascii="Times" w:hAnsi="Times"/>
        </w:rPr>
      </w:pPr>
      <w:r w:rsidRPr="005F3769">
        <w:rPr>
          <w:rFonts w:ascii="Times" w:hAnsi="Times"/>
        </w:rPr>
        <w:t xml:space="preserve">Chen, X., Zhang, H. and Liu, Y., 2023. A comparison of LSTM and GRU networks for learning symbolic sequences. </w:t>
      </w:r>
      <w:r w:rsidRPr="005F3769">
        <w:rPr>
          <w:rFonts w:ascii="Times" w:hAnsi="Times"/>
          <w:i/>
          <w:iCs/>
        </w:rPr>
        <w:t>Intelligent Computing</w:t>
      </w:r>
      <w:r w:rsidRPr="005F3769">
        <w:rPr>
          <w:rFonts w:ascii="Times" w:hAnsi="Times"/>
        </w:rPr>
        <w:t>, pp.771-785 1.</w:t>
      </w:r>
    </w:p>
    <w:p w14:paraId="1EFD97C7" w14:textId="77777777" w:rsidR="002A7949" w:rsidRPr="005F3769" w:rsidRDefault="002A7949" w:rsidP="002A7949">
      <w:pPr>
        <w:pStyle w:val="ListParagraph"/>
        <w:rPr>
          <w:rFonts w:ascii="Times" w:hAnsi="Times"/>
          <w:color w:val="000000" w:themeColor="text1"/>
        </w:rPr>
      </w:pPr>
    </w:p>
    <w:p w14:paraId="01B48244" w14:textId="77777777" w:rsidR="002A7949" w:rsidRPr="005F3769" w:rsidRDefault="002A7949" w:rsidP="002A7949">
      <w:pPr>
        <w:pStyle w:val="ListParagraph"/>
        <w:numPr>
          <w:ilvl w:val="0"/>
          <w:numId w:val="1"/>
        </w:numPr>
        <w:rPr>
          <w:rFonts w:ascii="Times" w:hAnsi="Times"/>
          <w:color w:val="000000" w:themeColor="text1"/>
        </w:rPr>
      </w:pPr>
      <w:r w:rsidRPr="005F3769">
        <w:rPr>
          <w:rFonts w:ascii="Times" w:hAnsi="Times"/>
          <w:color w:val="000000" w:themeColor="text1"/>
        </w:rPr>
        <w:t xml:space="preserve">Raza, M.R., Hussain, W. and </w:t>
      </w:r>
      <w:proofErr w:type="spellStart"/>
      <w:r w:rsidRPr="005F3769">
        <w:rPr>
          <w:rFonts w:ascii="Times" w:hAnsi="Times"/>
          <w:color w:val="000000" w:themeColor="text1"/>
        </w:rPr>
        <w:t>Merigó</w:t>
      </w:r>
      <w:proofErr w:type="spellEnd"/>
      <w:r w:rsidRPr="005F3769">
        <w:rPr>
          <w:rFonts w:ascii="Times" w:hAnsi="Times"/>
          <w:color w:val="000000" w:themeColor="text1"/>
        </w:rPr>
        <w:t>, J.M., 2021. Cloud Sentiment Accuracy Comparison using RNN, LSTM and GRU. In: Innovations in Intelligent Systems and Applications Conference (ASYU). IEEE.</w:t>
      </w:r>
    </w:p>
    <w:p w14:paraId="7FDD18B6" w14:textId="77777777" w:rsidR="002A7949" w:rsidRPr="002A7949" w:rsidRDefault="002A7949" w:rsidP="002A7949">
      <w:pPr>
        <w:ind w:left="360"/>
        <w:rPr>
          <w:rFonts w:ascii="Times" w:hAnsi="Times"/>
          <w:color w:val="000000" w:themeColor="text1"/>
          <w:sz w:val="28"/>
          <w:szCs w:val="28"/>
        </w:rPr>
      </w:pPr>
    </w:p>
    <w:p w14:paraId="727AE5BF" w14:textId="4D63A71F" w:rsidR="00CF4EC8" w:rsidRPr="00C121FE" w:rsidRDefault="00CF4EC8" w:rsidP="00213A2F"/>
    <w:sectPr w:rsidR="00CF4EC8" w:rsidRPr="00C121FE" w:rsidSect="00C121FE">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76E2F"/>
    <w:multiLevelType w:val="hybridMultilevel"/>
    <w:tmpl w:val="920203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A5794D"/>
    <w:multiLevelType w:val="hybridMultilevel"/>
    <w:tmpl w:val="920203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ED3EEA"/>
    <w:multiLevelType w:val="multilevel"/>
    <w:tmpl w:val="03EE1B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703437735">
    <w:abstractNumId w:val="1"/>
  </w:num>
  <w:num w:numId="2" w16cid:durableId="1543903621">
    <w:abstractNumId w:val="2"/>
  </w:num>
  <w:num w:numId="3" w16cid:durableId="1407072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FE"/>
    <w:rsid w:val="001330CA"/>
    <w:rsid w:val="00213A2F"/>
    <w:rsid w:val="00264FEF"/>
    <w:rsid w:val="002A7949"/>
    <w:rsid w:val="00457DFC"/>
    <w:rsid w:val="005F3769"/>
    <w:rsid w:val="00664FB4"/>
    <w:rsid w:val="007C4680"/>
    <w:rsid w:val="00910AC3"/>
    <w:rsid w:val="009B6FD9"/>
    <w:rsid w:val="00B30668"/>
    <w:rsid w:val="00B67204"/>
    <w:rsid w:val="00B91EBB"/>
    <w:rsid w:val="00C121FE"/>
    <w:rsid w:val="00CF4EC8"/>
    <w:rsid w:val="00DF57DF"/>
    <w:rsid w:val="00E371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F42C90F"/>
  <w15:chartTrackingRefBased/>
  <w15:docId w15:val="{6A3EF451-7803-E14A-9544-E4EAC6241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1F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1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13A2F"/>
    <w:pPr>
      <w:ind w:left="720"/>
      <w:contextualSpacing/>
    </w:pPr>
  </w:style>
  <w:style w:type="character" w:styleId="Hyperlink">
    <w:name w:val="Hyperlink"/>
    <w:basedOn w:val="DefaultParagraphFont"/>
    <w:uiPriority w:val="99"/>
    <w:unhideWhenUsed/>
    <w:rsid w:val="00213A2F"/>
    <w:rPr>
      <w:color w:val="0563C1" w:themeColor="hyperlink"/>
      <w:u w:val="single"/>
    </w:rPr>
  </w:style>
  <w:style w:type="character" w:styleId="UnresolvedMention">
    <w:name w:val="Unresolved Mention"/>
    <w:basedOn w:val="DefaultParagraphFont"/>
    <w:uiPriority w:val="99"/>
    <w:semiHidden/>
    <w:unhideWhenUsed/>
    <w:rsid w:val="00213A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700862">
      <w:bodyDiv w:val="1"/>
      <w:marLeft w:val="0"/>
      <w:marRight w:val="0"/>
      <w:marTop w:val="0"/>
      <w:marBottom w:val="0"/>
      <w:divBdr>
        <w:top w:val="none" w:sz="0" w:space="0" w:color="auto"/>
        <w:left w:val="none" w:sz="0" w:space="0" w:color="auto"/>
        <w:bottom w:val="none" w:sz="0" w:space="0" w:color="auto"/>
        <w:right w:val="none" w:sz="0" w:space="0" w:color="auto"/>
      </w:divBdr>
      <w:divsChild>
        <w:div w:id="299112123">
          <w:marLeft w:val="0"/>
          <w:marRight w:val="0"/>
          <w:marTop w:val="0"/>
          <w:marBottom w:val="0"/>
          <w:divBdr>
            <w:top w:val="single" w:sz="2" w:space="0" w:color="auto"/>
            <w:left w:val="single" w:sz="2" w:space="4" w:color="auto"/>
            <w:bottom w:val="single" w:sz="2" w:space="0" w:color="auto"/>
            <w:right w:val="single" w:sz="2" w:space="4" w:color="auto"/>
          </w:divBdr>
        </w:div>
      </w:divsChild>
    </w:div>
    <w:div w:id="1739790057">
      <w:bodyDiv w:val="1"/>
      <w:marLeft w:val="0"/>
      <w:marRight w:val="0"/>
      <w:marTop w:val="0"/>
      <w:marBottom w:val="0"/>
      <w:divBdr>
        <w:top w:val="none" w:sz="0" w:space="0" w:color="auto"/>
        <w:left w:val="none" w:sz="0" w:space="0" w:color="auto"/>
        <w:bottom w:val="none" w:sz="0" w:space="0" w:color="auto"/>
        <w:right w:val="none" w:sz="0" w:space="0" w:color="auto"/>
      </w:divBdr>
      <w:divsChild>
        <w:div w:id="865338254">
          <w:marLeft w:val="0"/>
          <w:marRight w:val="0"/>
          <w:marTop w:val="0"/>
          <w:marBottom w:val="0"/>
          <w:divBdr>
            <w:top w:val="single" w:sz="2" w:space="0" w:color="auto"/>
            <w:left w:val="single" w:sz="2" w:space="4" w:color="auto"/>
            <w:bottom w:val="single" w:sz="2" w:space="0" w:color="auto"/>
            <w:right w:val="single" w:sz="2" w:space="4" w:color="auto"/>
          </w:divBdr>
        </w:div>
      </w:divsChild>
    </w:div>
    <w:div w:id="1820615354">
      <w:bodyDiv w:val="1"/>
      <w:marLeft w:val="0"/>
      <w:marRight w:val="0"/>
      <w:marTop w:val="0"/>
      <w:marBottom w:val="0"/>
      <w:divBdr>
        <w:top w:val="none" w:sz="0" w:space="0" w:color="auto"/>
        <w:left w:val="none" w:sz="0" w:space="0" w:color="auto"/>
        <w:bottom w:val="none" w:sz="0" w:space="0" w:color="auto"/>
        <w:right w:val="none" w:sz="0" w:space="0" w:color="auto"/>
      </w:divBdr>
      <w:divsChild>
        <w:div w:id="1575890807">
          <w:marLeft w:val="0"/>
          <w:marRight w:val="0"/>
          <w:marTop w:val="0"/>
          <w:marBottom w:val="0"/>
          <w:divBdr>
            <w:top w:val="single" w:sz="2" w:space="0" w:color="auto"/>
            <w:left w:val="single" w:sz="2" w:space="4" w:color="auto"/>
            <w:bottom w:val="single" w:sz="2" w:space="0" w:color="auto"/>
            <w:right w:val="single" w:sz="2" w:space="4"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oq.com/read/enterprise-applications-recurrent-neural-network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lmabetter.com/bytes/articles/recurrent-neural-network" TargetMode="External"/><Relationship Id="rId12" Type="http://schemas.openxmlformats.org/officeDocument/2006/relationships/hyperlink" Target="https://towardsdatascience.com/understanding-rnns-lstms-and-grus-ed62eb584d90?gi=0196e8b0c27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isplusplus.usc.edu/curriculum/neural-network-flavors/recurrent-neural-networks" TargetMode="External"/><Relationship Id="rId11" Type="http://schemas.openxmlformats.org/officeDocument/2006/relationships/hyperlink" Target="https://www.analyticssteps.com/blogs/recurrent-neural-network-rnn-types-and-applications" TargetMode="External"/><Relationship Id="rId5" Type="http://schemas.openxmlformats.org/officeDocument/2006/relationships/hyperlink" Target="https://www.geeksforgeeks.org/introduction-to-recurrent-neural-network/" TargetMode="External"/><Relationship Id="rId10" Type="http://schemas.openxmlformats.org/officeDocument/2006/relationships/hyperlink" Target="https://aws.amazon.com/what-is/recurrent-neural-network/" TargetMode="External"/><Relationship Id="rId4" Type="http://schemas.openxmlformats.org/officeDocument/2006/relationships/webSettings" Target="webSettings.xml"/><Relationship Id="rId9" Type="http://schemas.openxmlformats.org/officeDocument/2006/relationships/hyperlink" Target="https://cse.hkust.edu.hk/~huamin/vast_yao_rnnvis_2017.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4</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Nimeesha Nidadavolu</dc:creator>
  <cp:keywords/>
  <dc:description/>
  <cp:lastModifiedBy>Nimeesha Nidadavolu</cp:lastModifiedBy>
  <cp:revision>5</cp:revision>
  <dcterms:created xsi:type="dcterms:W3CDTF">2024-12-07T12:07:00Z</dcterms:created>
  <dcterms:modified xsi:type="dcterms:W3CDTF">2024-12-08T12:07:00Z</dcterms:modified>
</cp:coreProperties>
</file>