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CBA2F" w14:textId="77777777" w:rsidR="009144C1" w:rsidRDefault="009144C1" w:rsidP="00996035">
      <w:pPr>
        <w:jc w:val="center"/>
      </w:pPr>
    </w:p>
    <w:p w14:paraId="738F5CD6" w14:textId="77777777" w:rsidR="00996035" w:rsidRDefault="00996035" w:rsidP="00996035">
      <w:pPr>
        <w:pStyle w:val="Heading1"/>
        <w:ind w:left="2160" w:firstLine="720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</w:rPr>
        <w:t>Department of Computing</w:t>
      </w:r>
      <w:bookmarkEnd w:id="0"/>
    </w:p>
    <w:p w14:paraId="5DE96DAF" w14:textId="77777777" w:rsidR="00996035" w:rsidRDefault="00996035" w:rsidP="00996035">
      <w:pPr>
        <w:rPr>
          <w:sz w:val="32"/>
          <w:szCs w:val="32"/>
        </w:rPr>
      </w:pPr>
    </w:p>
    <w:p w14:paraId="5F21BACC" w14:textId="77777777" w:rsidR="00996035" w:rsidRDefault="00996035" w:rsidP="00996035">
      <w:pPr>
        <w:rPr>
          <w:sz w:val="32"/>
          <w:szCs w:val="32"/>
        </w:rPr>
      </w:pPr>
    </w:p>
    <w:p w14:paraId="2C08175A" w14:textId="77777777" w:rsidR="00996035" w:rsidRDefault="00996035" w:rsidP="00996035">
      <w:pPr>
        <w:pStyle w:val="Heading1"/>
        <w:jc w:val="center"/>
        <w:rPr>
          <w:rFonts w:ascii="Times New Roman" w:hAnsi="Times New Roman" w:cs="Times New Roman"/>
        </w:rPr>
      </w:pPr>
    </w:p>
    <w:p w14:paraId="4D74991B" w14:textId="77777777" w:rsidR="00996035" w:rsidRDefault="00996035" w:rsidP="00996035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 SE-7B</w:t>
      </w:r>
    </w:p>
    <w:p w14:paraId="0D22909B" w14:textId="77777777" w:rsidR="00996035" w:rsidRDefault="00996035" w:rsidP="00996035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>
        <w:rPr>
          <w:rFonts w:ascii="Times New Roman" w:hAnsi="Times New Roman" w:cs="Times New Roman"/>
          <w:noProof/>
        </w:rPr>
        <w:t xml:space="preserve">Lab 1: </w:t>
      </w:r>
      <w:bookmarkEnd w:id="1"/>
      <w:r>
        <w:rPr>
          <w:rFonts w:ascii="Times New Roman" w:hAnsi="Times New Roman" w:cs="Times New Roman"/>
          <w:noProof/>
        </w:rPr>
        <w:t>Introduction to Python</w:t>
      </w:r>
    </w:p>
    <w:p w14:paraId="02123E17" w14:textId="77777777" w:rsidR="00996035" w:rsidRDefault="00996035" w:rsidP="00996035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28-09-2016</w:t>
      </w:r>
    </w:p>
    <w:p w14:paraId="10E4992D" w14:textId="77777777" w:rsidR="00996035" w:rsidRDefault="00996035" w:rsidP="00996035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2pm-5pm</w:t>
      </w:r>
    </w:p>
    <w:p w14:paraId="2CD51C42" w14:textId="77777777" w:rsidR="00996035" w:rsidRDefault="00996035" w:rsidP="00996035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2" w:name="_Toc331773963"/>
      <w:r>
        <w:rPr>
          <w:rFonts w:ascii="Times New Roman" w:hAnsi="Times New Roman" w:cs="Times New Roman"/>
          <w:noProof/>
        </w:rPr>
        <w:t xml:space="preserve">Instructor: </w:t>
      </w:r>
      <w:bookmarkEnd w:id="2"/>
      <w:r>
        <w:rPr>
          <w:rFonts w:ascii="Times New Roman" w:hAnsi="Times New Roman" w:cs="Times New Roman"/>
          <w:noProof/>
        </w:rPr>
        <w:t>Dr. Muhammad Muddasir Malik</w:t>
      </w:r>
    </w:p>
    <w:p w14:paraId="06A9D058" w14:textId="77777777" w:rsidR="00996035" w:rsidRDefault="00996035" w:rsidP="00996035">
      <w:pPr>
        <w:jc w:val="center"/>
      </w:pPr>
    </w:p>
    <w:p w14:paraId="3BAA7492" w14:textId="77777777" w:rsidR="00996035" w:rsidRDefault="00996035" w:rsidP="00996035">
      <w:pPr>
        <w:jc w:val="center"/>
      </w:pPr>
    </w:p>
    <w:p w14:paraId="1546CC26" w14:textId="77777777" w:rsidR="00996035" w:rsidRDefault="00996035" w:rsidP="00996035">
      <w:pPr>
        <w:jc w:val="center"/>
      </w:pPr>
    </w:p>
    <w:p w14:paraId="58128FBE" w14:textId="77777777" w:rsidR="00996035" w:rsidRDefault="00996035" w:rsidP="00996035">
      <w:pPr>
        <w:jc w:val="center"/>
      </w:pPr>
    </w:p>
    <w:p w14:paraId="5B213FDE" w14:textId="77777777" w:rsidR="00996035" w:rsidRDefault="00996035" w:rsidP="00996035">
      <w:pPr>
        <w:jc w:val="center"/>
      </w:pPr>
    </w:p>
    <w:p w14:paraId="259C0B4E" w14:textId="77777777" w:rsidR="00996035" w:rsidRDefault="00996035" w:rsidP="00996035">
      <w:pPr>
        <w:jc w:val="center"/>
      </w:pPr>
    </w:p>
    <w:p w14:paraId="6E6A7923" w14:textId="77777777" w:rsidR="00996035" w:rsidRDefault="00996035" w:rsidP="00996035">
      <w:pPr>
        <w:jc w:val="center"/>
      </w:pPr>
    </w:p>
    <w:p w14:paraId="05B630B3" w14:textId="77777777" w:rsidR="00996035" w:rsidRDefault="00996035" w:rsidP="00996035">
      <w:pPr>
        <w:jc w:val="center"/>
      </w:pPr>
    </w:p>
    <w:p w14:paraId="3976F59B" w14:textId="77777777" w:rsidR="00996035" w:rsidRDefault="00996035" w:rsidP="00996035">
      <w:pPr>
        <w:jc w:val="center"/>
      </w:pPr>
    </w:p>
    <w:p w14:paraId="23B90617" w14:textId="77777777" w:rsidR="00996035" w:rsidRDefault="00996035" w:rsidP="00996035">
      <w:pPr>
        <w:jc w:val="center"/>
      </w:pPr>
    </w:p>
    <w:p w14:paraId="0C2B5E79" w14:textId="77777777" w:rsidR="00996035" w:rsidRDefault="00996035" w:rsidP="00996035">
      <w:pPr>
        <w:jc w:val="center"/>
      </w:pPr>
    </w:p>
    <w:p w14:paraId="76D411AF" w14:textId="77777777" w:rsidR="00996035" w:rsidRDefault="00996035" w:rsidP="00996035">
      <w:pPr>
        <w:jc w:val="center"/>
      </w:pPr>
    </w:p>
    <w:p w14:paraId="40B75C96" w14:textId="77777777" w:rsidR="00996035" w:rsidRDefault="00996035" w:rsidP="00996035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 xml:space="preserve">Lab 1: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Introduction to Python</w:t>
      </w:r>
    </w:p>
    <w:p w14:paraId="5567C3A1" w14:textId="77777777" w:rsidR="00996035" w:rsidRDefault="00996035" w:rsidP="00996035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Introduction</w:t>
      </w:r>
    </w:p>
    <w:p w14:paraId="08C8C8DD" w14:textId="77777777" w:rsidR="00996035" w:rsidRDefault="00996035" w:rsidP="00996035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purpose of this lab is to get familiar with Python programming language.</w:t>
      </w:r>
    </w:p>
    <w:p w14:paraId="19CE83CE" w14:textId="77777777" w:rsidR="00996035" w:rsidRDefault="00996035" w:rsidP="00996035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2A32E2F" w14:textId="77777777" w:rsidR="00996035" w:rsidRDefault="00996035" w:rsidP="00996035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Tools/Software Requirement</w:t>
      </w:r>
    </w:p>
    <w:p w14:paraId="692F8B53" w14:textId="77777777" w:rsidR="00996035" w:rsidRDefault="00996035" w:rsidP="00996035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Python</w:t>
      </w:r>
    </w:p>
    <w:p w14:paraId="6000EF94" w14:textId="77777777" w:rsidR="00996035" w:rsidRDefault="00996035" w:rsidP="00996035"/>
    <w:p w14:paraId="1EF3E758" w14:textId="77777777" w:rsidR="00996035" w:rsidRDefault="00996035" w:rsidP="00996035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Python Basics</w:t>
      </w:r>
    </w:p>
    <w:p w14:paraId="0DFEE800" w14:textId="77777777" w:rsidR="00AD616C" w:rsidRDefault="00AD616C" w:rsidP="00AD616C">
      <w:pPr>
        <w:pStyle w:val="NormalWeb"/>
        <w:rPr>
          <w:rFonts w:eastAsiaTheme="minorEastAsia"/>
        </w:rPr>
      </w:pPr>
      <w:r>
        <w:t xml:space="preserve">The programming assignments in this course will be written in </w:t>
      </w:r>
      <w:hyperlink r:id="rId7" w:history="1">
        <w:r>
          <w:rPr>
            <w:rStyle w:val="Hyperlink"/>
          </w:rPr>
          <w:t>Python</w:t>
        </w:r>
      </w:hyperlink>
      <w:r>
        <w:t>, an interpreted, object-oriented language that shares some features with both Java and Scheme. This tutorial will walk through the primary syntactic constructions in Python, using short examples.</w:t>
      </w:r>
    </w:p>
    <w:p w14:paraId="0716F0FD" w14:textId="77777777" w:rsidR="00AD616C" w:rsidRDefault="00AD616C" w:rsidP="00AD616C">
      <w:pPr>
        <w:pStyle w:val="NormalWeb"/>
      </w:pPr>
      <w:r>
        <w:t>We encourage you to type all python shown in the tutorial onto your own machine. Make sure it responds the same way.</w:t>
      </w:r>
    </w:p>
    <w:p w14:paraId="1627DB1A" w14:textId="77777777" w:rsidR="00AD616C" w:rsidRDefault="00AD616C" w:rsidP="00AD616C">
      <w:pPr>
        <w:pStyle w:val="Heading4"/>
        <w:rPr>
          <w:rFonts w:eastAsia="Times New Roman" w:cs="Times New Roman"/>
        </w:rPr>
      </w:pPr>
      <w:bookmarkStart w:id="3" w:name="Invoking_the_Interpreter"/>
      <w:bookmarkEnd w:id="3"/>
      <w:r>
        <w:rPr>
          <w:rFonts w:eastAsia="Times New Roman" w:cs="Times New Roman"/>
        </w:rPr>
        <w:t>Invoking the Interpreter</w:t>
      </w:r>
    </w:p>
    <w:p w14:paraId="120D28F9" w14:textId="77777777" w:rsidR="00AD616C" w:rsidRDefault="00AD616C" w:rsidP="00AD616C">
      <w:pPr>
        <w:pStyle w:val="NormalWeb"/>
        <w:rPr>
          <w:rFonts w:eastAsiaTheme="minorEastAsia"/>
        </w:rPr>
      </w:pPr>
      <w:r>
        <w:t xml:space="preserve">Python can be run in one of two modes. It can either be used </w:t>
      </w:r>
      <w:r>
        <w:rPr>
          <w:i/>
          <w:iCs/>
        </w:rPr>
        <w:t>interactively</w:t>
      </w:r>
      <w:r>
        <w:t xml:space="preserve">, via an interpreter, or it can be called from the command line to execute a </w:t>
      </w:r>
      <w:r>
        <w:rPr>
          <w:i/>
          <w:iCs/>
        </w:rPr>
        <w:t>script</w:t>
      </w:r>
      <w:r>
        <w:t>. We will first use the Python interpreter interactively.</w:t>
      </w:r>
    </w:p>
    <w:p w14:paraId="1DE99899" w14:textId="77777777" w:rsidR="00AD616C" w:rsidRDefault="00AD616C" w:rsidP="00AD616C">
      <w:pPr>
        <w:pStyle w:val="NormalWeb"/>
      </w:pPr>
      <w:r>
        <w:t xml:space="preserve">You invoke the interpreter by entering </w:t>
      </w:r>
      <w:r>
        <w:rPr>
          <w:rStyle w:val="HTMLCode"/>
        </w:rPr>
        <w:t>python</w:t>
      </w:r>
      <w:r>
        <w:t xml:space="preserve"> at the command prompt. </w:t>
      </w:r>
      <w:r>
        <w:br/>
        <w:t xml:space="preserve">Note: you may have to type </w:t>
      </w:r>
      <w:r>
        <w:rPr>
          <w:rStyle w:val="HTMLCode"/>
        </w:rPr>
        <w:t>python2.4</w:t>
      </w:r>
      <w:r>
        <w:t xml:space="preserve">, </w:t>
      </w:r>
      <w:r>
        <w:rPr>
          <w:rStyle w:val="HTMLCode"/>
        </w:rPr>
        <w:t>python2.5</w:t>
      </w:r>
      <w:r>
        <w:t xml:space="preserve">, </w:t>
      </w:r>
      <w:r>
        <w:rPr>
          <w:rStyle w:val="HTMLCode"/>
        </w:rPr>
        <w:t>python2.6</w:t>
      </w:r>
      <w:r>
        <w:t xml:space="preserve"> or </w:t>
      </w:r>
      <w:r>
        <w:rPr>
          <w:rStyle w:val="HTMLCode"/>
        </w:rPr>
        <w:t>python2.7</w:t>
      </w:r>
      <w:r>
        <w:t xml:space="preserve">, rather than </w:t>
      </w:r>
      <w:r>
        <w:rPr>
          <w:rStyle w:val="HTMLCode"/>
        </w:rPr>
        <w:t>python</w:t>
      </w:r>
      <w:r>
        <w:t>, depending on your machine.</w:t>
      </w:r>
    </w:p>
    <w:p w14:paraId="258FEBA4" w14:textId="77777777" w:rsidR="00955E02" w:rsidRPr="00955E02" w:rsidRDefault="00AD616C" w:rsidP="00AD616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Style w:val="HTMLCode"/>
        </w:rPr>
        <w:t xml:space="preserve">[cs188-ta@nova ~]$ python </w:t>
      </w:r>
      <w:r>
        <w:rPr>
          <w:rFonts w:ascii="Courier" w:hAnsi="Courier" w:cs="Courier"/>
        </w:rPr>
        <w:br/>
      </w:r>
      <w:r>
        <w:rPr>
          <w:rStyle w:val="HTMLCode"/>
        </w:rPr>
        <w:t xml:space="preserve">Python 2.6.5 (r265:79063, Jan 14 2011, 14:20:15) </w:t>
      </w:r>
      <w:r>
        <w:rPr>
          <w:rFonts w:ascii="Courier" w:hAnsi="Courier" w:cs="Courier"/>
        </w:rPr>
        <w:br/>
      </w:r>
      <w:r>
        <w:rPr>
          <w:rStyle w:val="HTMLCode"/>
        </w:rPr>
        <w:t xml:space="preserve">[GCC 4.4.1] on sunos5 </w:t>
      </w:r>
      <w:r>
        <w:rPr>
          <w:rFonts w:ascii="Courier" w:hAnsi="Courier" w:cs="Courier"/>
        </w:rPr>
        <w:br/>
      </w:r>
      <w:r>
        <w:rPr>
          <w:rStyle w:val="HTMLCode"/>
        </w:rPr>
        <w:t xml:space="preserve">Type "help", "copyright", "credits" or "license" for more information. </w:t>
      </w:r>
      <w:r>
        <w:rPr>
          <w:rFonts w:ascii="Courier" w:hAnsi="Courier" w:cs="Courier"/>
        </w:rPr>
        <w:br/>
      </w:r>
      <w:r>
        <w:rPr>
          <w:rStyle w:val="HTMLCode"/>
        </w:rPr>
        <w:t>&gt;&gt;&gt;</w:t>
      </w:r>
      <w:r w:rsidR="00955E02">
        <w:rPr>
          <w:rStyle w:val="HTMLCode"/>
        </w:rPr>
        <w:br/>
      </w:r>
    </w:p>
    <w:p w14:paraId="1D4FC60D" w14:textId="77777777" w:rsidR="00955E02" w:rsidRDefault="00955E02" w:rsidP="00955E02">
      <w:pPr>
        <w:pStyle w:val="Heading4"/>
        <w:rPr>
          <w:rFonts w:eastAsia="Times New Roman" w:cs="Times New Roman"/>
        </w:rPr>
      </w:pPr>
      <w:bookmarkStart w:id="4" w:name="Operators"/>
      <w:bookmarkEnd w:id="4"/>
      <w:r>
        <w:rPr>
          <w:rFonts w:eastAsia="Times New Roman" w:cs="Times New Roman"/>
        </w:rPr>
        <w:t>Printing</w:t>
      </w:r>
    </w:p>
    <w:p w14:paraId="186DA18A" w14:textId="77777777" w:rsidR="00955E02" w:rsidRDefault="00955E02" w:rsidP="00955E02">
      <w:pPr>
        <w:pStyle w:val="Heading4"/>
        <w:rPr>
          <w:rFonts w:ascii="Times New Roman" w:eastAsia="Times New Roman" w:hAnsi="Times New Roman" w:cs="Times New Roman"/>
          <w:b w:val="0"/>
          <w:i w:val="0"/>
          <w:color w:val="auto"/>
          <w:sz w:val="24"/>
        </w:rPr>
      </w:pPr>
      <w:r w:rsidRPr="00955E02">
        <w:rPr>
          <w:rFonts w:ascii="Times New Roman" w:eastAsia="Times New Roman" w:hAnsi="Times New Roman" w:cs="Times New Roman"/>
          <w:b w:val="0"/>
          <w:i w:val="0"/>
          <w:color w:val="auto"/>
          <w:sz w:val="24"/>
        </w:rPr>
        <w:t>We will use print to print messages</w:t>
      </w:r>
      <w:r>
        <w:rPr>
          <w:rFonts w:ascii="Times New Roman" w:eastAsia="Times New Roman" w:hAnsi="Times New Roman" w:cs="Times New Roman"/>
          <w:b w:val="0"/>
          <w:i w:val="0"/>
          <w:color w:val="auto"/>
          <w:sz w:val="24"/>
        </w:rPr>
        <w:t xml:space="preserve">. </w:t>
      </w:r>
    </w:p>
    <w:p w14:paraId="40DAE32E" w14:textId="77777777" w:rsidR="00955E02" w:rsidRPr="00955E02" w:rsidRDefault="00955E02" w:rsidP="00955E02">
      <w:pPr>
        <w:pStyle w:val="Heading4"/>
        <w:rPr>
          <w:rFonts w:ascii="Times New Roman" w:eastAsia="Times New Roman" w:hAnsi="Times New Roman" w:cs="Times New Roman"/>
          <w:b w:val="0"/>
          <w:i w:val="0"/>
          <w:color w:val="auto"/>
          <w:sz w:val="24"/>
        </w:rPr>
      </w:pPr>
      <w:r w:rsidRPr="00955E02">
        <w:rPr>
          <w:rFonts w:ascii="Courier New" w:eastAsiaTheme="minorHAnsi" w:hAnsi="Courier New" w:cs="Courier New"/>
          <w:b w:val="0"/>
          <w:bCs w:val="0"/>
          <w:i w:val="0"/>
          <w:color w:val="auto"/>
          <w:sz w:val="20"/>
          <w:szCs w:val="16"/>
        </w:rPr>
        <w:t xml:space="preserve">&gt;&gt;&gt; </w:t>
      </w:r>
      <w:proofErr w:type="gramStart"/>
      <w:r w:rsidRPr="00955E02">
        <w:rPr>
          <w:rFonts w:ascii="Courier New" w:eastAsiaTheme="minorHAnsi" w:hAnsi="Courier New" w:cs="Courier New"/>
          <w:b w:val="0"/>
          <w:bCs w:val="0"/>
          <w:i w:val="0"/>
          <w:color w:val="auto"/>
          <w:sz w:val="20"/>
          <w:szCs w:val="16"/>
        </w:rPr>
        <w:t>print(</w:t>
      </w:r>
      <w:proofErr w:type="gramEnd"/>
      <w:r w:rsidRPr="00955E02">
        <w:rPr>
          <w:rFonts w:ascii="Courier New" w:eastAsiaTheme="minorHAnsi" w:hAnsi="Courier New" w:cs="Courier New"/>
          <w:b w:val="0"/>
          <w:bCs w:val="0"/>
          <w:i w:val="0"/>
          <w:color w:val="auto"/>
          <w:sz w:val="20"/>
          <w:szCs w:val="16"/>
        </w:rPr>
        <w:t>1 + 1)</w:t>
      </w:r>
    </w:p>
    <w:p w14:paraId="284A3075" w14:textId="77777777" w:rsidR="00955E02" w:rsidRDefault="00955E02" w:rsidP="00955E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16"/>
        </w:rPr>
      </w:pPr>
      <w:r w:rsidRPr="00955E02">
        <w:rPr>
          <w:rFonts w:ascii="Courier New" w:eastAsiaTheme="minorHAnsi" w:hAnsi="Courier New" w:cs="Courier New"/>
          <w:sz w:val="20"/>
          <w:szCs w:val="16"/>
        </w:rPr>
        <w:t>2</w:t>
      </w:r>
    </w:p>
    <w:p w14:paraId="4131BCB0" w14:textId="77777777" w:rsidR="00955E02" w:rsidRPr="00955E02" w:rsidRDefault="00955E02" w:rsidP="00955E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16"/>
        </w:rPr>
      </w:pPr>
    </w:p>
    <w:p w14:paraId="2C209104" w14:textId="77777777" w:rsidR="00955E02" w:rsidRPr="00955E02" w:rsidRDefault="00955E02" w:rsidP="00955E02">
      <w:pPr>
        <w:rPr>
          <w:rFonts w:ascii="Courier New" w:hAnsi="Courier New" w:cs="Courier New"/>
          <w:sz w:val="28"/>
        </w:rPr>
      </w:pPr>
      <w:r w:rsidRPr="00955E02">
        <w:rPr>
          <w:rFonts w:ascii="Courier New" w:eastAsiaTheme="minorHAnsi" w:hAnsi="Courier New" w:cs="Courier New"/>
          <w:bCs/>
          <w:sz w:val="20"/>
          <w:szCs w:val="16"/>
        </w:rPr>
        <w:t xml:space="preserve">&gt;&gt;&gt; </w:t>
      </w:r>
      <w:proofErr w:type="gramStart"/>
      <w:r w:rsidRPr="00955E02">
        <w:rPr>
          <w:rFonts w:ascii="Courier New" w:eastAsiaTheme="minorHAnsi" w:hAnsi="Courier New" w:cs="Courier New"/>
          <w:bCs/>
          <w:sz w:val="20"/>
          <w:szCs w:val="16"/>
        </w:rPr>
        <w:t>print(</w:t>
      </w:r>
      <w:proofErr w:type="gramEnd"/>
      <w:r w:rsidRPr="00955E02">
        <w:rPr>
          <w:rFonts w:ascii="Courier New" w:eastAsiaTheme="minorHAnsi" w:hAnsi="Courier New" w:cs="Courier New"/>
          <w:bCs/>
          <w:sz w:val="20"/>
          <w:szCs w:val="16"/>
        </w:rPr>
        <w:t>"The Latin '</w:t>
      </w:r>
      <w:proofErr w:type="spellStart"/>
      <w:r w:rsidRPr="00955E02">
        <w:rPr>
          <w:rFonts w:ascii="Courier New" w:eastAsiaTheme="minorHAnsi" w:hAnsi="Courier New" w:cs="Courier New"/>
          <w:bCs/>
          <w:sz w:val="20"/>
          <w:szCs w:val="16"/>
        </w:rPr>
        <w:t>Oryctolagus</w:t>
      </w:r>
      <w:proofErr w:type="spellEnd"/>
      <w:r w:rsidRPr="00955E02">
        <w:rPr>
          <w:rFonts w:ascii="Courier New" w:eastAsiaTheme="minorHAnsi" w:hAnsi="Courier New" w:cs="Courier New"/>
          <w:bCs/>
          <w:sz w:val="20"/>
          <w:szCs w:val="16"/>
        </w:rPr>
        <w:t xml:space="preserve"> </w:t>
      </w:r>
      <w:proofErr w:type="spellStart"/>
      <w:r w:rsidRPr="00955E02">
        <w:rPr>
          <w:rFonts w:ascii="Courier New" w:eastAsiaTheme="minorHAnsi" w:hAnsi="Courier New" w:cs="Courier New"/>
          <w:bCs/>
          <w:sz w:val="20"/>
          <w:szCs w:val="16"/>
        </w:rPr>
        <w:t>cuniculus</w:t>
      </w:r>
      <w:proofErr w:type="spellEnd"/>
      <w:r w:rsidRPr="00955E02">
        <w:rPr>
          <w:rFonts w:ascii="Courier New" w:eastAsiaTheme="minorHAnsi" w:hAnsi="Courier New" w:cs="Courier New"/>
          <w:bCs/>
          <w:sz w:val="20"/>
          <w:szCs w:val="16"/>
        </w:rPr>
        <w:t>' means 'domestic rabbit'.")</w:t>
      </w:r>
    </w:p>
    <w:p w14:paraId="78682190" w14:textId="77777777" w:rsidR="00AD616C" w:rsidRDefault="00AD616C" w:rsidP="00AD616C">
      <w:pPr>
        <w:pStyle w:val="Heading4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Operators</w:t>
      </w:r>
    </w:p>
    <w:p w14:paraId="4DDC8CB8" w14:textId="77777777" w:rsidR="00AD616C" w:rsidRDefault="00AD616C" w:rsidP="00AD616C">
      <w:pPr>
        <w:pStyle w:val="NormalWeb"/>
        <w:rPr>
          <w:rFonts w:eastAsiaTheme="minorEastAsia"/>
        </w:rPr>
      </w:pPr>
      <w:r>
        <w:t>The Python interpreter can be used to evaluate expressions, for example simple arithmetic expressions. If you enter such expressions at the prompt (</w:t>
      </w:r>
      <w:r>
        <w:rPr>
          <w:rStyle w:val="HTMLCode"/>
        </w:rPr>
        <w:t>&gt;&gt;&gt;</w:t>
      </w:r>
      <w:r>
        <w:t>) they will be evaluated and the result will be returned on the next line.</w:t>
      </w:r>
    </w:p>
    <w:p w14:paraId="210F4EFB" w14:textId="77777777" w:rsidR="00AD616C" w:rsidRDefault="00AD616C" w:rsidP="00AD616C">
      <w:pPr>
        <w:pStyle w:val="NormalWeb"/>
        <w:rPr>
          <w:rStyle w:val="HTMLCode"/>
        </w:rPr>
      </w:pPr>
      <w:r>
        <w:rPr>
          <w:rStyle w:val="HTMLCode"/>
        </w:rPr>
        <w:t xml:space="preserve">&gt;&gt;&gt; 1 + 1 </w:t>
      </w:r>
      <w:r>
        <w:rPr>
          <w:rFonts w:ascii="Courier" w:hAnsi="Courier" w:cs="Courier"/>
        </w:rPr>
        <w:br/>
      </w:r>
      <w:r>
        <w:rPr>
          <w:rStyle w:val="HTMLCode"/>
        </w:rPr>
        <w:t xml:space="preserve">2 </w:t>
      </w:r>
      <w:r>
        <w:rPr>
          <w:rFonts w:ascii="Courier" w:hAnsi="Courier" w:cs="Courier"/>
        </w:rPr>
        <w:br/>
      </w:r>
      <w:r>
        <w:rPr>
          <w:rStyle w:val="HTMLCode"/>
        </w:rPr>
        <w:t xml:space="preserve">&gt;&gt;&gt; 2 * 3 </w:t>
      </w:r>
      <w:r>
        <w:rPr>
          <w:rFonts w:ascii="Courier" w:hAnsi="Courier" w:cs="Courier"/>
        </w:rPr>
        <w:br/>
      </w:r>
      <w:r>
        <w:rPr>
          <w:rStyle w:val="HTMLCode"/>
        </w:rPr>
        <w:t xml:space="preserve">6 </w:t>
      </w:r>
    </w:p>
    <w:p w14:paraId="6355A861" w14:textId="77777777" w:rsidR="00AD616C" w:rsidRDefault="00AD616C" w:rsidP="00AD616C">
      <w:pPr>
        <w:pStyle w:val="NormalWeb"/>
        <w:rPr>
          <w:rStyle w:val="HTMLCode"/>
          <w:b/>
          <w:color w:val="0070C0"/>
        </w:rPr>
      </w:pPr>
      <w:r>
        <w:rPr>
          <w:rStyle w:val="HTMLCode"/>
        </w:rPr>
        <w:t>&gt;&gt;&gt; 17//10</w:t>
      </w:r>
      <w:r>
        <w:rPr>
          <w:rStyle w:val="HTMLCode"/>
        </w:rPr>
        <w:br/>
        <w:t>1</w:t>
      </w:r>
      <w:r>
        <w:rPr>
          <w:rStyle w:val="HTMLCode"/>
        </w:rPr>
        <w:br/>
        <w:t>&gt;&gt;&gt; -17//10</w:t>
      </w:r>
      <w:r>
        <w:rPr>
          <w:rStyle w:val="HTMLCode"/>
        </w:rPr>
        <w:br/>
        <w:t>-2</w:t>
      </w:r>
      <w:r>
        <w:rPr>
          <w:rStyle w:val="HTMLCode"/>
        </w:rPr>
        <w:br/>
      </w:r>
      <w:r>
        <w:rPr>
          <w:rStyle w:val="HTMLCode"/>
        </w:rPr>
        <w:br/>
        <w:t>&gt;&gt;&gt; 27%10</w:t>
      </w:r>
      <w:r>
        <w:rPr>
          <w:rStyle w:val="HTMLCode"/>
        </w:rPr>
        <w:br/>
        <w:t>7</w:t>
      </w:r>
      <w:r>
        <w:rPr>
          <w:rStyle w:val="HTMLCode"/>
        </w:rPr>
        <w:br/>
        <w:t>&gt;&gt;&gt; -27%10</w:t>
      </w:r>
      <w:r>
        <w:rPr>
          <w:rStyle w:val="HTMLCode"/>
        </w:rPr>
        <w:br/>
        <w:t>3</w:t>
      </w:r>
      <w:r>
        <w:rPr>
          <w:rStyle w:val="HTMLCode"/>
        </w:rPr>
        <w:br/>
      </w:r>
    </w:p>
    <w:p w14:paraId="68299017" w14:textId="77777777" w:rsidR="009826EE" w:rsidRDefault="009826EE" w:rsidP="009826EE">
      <w:pPr>
        <w:pStyle w:val="Heading4"/>
        <w:rPr>
          <w:rStyle w:val="HTMLCode"/>
          <w:rFonts w:eastAsiaTheme="majorEastAsia"/>
        </w:rPr>
      </w:pPr>
      <w:r>
        <w:rPr>
          <w:rFonts w:eastAsia="Times New Roman" w:cs="Times New Roman"/>
        </w:rPr>
        <w:t>Operators Precedence</w:t>
      </w:r>
    </w:p>
    <w:p w14:paraId="1D89B00E" w14:textId="77777777" w:rsidR="00AD616C" w:rsidRDefault="00AD616C" w:rsidP="00AD616C">
      <w:pPr>
        <w:pStyle w:val="NormalWeb"/>
        <w:jc w:val="center"/>
      </w:pPr>
      <w:r>
        <w:rPr>
          <w:noProof/>
        </w:rPr>
        <w:drawing>
          <wp:inline distT="0" distB="0" distL="0" distR="0" wp14:anchorId="788B7A63" wp14:editId="19E317FC">
            <wp:extent cx="41624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B991" w14:textId="77777777" w:rsidR="009826EE" w:rsidRDefault="009826EE" w:rsidP="00AD616C">
      <w:pPr>
        <w:pStyle w:val="NormalWeb"/>
        <w:rPr>
          <w:rStyle w:val="HTMLCode"/>
        </w:rPr>
      </w:pPr>
      <w:r>
        <w:rPr>
          <w:rStyle w:val="HTMLCode"/>
        </w:rPr>
        <w:t>&gt;&gt;&gt;</w:t>
      </w:r>
      <w:r w:rsidR="009B64CD">
        <w:rPr>
          <w:rStyle w:val="HTMLCode"/>
        </w:rPr>
        <w:t xml:space="preserve"> </w:t>
      </w:r>
      <w:r>
        <w:rPr>
          <w:rStyle w:val="HTMLCode"/>
        </w:rPr>
        <w:t>100+27/8+6</w:t>
      </w:r>
      <w:r>
        <w:rPr>
          <w:rStyle w:val="HTMLCode"/>
        </w:rPr>
        <w:br/>
      </w:r>
      <w:r w:rsidR="0078755F">
        <w:rPr>
          <w:rStyle w:val="HTMLCode"/>
        </w:rPr>
        <w:t>109.375</w:t>
      </w:r>
    </w:p>
    <w:p w14:paraId="4962B728" w14:textId="77777777" w:rsidR="009826EE" w:rsidRDefault="009826EE" w:rsidP="009826EE">
      <w:pPr>
        <w:pStyle w:val="Heading4"/>
        <w:rPr>
          <w:rStyle w:val="HTMLCode"/>
          <w:rFonts w:eastAsiaTheme="majorEastAsia"/>
        </w:rPr>
      </w:pPr>
      <w:r>
        <w:rPr>
          <w:rFonts w:eastAsia="Times New Roman" w:cs="Times New Roman"/>
        </w:rPr>
        <w:t>Variables</w:t>
      </w:r>
    </w:p>
    <w:p w14:paraId="6B195E4F" w14:textId="77777777" w:rsidR="009B64CD" w:rsidRDefault="009826EE" w:rsidP="00AD616C">
      <w:pPr>
        <w:pStyle w:val="NormalWeb"/>
        <w:rPr>
          <w:rStyle w:val="HTMLCode"/>
        </w:rPr>
      </w:pPr>
      <w:r>
        <w:rPr>
          <w:rStyle w:val="HTMLCode"/>
        </w:rPr>
        <w:t>&gt;&gt;&gt; length= 22.0</w:t>
      </w:r>
      <w:r>
        <w:rPr>
          <w:rStyle w:val="HTMLCode"/>
        </w:rPr>
        <w:br/>
        <w:t>&gt;&gt;&gt; width= 5.0</w:t>
      </w:r>
      <w:r>
        <w:rPr>
          <w:rStyle w:val="HTMLCode"/>
        </w:rPr>
        <w:br/>
        <w:t>&gt;&gt;&gt; Area= length *width</w:t>
      </w:r>
      <w:r>
        <w:rPr>
          <w:rStyle w:val="HTMLCode"/>
        </w:rPr>
        <w:br/>
        <w:t>&gt;&gt;&gt; Area</w:t>
      </w:r>
      <w:r>
        <w:rPr>
          <w:rStyle w:val="HTMLCode"/>
        </w:rPr>
        <w:br/>
        <w:t>110</w:t>
      </w:r>
    </w:p>
    <w:p w14:paraId="4743E24D" w14:textId="77777777" w:rsidR="009B64CD" w:rsidRPr="009B64CD" w:rsidRDefault="009B64CD" w:rsidP="009B64CD">
      <w:pPr>
        <w:pStyle w:val="NormalWeb"/>
        <w:rPr>
          <w:rStyle w:val="HTMLCode"/>
          <w:rFonts w:ascii="Times New Roman" w:hAnsi="Times New Roman" w:cs="Times New Roman"/>
          <w:sz w:val="24"/>
        </w:rPr>
      </w:pPr>
      <w:r w:rsidRPr="009B64CD">
        <w:rPr>
          <w:rStyle w:val="HTMLCode"/>
          <w:rFonts w:ascii="Times New Roman" w:hAnsi="Times New Roman" w:cs="Times New Roman"/>
          <w:sz w:val="24"/>
        </w:rPr>
        <w:t>Variables are called variables because their values can vary as the program executes. We can assign a new value to a variable:</w:t>
      </w:r>
    </w:p>
    <w:p w14:paraId="124D8981" w14:textId="77777777" w:rsidR="009B64CD" w:rsidRPr="009B64CD" w:rsidRDefault="009B64CD" w:rsidP="009B64CD">
      <w:pPr>
        <w:pStyle w:val="NormalWeb"/>
        <w:rPr>
          <w:rFonts w:ascii="Courier New" w:hAnsi="Courier New" w:cs="Courier New"/>
          <w:sz w:val="20"/>
          <w:szCs w:val="20"/>
        </w:rPr>
      </w:pPr>
      <w:r w:rsidRPr="009B64CD">
        <w:rPr>
          <w:rFonts w:ascii="Courier New" w:hAnsi="Courier New" w:cs="Courier New"/>
          <w:sz w:val="20"/>
          <w:szCs w:val="20"/>
        </w:rPr>
        <w:lastRenderedPageBreak/>
        <w:t xml:space="preserve">&gt;&gt;&gt; </w:t>
      </w:r>
      <w:proofErr w:type="spellStart"/>
      <w:r w:rsidRPr="009B64CD">
        <w:rPr>
          <w:rFonts w:ascii="Courier New" w:hAnsi="Courier New" w:cs="Courier New"/>
          <w:sz w:val="20"/>
          <w:szCs w:val="20"/>
        </w:rPr>
        <w:t>degrees_celsius</w:t>
      </w:r>
      <w:proofErr w:type="spellEnd"/>
      <w:r w:rsidRPr="009B64CD">
        <w:rPr>
          <w:rFonts w:ascii="Courier New" w:hAnsi="Courier New" w:cs="Courier New"/>
          <w:sz w:val="20"/>
          <w:szCs w:val="20"/>
        </w:rPr>
        <w:t xml:space="preserve"> = 26.0</w:t>
      </w:r>
      <w:r>
        <w:rPr>
          <w:rFonts w:ascii="Courier New" w:hAnsi="Courier New" w:cs="Courier New"/>
          <w:sz w:val="20"/>
          <w:szCs w:val="20"/>
        </w:rPr>
        <w:br/>
      </w:r>
      <w:r w:rsidRPr="009B64CD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&gt;&gt; 9 / 5 * </w:t>
      </w:r>
      <w:proofErr w:type="spellStart"/>
      <w:r>
        <w:rPr>
          <w:rFonts w:ascii="Courier New" w:hAnsi="Courier New" w:cs="Courier New"/>
          <w:sz w:val="20"/>
          <w:szCs w:val="20"/>
        </w:rPr>
        <w:t>degrees_celsius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+ 32</w:t>
      </w:r>
      <w:r>
        <w:rPr>
          <w:rFonts w:ascii="Courier New" w:hAnsi="Courier New" w:cs="Courier New"/>
          <w:sz w:val="20"/>
          <w:szCs w:val="20"/>
        </w:rPr>
        <w:br/>
      </w:r>
      <w:r w:rsidRPr="009B64CD">
        <w:rPr>
          <w:rFonts w:ascii="Courier New" w:hAnsi="Courier New" w:cs="Courier New"/>
          <w:sz w:val="20"/>
          <w:szCs w:val="20"/>
        </w:rPr>
        <w:t>78.80000000000001</w:t>
      </w:r>
    </w:p>
    <w:p w14:paraId="43A0D20F" w14:textId="77777777" w:rsidR="009B64CD" w:rsidRDefault="009B64CD" w:rsidP="009B64CD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>
        <w:rPr>
          <w:rFonts w:ascii="Courier New" w:hAnsi="Courier New" w:cs="Courier New"/>
          <w:sz w:val="20"/>
          <w:szCs w:val="20"/>
        </w:rPr>
        <w:t>degrees_celsius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0.0</w:t>
      </w:r>
      <w:r>
        <w:rPr>
          <w:rFonts w:ascii="Courier New" w:hAnsi="Courier New" w:cs="Courier New"/>
          <w:sz w:val="20"/>
          <w:szCs w:val="20"/>
        </w:rPr>
        <w:br/>
      </w:r>
      <w:r w:rsidRPr="009B64CD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&gt;&gt; 9 / 5 * </w:t>
      </w:r>
      <w:proofErr w:type="spellStart"/>
      <w:r>
        <w:rPr>
          <w:rFonts w:ascii="Courier New" w:hAnsi="Courier New" w:cs="Courier New"/>
          <w:sz w:val="20"/>
          <w:szCs w:val="20"/>
        </w:rPr>
        <w:t>degrees_celsius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+ 32</w:t>
      </w:r>
      <w:r>
        <w:rPr>
          <w:rFonts w:ascii="Courier New" w:hAnsi="Courier New" w:cs="Courier New"/>
          <w:sz w:val="20"/>
          <w:szCs w:val="20"/>
        </w:rPr>
        <w:br/>
      </w:r>
      <w:r w:rsidRPr="009B64CD">
        <w:rPr>
          <w:rFonts w:ascii="Courier New" w:hAnsi="Courier New" w:cs="Courier New"/>
          <w:sz w:val="20"/>
          <w:szCs w:val="20"/>
        </w:rPr>
        <w:t>32.0</w:t>
      </w:r>
    </w:p>
    <w:p w14:paraId="0BA76C22" w14:textId="77777777" w:rsidR="009B64CD" w:rsidRPr="009B64CD" w:rsidRDefault="009B64CD" w:rsidP="009B64CD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difference = 20</w:t>
      </w:r>
      <w:r>
        <w:rPr>
          <w:rFonts w:ascii="Courier New" w:hAnsi="Courier New" w:cs="Courier New"/>
          <w:sz w:val="20"/>
          <w:szCs w:val="20"/>
        </w:rPr>
        <w:br/>
        <w:t>&gt;&gt;&gt; double = 2 * difference</w:t>
      </w:r>
      <w:r>
        <w:rPr>
          <w:rFonts w:ascii="Courier New" w:hAnsi="Courier New" w:cs="Courier New"/>
          <w:sz w:val="20"/>
          <w:szCs w:val="20"/>
        </w:rPr>
        <w:br/>
        <w:t>&gt;&gt;&gt; double</w:t>
      </w:r>
      <w:r>
        <w:rPr>
          <w:rFonts w:ascii="Courier New" w:hAnsi="Courier New" w:cs="Courier New"/>
          <w:sz w:val="20"/>
          <w:szCs w:val="20"/>
        </w:rPr>
        <w:br/>
      </w:r>
      <w:r w:rsidRPr="009B64CD">
        <w:rPr>
          <w:rFonts w:ascii="Courier New" w:hAnsi="Courier New" w:cs="Courier New"/>
          <w:sz w:val="20"/>
          <w:szCs w:val="20"/>
        </w:rPr>
        <w:t>40</w:t>
      </w:r>
    </w:p>
    <w:p w14:paraId="30EC104C" w14:textId="77777777" w:rsidR="009F1807" w:rsidRDefault="009F1807" w:rsidP="009F1807">
      <w:pPr>
        <w:pStyle w:val="Heading4"/>
        <w:rPr>
          <w:noProof/>
        </w:rPr>
      </w:pPr>
      <w:bookmarkStart w:id="5" w:name="Strings"/>
      <w:bookmarkEnd w:id="5"/>
      <w:r>
        <w:rPr>
          <w:rFonts w:eastAsia="Times New Roman" w:cs="Times New Roman"/>
        </w:rPr>
        <w:t>Augmented Assignment Operators</w:t>
      </w:r>
      <w:r>
        <w:rPr>
          <w:rFonts w:eastAsia="Times New Roman" w:cs="Times New Roman"/>
        </w:rPr>
        <w:br/>
      </w:r>
    </w:p>
    <w:p w14:paraId="6B39F312" w14:textId="77777777" w:rsidR="00996035" w:rsidRDefault="009B64CD" w:rsidP="009B64CD">
      <w:pPr>
        <w:jc w:val="center"/>
      </w:pPr>
      <w:r>
        <w:rPr>
          <w:noProof/>
        </w:rPr>
        <w:drawing>
          <wp:inline distT="0" distB="0" distL="0" distR="0" wp14:anchorId="381BE74E" wp14:editId="21855D20">
            <wp:extent cx="2306320" cy="3077845"/>
            <wp:effectExtent l="0" t="0" r="0" b="8255"/>
            <wp:docPr id="2" name="Picture 2" descr="C:\Users\Rehan\Desktop\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han\Desktop\ee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F3F9" w14:textId="77777777" w:rsidR="009F1807" w:rsidRDefault="009F1807" w:rsidP="009F1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95269CF" w14:textId="77777777" w:rsidR="009F1807" w:rsidRPr="009F1807" w:rsidRDefault="009F1807" w:rsidP="009F1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9F1807">
        <w:rPr>
          <w:rFonts w:ascii="Times New Roman" w:eastAsiaTheme="minorHAnsi" w:hAnsi="Times New Roman"/>
          <w:color w:val="000000"/>
          <w:sz w:val="24"/>
          <w:szCs w:val="24"/>
        </w:rPr>
        <w:t>In order to split up a statement into more th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an one line, you need to do one </w:t>
      </w:r>
      <w:r w:rsidRPr="009F1807">
        <w:rPr>
          <w:rFonts w:ascii="Times New Roman" w:eastAsiaTheme="minorHAnsi" w:hAnsi="Times New Roman"/>
          <w:color w:val="000000"/>
          <w:sz w:val="24"/>
          <w:szCs w:val="24"/>
        </w:rPr>
        <w:t>of two things:</w:t>
      </w:r>
    </w:p>
    <w:p w14:paraId="39B1CF37" w14:textId="77777777" w:rsidR="009F1807" w:rsidRPr="009F1807" w:rsidRDefault="009F1807" w:rsidP="009F1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9F1807">
        <w:rPr>
          <w:rFonts w:ascii="Times New Roman" w:eastAsiaTheme="minorHAnsi" w:hAnsi="Times New Roman"/>
          <w:color w:val="000000"/>
          <w:sz w:val="24"/>
          <w:szCs w:val="24"/>
        </w:rPr>
        <w:t>1. Make sure your line break occurs inside parentheses, or</w:t>
      </w:r>
    </w:p>
    <w:p w14:paraId="7567407A" w14:textId="77777777" w:rsidR="009F1807" w:rsidRPr="009F1807" w:rsidRDefault="009F1807" w:rsidP="009F1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9F1807">
        <w:rPr>
          <w:rFonts w:ascii="Times New Roman" w:eastAsiaTheme="minorHAnsi" w:hAnsi="Times New Roman"/>
          <w:color w:val="000000"/>
          <w:sz w:val="24"/>
          <w:szCs w:val="24"/>
        </w:rPr>
        <w:t>2. Use the line-continuation character, which is a backslash, \.</w:t>
      </w:r>
    </w:p>
    <w:p w14:paraId="15217DD0" w14:textId="77777777" w:rsidR="009F1807" w:rsidRDefault="009F1807" w:rsidP="009F1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0E440D8" w14:textId="77777777" w:rsidR="009F1807" w:rsidRDefault="009F1807" w:rsidP="009F1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9F1807">
        <w:rPr>
          <w:rFonts w:ascii="Times New Roman" w:eastAsiaTheme="minorHAnsi" w:hAnsi="Times New Roman"/>
          <w:color w:val="000000"/>
          <w:sz w:val="24"/>
          <w:szCs w:val="24"/>
        </w:rPr>
        <w:t>Note that the line-continuation character is a backslash (\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), not the division </w:t>
      </w:r>
      <w:r w:rsidRPr="009F1807">
        <w:rPr>
          <w:rFonts w:ascii="Times New Roman" w:eastAsiaTheme="minorHAnsi" w:hAnsi="Times New Roman"/>
          <w:color w:val="000000"/>
          <w:sz w:val="24"/>
          <w:szCs w:val="24"/>
        </w:rPr>
        <w:t>symbol (/).</w:t>
      </w:r>
    </w:p>
    <w:p w14:paraId="0F9885B9" w14:textId="77777777" w:rsidR="009F1807" w:rsidRDefault="009F1807" w:rsidP="009F1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94EC938" w14:textId="77777777" w:rsidR="009F1807" w:rsidRDefault="009F1807" w:rsidP="009F1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E8A6055" w14:textId="77777777" w:rsidR="009F1807" w:rsidRPr="009F1807" w:rsidRDefault="009F1807" w:rsidP="009F18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D9E6170" w14:textId="77777777" w:rsidR="009F1807" w:rsidRDefault="009F1807" w:rsidP="009F1807">
      <w:pPr>
        <w:autoSpaceDE w:val="0"/>
        <w:autoSpaceDN w:val="0"/>
        <w:adjustRightInd w:val="0"/>
        <w:spacing w:after="0" w:line="240" w:lineRule="auto"/>
        <w:rPr>
          <w:rFonts w:ascii="BookmanStd-Light" w:eastAsiaTheme="minorHAnsi" w:hAnsi="BookmanStd-Light" w:cs="BookmanStd-Light"/>
          <w:color w:val="000000"/>
          <w:sz w:val="19"/>
          <w:szCs w:val="19"/>
        </w:rPr>
      </w:pPr>
      <w:r w:rsidRPr="009F1807">
        <w:rPr>
          <w:rFonts w:ascii="Times New Roman" w:eastAsiaTheme="minorHAnsi" w:hAnsi="Times New Roman"/>
          <w:color w:val="000000"/>
          <w:sz w:val="24"/>
          <w:szCs w:val="24"/>
        </w:rPr>
        <w:t>Here are examples of both</w:t>
      </w:r>
      <w:r>
        <w:rPr>
          <w:rFonts w:ascii="BookmanStd-Light" w:eastAsiaTheme="minorHAnsi" w:hAnsi="BookmanStd-Light" w:cs="BookmanStd-Light"/>
          <w:color w:val="000000"/>
          <w:sz w:val="19"/>
          <w:szCs w:val="19"/>
        </w:rPr>
        <w:t>:</w:t>
      </w:r>
    </w:p>
    <w:p w14:paraId="700CE73E" w14:textId="77777777" w:rsidR="009F1807" w:rsidRDefault="009F1807" w:rsidP="009F1807">
      <w:r>
        <w:lastRenderedPageBreak/>
        <w:t>&gt;&gt;&gt; (5 +</w:t>
      </w:r>
      <w:r>
        <w:br/>
        <w:t>… 3)</w:t>
      </w:r>
      <w:r>
        <w:br/>
        <w:t>8</w:t>
      </w:r>
    </w:p>
    <w:p w14:paraId="3A10228B" w14:textId="77777777" w:rsidR="004D72FF" w:rsidRDefault="009F1807" w:rsidP="009F1807">
      <w:r>
        <w:t>&gt;&gt;&gt; 5 + \</w:t>
      </w:r>
      <w:r w:rsidR="00955E02">
        <w:br/>
        <w:t>… 3</w:t>
      </w:r>
      <w:r w:rsidR="00955E02">
        <w:br/>
        <w:t>8</w:t>
      </w:r>
    </w:p>
    <w:p w14:paraId="180A136D" w14:textId="77777777" w:rsidR="0078755F" w:rsidRDefault="0078755F" w:rsidP="009F1807"/>
    <w:p w14:paraId="559809C6" w14:textId="77777777" w:rsidR="00955E02" w:rsidRDefault="00955E02" w:rsidP="00963534">
      <w:pPr>
        <w:pStyle w:val="Heading4"/>
      </w:pPr>
      <w:r>
        <w:t xml:space="preserve">Input </w:t>
      </w:r>
    </w:p>
    <w:p w14:paraId="44BBCE37" w14:textId="77777777" w:rsidR="00955E02" w:rsidRDefault="00955E02" w:rsidP="00955E0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Another built-in </w:t>
      </w:r>
      <w:r w:rsidRPr="00955E02">
        <w:rPr>
          <w:rFonts w:ascii="Times New Roman" w:eastAsiaTheme="minorHAnsi" w:hAnsi="Times New Roman"/>
          <w:color w:val="000000"/>
          <w:sz w:val="24"/>
          <w:szCs w:val="24"/>
        </w:rPr>
        <w:t>function that you will find useful is input, which r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eads a single line of text from </w:t>
      </w:r>
      <w:r w:rsidRPr="00955E02">
        <w:rPr>
          <w:rFonts w:ascii="Times New Roman" w:eastAsiaTheme="minorHAnsi" w:hAnsi="Times New Roman"/>
          <w:color w:val="000000"/>
          <w:sz w:val="24"/>
          <w:szCs w:val="24"/>
        </w:rPr>
        <w:t>the keyboard. It returns whatever the user enter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s as a string, even if it looks </w:t>
      </w:r>
      <w:r w:rsidRPr="00955E02">
        <w:rPr>
          <w:rFonts w:ascii="Times New Roman" w:eastAsiaTheme="minorHAnsi" w:hAnsi="Times New Roman"/>
          <w:color w:val="000000"/>
          <w:sz w:val="24"/>
          <w:szCs w:val="24"/>
        </w:rPr>
        <w:t>like a number:</w:t>
      </w:r>
    </w:p>
    <w:p w14:paraId="73E2F349" w14:textId="77777777" w:rsidR="00955E02" w:rsidRDefault="00955E02" w:rsidP="00955E0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49C3985" w14:textId="77777777" w:rsidR="000347FF" w:rsidRP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Bold-Identity-H"/>
          <w:bCs/>
          <w:szCs w:val="16"/>
        </w:rPr>
      </w:pPr>
      <w:r w:rsidRPr="000347FF">
        <w:rPr>
          <w:rFonts w:asciiTheme="minorHAnsi" w:eastAsiaTheme="minorHAnsi" w:hAnsiTheme="minorHAnsi" w:cs="DejaVuSansMono-Bold-Identity-H"/>
          <w:bCs/>
          <w:szCs w:val="16"/>
        </w:rPr>
        <w:t xml:space="preserve">&gt;&gt;&gt; species = </w:t>
      </w:r>
      <w:proofErr w:type="gramStart"/>
      <w:r w:rsidRPr="000347FF">
        <w:rPr>
          <w:rFonts w:asciiTheme="minorHAnsi" w:eastAsiaTheme="minorHAnsi" w:hAnsiTheme="minorHAnsi" w:cs="DejaVuSansMono-Bold-Identity-H"/>
          <w:bCs/>
          <w:szCs w:val="16"/>
        </w:rPr>
        <w:t>input(</w:t>
      </w:r>
      <w:proofErr w:type="gramEnd"/>
      <w:r w:rsidRPr="000347FF">
        <w:rPr>
          <w:rFonts w:asciiTheme="minorHAnsi" w:eastAsiaTheme="minorHAnsi" w:hAnsiTheme="minorHAnsi" w:cs="DejaVuSansMono-Bold-Identity-H"/>
          <w:bCs/>
          <w:szCs w:val="16"/>
        </w:rPr>
        <w:t>)</w:t>
      </w:r>
    </w:p>
    <w:p w14:paraId="585782D9" w14:textId="77777777" w:rsid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Bold-Identity-H"/>
          <w:bCs/>
          <w:szCs w:val="16"/>
        </w:rPr>
      </w:pPr>
      <w:r w:rsidRPr="000347FF">
        <w:rPr>
          <w:rFonts w:asciiTheme="minorHAnsi" w:eastAsiaTheme="minorHAnsi" w:hAnsiTheme="minorHAnsi" w:cs="DejaVuSansMono-Bold-Identity-H"/>
          <w:bCs/>
          <w:szCs w:val="16"/>
        </w:rPr>
        <w:t>Homo sapiens</w:t>
      </w:r>
    </w:p>
    <w:p w14:paraId="3043AF60" w14:textId="77777777" w:rsidR="000347FF" w:rsidRP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Bold-Identity-H"/>
          <w:bCs/>
          <w:szCs w:val="16"/>
        </w:rPr>
      </w:pPr>
    </w:p>
    <w:p w14:paraId="2FABC8F9" w14:textId="77777777" w:rsidR="000347FF" w:rsidRP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Bold-Identity-H"/>
          <w:bCs/>
          <w:szCs w:val="16"/>
        </w:rPr>
      </w:pPr>
      <w:r w:rsidRPr="000347FF">
        <w:rPr>
          <w:rFonts w:asciiTheme="minorHAnsi" w:eastAsiaTheme="minorHAnsi" w:hAnsiTheme="minorHAnsi" w:cs="DejaVuSansMono-Bold-Identity-H"/>
          <w:bCs/>
          <w:szCs w:val="16"/>
        </w:rPr>
        <w:t>&gt;&gt;&gt; species</w:t>
      </w:r>
    </w:p>
    <w:p w14:paraId="6C49BCCA" w14:textId="77777777" w:rsid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Identity-H"/>
          <w:szCs w:val="16"/>
        </w:rPr>
      </w:pPr>
      <w:r w:rsidRPr="000347FF">
        <w:rPr>
          <w:rFonts w:asciiTheme="minorHAnsi" w:eastAsiaTheme="minorHAnsi" w:hAnsiTheme="minorHAnsi" w:cs="DejaVuSansMono-Identity-H"/>
          <w:szCs w:val="16"/>
        </w:rPr>
        <w:t>'Homo sapiens'</w:t>
      </w:r>
    </w:p>
    <w:p w14:paraId="63DC8465" w14:textId="77777777" w:rsidR="000347FF" w:rsidRP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Identity-H"/>
          <w:szCs w:val="16"/>
        </w:rPr>
      </w:pPr>
    </w:p>
    <w:p w14:paraId="1DD01001" w14:textId="77777777" w:rsidR="000347FF" w:rsidRP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Bold-Identity-H"/>
          <w:bCs/>
          <w:szCs w:val="16"/>
        </w:rPr>
      </w:pPr>
      <w:r w:rsidRPr="000347FF">
        <w:rPr>
          <w:rFonts w:asciiTheme="minorHAnsi" w:eastAsiaTheme="minorHAnsi" w:hAnsiTheme="minorHAnsi" w:cs="DejaVuSansMono-Bold-Identity-H"/>
          <w:bCs/>
          <w:szCs w:val="16"/>
        </w:rPr>
        <w:t xml:space="preserve">&gt;&gt;&gt; population = </w:t>
      </w:r>
      <w:proofErr w:type="gramStart"/>
      <w:r w:rsidRPr="000347FF">
        <w:rPr>
          <w:rFonts w:asciiTheme="minorHAnsi" w:eastAsiaTheme="minorHAnsi" w:hAnsiTheme="minorHAnsi" w:cs="DejaVuSansMono-Bold-Identity-H"/>
          <w:bCs/>
          <w:szCs w:val="16"/>
        </w:rPr>
        <w:t>input(</w:t>
      </w:r>
      <w:proofErr w:type="gramEnd"/>
      <w:r w:rsidRPr="000347FF">
        <w:rPr>
          <w:rFonts w:asciiTheme="minorHAnsi" w:eastAsiaTheme="minorHAnsi" w:hAnsiTheme="minorHAnsi" w:cs="DejaVuSansMono-Bold-Identity-H"/>
          <w:bCs/>
          <w:szCs w:val="16"/>
        </w:rPr>
        <w:t>)</w:t>
      </w:r>
    </w:p>
    <w:p w14:paraId="5202ACC3" w14:textId="77777777" w:rsid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Bold-Identity-H"/>
          <w:bCs/>
          <w:szCs w:val="16"/>
        </w:rPr>
      </w:pPr>
      <w:r w:rsidRPr="000347FF">
        <w:rPr>
          <w:rFonts w:asciiTheme="minorHAnsi" w:eastAsiaTheme="minorHAnsi" w:hAnsiTheme="minorHAnsi" w:cs="DejaVuSansMono-Bold-Identity-H"/>
          <w:bCs/>
          <w:szCs w:val="16"/>
        </w:rPr>
        <w:t>6973738433</w:t>
      </w:r>
    </w:p>
    <w:p w14:paraId="4BAA89BC" w14:textId="77777777" w:rsidR="000347FF" w:rsidRP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Bold-Identity-H"/>
          <w:bCs/>
          <w:szCs w:val="16"/>
        </w:rPr>
      </w:pPr>
    </w:p>
    <w:p w14:paraId="6872C36B" w14:textId="77777777" w:rsidR="000347FF" w:rsidRP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Bold-Identity-H"/>
          <w:bCs/>
          <w:szCs w:val="16"/>
        </w:rPr>
      </w:pPr>
      <w:r w:rsidRPr="000347FF">
        <w:rPr>
          <w:rFonts w:asciiTheme="minorHAnsi" w:eastAsiaTheme="minorHAnsi" w:hAnsiTheme="minorHAnsi" w:cs="DejaVuSansMono-Bold-Identity-H"/>
          <w:bCs/>
          <w:szCs w:val="16"/>
        </w:rPr>
        <w:t>&gt;&gt;&gt; population</w:t>
      </w:r>
    </w:p>
    <w:p w14:paraId="15BFBCB6" w14:textId="77777777" w:rsid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Identity-H"/>
          <w:szCs w:val="16"/>
        </w:rPr>
      </w:pPr>
      <w:r w:rsidRPr="000347FF">
        <w:rPr>
          <w:rFonts w:asciiTheme="minorHAnsi" w:eastAsiaTheme="minorHAnsi" w:hAnsiTheme="minorHAnsi" w:cs="DejaVuSansMono-Identity-H"/>
          <w:szCs w:val="16"/>
        </w:rPr>
        <w:t>'6973738433'</w:t>
      </w:r>
      <w:r>
        <w:rPr>
          <w:rFonts w:asciiTheme="minorHAnsi" w:eastAsiaTheme="minorHAnsi" w:hAnsiTheme="minorHAnsi" w:cs="DejaVuSansMono-Identity-H"/>
          <w:szCs w:val="16"/>
        </w:rPr>
        <w:br/>
      </w:r>
    </w:p>
    <w:p w14:paraId="77B7479D" w14:textId="77777777" w:rsid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Identity-H"/>
          <w:szCs w:val="16"/>
        </w:rPr>
      </w:pPr>
      <w:r>
        <w:rPr>
          <w:rFonts w:asciiTheme="minorHAnsi" w:eastAsiaTheme="minorHAnsi" w:hAnsiTheme="minorHAnsi" w:cs="DejaVuSansMono-Identity-H"/>
          <w:szCs w:val="16"/>
        </w:rPr>
        <w:t xml:space="preserve">In Python, every input result is char type. We can convert it into other types </w:t>
      </w:r>
      <w:proofErr w:type="spellStart"/>
      <w:r>
        <w:rPr>
          <w:rFonts w:asciiTheme="minorHAnsi" w:eastAsiaTheme="minorHAnsi" w:hAnsiTheme="minorHAnsi" w:cs="DejaVuSansMono-Identity-H"/>
          <w:szCs w:val="16"/>
        </w:rPr>
        <w:t>i.e</w:t>
      </w:r>
      <w:proofErr w:type="spellEnd"/>
      <w:r>
        <w:rPr>
          <w:rFonts w:asciiTheme="minorHAnsi" w:eastAsiaTheme="minorHAnsi" w:hAnsiTheme="minorHAnsi" w:cs="DejaVuSansMono-Identity-H"/>
          <w:szCs w:val="16"/>
        </w:rPr>
        <w:t xml:space="preserve"> </w:t>
      </w:r>
      <w:proofErr w:type="spellStart"/>
      <w:r>
        <w:rPr>
          <w:rFonts w:asciiTheme="minorHAnsi" w:eastAsiaTheme="minorHAnsi" w:hAnsiTheme="minorHAnsi" w:cs="DejaVuSansMono-Identity-H"/>
          <w:szCs w:val="16"/>
        </w:rPr>
        <w:t>int</w:t>
      </w:r>
      <w:proofErr w:type="spellEnd"/>
      <w:r>
        <w:rPr>
          <w:rFonts w:asciiTheme="minorHAnsi" w:eastAsiaTheme="minorHAnsi" w:hAnsiTheme="minorHAnsi" w:cs="DejaVuSansMono-Identity-H"/>
          <w:szCs w:val="16"/>
        </w:rPr>
        <w:t xml:space="preserve">, float </w:t>
      </w:r>
      <w:proofErr w:type="spellStart"/>
      <w:r>
        <w:rPr>
          <w:rFonts w:asciiTheme="minorHAnsi" w:eastAsiaTheme="minorHAnsi" w:hAnsiTheme="minorHAnsi" w:cs="DejaVuSansMono-Identity-H"/>
          <w:szCs w:val="16"/>
        </w:rPr>
        <w:t>etc</w:t>
      </w:r>
      <w:proofErr w:type="spellEnd"/>
      <w:r>
        <w:rPr>
          <w:rFonts w:asciiTheme="minorHAnsi" w:eastAsiaTheme="minorHAnsi" w:hAnsiTheme="minorHAnsi" w:cs="DejaVuSansMono-Identity-H"/>
          <w:szCs w:val="16"/>
        </w:rPr>
        <w:t xml:space="preserve"> as:</w:t>
      </w:r>
    </w:p>
    <w:p w14:paraId="4D434666" w14:textId="77777777" w:rsid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Identity-H"/>
          <w:szCs w:val="16"/>
        </w:rPr>
      </w:pPr>
      <w:r>
        <w:rPr>
          <w:rFonts w:asciiTheme="minorHAnsi" w:eastAsiaTheme="minorHAnsi" w:hAnsiTheme="minorHAnsi" w:cs="DejaVuSansMono-Identity-H"/>
          <w:szCs w:val="16"/>
        </w:rPr>
        <w:t xml:space="preserve">&gt;&gt;&gt; x= </w:t>
      </w:r>
      <w:proofErr w:type="spellStart"/>
      <w:r>
        <w:rPr>
          <w:rFonts w:asciiTheme="minorHAnsi" w:eastAsiaTheme="minorHAnsi" w:hAnsiTheme="minorHAnsi" w:cs="DejaVuSansMono-Identity-H"/>
          <w:szCs w:val="16"/>
        </w:rPr>
        <w:t>int</w:t>
      </w:r>
      <w:proofErr w:type="spellEnd"/>
      <w:r>
        <w:rPr>
          <w:rFonts w:asciiTheme="minorHAnsi" w:eastAsiaTheme="minorHAnsi" w:hAnsiTheme="minorHAnsi" w:cs="DejaVuSansMono-Identity-H"/>
          <w:szCs w:val="16"/>
        </w:rPr>
        <w:t>(input())</w:t>
      </w:r>
      <w:r>
        <w:rPr>
          <w:rFonts w:asciiTheme="minorHAnsi" w:eastAsiaTheme="minorHAnsi" w:hAnsiTheme="minorHAnsi" w:cs="DejaVuSansMono-Identity-H"/>
          <w:szCs w:val="16"/>
        </w:rPr>
        <w:br/>
        <w:t>57</w:t>
      </w:r>
    </w:p>
    <w:p w14:paraId="28F09458" w14:textId="77777777" w:rsid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Identity-H"/>
          <w:szCs w:val="16"/>
        </w:rPr>
      </w:pPr>
      <w:r>
        <w:rPr>
          <w:rFonts w:asciiTheme="minorHAnsi" w:eastAsiaTheme="minorHAnsi" w:hAnsiTheme="minorHAnsi" w:cs="DejaVuSansMono-Identity-H"/>
          <w:szCs w:val="16"/>
        </w:rPr>
        <w:t>&gt;&gt;&gt; x</w:t>
      </w:r>
    </w:p>
    <w:p w14:paraId="3077ACEA" w14:textId="77777777" w:rsid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Identity-H"/>
          <w:szCs w:val="16"/>
        </w:rPr>
      </w:pPr>
      <w:r>
        <w:rPr>
          <w:rFonts w:asciiTheme="minorHAnsi" w:eastAsiaTheme="minorHAnsi" w:hAnsiTheme="minorHAnsi" w:cs="DejaVuSansMono-Identity-H"/>
          <w:szCs w:val="16"/>
        </w:rPr>
        <w:t>57</w:t>
      </w:r>
    </w:p>
    <w:p w14:paraId="7A3168A4" w14:textId="77777777" w:rsid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Identity-H"/>
          <w:szCs w:val="16"/>
        </w:rPr>
      </w:pPr>
    </w:p>
    <w:p w14:paraId="54886166" w14:textId="77777777" w:rsid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Identity-H"/>
          <w:szCs w:val="16"/>
        </w:rPr>
      </w:pPr>
      <w:r>
        <w:rPr>
          <w:rFonts w:asciiTheme="minorHAnsi" w:eastAsiaTheme="minorHAnsi" w:hAnsiTheme="minorHAnsi" w:cs="DejaVuSansMono-Identity-H"/>
          <w:szCs w:val="16"/>
        </w:rPr>
        <w:t xml:space="preserve">There </w:t>
      </w:r>
      <w:proofErr w:type="gramStart"/>
      <w:r>
        <w:rPr>
          <w:rFonts w:asciiTheme="minorHAnsi" w:eastAsiaTheme="minorHAnsi" w:hAnsiTheme="minorHAnsi" w:cs="DejaVuSansMono-Identity-H"/>
          <w:szCs w:val="16"/>
        </w:rPr>
        <w:t>is</w:t>
      </w:r>
      <w:proofErr w:type="gramEnd"/>
      <w:r>
        <w:rPr>
          <w:rFonts w:asciiTheme="minorHAnsi" w:eastAsiaTheme="minorHAnsi" w:hAnsiTheme="minorHAnsi" w:cs="DejaVuSansMono-Identity-H"/>
          <w:szCs w:val="16"/>
        </w:rPr>
        <w:t xml:space="preserve"> no quotation marks which indicates that it is </w:t>
      </w:r>
      <w:proofErr w:type="spellStart"/>
      <w:r>
        <w:rPr>
          <w:rFonts w:asciiTheme="minorHAnsi" w:eastAsiaTheme="minorHAnsi" w:hAnsiTheme="minorHAnsi" w:cs="DejaVuSansMono-Identity-H"/>
          <w:szCs w:val="16"/>
        </w:rPr>
        <w:t>int</w:t>
      </w:r>
      <w:proofErr w:type="spellEnd"/>
      <w:r>
        <w:rPr>
          <w:rFonts w:asciiTheme="minorHAnsi" w:eastAsiaTheme="minorHAnsi" w:hAnsiTheme="minorHAnsi" w:cs="DejaVuSansMono-Identity-H"/>
          <w:szCs w:val="16"/>
        </w:rPr>
        <w:t xml:space="preserve"> type.  </w:t>
      </w:r>
    </w:p>
    <w:p w14:paraId="0F0D6FC8" w14:textId="77777777" w:rsid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Identity-H"/>
          <w:szCs w:val="16"/>
        </w:rPr>
      </w:pPr>
    </w:p>
    <w:p w14:paraId="11860A73" w14:textId="77777777" w:rsid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Identity-H"/>
          <w:szCs w:val="16"/>
        </w:rPr>
      </w:pPr>
    </w:p>
    <w:p w14:paraId="5E4B997E" w14:textId="77777777" w:rsid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Identity-H"/>
          <w:szCs w:val="16"/>
        </w:rPr>
      </w:pPr>
    </w:p>
    <w:p w14:paraId="154C6E10" w14:textId="77777777" w:rsid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Identity-H"/>
          <w:szCs w:val="16"/>
        </w:rPr>
      </w:pPr>
    </w:p>
    <w:p w14:paraId="302715E2" w14:textId="77777777" w:rsid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Identity-H"/>
          <w:szCs w:val="16"/>
        </w:rPr>
      </w:pPr>
    </w:p>
    <w:p w14:paraId="667F502C" w14:textId="77777777" w:rsid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Identity-H"/>
          <w:szCs w:val="16"/>
        </w:rPr>
      </w:pPr>
    </w:p>
    <w:p w14:paraId="3D33965B" w14:textId="77777777" w:rsid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Identity-H"/>
          <w:szCs w:val="16"/>
        </w:rPr>
      </w:pPr>
    </w:p>
    <w:p w14:paraId="7F1BE9E3" w14:textId="77777777" w:rsidR="000347FF" w:rsidRP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Identity-H"/>
          <w:szCs w:val="16"/>
        </w:rPr>
      </w:pPr>
    </w:p>
    <w:p w14:paraId="6CE89895" w14:textId="77777777" w:rsidR="00963534" w:rsidRDefault="00963534" w:rsidP="00963534">
      <w:pPr>
        <w:pStyle w:val="Heading4"/>
      </w:pPr>
      <w:r>
        <w:lastRenderedPageBreak/>
        <w:t>Lab Tasks:</w:t>
      </w:r>
    </w:p>
    <w:p w14:paraId="3232745B" w14:textId="77777777" w:rsidR="004D72FF" w:rsidRPr="000347FF" w:rsidRDefault="00963534" w:rsidP="00963534">
      <w:pPr>
        <w:rPr>
          <w:rFonts w:ascii="Times New Roman" w:hAnsi="Times New Roman"/>
          <w:sz w:val="24"/>
          <w:szCs w:val="24"/>
        </w:rPr>
      </w:pPr>
      <w:r>
        <w:br/>
      </w:r>
      <w:r w:rsidR="002003DA">
        <w:rPr>
          <w:rFonts w:ascii="Times New Roman" w:hAnsi="Times New Roman"/>
          <w:sz w:val="24"/>
          <w:szCs w:val="24"/>
        </w:rPr>
        <w:t>1</w:t>
      </w:r>
      <w:r w:rsidR="004D72FF" w:rsidRPr="000347FF">
        <w:rPr>
          <w:rFonts w:ascii="Times New Roman" w:hAnsi="Times New Roman"/>
          <w:sz w:val="24"/>
          <w:szCs w:val="24"/>
        </w:rPr>
        <w:t>. Assign two variables and then swap their values.</w:t>
      </w:r>
    </w:p>
    <w:p w14:paraId="54A69402" w14:textId="77777777" w:rsidR="000347FF" w:rsidRPr="000347FF" w:rsidRDefault="002003DA" w:rsidP="000347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0347FF" w:rsidRPr="000347FF">
        <w:rPr>
          <w:rFonts w:ascii="Times New Roman" w:hAnsi="Times New Roman"/>
          <w:sz w:val="24"/>
          <w:szCs w:val="24"/>
        </w:rPr>
        <w:t>. Write a program that inputs three different integers from the keyboard, and then prints the sum, the average, the product. The screen dialogue should appear as follows:</w:t>
      </w:r>
      <w:bookmarkStart w:id="6" w:name="_GoBack"/>
      <w:bookmarkEnd w:id="6"/>
    </w:p>
    <w:p w14:paraId="1588FF79" w14:textId="77777777" w:rsidR="000347FF" w:rsidRPr="00963534" w:rsidRDefault="000347FF" w:rsidP="00963534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4525A89" wp14:editId="3667FF4E">
            <wp:extent cx="5941207" cy="380246"/>
            <wp:effectExtent l="0" t="0" r="2540" b="127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/>
                    <a:srcRect t="27322" b="37889"/>
                    <a:stretch/>
                  </pic:blipFill>
                  <pic:spPr bwMode="auto">
                    <a:xfrm>
                      <a:off x="0" y="0"/>
                      <a:ext cx="5943600" cy="38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D8A44" w14:textId="77777777" w:rsidR="00963534" w:rsidRPr="00963534" w:rsidRDefault="002003DA" w:rsidP="00963534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t>3</w:t>
      </w:r>
      <w:r w:rsidR="00963534">
        <w:t xml:space="preserve">. </w:t>
      </w:r>
      <w:r w:rsidR="00963534" w:rsidRPr="00963534">
        <w:rPr>
          <w:rFonts w:ascii="Times New Roman" w:hAnsi="Times New Roman"/>
          <w:sz w:val="24"/>
          <w:szCs w:val="24"/>
        </w:rPr>
        <w:t xml:space="preserve">Write a program in C that inputs the radius of a circle and displays the circumference by using the formula </w:t>
      </w:r>
    </w:p>
    <w:p w14:paraId="596E2D37" w14:textId="77777777" w:rsidR="00963534" w:rsidRDefault="00963534" w:rsidP="00963534">
      <w:pPr>
        <w:pStyle w:val="ListParagraph"/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C=2π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/>
        </m:sSup>
      </m:oMath>
    </w:p>
    <w:p w14:paraId="72C98100" w14:textId="77777777" w:rsidR="002003DA" w:rsidRDefault="002003DA" w:rsidP="00963534">
      <w:pPr>
        <w:pStyle w:val="ListParagraph"/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3766DE07" w14:textId="77777777" w:rsidR="002003DA" w:rsidRDefault="002003DA" w:rsidP="002003DA">
      <w:pPr>
        <w:rPr>
          <w:rFonts w:ascii="Times New Roman" w:hAnsi="Times New Roman"/>
          <w:sz w:val="24"/>
        </w:rPr>
      </w:pPr>
      <w:r>
        <w:t xml:space="preserve">4. </w:t>
      </w:r>
      <w:r w:rsidRPr="002003DA">
        <w:rPr>
          <w:rFonts w:ascii="Times New Roman" w:hAnsi="Times New Roman"/>
          <w:sz w:val="24"/>
        </w:rPr>
        <w:t>Write a program that inputs one five-digit number and then separates the number into its individual digits and prints the digits separated from one another by three spaces each. [Hint: Use combinations of integer division and the remainder operation.] For example, if the user types in 42139, the program should print:</w:t>
      </w:r>
    </w:p>
    <w:p w14:paraId="0060844B" w14:textId="77777777" w:rsidR="002003DA" w:rsidRDefault="002003DA" w:rsidP="002003DA">
      <w:r>
        <w:rPr>
          <w:noProof/>
        </w:rPr>
        <w:drawing>
          <wp:inline distT="0" distB="0" distL="0" distR="0" wp14:anchorId="4EBA1C64" wp14:editId="54E005FD">
            <wp:extent cx="5943600" cy="4826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EB3E" w14:textId="77777777" w:rsidR="00963534" w:rsidRDefault="00963534" w:rsidP="00963534"/>
    <w:p w14:paraId="0AB073A2" w14:textId="77777777" w:rsidR="002003DA" w:rsidRDefault="002003DA" w:rsidP="002003DA">
      <w:r>
        <w:t>5. Using only the techniques you have learned so far, write a program that calculates the squares and cubes of the numbers from 0 to 10 and uses tabs to print the following table of values:</w:t>
      </w:r>
    </w:p>
    <w:p w14:paraId="2E50C1FC" w14:textId="77777777" w:rsidR="002003DA" w:rsidRDefault="002003DA" w:rsidP="002003DA">
      <w:r>
        <w:rPr>
          <w:noProof/>
        </w:rPr>
        <w:drawing>
          <wp:inline distT="0" distB="0" distL="0" distR="0" wp14:anchorId="315296B3" wp14:editId="486C180F">
            <wp:extent cx="5943600" cy="187515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AC0E" w14:textId="77777777" w:rsidR="002003DA" w:rsidRPr="00963534" w:rsidRDefault="002003DA" w:rsidP="00963534"/>
    <w:sectPr w:rsidR="002003DA" w:rsidRPr="0096353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31FEE" w14:textId="77777777" w:rsidR="00497F64" w:rsidRDefault="00497F64" w:rsidP="00996035">
      <w:pPr>
        <w:spacing w:after="0" w:line="240" w:lineRule="auto"/>
      </w:pPr>
      <w:r>
        <w:separator/>
      </w:r>
    </w:p>
  </w:endnote>
  <w:endnote w:type="continuationSeparator" w:id="0">
    <w:p w14:paraId="399A5E2B" w14:textId="77777777" w:rsidR="00497F64" w:rsidRDefault="00497F64" w:rsidP="00996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manStd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D0054" w14:textId="77777777" w:rsidR="00497F64" w:rsidRDefault="00497F64" w:rsidP="00996035">
      <w:pPr>
        <w:spacing w:after="0" w:line="240" w:lineRule="auto"/>
      </w:pPr>
      <w:r>
        <w:separator/>
      </w:r>
    </w:p>
  </w:footnote>
  <w:footnote w:type="continuationSeparator" w:id="0">
    <w:p w14:paraId="516F05C4" w14:textId="77777777" w:rsidR="00497F64" w:rsidRDefault="00497F64" w:rsidP="00996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8AF33" w14:textId="77777777" w:rsidR="00996035" w:rsidRDefault="00996035">
    <w:pPr>
      <w:pStyle w:val="Header"/>
    </w:pPr>
    <w:r>
      <w:rPr>
        <w:noProof/>
      </w:rPr>
      <w:drawing>
        <wp:inline distT="0" distB="0" distL="0" distR="0" wp14:anchorId="485D2938" wp14:editId="39032415">
          <wp:extent cx="5943600" cy="819150"/>
          <wp:effectExtent l="0" t="0" r="0" b="0"/>
          <wp:docPr id="4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/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175F066" w14:textId="77777777" w:rsidR="00996035" w:rsidRDefault="009960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08BA"/>
    <w:multiLevelType w:val="hybridMultilevel"/>
    <w:tmpl w:val="E1A63C8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44D1E"/>
    <w:multiLevelType w:val="hybridMultilevel"/>
    <w:tmpl w:val="6632F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0E15"/>
    <w:multiLevelType w:val="hybridMultilevel"/>
    <w:tmpl w:val="596E5FCE"/>
    <w:lvl w:ilvl="0" w:tplc="BA34FD5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35"/>
    <w:rsid w:val="000347FF"/>
    <w:rsid w:val="002003DA"/>
    <w:rsid w:val="00497F64"/>
    <w:rsid w:val="004D72FF"/>
    <w:rsid w:val="0078755F"/>
    <w:rsid w:val="008A7CFC"/>
    <w:rsid w:val="009144C1"/>
    <w:rsid w:val="00955E02"/>
    <w:rsid w:val="00963064"/>
    <w:rsid w:val="00963534"/>
    <w:rsid w:val="009826EE"/>
    <w:rsid w:val="00996035"/>
    <w:rsid w:val="009B64CD"/>
    <w:rsid w:val="009F1807"/>
    <w:rsid w:val="00A815E1"/>
    <w:rsid w:val="00AD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D6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96035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99603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0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61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035"/>
  </w:style>
  <w:style w:type="paragraph" w:styleId="Footer">
    <w:name w:val="footer"/>
    <w:basedOn w:val="Normal"/>
    <w:link w:val="FooterChar"/>
    <w:uiPriority w:val="99"/>
    <w:unhideWhenUsed/>
    <w:rsid w:val="00996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035"/>
  </w:style>
  <w:style w:type="paragraph" w:styleId="BalloonText">
    <w:name w:val="Balloon Text"/>
    <w:basedOn w:val="Normal"/>
    <w:link w:val="BalloonTextChar"/>
    <w:uiPriority w:val="99"/>
    <w:semiHidden/>
    <w:unhideWhenUsed/>
    <w:rsid w:val="00996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03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9603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0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61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D616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D616C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61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3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python.org/about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612</Words>
  <Characters>3492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</dc:creator>
  <cp:lastModifiedBy>MUHAMMAD MUDDASSIR MALIK</cp:lastModifiedBy>
  <cp:revision>3</cp:revision>
  <dcterms:created xsi:type="dcterms:W3CDTF">2016-09-28T05:11:00Z</dcterms:created>
  <dcterms:modified xsi:type="dcterms:W3CDTF">2016-09-28T11:52:00Z</dcterms:modified>
</cp:coreProperties>
</file>