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1252E" w14:textId="77777777" w:rsidR="004524C4" w:rsidRPr="00EB7130"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EB7130">
        <w:rPr>
          <w:rFonts w:ascii="Times New Roman" w:eastAsia="Times New Roman" w:hAnsi="Times New Roman"/>
          <w:kern w:val="28"/>
          <w:sz w:val="32"/>
          <w:szCs w:val="20"/>
          <w:lang w:eastAsia="cs-CZ"/>
        </w:rPr>
        <w:t>STREDNÁ PRIEMYSELNÁ ŠKOLA ELEKTROTECHNICKÁ</w:t>
      </w:r>
    </w:p>
    <w:p w14:paraId="67CDDBAE" w14:textId="3CFE1FB5" w:rsidR="004524C4" w:rsidRPr="00EB7130" w:rsidRDefault="005A5BEE" w:rsidP="005A5BEE">
      <w:pPr>
        <w:widowControl w:val="0"/>
        <w:spacing w:before="3000" w:after="0" w:line="240" w:lineRule="auto"/>
        <w:jc w:val="center"/>
        <w:rPr>
          <w:rFonts w:ascii="Times New Roman" w:eastAsia="Times New Roman" w:hAnsi="Times New Roman"/>
          <w:b/>
          <w:caps/>
          <w:kern w:val="28"/>
          <w:sz w:val="32"/>
          <w:szCs w:val="20"/>
          <w:lang w:eastAsia="cs-CZ"/>
        </w:rPr>
      </w:pPr>
      <w:r w:rsidRPr="00EB7130">
        <w:rPr>
          <w:rFonts w:ascii="Times New Roman" w:eastAsia="Times New Roman" w:hAnsi="Times New Roman"/>
          <w:b/>
          <w:caps/>
          <w:kern w:val="28"/>
          <w:sz w:val="32"/>
          <w:szCs w:val="20"/>
          <w:lang w:eastAsia="cs-CZ"/>
        </w:rPr>
        <w:t>Bezpeč</w:t>
      </w:r>
      <w:r w:rsidR="00A31065" w:rsidRPr="00EB7130">
        <w:rPr>
          <w:rFonts w:ascii="Times New Roman" w:eastAsia="Times New Roman" w:hAnsi="Times New Roman"/>
          <w:b/>
          <w:caps/>
          <w:kern w:val="28"/>
          <w:sz w:val="32"/>
          <w:szCs w:val="20"/>
          <w:lang w:eastAsia="cs-CZ"/>
        </w:rPr>
        <w:t>no</w:t>
      </w:r>
      <w:r w:rsidRPr="00EB7130">
        <w:rPr>
          <w:rFonts w:ascii="Times New Roman" w:eastAsia="Times New Roman" w:hAnsi="Times New Roman"/>
          <w:b/>
          <w:caps/>
          <w:kern w:val="28"/>
          <w:sz w:val="32"/>
          <w:szCs w:val="20"/>
          <w:lang w:eastAsia="cs-CZ"/>
        </w:rPr>
        <w:t>sť na počítačových sieťach</w:t>
      </w:r>
    </w:p>
    <w:p w14:paraId="5F719287" w14:textId="7281D38A" w:rsidR="004524C4" w:rsidRPr="00EB7130" w:rsidRDefault="005A5BEE" w:rsidP="009A1CD8">
      <w:pPr>
        <w:widowControl w:val="0"/>
        <w:spacing w:before="600" w:after="0" w:line="240" w:lineRule="auto"/>
        <w:jc w:val="center"/>
        <w:rPr>
          <w:rFonts w:ascii="Times New Roman" w:eastAsia="Times New Roman" w:hAnsi="Times New Roman"/>
          <w:b/>
          <w:kern w:val="28"/>
          <w:sz w:val="28"/>
          <w:szCs w:val="20"/>
          <w:lang w:eastAsia="cs-CZ"/>
        </w:rPr>
      </w:pPr>
      <w:r w:rsidRPr="00EB7130">
        <w:rPr>
          <w:rFonts w:ascii="Times New Roman" w:eastAsia="Times New Roman" w:hAnsi="Times New Roman"/>
          <w:b/>
          <w:kern w:val="28"/>
          <w:sz w:val="28"/>
          <w:szCs w:val="20"/>
          <w:lang w:eastAsia="cs-CZ"/>
        </w:rPr>
        <w:t>NIKOLAS SÉLEŠ</w:t>
      </w:r>
    </w:p>
    <w:p w14:paraId="230F2999" w14:textId="1DE910F6" w:rsidR="004524C4" w:rsidRPr="00EB7130" w:rsidRDefault="004524C4" w:rsidP="00ED240A">
      <w:pPr>
        <w:widowControl w:val="0"/>
        <w:spacing w:before="8000" w:after="0" w:line="240" w:lineRule="auto"/>
        <w:jc w:val="center"/>
        <w:rPr>
          <w:sz w:val="28"/>
        </w:rPr>
      </w:pPr>
      <w:r w:rsidRPr="00EB7130">
        <w:rPr>
          <w:rFonts w:ascii="Times New Roman" w:eastAsia="Times New Roman" w:hAnsi="Times New Roman"/>
          <w:kern w:val="28"/>
          <w:sz w:val="28"/>
          <w:szCs w:val="20"/>
          <w:lang w:eastAsia="cs-CZ"/>
        </w:rPr>
        <w:t>20</w:t>
      </w:r>
      <w:r w:rsidR="005A5BEE" w:rsidRPr="00EB7130">
        <w:rPr>
          <w:rFonts w:ascii="Times New Roman" w:eastAsia="Times New Roman" w:hAnsi="Times New Roman"/>
          <w:kern w:val="28"/>
          <w:sz w:val="28"/>
          <w:szCs w:val="20"/>
          <w:lang w:eastAsia="cs-CZ"/>
        </w:rPr>
        <w:t>24</w:t>
      </w:r>
    </w:p>
    <w:p w14:paraId="17BBA348" w14:textId="77777777" w:rsidR="008F3A4E" w:rsidRPr="00EB7130" w:rsidRDefault="008F3A4E" w:rsidP="000D1828">
      <w:pPr>
        <w:spacing w:before="600" w:after="0"/>
        <w:jc w:val="center"/>
        <w:rPr>
          <w:rFonts w:ascii="Times New Roman" w:hAnsi="Times New Roman"/>
          <w:bCs/>
          <w:sz w:val="28"/>
          <w:szCs w:val="32"/>
        </w:rPr>
        <w:sectPr w:rsidR="008F3A4E" w:rsidRPr="00EB7130" w:rsidSect="000047D6">
          <w:pgSz w:w="11906" w:h="16838" w:code="9"/>
          <w:pgMar w:top="1418" w:right="1418" w:bottom="1418" w:left="1985" w:header="851" w:footer="680" w:gutter="0"/>
          <w:cols w:space="708"/>
          <w:titlePg/>
          <w:docGrid w:linePitch="360"/>
        </w:sectPr>
      </w:pPr>
    </w:p>
    <w:p w14:paraId="3EF35DC8" w14:textId="6DEA65EC" w:rsidR="00C61B0C" w:rsidRPr="00C61B0C" w:rsidRDefault="006B136F" w:rsidP="00C61B0C">
      <w:pPr>
        <w:pStyle w:val="NadpisKapitoly"/>
        <w:numPr>
          <w:ilvl w:val="0"/>
          <w:numId w:val="0"/>
        </w:numPr>
        <w:rPr>
          <w:color w:val="A6A6A6"/>
        </w:rPr>
      </w:pPr>
      <w:bookmarkStart w:id="0" w:name="_Toc164115179"/>
      <w:bookmarkStart w:id="1" w:name="_Toc165641478"/>
      <w:bookmarkStart w:id="2" w:name="_Toc165659576"/>
      <w:bookmarkStart w:id="3" w:name="_Toc165659609"/>
      <w:bookmarkStart w:id="4" w:name="_Toc102191181"/>
      <w:r w:rsidRPr="00EB7130">
        <w:lastRenderedPageBreak/>
        <w:t>Obsah</w:t>
      </w:r>
      <w:bookmarkEnd w:id="0"/>
      <w:bookmarkEnd w:id="1"/>
      <w:bookmarkEnd w:id="2"/>
      <w:bookmarkEnd w:id="3"/>
      <w:r w:rsidR="00C61B0C">
        <w:rPr>
          <w:caps/>
        </w:rPr>
        <w:fldChar w:fldCharType="begin"/>
      </w:r>
      <w:r w:rsidR="00C61B0C">
        <w:rPr>
          <w:caps/>
        </w:rPr>
        <w:instrText xml:space="preserve"> TOC \o "1-3" \z </w:instrText>
      </w:r>
      <w:r w:rsidR="00C61B0C">
        <w:rPr>
          <w:caps/>
        </w:rPr>
        <w:fldChar w:fldCharType="separate"/>
      </w:r>
    </w:p>
    <w:p w14:paraId="1961A64A" w14:textId="13E5FE42" w:rsidR="00C61B0C" w:rsidRDefault="00C61B0C">
      <w:pPr>
        <w:pStyle w:val="Obsah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_Toc165659610 \h </w:instrText>
      </w:r>
      <w:r>
        <w:rPr>
          <w:webHidden/>
        </w:rPr>
      </w:r>
      <w:r>
        <w:rPr>
          <w:webHidden/>
        </w:rPr>
        <w:fldChar w:fldCharType="separate"/>
      </w:r>
      <w:r>
        <w:rPr>
          <w:webHidden/>
        </w:rPr>
        <w:t>3</w:t>
      </w:r>
      <w:r>
        <w:rPr>
          <w:webHidden/>
        </w:rPr>
        <w:fldChar w:fldCharType="end"/>
      </w:r>
    </w:p>
    <w:p w14:paraId="5235162F" w14:textId="03C1DDEB" w:rsidR="00C61B0C" w:rsidRDefault="00C61B0C">
      <w:pPr>
        <w:pStyle w:val="Obsah1"/>
        <w:rPr>
          <w:rFonts w:asciiTheme="minorHAnsi" w:eastAsiaTheme="minorEastAsia" w:hAnsiTheme="minorHAnsi" w:cstheme="minorBidi"/>
          <w:b w:val="0"/>
          <w:bCs w:val="0"/>
          <w:kern w:val="2"/>
          <w:szCs w:val="24"/>
          <w:lang w:val="en-US"/>
          <w14:ligatures w14:val="standardContextual"/>
        </w:rPr>
      </w:pPr>
      <w:r>
        <w:t>Úvod</w:t>
      </w:r>
      <w:r>
        <w:rPr>
          <w:webHidden/>
        </w:rPr>
        <w:tab/>
      </w:r>
      <w:r>
        <w:rPr>
          <w:webHidden/>
        </w:rPr>
        <w:fldChar w:fldCharType="begin"/>
      </w:r>
      <w:r>
        <w:rPr>
          <w:webHidden/>
        </w:rPr>
        <w:instrText xml:space="preserve"> PAGEREF _Toc165659611 \h </w:instrText>
      </w:r>
      <w:r>
        <w:rPr>
          <w:webHidden/>
        </w:rPr>
      </w:r>
      <w:r>
        <w:rPr>
          <w:webHidden/>
        </w:rPr>
        <w:fldChar w:fldCharType="separate"/>
      </w:r>
      <w:r>
        <w:rPr>
          <w:webHidden/>
        </w:rPr>
        <w:t>4</w:t>
      </w:r>
      <w:r>
        <w:rPr>
          <w:webHidden/>
        </w:rPr>
        <w:fldChar w:fldCharType="end"/>
      </w:r>
    </w:p>
    <w:p w14:paraId="59A0F6D8" w14:textId="483249EB" w:rsidR="00C61B0C" w:rsidRDefault="00C61B0C">
      <w:pPr>
        <w:pStyle w:val="Obsah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Teoretická analýza bezpečnosti počítačových sietí</w:t>
      </w:r>
      <w:r>
        <w:rPr>
          <w:webHidden/>
        </w:rPr>
        <w:tab/>
      </w:r>
      <w:r>
        <w:rPr>
          <w:webHidden/>
        </w:rPr>
        <w:fldChar w:fldCharType="begin"/>
      </w:r>
      <w:r>
        <w:rPr>
          <w:webHidden/>
        </w:rPr>
        <w:instrText xml:space="preserve"> PAGEREF _Toc165659612 \h </w:instrText>
      </w:r>
      <w:r>
        <w:rPr>
          <w:webHidden/>
        </w:rPr>
      </w:r>
      <w:r>
        <w:rPr>
          <w:webHidden/>
        </w:rPr>
        <w:fldChar w:fldCharType="separate"/>
      </w:r>
      <w:r>
        <w:rPr>
          <w:webHidden/>
        </w:rPr>
        <w:t>5</w:t>
      </w:r>
      <w:r>
        <w:rPr>
          <w:webHidden/>
        </w:rPr>
        <w:fldChar w:fldCharType="end"/>
      </w:r>
    </w:p>
    <w:p w14:paraId="0F2A9A48" w14:textId="30ACEB95" w:rsidR="00C61B0C" w:rsidRDefault="00C61B0C">
      <w:pPr>
        <w:pStyle w:val="Obsah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História bezpečnosti počítačových sietí</w:t>
      </w:r>
      <w:r>
        <w:rPr>
          <w:webHidden/>
        </w:rPr>
        <w:tab/>
      </w:r>
      <w:r>
        <w:rPr>
          <w:webHidden/>
        </w:rPr>
        <w:fldChar w:fldCharType="begin"/>
      </w:r>
      <w:r>
        <w:rPr>
          <w:webHidden/>
        </w:rPr>
        <w:instrText xml:space="preserve"> PAGEREF _Toc165659613 \h </w:instrText>
      </w:r>
      <w:r>
        <w:rPr>
          <w:webHidden/>
        </w:rPr>
      </w:r>
      <w:r>
        <w:rPr>
          <w:webHidden/>
        </w:rPr>
        <w:fldChar w:fldCharType="separate"/>
      </w:r>
      <w:r>
        <w:rPr>
          <w:webHidden/>
        </w:rPr>
        <w:t>5</w:t>
      </w:r>
      <w:r>
        <w:rPr>
          <w:webHidden/>
        </w:rPr>
        <w:fldChar w:fldCharType="end"/>
      </w:r>
    </w:p>
    <w:p w14:paraId="706D7F84" w14:textId="1510D02F" w:rsidR="00C61B0C" w:rsidRDefault="00C61B0C">
      <w:pPr>
        <w:pStyle w:val="Obsah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Prvý firewall a antivírus</w:t>
      </w:r>
      <w:r>
        <w:rPr>
          <w:webHidden/>
        </w:rPr>
        <w:tab/>
      </w:r>
      <w:r>
        <w:rPr>
          <w:webHidden/>
        </w:rPr>
        <w:fldChar w:fldCharType="begin"/>
      </w:r>
      <w:r>
        <w:rPr>
          <w:webHidden/>
        </w:rPr>
        <w:instrText xml:space="preserve"> PAGEREF _Toc165659614 \h </w:instrText>
      </w:r>
      <w:r>
        <w:rPr>
          <w:webHidden/>
        </w:rPr>
      </w:r>
      <w:r>
        <w:rPr>
          <w:webHidden/>
        </w:rPr>
        <w:fldChar w:fldCharType="separate"/>
      </w:r>
      <w:r>
        <w:rPr>
          <w:webHidden/>
        </w:rPr>
        <w:t>5</w:t>
      </w:r>
      <w:r>
        <w:rPr>
          <w:webHidden/>
        </w:rPr>
        <w:fldChar w:fldCharType="end"/>
      </w:r>
    </w:p>
    <w:p w14:paraId="33C1D01B" w14:textId="622EE3F4" w:rsidR="00C61B0C" w:rsidRDefault="00C61B0C">
      <w:pPr>
        <w:pStyle w:val="Obsah2"/>
        <w:rPr>
          <w:rFonts w:asciiTheme="minorHAnsi" w:eastAsiaTheme="minorEastAsia" w:hAnsiTheme="minorHAnsi" w:cstheme="minorBidi"/>
          <w:kern w:val="2"/>
          <w:szCs w:val="24"/>
          <w:lang w:val="en-US"/>
          <w14:ligatures w14:val="standardContextual"/>
        </w:rPr>
      </w:pPr>
      <w:r>
        <w:t>1.2</w:t>
      </w:r>
      <w:r>
        <w:rPr>
          <w:rFonts w:asciiTheme="minorHAnsi" w:eastAsiaTheme="minorEastAsia" w:hAnsiTheme="minorHAnsi" w:cstheme="minorBidi"/>
          <w:kern w:val="2"/>
          <w:szCs w:val="24"/>
          <w:lang w:val="en-US"/>
          <w14:ligatures w14:val="standardContextual"/>
        </w:rPr>
        <w:tab/>
      </w:r>
      <w:r>
        <w:t>Identifikácia hlavných hrozieb a útokov</w:t>
      </w:r>
      <w:r>
        <w:rPr>
          <w:webHidden/>
        </w:rPr>
        <w:tab/>
      </w:r>
      <w:r>
        <w:rPr>
          <w:webHidden/>
        </w:rPr>
        <w:fldChar w:fldCharType="begin"/>
      </w:r>
      <w:r>
        <w:rPr>
          <w:webHidden/>
        </w:rPr>
        <w:instrText xml:space="preserve"> PAGEREF _Toc165659615 \h </w:instrText>
      </w:r>
      <w:r>
        <w:rPr>
          <w:webHidden/>
        </w:rPr>
      </w:r>
      <w:r>
        <w:rPr>
          <w:webHidden/>
        </w:rPr>
        <w:fldChar w:fldCharType="separate"/>
      </w:r>
      <w:r>
        <w:rPr>
          <w:webHidden/>
        </w:rPr>
        <w:t>6</w:t>
      </w:r>
      <w:r>
        <w:rPr>
          <w:webHidden/>
        </w:rPr>
        <w:fldChar w:fldCharType="end"/>
      </w:r>
    </w:p>
    <w:p w14:paraId="2D597E0B" w14:textId="44DEC733" w:rsidR="00C61B0C" w:rsidRDefault="00C61B0C">
      <w:pPr>
        <w:pStyle w:val="Obsah3"/>
        <w:rPr>
          <w:rFonts w:asciiTheme="minorHAnsi" w:eastAsiaTheme="minorEastAsia" w:hAnsiTheme="minorHAnsi" w:cstheme="minorBidi"/>
          <w:iCs w:val="0"/>
          <w:kern w:val="2"/>
          <w:lang w:val="en-US"/>
          <w14:ligatures w14:val="standardContextual"/>
        </w:rPr>
      </w:pPr>
      <w:r>
        <w:t>1.2.1</w:t>
      </w:r>
      <w:r>
        <w:rPr>
          <w:rFonts w:asciiTheme="minorHAnsi" w:eastAsiaTheme="minorEastAsia" w:hAnsiTheme="minorHAnsi" w:cstheme="minorBidi"/>
          <w:iCs w:val="0"/>
          <w:kern w:val="2"/>
          <w:lang w:val="en-US"/>
          <w14:ligatures w14:val="standardContextual"/>
        </w:rPr>
        <w:tab/>
      </w:r>
      <w:r>
        <w:t>Phishing</w:t>
      </w:r>
      <w:r>
        <w:rPr>
          <w:webHidden/>
        </w:rPr>
        <w:tab/>
      </w:r>
      <w:r>
        <w:rPr>
          <w:webHidden/>
        </w:rPr>
        <w:fldChar w:fldCharType="begin"/>
      </w:r>
      <w:r>
        <w:rPr>
          <w:webHidden/>
        </w:rPr>
        <w:instrText xml:space="preserve"> PAGEREF _Toc165659616 \h </w:instrText>
      </w:r>
      <w:r>
        <w:rPr>
          <w:webHidden/>
        </w:rPr>
      </w:r>
      <w:r>
        <w:rPr>
          <w:webHidden/>
        </w:rPr>
        <w:fldChar w:fldCharType="separate"/>
      </w:r>
      <w:r>
        <w:rPr>
          <w:webHidden/>
        </w:rPr>
        <w:t>6</w:t>
      </w:r>
      <w:r>
        <w:rPr>
          <w:webHidden/>
        </w:rPr>
        <w:fldChar w:fldCharType="end"/>
      </w:r>
    </w:p>
    <w:p w14:paraId="5D45247E" w14:textId="0687D960" w:rsidR="00C61B0C" w:rsidRDefault="00C61B0C">
      <w:pPr>
        <w:pStyle w:val="Obsah3"/>
        <w:rPr>
          <w:rFonts w:asciiTheme="minorHAnsi" w:eastAsiaTheme="minorEastAsia" w:hAnsiTheme="minorHAnsi" w:cstheme="minorBidi"/>
          <w:iCs w:val="0"/>
          <w:kern w:val="2"/>
          <w:lang w:val="en-US"/>
          <w14:ligatures w14:val="standardContextual"/>
        </w:rPr>
      </w:pPr>
      <w:r>
        <w:t>1.2.2</w:t>
      </w:r>
      <w:r>
        <w:rPr>
          <w:rFonts w:asciiTheme="minorHAnsi" w:eastAsiaTheme="minorEastAsia" w:hAnsiTheme="minorHAnsi" w:cstheme="minorBidi"/>
          <w:iCs w:val="0"/>
          <w:kern w:val="2"/>
          <w:lang w:val="en-US"/>
          <w14:ligatures w14:val="standardContextual"/>
        </w:rPr>
        <w:tab/>
      </w:r>
      <w:r>
        <w:t>Spyware</w:t>
      </w:r>
      <w:r>
        <w:rPr>
          <w:webHidden/>
        </w:rPr>
        <w:tab/>
      </w:r>
      <w:r>
        <w:rPr>
          <w:webHidden/>
        </w:rPr>
        <w:fldChar w:fldCharType="begin"/>
      </w:r>
      <w:r>
        <w:rPr>
          <w:webHidden/>
        </w:rPr>
        <w:instrText xml:space="preserve"> PAGEREF _Toc165659617 \h </w:instrText>
      </w:r>
      <w:r>
        <w:rPr>
          <w:webHidden/>
        </w:rPr>
      </w:r>
      <w:r>
        <w:rPr>
          <w:webHidden/>
        </w:rPr>
        <w:fldChar w:fldCharType="separate"/>
      </w:r>
      <w:r>
        <w:rPr>
          <w:webHidden/>
        </w:rPr>
        <w:t>7</w:t>
      </w:r>
      <w:r>
        <w:rPr>
          <w:webHidden/>
        </w:rPr>
        <w:fldChar w:fldCharType="end"/>
      </w:r>
    </w:p>
    <w:p w14:paraId="4095CDF7" w14:textId="4324D1CC" w:rsidR="00C61B0C" w:rsidRDefault="00C61B0C">
      <w:pPr>
        <w:pStyle w:val="Obsah3"/>
        <w:rPr>
          <w:rFonts w:asciiTheme="minorHAnsi" w:eastAsiaTheme="minorEastAsia" w:hAnsiTheme="minorHAnsi" w:cstheme="minorBidi"/>
          <w:iCs w:val="0"/>
          <w:kern w:val="2"/>
          <w:lang w:val="en-US"/>
          <w14:ligatures w14:val="standardContextual"/>
        </w:rPr>
      </w:pPr>
      <w:r>
        <w:t>1.2.3</w:t>
      </w:r>
      <w:r>
        <w:rPr>
          <w:rFonts w:asciiTheme="minorHAnsi" w:eastAsiaTheme="minorEastAsia" w:hAnsiTheme="minorHAnsi" w:cstheme="minorBidi"/>
          <w:iCs w:val="0"/>
          <w:kern w:val="2"/>
          <w:lang w:val="en-US"/>
          <w14:ligatures w14:val="standardContextual"/>
        </w:rPr>
        <w:tab/>
      </w:r>
      <w:r>
        <w:t>Ransomware</w:t>
      </w:r>
      <w:r>
        <w:rPr>
          <w:webHidden/>
        </w:rPr>
        <w:tab/>
      </w:r>
      <w:r>
        <w:rPr>
          <w:webHidden/>
        </w:rPr>
        <w:fldChar w:fldCharType="begin"/>
      </w:r>
      <w:r>
        <w:rPr>
          <w:webHidden/>
        </w:rPr>
        <w:instrText xml:space="preserve"> PAGEREF _Toc165659618 \h </w:instrText>
      </w:r>
      <w:r>
        <w:rPr>
          <w:webHidden/>
        </w:rPr>
      </w:r>
      <w:r>
        <w:rPr>
          <w:webHidden/>
        </w:rPr>
        <w:fldChar w:fldCharType="separate"/>
      </w:r>
      <w:r>
        <w:rPr>
          <w:webHidden/>
        </w:rPr>
        <w:t>7</w:t>
      </w:r>
      <w:r>
        <w:rPr>
          <w:webHidden/>
        </w:rPr>
        <w:fldChar w:fldCharType="end"/>
      </w:r>
    </w:p>
    <w:p w14:paraId="4E0B4E8D" w14:textId="78B04BF0" w:rsidR="00C61B0C" w:rsidRDefault="00C61B0C">
      <w:pPr>
        <w:pStyle w:val="Obsah3"/>
        <w:rPr>
          <w:rFonts w:asciiTheme="minorHAnsi" w:eastAsiaTheme="minorEastAsia" w:hAnsiTheme="minorHAnsi" w:cstheme="minorBidi"/>
          <w:iCs w:val="0"/>
          <w:kern w:val="2"/>
          <w:lang w:val="en-US"/>
          <w14:ligatures w14:val="standardContextual"/>
        </w:rPr>
      </w:pPr>
      <w:r>
        <w:t>1.2.4</w:t>
      </w:r>
      <w:r>
        <w:rPr>
          <w:rFonts w:asciiTheme="minorHAnsi" w:eastAsiaTheme="minorEastAsia" w:hAnsiTheme="minorHAnsi" w:cstheme="minorBidi"/>
          <w:iCs w:val="0"/>
          <w:kern w:val="2"/>
          <w:lang w:val="en-US"/>
          <w14:ligatures w14:val="standardContextual"/>
        </w:rPr>
        <w:tab/>
      </w:r>
      <w:r>
        <w:t>Keylogging</w:t>
      </w:r>
      <w:r>
        <w:rPr>
          <w:webHidden/>
        </w:rPr>
        <w:tab/>
      </w:r>
      <w:r>
        <w:rPr>
          <w:webHidden/>
        </w:rPr>
        <w:fldChar w:fldCharType="begin"/>
      </w:r>
      <w:r>
        <w:rPr>
          <w:webHidden/>
        </w:rPr>
        <w:instrText xml:space="preserve"> PAGEREF _Toc165659619 \h </w:instrText>
      </w:r>
      <w:r>
        <w:rPr>
          <w:webHidden/>
        </w:rPr>
      </w:r>
      <w:r>
        <w:rPr>
          <w:webHidden/>
        </w:rPr>
        <w:fldChar w:fldCharType="separate"/>
      </w:r>
      <w:r>
        <w:rPr>
          <w:webHidden/>
        </w:rPr>
        <w:t>8</w:t>
      </w:r>
      <w:r>
        <w:rPr>
          <w:webHidden/>
        </w:rPr>
        <w:fldChar w:fldCharType="end"/>
      </w:r>
    </w:p>
    <w:p w14:paraId="22D15E8D" w14:textId="3B337DEB" w:rsidR="00C61B0C" w:rsidRDefault="00C61B0C">
      <w:pPr>
        <w:pStyle w:val="Obsah3"/>
        <w:rPr>
          <w:rFonts w:asciiTheme="minorHAnsi" w:eastAsiaTheme="minorEastAsia" w:hAnsiTheme="minorHAnsi" w:cstheme="minorBidi"/>
          <w:iCs w:val="0"/>
          <w:kern w:val="2"/>
          <w:lang w:val="en-US"/>
          <w14:ligatures w14:val="standardContextual"/>
        </w:rPr>
      </w:pPr>
      <w:r>
        <w:t>1.2.5</w:t>
      </w:r>
      <w:r>
        <w:rPr>
          <w:rFonts w:asciiTheme="minorHAnsi" w:eastAsiaTheme="minorEastAsia" w:hAnsiTheme="minorHAnsi" w:cstheme="minorBidi"/>
          <w:iCs w:val="0"/>
          <w:kern w:val="2"/>
          <w:lang w:val="en-US"/>
          <w14:ligatures w14:val="standardContextual"/>
        </w:rPr>
        <w:tab/>
      </w:r>
      <w:r>
        <w:t>DoS útok</w:t>
      </w:r>
      <w:r>
        <w:rPr>
          <w:webHidden/>
        </w:rPr>
        <w:tab/>
      </w:r>
      <w:r>
        <w:rPr>
          <w:webHidden/>
        </w:rPr>
        <w:fldChar w:fldCharType="begin"/>
      </w:r>
      <w:r>
        <w:rPr>
          <w:webHidden/>
        </w:rPr>
        <w:instrText xml:space="preserve"> PAGEREF _Toc165659620 \h </w:instrText>
      </w:r>
      <w:r>
        <w:rPr>
          <w:webHidden/>
        </w:rPr>
      </w:r>
      <w:r>
        <w:rPr>
          <w:webHidden/>
        </w:rPr>
        <w:fldChar w:fldCharType="separate"/>
      </w:r>
      <w:r>
        <w:rPr>
          <w:webHidden/>
        </w:rPr>
        <w:t>9</w:t>
      </w:r>
      <w:r>
        <w:rPr>
          <w:webHidden/>
        </w:rPr>
        <w:fldChar w:fldCharType="end"/>
      </w:r>
    </w:p>
    <w:p w14:paraId="55250D34" w14:textId="49E1663E" w:rsidR="00C61B0C" w:rsidRDefault="00C61B0C">
      <w:pPr>
        <w:pStyle w:val="Obsah3"/>
        <w:rPr>
          <w:rFonts w:asciiTheme="minorHAnsi" w:eastAsiaTheme="minorEastAsia" w:hAnsiTheme="minorHAnsi" w:cstheme="minorBidi"/>
          <w:iCs w:val="0"/>
          <w:kern w:val="2"/>
          <w:lang w:val="en-US"/>
          <w14:ligatures w14:val="standardContextual"/>
        </w:rPr>
      </w:pPr>
      <w:r>
        <w:t>1.2.6</w:t>
      </w:r>
      <w:r>
        <w:rPr>
          <w:rFonts w:asciiTheme="minorHAnsi" w:eastAsiaTheme="minorEastAsia" w:hAnsiTheme="minorHAnsi" w:cstheme="minorBidi"/>
          <w:iCs w:val="0"/>
          <w:kern w:val="2"/>
          <w:lang w:val="en-US"/>
          <w14:ligatures w14:val="standardContextual"/>
        </w:rPr>
        <w:tab/>
      </w:r>
      <w:r>
        <w:t>DDoS</w:t>
      </w:r>
      <w:r>
        <w:rPr>
          <w:webHidden/>
        </w:rPr>
        <w:tab/>
      </w:r>
      <w:r>
        <w:rPr>
          <w:webHidden/>
        </w:rPr>
        <w:fldChar w:fldCharType="begin"/>
      </w:r>
      <w:r>
        <w:rPr>
          <w:webHidden/>
        </w:rPr>
        <w:instrText xml:space="preserve"> PAGEREF _Toc165659621 \h </w:instrText>
      </w:r>
      <w:r>
        <w:rPr>
          <w:webHidden/>
        </w:rPr>
      </w:r>
      <w:r>
        <w:rPr>
          <w:webHidden/>
        </w:rPr>
        <w:fldChar w:fldCharType="separate"/>
      </w:r>
      <w:r>
        <w:rPr>
          <w:webHidden/>
        </w:rPr>
        <w:t>9</w:t>
      </w:r>
      <w:r>
        <w:rPr>
          <w:webHidden/>
        </w:rPr>
        <w:fldChar w:fldCharType="end"/>
      </w:r>
    </w:p>
    <w:p w14:paraId="097876C2" w14:textId="4F2AC6B1" w:rsidR="00C61B0C" w:rsidRDefault="00C61B0C">
      <w:pPr>
        <w:pStyle w:val="Obsah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Tvorba plagátu</w:t>
      </w:r>
      <w:r>
        <w:rPr>
          <w:webHidden/>
        </w:rPr>
        <w:tab/>
      </w:r>
      <w:r>
        <w:rPr>
          <w:webHidden/>
        </w:rPr>
        <w:fldChar w:fldCharType="begin"/>
      </w:r>
      <w:r>
        <w:rPr>
          <w:webHidden/>
        </w:rPr>
        <w:instrText xml:space="preserve"> PAGEREF _Toc165659622 \h </w:instrText>
      </w:r>
      <w:r>
        <w:rPr>
          <w:webHidden/>
        </w:rPr>
      </w:r>
      <w:r>
        <w:rPr>
          <w:webHidden/>
        </w:rPr>
        <w:fldChar w:fldCharType="separate"/>
      </w:r>
      <w:r>
        <w:rPr>
          <w:webHidden/>
        </w:rPr>
        <w:t>11</w:t>
      </w:r>
      <w:r>
        <w:rPr>
          <w:webHidden/>
        </w:rPr>
        <w:fldChar w:fldCharType="end"/>
      </w:r>
    </w:p>
    <w:p w14:paraId="6D70B568" w14:textId="159E7B17" w:rsidR="00C61B0C" w:rsidRDefault="00C61B0C">
      <w:pPr>
        <w:pStyle w:val="Obsah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Výber veľkosti plagátu</w:t>
      </w:r>
      <w:r>
        <w:rPr>
          <w:webHidden/>
        </w:rPr>
        <w:tab/>
      </w:r>
      <w:r>
        <w:rPr>
          <w:webHidden/>
        </w:rPr>
        <w:fldChar w:fldCharType="begin"/>
      </w:r>
      <w:r>
        <w:rPr>
          <w:webHidden/>
        </w:rPr>
        <w:instrText xml:space="preserve"> PAGEREF _Toc165659623 \h </w:instrText>
      </w:r>
      <w:r>
        <w:rPr>
          <w:webHidden/>
        </w:rPr>
      </w:r>
      <w:r>
        <w:rPr>
          <w:webHidden/>
        </w:rPr>
        <w:fldChar w:fldCharType="separate"/>
      </w:r>
      <w:r>
        <w:rPr>
          <w:webHidden/>
        </w:rPr>
        <w:t>11</w:t>
      </w:r>
      <w:r>
        <w:rPr>
          <w:webHidden/>
        </w:rPr>
        <w:fldChar w:fldCharType="end"/>
      </w:r>
    </w:p>
    <w:p w14:paraId="17EC5B2F" w14:textId="79D13BD2" w:rsidR="00C61B0C" w:rsidRDefault="00C61B0C">
      <w:pPr>
        <w:pStyle w:val="Obsah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Voľba nástroja na tvorbu plagátu</w:t>
      </w:r>
      <w:r>
        <w:rPr>
          <w:webHidden/>
        </w:rPr>
        <w:tab/>
      </w:r>
      <w:r>
        <w:rPr>
          <w:webHidden/>
        </w:rPr>
        <w:fldChar w:fldCharType="begin"/>
      </w:r>
      <w:r>
        <w:rPr>
          <w:webHidden/>
        </w:rPr>
        <w:instrText xml:space="preserve"> PAGEREF _Toc165659624 \h </w:instrText>
      </w:r>
      <w:r>
        <w:rPr>
          <w:webHidden/>
        </w:rPr>
      </w:r>
      <w:r>
        <w:rPr>
          <w:webHidden/>
        </w:rPr>
        <w:fldChar w:fldCharType="separate"/>
      </w:r>
      <w:r>
        <w:rPr>
          <w:webHidden/>
        </w:rPr>
        <w:t>11</w:t>
      </w:r>
      <w:r>
        <w:rPr>
          <w:webHidden/>
        </w:rPr>
        <w:fldChar w:fldCharType="end"/>
      </w:r>
    </w:p>
    <w:p w14:paraId="6172CC0D" w14:textId="060AD49C" w:rsidR="00C61B0C" w:rsidRDefault="00C61B0C">
      <w:pPr>
        <w:pStyle w:val="Obsah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Výber druhu ilustrácie</w:t>
      </w:r>
      <w:r>
        <w:rPr>
          <w:webHidden/>
        </w:rPr>
        <w:tab/>
      </w:r>
      <w:r>
        <w:rPr>
          <w:webHidden/>
        </w:rPr>
        <w:fldChar w:fldCharType="begin"/>
      </w:r>
      <w:r>
        <w:rPr>
          <w:webHidden/>
        </w:rPr>
        <w:instrText xml:space="preserve"> PAGEREF _Toc165659625 \h </w:instrText>
      </w:r>
      <w:r>
        <w:rPr>
          <w:webHidden/>
        </w:rPr>
      </w:r>
      <w:r>
        <w:rPr>
          <w:webHidden/>
        </w:rPr>
        <w:fldChar w:fldCharType="separate"/>
      </w:r>
      <w:r>
        <w:rPr>
          <w:webHidden/>
        </w:rPr>
        <w:t>12</w:t>
      </w:r>
      <w:r>
        <w:rPr>
          <w:webHidden/>
        </w:rPr>
        <w:fldChar w:fldCharType="end"/>
      </w:r>
    </w:p>
    <w:p w14:paraId="0C0AEE7C" w14:textId="3C8D2B73" w:rsidR="00C61B0C" w:rsidRDefault="00C61B0C">
      <w:pPr>
        <w:pStyle w:val="Obsah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Farebná paleta</w:t>
      </w:r>
      <w:r>
        <w:rPr>
          <w:webHidden/>
        </w:rPr>
        <w:tab/>
      </w:r>
      <w:r>
        <w:rPr>
          <w:webHidden/>
        </w:rPr>
        <w:fldChar w:fldCharType="begin"/>
      </w:r>
      <w:r>
        <w:rPr>
          <w:webHidden/>
        </w:rPr>
        <w:instrText xml:space="preserve"> PAGEREF _Toc165659626 \h </w:instrText>
      </w:r>
      <w:r>
        <w:rPr>
          <w:webHidden/>
        </w:rPr>
      </w:r>
      <w:r>
        <w:rPr>
          <w:webHidden/>
        </w:rPr>
        <w:fldChar w:fldCharType="separate"/>
      </w:r>
      <w:r>
        <w:rPr>
          <w:webHidden/>
        </w:rPr>
        <w:t>13</w:t>
      </w:r>
      <w:r>
        <w:rPr>
          <w:webHidden/>
        </w:rPr>
        <w:fldChar w:fldCharType="end"/>
      </w:r>
    </w:p>
    <w:p w14:paraId="1A6BC3C5" w14:textId="7CD6238B" w:rsidR="00C61B0C" w:rsidRDefault="00C61B0C">
      <w:pPr>
        <w:pStyle w:val="Obsah2"/>
        <w:rPr>
          <w:rFonts w:asciiTheme="minorHAnsi" w:eastAsiaTheme="minorEastAsia" w:hAnsiTheme="minorHAnsi" w:cstheme="minorBidi"/>
          <w:kern w:val="2"/>
          <w:szCs w:val="24"/>
          <w:lang w:val="en-US"/>
          <w14:ligatures w14:val="standardContextual"/>
        </w:rPr>
      </w:pPr>
      <w:r>
        <w:t>2.5</w:t>
      </w:r>
      <w:r>
        <w:rPr>
          <w:rFonts w:asciiTheme="minorHAnsi" w:eastAsiaTheme="minorEastAsia" w:hAnsiTheme="minorHAnsi" w:cstheme="minorBidi"/>
          <w:kern w:val="2"/>
          <w:szCs w:val="24"/>
          <w:lang w:val="en-US"/>
          <w14:ligatures w14:val="standardContextual"/>
        </w:rPr>
        <w:tab/>
      </w:r>
      <w:r>
        <w:t>Použitý text v plagáte</w:t>
      </w:r>
      <w:r>
        <w:rPr>
          <w:webHidden/>
        </w:rPr>
        <w:tab/>
      </w:r>
      <w:r>
        <w:rPr>
          <w:webHidden/>
        </w:rPr>
        <w:fldChar w:fldCharType="begin"/>
      </w:r>
      <w:r>
        <w:rPr>
          <w:webHidden/>
        </w:rPr>
        <w:instrText xml:space="preserve"> PAGEREF _Toc165659627 \h </w:instrText>
      </w:r>
      <w:r>
        <w:rPr>
          <w:webHidden/>
        </w:rPr>
      </w:r>
      <w:r>
        <w:rPr>
          <w:webHidden/>
        </w:rPr>
        <w:fldChar w:fldCharType="separate"/>
      </w:r>
      <w:r>
        <w:rPr>
          <w:webHidden/>
        </w:rPr>
        <w:t>13</w:t>
      </w:r>
      <w:r>
        <w:rPr>
          <w:webHidden/>
        </w:rPr>
        <w:fldChar w:fldCharType="end"/>
      </w:r>
    </w:p>
    <w:p w14:paraId="3342234D" w14:textId="567B797F" w:rsidR="00C61B0C" w:rsidRDefault="00C61B0C">
      <w:pPr>
        <w:pStyle w:val="Obsah2"/>
        <w:rPr>
          <w:rFonts w:asciiTheme="minorHAnsi" w:eastAsiaTheme="minorEastAsia" w:hAnsiTheme="minorHAnsi" w:cstheme="minorBidi"/>
          <w:kern w:val="2"/>
          <w:szCs w:val="24"/>
          <w:lang w:val="en-US"/>
          <w14:ligatures w14:val="standardContextual"/>
        </w:rPr>
      </w:pPr>
      <w:r>
        <w:t>2.6</w:t>
      </w:r>
      <w:r>
        <w:rPr>
          <w:rFonts w:asciiTheme="minorHAnsi" w:eastAsiaTheme="minorEastAsia" w:hAnsiTheme="minorHAnsi" w:cstheme="minorBidi"/>
          <w:kern w:val="2"/>
          <w:szCs w:val="24"/>
          <w:lang w:val="en-US"/>
          <w14:ligatures w14:val="standardContextual"/>
        </w:rPr>
        <w:tab/>
      </w:r>
      <w:r>
        <w:t>Cieľová skupina</w:t>
      </w:r>
      <w:r>
        <w:rPr>
          <w:webHidden/>
        </w:rPr>
        <w:tab/>
      </w:r>
      <w:r>
        <w:rPr>
          <w:webHidden/>
        </w:rPr>
        <w:fldChar w:fldCharType="begin"/>
      </w:r>
      <w:r>
        <w:rPr>
          <w:webHidden/>
        </w:rPr>
        <w:instrText xml:space="preserve"> PAGEREF _Toc165659628 \h </w:instrText>
      </w:r>
      <w:r>
        <w:rPr>
          <w:webHidden/>
        </w:rPr>
      </w:r>
      <w:r>
        <w:rPr>
          <w:webHidden/>
        </w:rPr>
        <w:fldChar w:fldCharType="separate"/>
      </w:r>
      <w:r>
        <w:rPr>
          <w:webHidden/>
        </w:rPr>
        <w:t>14</w:t>
      </w:r>
      <w:r>
        <w:rPr>
          <w:webHidden/>
        </w:rPr>
        <w:fldChar w:fldCharType="end"/>
      </w:r>
    </w:p>
    <w:p w14:paraId="0B51066F" w14:textId="086F3A86" w:rsidR="00C61B0C" w:rsidRDefault="00C61B0C">
      <w:pPr>
        <w:pStyle w:val="Obsah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_Toc165659629 \h </w:instrText>
      </w:r>
      <w:r>
        <w:rPr>
          <w:webHidden/>
        </w:rPr>
      </w:r>
      <w:r>
        <w:rPr>
          <w:webHidden/>
        </w:rPr>
        <w:fldChar w:fldCharType="separate"/>
      </w:r>
      <w:r>
        <w:rPr>
          <w:webHidden/>
        </w:rPr>
        <w:t>15</w:t>
      </w:r>
      <w:r>
        <w:rPr>
          <w:webHidden/>
        </w:rPr>
        <w:fldChar w:fldCharType="end"/>
      </w:r>
    </w:p>
    <w:p w14:paraId="3E709269" w14:textId="62E87FF6" w:rsidR="00C61B0C" w:rsidRDefault="00C61B0C">
      <w:pPr>
        <w:pStyle w:val="Obsah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_Toc165659630 \h </w:instrText>
      </w:r>
      <w:r>
        <w:rPr>
          <w:webHidden/>
        </w:rPr>
      </w:r>
      <w:r>
        <w:rPr>
          <w:webHidden/>
        </w:rPr>
        <w:fldChar w:fldCharType="separate"/>
      </w:r>
      <w:r>
        <w:rPr>
          <w:webHidden/>
        </w:rPr>
        <w:t>16</w:t>
      </w:r>
      <w:r>
        <w:rPr>
          <w:webHidden/>
        </w:rPr>
        <w:fldChar w:fldCharType="end"/>
      </w:r>
    </w:p>
    <w:p w14:paraId="68ECAF2A" w14:textId="7FADA7EC" w:rsidR="00CD2971" w:rsidRPr="00EB7130" w:rsidRDefault="00C61B0C" w:rsidP="00C61B0C">
      <w:pPr>
        <w:sectPr w:rsidR="00CD2971" w:rsidRPr="00EB7130" w:rsidSect="000047D6">
          <w:footerReference w:type="default" r:id="rId8"/>
          <w:pgSz w:w="11906" w:h="16838" w:code="9"/>
          <w:pgMar w:top="1418" w:right="1418" w:bottom="1418" w:left="1985" w:header="851" w:footer="680" w:gutter="0"/>
          <w:cols w:space="708"/>
          <w:titlePg/>
          <w:docGrid w:linePitch="360"/>
        </w:sectPr>
      </w:pPr>
      <w:r>
        <w:rPr>
          <w:caps/>
        </w:rPr>
        <w:fldChar w:fldCharType="end"/>
      </w:r>
    </w:p>
    <w:p w14:paraId="5B08E07B" w14:textId="7621E1EF" w:rsidR="00FD275C" w:rsidRPr="00EB7130" w:rsidRDefault="00D7758C" w:rsidP="00FD275C">
      <w:pPr>
        <w:pStyle w:val="NadpisKapitoly"/>
        <w:numPr>
          <w:ilvl w:val="0"/>
          <w:numId w:val="0"/>
        </w:numPr>
        <w:rPr>
          <w:color w:val="A6A6A6"/>
        </w:rPr>
      </w:pPr>
      <w:bookmarkStart w:id="5" w:name="_Toc164115180"/>
      <w:bookmarkStart w:id="6" w:name="_Toc165641479"/>
      <w:bookmarkStart w:id="7" w:name="_Toc165659577"/>
      <w:bookmarkStart w:id="8" w:name="_Toc165659610"/>
      <w:bookmarkEnd w:id="4"/>
      <w:r w:rsidRPr="00EB7130">
        <w:lastRenderedPageBreak/>
        <w:t>Anotácia</w:t>
      </w:r>
      <w:bookmarkEnd w:id="5"/>
      <w:bookmarkEnd w:id="6"/>
      <w:bookmarkEnd w:id="7"/>
      <w:bookmarkEnd w:id="8"/>
    </w:p>
    <w:p w14:paraId="35341842" w14:textId="536583DE" w:rsidR="005A5BEE" w:rsidRPr="001732C8" w:rsidRDefault="004A2755" w:rsidP="001732C8">
      <w:pPr>
        <w:pStyle w:val="NormalnytextDP"/>
      </w:pPr>
      <w:r w:rsidRPr="001732C8">
        <w:t>Táto ročníková práca sa zaoberá problematikou bezpečnosti počítačových sietí v súčasnom digitálnom svete. V úvode je zdôraznený význam bezpečnosti v kontexte rastúcej zraniteľnosti sietí v dôsledku technologických inovácií a rozšírenia pripojených zariadení. Ďalej sa práca venuje teoretickej analýze bezpečnosti počítačových sietí, zahŕňajúcej históriu bezpečnosti, identifikáciu hlavných hrozieb a útokov, ako aj metódy obrany. Súčasťou práce je aj tvorba plagátu, ktorý slúži ako nástroj na zvýšenie povedomia o bezpečnosti počítačových sietí. V práci sa zdôrazňuje dôležitosť vhodného výberu veľkosti plagátu, použitého nástroja na tvorbu, farebnej palety a textu, pričom je venovaná pozornosť aj cieľovým skupinám a ich potrebám. Celkovo je práca zameraná na poskytnutie komplexného pohľadu na problematiku bezpečnosti počítačových sietí a prezentáciu relevantných informácií a odporúčaní prostredníctvom vhodných vizuálnych a textových prostriedkov.</w:t>
      </w:r>
    </w:p>
    <w:p w14:paraId="3FC8AFF9" w14:textId="77777777" w:rsidR="00D7758C" w:rsidRDefault="00D7758C" w:rsidP="00D7758C">
      <w:pPr>
        <w:pStyle w:val="NormalnytextDP"/>
        <w:ind w:firstLine="0"/>
        <w:rPr>
          <w:rFonts w:ascii="Arial" w:hAnsi="Arial" w:cs="Arial"/>
          <w:b/>
          <w:bCs/>
          <w:sz w:val="32"/>
          <w:szCs w:val="24"/>
        </w:rPr>
      </w:pPr>
      <w:proofErr w:type="spellStart"/>
      <w:r w:rsidRPr="00EB7130">
        <w:rPr>
          <w:rFonts w:ascii="Arial" w:hAnsi="Arial" w:cs="Arial"/>
          <w:b/>
          <w:bCs/>
          <w:sz w:val="32"/>
          <w:szCs w:val="24"/>
        </w:rPr>
        <w:t>Annotation</w:t>
      </w:r>
      <w:proofErr w:type="spellEnd"/>
    </w:p>
    <w:p w14:paraId="001F6CBC" w14:textId="5903731A" w:rsidR="004A2755" w:rsidRPr="001732C8" w:rsidRDefault="004A2755" w:rsidP="004A2755">
      <w:pPr>
        <w:pStyle w:val="NormalnytextDP"/>
        <w:rPr>
          <w:lang w:val="en-US"/>
        </w:rPr>
      </w:pPr>
      <w:proofErr w:type="spellStart"/>
      <w:r w:rsidRPr="004A2755">
        <w:t>This</w:t>
      </w:r>
      <w:proofErr w:type="spellEnd"/>
      <w:r w:rsidRPr="004A2755">
        <w:t xml:space="preserve"> </w:t>
      </w:r>
      <w:proofErr w:type="spellStart"/>
      <w:r w:rsidRPr="004A2755">
        <w:t>year's</w:t>
      </w:r>
      <w:proofErr w:type="spellEnd"/>
      <w:r w:rsidRPr="004A2755">
        <w:t xml:space="preserve"> </w:t>
      </w:r>
      <w:proofErr w:type="spellStart"/>
      <w:r w:rsidRPr="004A2755">
        <w:t>work</w:t>
      </w:r>
      <w:proofErr w:type="spellEnd"/>
      <w:r w:rsidRPr="004A2755">
        <w:t xml:space="preserve"> </w:t>
      </w:r>
      <w:proofErr w:type="spellStart"/>
      <w:r w:rsidRPr="004A2755">
        <w:t>deals</w:t>
      </w:r>
      <w:proofErr w:type="spellEnd"/>
      <w:r w:rsidRPr="004A2755">
        <w:t xml:space="preserve"> </w:t>
      </w:r>
      <w:proofErr w:type="spellStart"/>
      <w:r w:rsidRPr="004A2755">
        <w:t>with</w:t>
      </w:r>
      <w:proofErr w:type="spellEnd"/>
      <w:r w:rsidRPr="004A2755">
        <w:t xml:space="preserve"> </w:t>
      </w:r>
      <w:proofErr w:type="spellStart"/>
      <w:r w:rsidRPr="004A2755">
        <w:t>the</w:t>
      </w:r>
      <w:proofErr w:type="spellEnd"/>
      <w:r w:rsidRPr="004A2755">
        <w:t xml:space="preserve"> </w:t>
      </w:r>
      <w:proofErr w:type="spellStart"/>
      <w:r w:rsidRPr="004A2755">
        <w:t>issue</w:t>
      </w:r>
      <w:proofErr w:type="spellEnd"/>
      <w:r w:rsidRPr="004A2755">
        <w:t xml:space="preserve"> of </w:t>
      </w:r>
      <w:proofErr w:type="spellStart"/>
      <w:r w:rsidRPr="004A2755">
        <w:t>computer</w:t>
      </w:r>
      <w:proofErr w:type="spellEnd"/>
      <w:r w:rsidRPr="004A2755">
        <w:t xml:space="preserve"> </w:t>
      </w:r>
      <w:proofErr w:type="spellStart"/>
      <w:r w:rsidRPr="004A2755">
        <w:t>network</w:t>
      </w:r>
      <w:proofErr w:type="spellEnd"/>
      <w:r w:rsidRPr="004A2755">
        <w:t xml:space="preserve"> </w:t>
      </w:r>
      <w:proofErr w:type="spellStart"/>
      <w:r w:rsidRPr="004A2755">
        <w:t>security</w:t>
      </w:r>
      <w:proofErr w:type="spellEnd"/>
      <w:r w:rsidRPr="004A2755">
        <w:t xml:space="preserve"> in </w:t>
      </w:r>
      <w:proofErr w:type="spellStart"/>
      <w:r w:rsidRPr="004A2755">
        <w:t>today's</w:t>
      </w:r>
      <w:proofErr w:type="spellEnd"/>
      <w:r w:rsidRPr="004A2755">
        <w:t xml:space="preserve"> </w:t>
      </w:r>
      <w:proofErr w:type="spellStart"/>
      <w:r w:rsidRPr="004A2755">
        <w:t>digital</w:t>
      </w:r>
      <w:proofErr w:type="spellEnd"/>
      <w:r w:rsidRPr="004A2755">
        <w:t xml:space="preserve"> </w:t>
      </w:r>
      <w:proofErr w:type="spellStart"/>
      <w:r w:rsidRPr="004A2755">
        <w:t>world</w:t>
      </w:r>
      <w:proofErr w:type="spellEnd"/>
      <w:r w:rsidRPr="004A2755">
        <w:t xml:space="preserve">. </w:t>
      </w:r>
      <w:proofErr w:type="spellStart"/>
      <w:r w:rsidRPr="004A2755">
        <w:t>The</w:t>
      </w:r>
      <w:proofErr w:type="spellEnd"/>
      <w:r w:rsidRPr="004A2755">
        <w:t xml:space="preserve"> </w:t>
      </w:r>
      <w:proofErr w:type="spellStart"/>
      <w:r w:rsidRPr="004A2755">
        <w:t>introduction</w:t>
      </w:r>
      <w:proofErr w:type="spellEnd"/>
      <w:r w:rsidR="001732C8">
        <w:t xml:space="preserve"> to </w:t>
      </w:r>
      <w:proofErr w:type="spellStart"/>
      <w:r w:rsidR="001732C8">
        <w:t>this</w:t>
      </w:r>
      <w:proofErr w:type="spellEnd"/>
      <w:r w:rsidR="001732C8">
        <w:t xml:space="preserve"> </w:t>
      </w:r>
      <w:proofErr w:type="spellStart"/>
      <w:r w:rsidR="001732C8">
        <w:t>work</w:t>
      </w:r>
      <w:proofErr w:type="spellEnd"/>
      <w:r w:rsidRPr="004A2755">
        <w:t xml:space="preserve"> </w:t>
      </w:r>
      <w:proofErr w:type="spellStart"/>
      <w:r w:rsidRPr="004A2755">
        <w:t>highlights</w:t>
      </w:r>
      <w:proofErr w:type="spellEnd"/>
      <w:r w:rsidRPr="004A2755">
        <w:t xml:space="preserve"> </w:t>
      </w:r>
      <w:proofErr w:type="spellStart"/>
      <w:r w:rsidRPr="004A2755">
        <w:t>the</w:t>
      </w:r>
      <w:proofErr w:type="spellEnd"/>
      <w:r w:rsidRPr="004A2755">
        <w:t xml:space="preserve"> </w:t>
      </w:r>
      <w:proofErr w:type="spellStart"/>
      <w:r w:rsidRPr="004A2755">
        <w:t>importance</w:t>
      </w:r>
      <w:proofErr w:type="spellEnd"/>
      <w:r w:rsidRPr="004A2755">
        <w:t xml:space="preserve"> of </w:t>
      </w:r>
      <w:proofErr w:type="spellStart"/>
      <w:r w:rsidRPr="004A2755">
        <w:t>security</w:t>
      </w:r>
      <w:proofErr w:type="spellEnd"/>
      <w:r w:rsidRPr="004A2755">
        <w:t xml:space="preserve"> in </w:t>
      </w:r>
      <w:proofErr w:type="spellStart"/>
      <w:r w:rsidRPr="004A2755">
        <w:t>the</w:t>
      </w:r>
      <w:proofErr w:type="spellEnd"/>
      <w:r w:rsidRPr="004A2755">
        <w:t xml:space="preserve"> </w:t>
      </w:r>
      <w:proofErr w:type="spellStart"/>
      <w:r w:rsidRPr="004A2755">
        <w:t>context</w:t>
      </w:r>
      <w:proofErr w:type="spellEnd"/>
      <w:r w:rsidRPr="004A2755">
        <w:t xml:space="preserve"> of </w:t>
      </w:r>
      <w:proofErr w:type="spellStart"/>
      <w:r w:rsidRPr="004A2755">
        <w:t>the</w:t>
      </w:r>
      <w:proofErr w:type="spellEnd"/>
      <w:r w:rsidRPr="004A2755">
        <w:t xml:space="preserve"> </w:t>
      </w:r>
      <w:proofErr w:type="spellStart"/>
      <w:r w:rsidRPr="004A2755">
        <w:t>increasing</w:t>
      </w:r>
      <w:proofErr w:type="spellEnd"/>
      <w:r w:rsidRPr="004A2755">
        <w:t xml:space="preserve"> </w:t>
      </w:r>
      <w:proofErr w:type="spellStart"/>
      <w:r w:rsidRPr="004A2755">
        <w:t>vulnerability</w:t>
      </w:r>
      <w:proofErr w:type="spellEnd"/>
      <w:r w:rsidRPr="004A2755">
        <w:t xml:space="preserve"> of </w:t>
      </w:r>
      <w:proofErr w:type="spellStart"/>
      <w:r w:rsidRPr="004A2755">
        <w:t>networks</w:t>
      </w:r>
      <w:proofErr w:type="spellEnd"/>
      <w:r w:rsidRPr="004A2755">
        <w:t xml:space="preserve"> </w:t>
      </w:r>
      <w:proofErr w:type="spellStart"/>
      <w:r w:rsidRPr="004A2755">
        <w:t>due</w:t>
      </w:r>
      <w:proofErr w:type="spellEnd"/>
      <w:r w:rsidRPr="004A2755">
        <w:t xml:space="preserve"> to </w:t>
      </w:r>
      <w:proofErr w:type="spellStart"/>
      <w:r w:rsidRPr="004A2755">
        <w:t>technological</w:t>
      </w:r>
      <w:proofErr w:type="spellEnd"/>
      <w:r w:rsidRPr="004A2755">
        <w:t xml:space="preserve"> </w:t>
      </w:r>
      <w:proofErr w:type="spellStart"/>
      <w:r w:rsidRPr="004A2755">
        <w:t>innovation</w:t>
      </w:r>
      <w:proofErr w:type="spellEnd"/>
      <w:r w:rsidRPr="004A2755">
        <w:t xml:space="preserve"> and </w:t>
      </w:r>
      <w:proofErr w:type="spellStart"/>
      <w:r w:rsidRPr="004A2755">
        <w:t>the</w:t>
      </w:r>
      <w:proofErr w:type="spellEnd"/>
      <w:r w:rsidRPr="004A2755">
        <w:t xml:space="preserve"> </w:t>
      </w:r>
      <w:proofErr w:type="spellStart"/>
      <w:r w:rsidR="001732C8" w:rsidRPr="001732C8">
        <w:t>rapid</w:t>
      </w:r>
      <w:proofErr w:type="spellEnd"/>
      <w:r w:rsidR="001732C8" w:rsidRPr="001732C8">
        <w:t xml:space="preserve"> </w:t>
      </w:r>
      <w:proofErr w:type="spellStart"/>
      <w:r w:rsidR="001732C8" w:rsidRPr="001732C8">
        <w:t>increase</w:t>
      </w:r>
      <w:proofErr w:type="spellEnd"/>
      <w:r w:rsidR="001732C8" w:rsidRPr="001732C8">
        <w:t xml:space="preserve"> </w:t>
      </w:r>
      <w:r w:rsidRPr="004A2755">
        <w:t xml:space="preserve">of </w:t>
      </w:r>
      <w:proofErr w:type="spellStart"/>
      <w:r w:rsidRPr="004A2755">
        <w:t>connected</w:t>
      </w:r>
      <w:proofErr w:type="spellEnd"/>
      <w:r w:rsidRPr="004A2755">
        <w:t xml:space="preserve"> </w:t>
      </w:r>
      <w:proofErr w:type="spellStart"/>
      <w:r w:rsidRPr="004A2755">
        <w:t>devices</w:t>
      </w:r>
      <w:proofErr w:type="spellEnd"/>
      <w:r w:rsidRPr="004A2755">
        <w:t xml:space="preserve">. </w:t>
      </w:r>
      <w:proofErr w:type="spellStart"/>
      <w:r w:rsidRPr="004A2755">
        <w:t>Next</w:t>
      </w:r>
      <w:proofErr w:type="spellEnd"/>
      <w:r w:rsidRPr="004A2755">
        <w:t xml:space="preserve">, </w:t>
      </w:r>
      <w:proofErr w:type="spellStart"/>
      <w:r w:rsidRPr="004A2755">
        <w:t>the</w:t>
      </w:r>
      <w:proofErr w:type="spellEnd"/>
      <w:r w:rsidRPr="004A2755">
        <w:t xml:space="preserve"> </w:t>
      </w:r>
      <w:proofErr w:type="spellStart"/>
      <w:r w:rsidR="001732C8">
        <w:t>work</w:t>
      </w:r>
      <w:proofErr w:type="spellEnd"/>
      <w:r w:rsidRPr="004A2755">
        <w:t xml:space="preserve"> </w:t>
      </w:r>
      <w:proofErr w:type="spellStart"/>
      <w:r w:rsidRPr="004A2755">
        <w:t>discusses</w:t>
      </w:r>
      <w:proofErr w:type="spellEnd"/>
      <w:r w:rsidRPr="004A2755">
        <w:t xml:space="preserve"> a </w:t>
      </w:r>
      <w:proofErr w:type="spellStart"/>
      <w:r w:rsidRPr="004A2755">
        <w:t>theoretical</w:t>
      </w:r>
      <w:proofErr w:type="spellEnd"/>
      <w:r w:rsidRPr="004A2755">
        <w:t xml:space="preserve"> </w:t>
      </w:r>
      <w:proofErr w:type="spellStart"/>
      <w:r w:rsidRPr="004A2755">
        <w:t>analysis</w:t>
      </w:r>
      <w:proofErr w:type="spellEnd"/>
      <w:r w:rsidRPr="004A2755">
        <w:t xml:space="preserve"> of </w:t>
      </w:r>
      <w:proofErr w:type="spellStart"/>
      <w:r w:rsidRPr="004A2755">
        <w:t>computer</w:t>
      </w:r>
      <w:proofErr w:type="spellEnd"/>
      <w:r w:rsidRPr="004A2755">
        <w:t xml:space="preserve"> </w:t>
      </w:r>
      <w:proofErr w:type="spellStart"/>
      <w:r w:rsidRPr="004A2755">
        <w:t>network</w:t>
      </w:r>
      <w:proofErr w:type="spellEnd"/>
      <w:r w:rsidRPr="004A2755">
        <w:t xml:space="preserve"> </w:t>
      </w:r>
      <w:proofErr w:type="spellStart"/>
      <w:r w:rsidRPr="004A2755">
        <w:t>security</w:t>
      </w:r>
      <w:proofErr w:type="spellEnd"/>
      <w:r w:rsidRPr="004A2755">
        <w:t xml:space="preserve">, </w:t>
      </w:r>
      <w:proofErr w:type="spellStart"/>
      <w:r w:rsidRPr="004A2755">
        <w:t>covering</w:t>
      </w:r>
      <w:proofErr w:type="spellEnd"/>
      <w:r w:rsidRPr="004A2755">
        <w:t xml:space="preserve"> </w:t>
      </w:r>
      <w:proofErr w:type="spellStart"/>
      <w:r w:rsidRPr="004A2755">
        <w:t>the</w:t>
      </w:r>
      <w:proofErr w:type="spellEnd"/>
      <w:r w:rsidRPr="004A2755">
        <w:t xml:space="preserve"> </w:t>
      </w:r>
      <w:proofErr w:type="spellStart"/>
      <w:r w:rsidRPr="004A2755">
        <w:t>history</w:t>
      </w:r>
      <w:proofErr w:type="spellEnd"/>
      <w:r w:rsidRPr="004A2755">
        <w:t xml:space="preserve"> of </w:t>
      </w:r>
      <w:proofErr w:type="spellStart"/>
      <w:r w:rsidRPr="004A2755">
        <w:t>security</w:t>
      </w:r>
      <w:proofErr w:type="spellEnd"/>
      <w:r w:rsidRPr="004A2755">
        <w:t xml:space="preserve">, </w:t>
      </w:r>
      <w:proofErr w:type="spellStart"/>
      <w:r w:rsidRPr="004A2755">
        <w:t>the</w:t>
      </w:r>
      <w:proofErr w:type="spellEnd"/>
      <w:r w:rsidRPr="004A2755">
        <w:t xml:space="preserve"> </w:t>
      </w:r>
      <w:proofErr w:type="spellStart"/>
      <w:r w:rsidRPr="004A2755">
        <w:t>identification</w:t>
      </w:r>
      <w:proofErr w:type="spellEnd"/>
      <w:r w:rsidRPr="004A2755">
        <w:t xml:space="preserve"> of major </w:t>
      </w:r>
      <w:proofErr w:type="spellStart"/>
      <w:r w:rsidRPr="004A2755">
        <w:t>threats</w:t>
      </w:r>
      <w:proofErr w:type="spellEnd"/>
      <w:r w:rsidRPr="004A2755">
        <w:t xml:space="preserve"> and </w:t>
      </w:r>
      <w:proofErr w:type="spellStart"/>
      <w:r w:rsidRPr="004A2755">
        <w:t>attacks</w:t>
      </w:r>
      <w:proofErr w:type="spellEnd"/>
      <w:r w:rsidRPr="004A2755">
        <w:t xml:space="preserve">, as </w:t>
      </w:r>
      <w:proofErr w:type="spellStart"/>
      <w:r w:rsidRPr="004A2755">
        <w:t>well</w:t>
      </w:r>
      <w:proofErr w:type="spellEnd"/>
      <w:r w:rsidRPr="004A2755">
        <w:t xml:space="preserve"> as </w:t>
      </w:r>
      <w:proofErr w:type="spellStart"/>
      <w:r w:rsidRPr="004A2755">
        <w:t>methods</w:t>
      </w:r>
      <w:proofErr w:type="spellEnd"/>
      <w:r w:rsidRPr="004A2755">
        <w:t xml:space="preserve"> of </w:t>
      </w:r>
      <w:proofErr w:type="spellStart"/>
      <w:r w:rsidRPr="004A2755">
        <w:t>defense</w:t>
      </w:r>
      <w:proofErr w:type="spellEnd"/>
      <w:r w:rsidRPr="004A2755">
        <w:t xml:space="preserve">. </w:t>
      </w:r>
      <w:proofErr w:type="spellStart"/>
      <w:r w:rsidRPr="004A2755">
        <w:t>The</w:t>
      </w:r>
      <w:proofErr w:type="spellEnd"/>
      <w:r w:rsidRPr="004A2755">
        <w:t xml:space="preserve"> </w:t>
      </w:r>
      <w:proofErr w:type="spellStart"/>
      <w:r w:rsidR="001732C8">
        <w:t>work</w:t>
      </w:r>
      <w:proofErr w:type="spellEnd"/>
      <w:r w:rsidRPr="004A2755">
        <w:t xml:space="preserve"> </w:t>
      </w:r>
      <w:proofErr w:type="spellStart"/>
      <w:r w:rsidRPr="004A2755">
        <w:t>also</w:t>
      </w:r>
      <w:proofErr w:type="spellEnd"/>
      <w:r w:rsidRPr="004A2755">
        <w:t xml:space="preserve"> </w:t>
      </w:r>
      <w:proofErr w:type="spellStart"/>
      <w:r w:rsidRPr="004A2755">
        <w:t>includes</w:t>
      </w:r>
      <w:proofErr w:type="spellEnd"/>
      <w:r w:rsidRPr="004A2755">
        <w:t xml:space="preserve"> </w:t>
      </w:r>
      <w:proofErr w:type="spellStart"/>
      <w:r w:rsidRPr="004A2755">
        <w:t>the</w:t>
      </w:r>
      <w:proofErr w:type="spellEnd"/>
      <w:r w:rsidRPr="004A2755">
        <w:t xml:space="preserve"> </w:t>
      </w:r>
      <w:proofErr w:type="spellStart"/>
      <w:r w:rsidRPr="004A2755">
        <w:t>creation</w:t>
      </w:r>
      <w:proofErr w:type="spellEnd"/>
      <w:r w:rsidRPr="004A2755">
        <w:t xml:space="preserve"> of a </w:t>
      </w:r>
      <w:proofErr w:type="spellStart"/>
      <w:r w:rsidRPr="004A2755">
        <w:t>poster</w:t>
      </w:r>
      <w:proofErr w:type="spellEnd"/>
      <w:r w:rsidRPr="004A2755">
        <w:t xml:space="preserve"> </w:t>
      </w:r>
      <w:proofErr w:type="spellStart"/>
      <w:r w:rsidRPr="004A2755">
        <w:t>that</w:t>
      </w:r>
      <w:proofErr w:type="spellEnd"/>
      <w:r w:rsidRPr="004A2755">
        <w:t xml:space="preserve"> </w:t>
      </w:r>
      <w:proofErr w:type="spellStart"/>
      <w:r w:rsidRPr="004A2755">
        <w:t>serves</w:t>
      </w:r>
      <w:proofErr w:type="spellEnd"/>
      <w:r w:rsidRPr="004A2755">
        <w:t xml:space="preserve"> as a </w:t>
      </w:r>
      <w:proofErr w:type="spellStart"/>
      <w:r w:rsidRPr="004A2755">
        <w:t>tool</w:t>
      </w:r>
      <w:proofErr w:type="spellEnd"/>
      <w:r w:rsidRPr="004A2755">
        <w:t xml:space="preserve"> to </w:t>
      </w:r>
      <w:proofErr w:type="spellStart"/>
      <w:r w:rsidRPr="004A2755">
        <w:t>raise</w:t>
      </w:r>
      <w:proofErr w:type="spellEnd"/>
      <w:r w:rsidRPr="004A2755">
        <w:t xml:space="preserve"> </w:t>
      </w:r>
      <w:proofErr w:type="spellStart"/>
      <w:r w:rsidRPr="004A2755">
        <w:t>awareness</w:t>
      </w:r>
      <w:proofErr w:type="spellEnd"/>
      <w:r w:rsidRPr="004A2755">
        <w:t xml:space="preserve"> of </w:t>
      </w:r>
      <w:proofErr w:type="spellStart"/>
      <w:r w:rsidRPr="004A2755">
        <w:t>computer</w:t>
      </w:r>
      <w:proofErr w:type="spellEnd"/>
      <w:r w:rsidRPr="004A2755">
        <w:t xml:space="preserve"> </w:t>
      </w:r>
      <w:proofErr w:type="spellStart"/>
      <w:r w:rsidRPr="004A2755">
        <w:t>network</w:t>
      </w:r>
      <w:proofErr w:type="spellEnd"/>
      <w:r w:rsidRPr="004A2755">
        <w:t xml:space="preserve"> </w:t>
      </w:r>
      <w:proofErr w:type="spellStart"/>
      <w:r w:rsidRPr="004A2755">
        <w:t>security</w:t>
      </w:r>
      <w:proofErr w:type="spellEnd"/>
      <w:r w:rsidRPr="004A2755">
        <w:t xml:space="preserve">. </w:t>
      </w:r>
      <w:proofErr w:type="spellStart"/>
      <w:r w:rsidRPr="004A2755">
        <w:t>The</w:t>
      </w:r>
      <w:proofErr w:type="spellEnd"/>
      <w:r w:rsidRPr="004A2755">
        <w:t xml:space="preserve"> </w:t>
      </w:r>
      <w:proofErr w:type="spellStart"/>
      <w:r w:rsidRPr="004A2755">
        <w:t>work</w:t>
      </w:r>
      <w:proofErr w:type="spellEnd"/>
      <w:r w:rsidRPr="004A2755">
        <w:t xml:space="preserve"> </w:t>
      </w:r>
      <w:proofErr w:type="spellStart"/>
      <w:r w:rsidRPr="004A2755">
        <w:t>emphasises</w:t>
      </w:r>
      <w:proofErr w:type="spellEnd"/>
      <w:r w:rsidRPr="004A2755">
        <w:t xml:space="preserve"> </w:t>
      </w:r>
      <w:proofErr w:type="spellStart"/>
      <w:r w:rsidRPr="004A2755">
        <w:t>the</w:t>
      </w:r>
      <w:proofErr w:type="spellEnd"/>
      <w:r w:rsidRPr="004A2755">
        <w:t xml:space="preserve"> </w:t>
      </w:r>
      <w:proofErr w:type="spellStart"/>
      <w:r w:rsidRPr="004A2755">
        <w:t>importance</w:t>
      </w:r>
      <w:proofErr w:type="spellEnd"/>
      <w:r w:rsidRPr="004A2755">
        <w:t xml:space="preserve"> of </w:t>
      </w:r>
      <w:proofErr w:type="spellStart"/>
      <w:r w:rsidRPr="004A2755">
        <w:t>choosing</w:t>
      </w:r>
      <w:proofErr w:type="spellEnd"/>
      <w:r w:rsidRPr="004A2755">
        <w:t xml:space="preserve"> </w:t>
      </w:r>
      <w:proofErr w:type="spellStart"/>
      <w:r w:rsidRPr="004A2755">
        <w:t>the</w:t>
      </w:r>
      <w:proofErr w:type="spellEnd"/>
      <w:r w:rsidRPr="004A2755">
        <w:t xml:space="preserve"> </w:t>
      </w:r>
      <w:proofErr w:type="spellStart"/>
      <w:r w:rsidRPr="004A2755">
        <w:t>appropriate</w:t>
      </w:r>
      <w:proofErr w:type="spellEnd"/>
      <w:r w:rsidRPr="004A2755">
        <w:t xml:space="preserve"> </w:t>
      </w:r>
      <w:proofErr w:type="spellStart"/>
      <w:r w:rsidRPr="004A2755">
        <w:t>size</w:t>
      </w:r>
      <w:proofErr w:type="spellEnd"/>
      <w:r w:rsidRPr="004A2755">
        <w:t xml:space="preserve"> of </w:t>
      </w:r>
      <w:proofErr w:type="spellStart"/>
      <w:r w:rsidRPr="004A2755">
        <w:t>the</w:t>
      </w:r>
      <w:proofErr w:type="spellEnd"/>
      <w:r w:rsidRPr="004A2755">
        <w:t xml:space="preserve"> </w:t>
      </w:r>
      <w:proofErr w:type="spellStart"/>
      <w:r w:rsidRPr="004A2755">
        <w:t>poster</w:t>
      </w:r>
      <w:proofErr w:type="spellEnd"/>
      <w:r w:rsidRPr="004A2755">
        <w:t xml:space="preserve">, </w:t>
      </w:r>
      <w:proofErr w:type="spellStart"/>
      <w:r w:rsidRPr="004A2755">
        <w:t>the</w:t>
      </w:r>
      <w:proofErr w:type="spellEnd"/>
      <w:r w:rsidRPr="004A2755">
        <w:t xml:space="preserve"> </w:t>
      </w:r>
      <w:proofErr w:type="spellStart"/>
      <w:r w:rsidRPr="004A2755">
        <w:t>tool</w:t>
      </w:r>
      <w:proofErr w:type="spellEnd"/>
      <w:r w:rsidRPr="004A2755">
        <w:t xml:space="preserve"> </w:t>
      </w:r>
      <w:proofErr w:type="spellStart"/>
      <w:r w:rsidRPr="004A2755">
        <w:t>used</w:t>
      </w:r>
      <w:proofErr w:type="spellEnd"/>
      <w:r w:rsidRPr="004A2755">
        <w:t xml:space="preserve"> to </w:t>
      </w:r>
      <w:proofErr w:type="spellStart"/>
      <w:r w:rsidRPr="004A2755">
        <w:t>create</w:t>
      </w:r>
      <w:proofErr w:type="spellEnd"/>
      <w:r w:rsidRPr="004A2755">
        <w:t xml:space="preserve"> </w:t>
      </w:r>
      <w:proofErr w:type="spellStart"/>
      <w:r w:rsidRPr="004A2755">
        <w:t>it</w:t>
      </w:r>
      <w:proofErr w:type="spellEnd"/>
      <w:r w:rsidRPr="004A2755">
        <w:t xml:space="preserve">, </w:t>
      </w:r>
      <w:proofErr w:type="spellStart"/>
      <w:r w:rsidRPr="004A2755">
        <w:t>the</w:t>
      </w:r>
      <w:proofErr w:type="spellEnd"/>
      <w:r w:rsidRPr="004A2755">
        <w:t xml:space="preserve"> </w:t>
      </w:r>
      <w:proofErr w:type="spellStart"/>
      <w:r w:rsidRPr="004A2755">
        <w:t>colour</w:t>
      </w:r>
      <w:proofErr w:type="spellEnd"/>
      <w:r w:rsidRPr="004A2755">
        <w:t xml:space="preserve"> </w:t>
      </w:r>
      <w:proofErr w:type="spellStart"/>
      <w:r w:rsidRPr="004A2755">
        <w:t>palette</w:t>
      </w:r>
      <w:proofErr w:type="spellEnd"/>
      <w:r w:rsidRPr="004A2755">
        <w:t xml:space="preserve"> and </w:t>
      </w:r>
      <w:proofErr w:type="spellStart"/>
      <w:r w:rsidRPr="004A2755">
        <w:t>the</w:t>
      </w:r>
      <w:proofErr w:type="spellEnd"/>
      <w:r w:rsidRPr="004A2755">
        <w:t xml:space="preserve"> text, </w:t>
      </w:r>
      <w:proofErr w:type="spellStart"/>
      <w:r w:rsidRPr="004A2755">
        <w:t>while</w:t>
      </w:r>
      <w:proofErr w:type="spellEnd"/>
      <w:r w:rsidRPr="004A2755">
        <w:t xml:space="preserve"> </w:t>
      </w:r>
      <w:proofErr w:type="spellStart"/>
      <w:r w:rsidRPr="004A2755">
        <w:t>attention</w:t>
      </w:r>
      <w:proofErr w:type="spellEnd"/>
      <w:r w:rsidRPr="004A2755">
        <w:t xml:space="preserve"> </w:t>
      </w:r>
      <w:proofErr w:type="spellStart"/>
      <w:r w:rsidRPr="004A2755">
        <w:t>is</w:t>
      </w:r>
      <w:proofErr w:type="spellEnd"/>
      <w:r w:rsidRPr="004A2755">
        <w:t xml:space="preserve"> </w:t>
      </w:r>
      <w:proofErr w:type="spellStart"/>
      <w:r w:rsidRPr="004A2755">
        <w:t>also</w:t>
      </w:r>
      <w:proofErr w:type="spellEnd"/>
      <w:r w:rsidRPr="004A2755">
        <w:t xml:space="preserve"> </w:t>
      </w:r>
      <w:proofErr w:type="spellStart"/>
      <w:r w:rsidRPr="004A2755">
        <w:t>paid</w:t>
      </w:r>
      <w:proofErr w:type="spellEnd"/>
      <w:r w:rsidRPr="004A2755">
        <w:t xml:space="preserve"> to </w:t>
      </w:r>
      <w:proofErr w:type="spellStart"/>
      <w:r w:rsidRPr="004A2755">
        <w:t>the</w:t>
      </w:r>
      <w:proofErr w:type="spellEnd"/>
      <w:r w:rsidRPr="004A2755">
        <w:t xml:space="preserve"> </w:t>
      </w:r>
      <w:proofErr w:type="spellStart"/>
      <w:r w:rsidRPr="004A2755">
        <w:t>target</w:t>
      </w:r>
      <w:proofErr w:type="spellEnd"/>
      <w:r w:rsidRPr="004A2755">
        <w:t xml:space="preserve"> </w:t>
      </w:r>
      <w:proofErr w:type="spellStart"/>
      <w:r w:rsidRPr="004A2755">
        <w:t>groups</w:t>
      </w:r>
      <w:proofErr w:type="spellEnd"/>
      <w:r w:rsidRPr="004A2755">
        <w:t xml:space="preserve"> and </w:t>
      </w:r>
      <w:proofErr w:type="spellStart"/>
      <w:r w:rsidRPr="004A2755">
        <w:t>their</w:t>
      </w:r>
      <w:proofErr w:type="spellEnd"/>
      <w:r w:rsidRPr="004A2755">
        <w:t xml:space="preserve"> </w:t>
      </w:r>
      <w:proofErr w:type="spellStart"/>
      <w:r w:rsidRPr="004A2755">
        <w:t>needs</w:t>
      </w:r>
      <w:proofErr w:type="spellEnd"/>
      <w:r w:rsidRPr="004A2755">
        <w:t xml:space="preserve">. </w:t>
      </w:r>
      <w:proofErr w:type="spellStart"/>
      <w:r w:rsidRPr="004A2755">
        <w:t>Overall</w:t>
      </w:r>
      <w:proofErr w:type="spellEnd"/>
      <w:r w:rsidRPr="004A2755">
        <w:t xml:space="preserve">, </w:t>
      </w:r>
      <w:proofErr w:type="spellStart"/>
      <w:r w:rsidR="001732C8">
        <w:t>this</w:t>
      </w:r>
      <w:proofErr w:type="spellEnd"/>
      <w:r w:rsidR="001732C8">
        <w:t xml:space="preserve"> </w:t>
      </w:r>
      <w:proofErr w:type="spellStart"/>
      <w:r w:rsidR="001732C8">
        <w:t>year</w:t>
      </w:r>
      <w:proofErr w:type="spellEnd"/>
      <w:r w:rsidR="001732C8">
        <w:rPr>
          <w:lang w:val="en-US"/>
        </w:rPr>
        <w:t>’s</w:t>
      </w:r>
      <w:r w:rsidRPr="004A2755">
        <w:t xml:space="preserve"> </w:t>
      </w:r>
      <w:proofErr w:type="spellStart"/>
      <w:r w:rsidR="001732C8">
        <w:t>work</w:t>
      </w:r>
      <w:proofErr w:type="spellEnd"/>
      <w:r w:rsidRPr="004A2755">
        <w:t xml:space="preserve"> </w:t>
      </w:r>
      <w:proofErr w:type="spellStart"/>
      <w:r w:rsidRPr="004A2755">
        <w:t>aims</w:t>
      </w:r>
      <w:proofErr w:type="spellEnd"/>
      <w:r w:rsidRPr="004A2755">
        <w:t xml:space="preserve"> to </w:t>
      </w:r>
      <w:proofErr w:type="spellStart"/>
      <w:r w:rsidRPr="004A2755">
        <w:t>provide</w:t>
      </w:r>
      <w:proofErr w:type="spellEnd"/>
      <w:r w:rsidRPr="004A2755">
        <w:t xml:space="preserve"> a </w:t>
      </w:r>
      <w:proofErr w:type="spellStart"/>
      <w:r w:rsidRPr="004A2755">
        <w:t>comprehensive</w:t>
      </w:r>
      <w:proofErr w:type="spellEnd"/>
      <w:r w:rsidRPr="004A2755">
        <w:t xml:space="preserve"> </w:t>
      </w:r>
      <w:proofErr w:type="spellStart"/>
      <w:r w:rsidRPr="004A2755">
        <w:t>view</w:t>
      </w:r>
      <w:proofErr w:type="spellEnd"/>
      <w:r w:rsidRPr="004A2755">
        <w:t xml:space="preserve"> of </w:t>
      </w:r>
      <w:proofErr w:type="spellStart"/>
      <w:r w:rsidRPr="004A2755">
        <w:t>the</w:t>
      </w:r>
      <w:proofErr w:type="spellEnd"/>
      <w:r w:rsidRPr="004A2755">
        <w:t xml:space="preserve"> </w:t>
      </w:r>
      <w:proofErr w:type="spellStart"/>
      <w:r w:rsidRPr="004A2755">
        <w:t>issue</w:t>
      </w:r>
      <w:proofErr w:type="spellEnd"/>
      <w:r w:rsidRPr="004A2755">
        <w:t xml:space="preserve"> of </w:t>
      </w:r>
      <w:proofErr w:type="spellStart"/>
      <w:r w:rsidRPr="004A2755">
        <w:t>computer</w:t>
      </w:r>
      <w:proofErr w:type="spellEnd"/>
      <w:r w:rsidRPr="004A2755">
        <w:t xml:space="preserve"> </w:t>
      </w:r>
      <w:proofErr w:type="spellStart"/>
      <w:r w:rsidRPr="004A2755">
        <w:t>network</w:t>
      </w:r>
      <w:proofErr w:type="spellEnd"/>
      <w:r w:rsidRPr="004A2755">
        <w:t xml:space="preserve"> </w:t>
      </w:r>
      <w:proofErr w:type="spellStart"/>
      <w:r w:rsidRPr="004A2755">
        <w:t>security</w:t>
      </w:r>
      <w:proofErr w:type="spellEnd"/>
      <w:r w:rsidRPr="004A2755">
        <w:t xml:space="preserve"> and to </w:t>
      </w:r>
      <w:proofErr w:type="spellStart"/>
      <w:r w:rsidRPr="004A2755">
        <w:t>present</w:t>
      </w:r>
      <w:proofErr w:type="spellEnd"/>
      <w:r w:rsidRPr="004A2755">
        <w:t xml:space="preserve"> </w:t>
      </w:r>
      <w:proofErr w:type="spellStart"/>
      <w:r w:rsidRPr="004A2755">
        <w:t>relevant</w:t>
      </w:r>
      <w:proofErr w:type="spellEnd"/>
      <w:r w:rsidRPr="004A2755">
        <w:t xml:space="preserve"> </w:t>
      </w:r>
      <w:proofErr w:type="spellStart"/>
      <w:r w:rsidRPr="004A2755">
        <w:t>information</w:t>
      </w:r>
      <w:proofErr w:type="spellEnd"/>
      <w:r w:rsidRPr="004A2755">
        <w:t xml:space="preserve"> and </w:t>
      </w:r>
      <w:proofErr w:type="spellStart"/>
      <w:r w:rsidRPr="004A2755">
        <w:t>recommendations</w:t>
      </w:r>
      <w:proofErr w:type="spellEnd"/>
      <w:r w:rsidRPr="004A2755">
        <w:t xml:space="preserve"> </w:t>
      </w:r>
      <w:proofErr w:type="spellStart"/>
      <w:r w:rsidRPr="004A2755">
        <w:t>through</w:t>
      </w:r>
      <w:proofErr w:type="spellEnd"/>
      <w:r w:rsidRPr="004A2755">
        <w:t xml:space="preserve"> </w:t>
      </w:r>
      <w:proofErr w:type="spellStart"/>
      <w:r w:rsidRPr="004A2755">
        <w:t>appropriate</w:t>
      </w:r>
      <w:proofErr w:type="spellEnd"/>
      <w:r w:rsidRPr="004A2755">
        <w:t xml:space="preserve"> </w:t>
      </w:r>
      <w:proofErr w:type="spellStart"/>
      <w:r w:rsidRPr="004A2755">
        <w:t>visual</w:t>
      </w:r>
      <w:proofErr w:type="spellEnd"/>
      <w:r w:rsidRPr="004A2755">
        <w:t xml:space="preserve"> and </w:t>
      </w:r>
      <w:proofErr w:type="spellStart"/>
      <w:r w:rsidRPr="004A2755">
        <w:t>textual</w:t>
      </w:r>
      <w:proofErr w:type="spellEnd"/>
      <w:r w:rsidRPr="004A2755">
        <w:t xml:space="preserve"> </w:t>
      </w:r>
      <w:proofErr w:type="spellStart"/>
      <w:r w:rsidRPr="004A2755">
        <w:t>means</w:t>
      </w:r>
      <w:proofErr w:type="spellEnd"/>
      <w:r w:rsidRPr="004A2755">
        <w:t>.</w:t>
      </w:r>
    </w:p>
    <w:p w14:paraId="6940624E" w14:textId="53D766BC" w:rsidR="00FD275C" w:rsidRPr="00EB7130" w:rsidRDefault="00E3543F" w:rsidP="00A31065">
      <w:pPr>
        <w:pStyle w:val="NadpisKapitoly"/>
        <w:numPr>
          <w:ilvl w:val="0"/>
          <w:numId w:val="0"/>
        </w:numPr>
      </w:pPr>
      <w:bookmarkStart w:id="9" w:name="_Toc165659578"/>
      <w:bookmarkStart w:id="10" w:name="_Toc165659611"/>
      <w:r w:rsidRPr="00EB7130">
        <w:lastRenderedPageBreak/>
        <w:t>Úvod</w:t>
      </w:r>
      <w:bookmarkEnd w:id="9"/>
      <w:bookmarkEnd w:id="10"/>
    </w:p>
    <w:p w14:paraId="6D7E23E3" w14:textId="2C1873E0" w:rsidR="00E3543F" w:rsidRPr="00EB7130" w:rsidRDefault="00E3543F" w:rsidP="00C13FA6">
      <w:pPr>
        <w:pStyle w:val="NormalnytextDP"/>
      </w:pPr>
      <w:r w:rsidRPr="00EB7130">
        <w:t>Bezpečnosť</w:t>
      </w:r>
      <w:r w:rsidR="005917B0" w:rsidRPr="00EB7130">
        <w:t xml:space="preserve"> na</w:t>
      </w:r>
      <w:r w:rsidRPr="00EB7130">
        <w:t xml:space="preserve"> počítačových </w:t>
      </w:r>
      <w:r w:rsidR="005917B0" w:rsidRPr="00EB7130">
        <w:t xml:space="preserve">sieťach </w:t>
      </w:r>
      <w:r w:rsidR="005A5BEE" w:rsidRPr="00EB7130">
        <w:t xml:space="preserve">je </w:t>
      </w:r>
      <w:r w:rsidR="005917B0" w:rsidRPr="00EB7130">
        <w:t>dosť dôležit</w:t>
      </w:r>
      <w:r w:rsidR="005A5BEE" w:rsidRPr="00EB7130">
        <w:t>ou</w:t>
      </w:r>
      <w:r w:rsidR="005917B0" w:rsidRPr="00EB7130">
        <w:t xml:space="preserve"> </w:t>
      </w:r>
      <w:r w:rsidR="005A5BEE" w:rsidRPr="00EB7130">
        <w:t>sú</w:t>
      </w:r>
      <w:r w:rsidR="005917B0" w:rsidRPr="00EB7130">
        <w:t>časť</w:t>
      </w:r>
      <w:r w:rsidR="005A5BEE" w:rsidRPr="00EB7130">
        <w:t>ou</w:t>
      </w:r>
      <w:r w:rsidRPr="00EB7130">
        <w:t xml:space="preserve"> </w:t>
      </w:r>
      <w:r w:rsidR="005A5BEE" w:rsidRPr="00EB7130">
        <w:t>dnešného</w:t>
      </w:r>
      <w:r w:rsidRPr="00EB7130">
        <w:t xml:space="preserve"> digitáln</w:t>
      </w:r>
      <w:r w:rsidR="005917B0" w:rsidRPr="00EB7130">
        <w:t>eho</w:t>
      </w:r>
      <w:r w:rsidRPr="00EB7130">
        <w:t xml:space="preserve"> svet</w:t>
      </w:r>
      <w:r w:rsidR="005917B0" w:rsidRPr="00EB7130">
        <w:t>a.</w:t>
      </w:r>
      <w:r w:rsidRPr="00EB7130">
        <w:t xml:space="preserve"> </w:t>
      </w:r>
      <w:r w:rsidR="005917B0" w:rsidRPr="00EB7130">
        <w:t>T</w:t>
      </w:r>
      <w:r w:rsidRPr="00EB7130">
        <w:t xml:space="preserve">echnologické inovácie </w:t>
      </w:r>
      <w:r w:rsidR="005917B0" w:rsidRPr="00EB7130">
        <w:t xml:space="preserve">sa </w:t>
      </w:r>
      <w:r w:rsidRPr="00EB7130">
        <w:t xml:space="preserve">stávajú </w:t>
      </w:r>
      <w:r w:rsidR="005917B0" w:rsidRPr="00EB7130">
        <w:t>obvyklou</w:t>
      </w:r>
      <w:r w:rsidRPr="00EB7130">
        <w:t xml:space="preserve"> súčasťou </w:t>
      </w:r>
      <w:r w:rsidR="005917B0" w:rsidRPr="00EB7130">
        <w:t xml:space="preserve">nášho </w:t>
      </w:r>
      <w:r w:rsidRPr="00EB7130">
        <w:t>každodenného života</w:t>
      </w:r>
      <w:r w:rsidR="005A5BEE" w:rsidRPr="00EB7130">
        <w:t>, a s</w:t>
      </w:r>
      <w:r w:rsidRPr="00EB7130">
        <w:t xml:space="preserve"> nárastom zariadení</w:t>
      </w:r>
      <w:r w:rsidR="005A5BEE" w:rsidRPr="00EB7130">
        <w:t xml:space="preserve"> pripojených</w:t>
      </w:r>
      <w:r w:rsidRPr="00EB7130">
        <w:t xml:space="preserve"> na internet sa zvyšuje aj zraniteľnosť počítačových sietí</w:t>
      </w:r>
      <w:r w:rsidR="005A5BEE" w:rsidRPr="00EB7130">
        <w:t>.</w:t>
      </w:r>
      <w:r w:rsidRPr="00EB7130">
        <w:t xml:space="preserve"> Preto je nevyhnutné </w:t>
      </w:r>
      <w:r w:rsidR="005A5BEE" w:rsidRPr="00EB7130">
        <w:t>aby sme porozumeli</w:t>
      </w:r>
      <w:r w:rsidRPr="00EB7130">
        <w:t xml:space="preserve"> významu a potrebe bezpečnosti, aby sme chránili </w:t>
      </w:r>
      <w:r w:rsidR="005A5BEE" w:rsidRPr="00EB7130">
        <w:t xml:space="preserve">nie len </w:t>
      </w:r>
      <w:r w:rsidRPr="00EB7130">
        <w:t>naše údaje, siete a</w:t>
      </w:r>
      <w:r w:rsidR="005A5BEE" w:rsidRPr="00EB7130">
        <w:t>le aj</w:t>
      </w:r>
      <w:r w:rsidRPr="00EB7130">
        <w:t xml:space="preserve"> digitálnu infraštruktúru pred rôznymi formami útokov a zneužitia.</w:t>
      </w:r>
    </w:p>
    <w:p w14:paraId="2C8C33B3" w14:textId="3AB216F6" w:rsidR="00E3543F" w:rsidRPr="00EB7130" w:rsidRDefault="00E3543F" w:rsidP="00C13FA6">
      <w:pPr>
        <w:pStyle w:val="NormalnytextDP"/>
      </w:pPr>
      <w:r w:rsidRPr="00EB7130">
        <w:t xml:space="preserve">V súčasnej </w:t>
      </w:r>
      <w:r w:rsidR="00FD29F9" w:rsidRPr="00EB7130">
        <w:t>dobe</w:t>
      </w:r>
      <w:r w:rsidRPr="00EB7130">
        <w:t xml:space="preserve"> </w:t>
      </w:r>
      <w:r w:rsidR="00FD29F9" w:rsidRPr="00EB7130">
        <w:t>digitálneho sveta</w:t>
      </w:r>
      <w:r w:rsidRPr="00EB7130">
        <w:t xml:space="preserve"> je bezpečnosť počítačových sietí kľúčovým prvkom pre zabezpečenie dôveryhodnosti, dostupnosti a integrity digitálnej komunikácie a informácií. Bezpečnosť počítačových sietí nie je len otázkou technickej ochrany, ale aj stratégie, procesov a politík, ktoré zabezpečujú ochranu údajov a sietí pred rôznymi hrozbami.</w:t>
      </w:r>
    </w:p>
    <w:p w14:paraId="1B33B620" w14:textId="2D15556D" w:rsidR="00E3543F" w:rsidRPr="00EB7130" w:rsidRDefault="00E3543F" w:rsidP="00C13FA6">
      <w:pPr>
        <w:pStyle w:val="NormalnytextDP"/>
      </w:pPr>
      <w:r w:rsidRPr="00EB7130">
        <w:t xml:space="preserve"> V nasledujúcich kapitolách sa </w:t>
      </w:r>
      <w:r w:rsidR="005A5BEE" w:rsidRPr="00EB7130">
        <w:t>po</w:t>
      </w:r>
      <w:r w:rsidRPr="00EB7130">
        <w:t>ven</w:t>
      </w:r>
      <w:r w:rsidR="005A5BEE" w:rsidRPr="00EB7130">
        <w:t>ujem</w:t>
      </w:r>
      <w:r w:rsidRPr="00EB7130">
        <w:t xml:space="preserve"> teoretick</w:t>
      </w:r>
      <w:r w:rsidR="005A5BEE" w:rsidRPr="00EB7130">
        <w:t>ému</w:t>
      </w:r>
      <w:r w:rsidRPr="00EB7130">
        <w:t xml:space="preserve"> </w:t>
      </w:r>
      <w:r w:rsidR="005A5BEE" w:rsidRPr="00EB7130">
        <w:t>skonštatovaniu</w:t>
      </w:r>
      <w:r w:rsidRPr="00EB7130">
        <w:t xml:space="preserve"> problematiky o bezpečnosti </w:t>
      </w:r>
      <w:r w:rsidR="005A5BEE" w:rsidRPr="00EB7130">
        <w:t xml:space="preserve">na </w:t>
      </w:r>
      <w:r w:rsidRPr="00EB7130">
        <w:t xml:space="preserve">počítačových </w:t>
      </w:r>
      <w:r w:rsidR="005A5BEE" w:rsidRPr="00EB7130">
        <w:t>sieťach</w:t>
      </w:r>
      <w:r w:rsidRPr="00EB7130">
        <w:t xml:space="preserve">. </w:t>
      </w:r>
      <w:r w:rsidR="005A5BEE" w:rsidRPr="00EB7130">
        <w:t>V n</w:t>
      </w:r>
      <w:r w:rsidRPr="00EB7130">
        <w:t>asledujúc</w:t>
      </w:r>
      <w:r w:rsidR="005A5BEE" w:rsidRPr="00EB7130">
        <w:t>ej</w:t>
      </w:r>
      <w:r w:rsidRPr="00EB7130">
        <w:t xml:space="preserve"> kapitol</w:t>
      </w:r>
      <w:r w:rsidR="005A5BEE" w:rsidRPr="00EB7130">
        <w:t>e</w:t>
      </w:r>
      <w:r w:rsidRPr="00EB7130">
        <w:t xml:space="preserve"> sa </w:t>
      </w:r>
      <w:r w:rsidR="005A5BEE" w:rsidRPr="00EB7130">
        <w:t xml:space="preserve">presnejšie </w:t>
      </w:r>
      <w:r w:rsidRPr="00EB7130">
        <w:t>zameria</w:t>
      </w:r>
      <w:r w:rsidR="005A5BEE" w:rsidRPr="00EB7130">
        <w:t>m</w:t>
      </w:r>
      <w:r w:rsidRPr="00EB7130">
        <w:t xml:space="preserve"> na</w:t>
      </w:r>
      <w:r w:rsidR="000D3C8B" w:rsidRPr="00EB7130">
        <w:t xml:space="preserve"> históriu bezpečnosti a </w:t>
      </w:r>
      <w:r w:rsidRPr="00EB7130">
        <w:t>identifikáciu hlavných hrozieb a útokov, ktoré ohrozujú bezpečnosť sietí, ako aj na predstavenie najdôležitejších metód a nástrojov na ich ochranu. Potom sa budem venovať bezpečnostným stratégiám a politikám, ktoré organizácie a jednotlivci môžu implementovať na zvýšenie bezpečnosti svojich sietí a údajov. Ku koncu sa budem zaoberať aktuálnymi trendmi a výzvami v oblasti bezpečnosti počítačových sietí a budem poskytovať predpovede budúceho vývoja.</w:t>
      </w:r>
    </w:p>
    <w:p w14:paraId="2E0239D7" w14:textId="7ECEA14F" w:rsidR="00E3543F" w:rsidRPr="00EB7130" w:rsidRDefault="000D3C8B" w:rsidP="000D3C8B">
      <w:pPr>
        <w:pStyle w:val="NadpisKapitoly"/>
      </w:pPr>
      <w:bookmarkStart w:id="11" w:name="_Toc165659579"/>
      <w:bookmarkStart w:id="12" w:name="_Toc165659612"/>
      <w:r w:rsidRPr="00EB7130">
        <w:lastRenderedPageBreak/>
        <w:t>Teoretická analýza bezpečnosti počítačových sietí</w:t>
      </w:r>
      <w:bookmarkEnd w:id="11"/>
      <w:bookmarkEnd w:id="12"/>
    </w:p>
    <w:p w14:paraId="6CAC0444" w14:textId="1C1324A9" w:rsidR="00FD31FF" w:rsidRPr="00EB7130" w:rsidRDefault="00FD31FF" w:rsidP="00C13FA6">
      <w:pPr>
        <w:pStyle w:val="NormalnytextDP"/>
      </w:pPr>
      <w:r w:rsidRPr="00EB7130">
        <w:t xml:space="preserve">V tejto kapitole sa budem podrobne venovať mnohým aspektom zabezpečenia siete. Mojím cieľom bude vymenovať základné nebezpečenstvá, vybrať najúčinnejšie spôsoby obrany proti nim a preskúmať najnovší vývoj a problémy v oblasti kybernetickej bezpečnosti. Pre lepšie pochopenie toho, ako sa bezpečnostné opatrenia a metódy vyvíjali od začiatku počítačových sietí, si najprv prejdem históriu bezpečnosti počítačových sietí. Potom </w:t>
      </w:r>
      <w:r w:rsidR="00C25321" w:rsidRPr="00EB7130">
        <w:t xml:space="preserve">podrobne </w:t>
      </w:r>
      <w:r w:rsidRPr="00EB7130">
        <w:t xml:space="preserve">opíšem, ako rozpoznať základné nebezpečenstvá a útoky, ktoré ohrozujú bezpečnosť počítačových sietí. Súčasťou bude </w:t>
      </w:r>
      <w:r w:rsidR="00C25321" w:rsidRPr="00EB7130">
        <w:t>stručné charakterizovanie</w:t>
      </w:r>
      <w:r w:rsidRPr="00EB7130">
        <w:t xml:space="preserve"> rôznych druhov útokov, ako sú </w:t>
      </w:r>
      <w:proofErr w:type="spellStart"/>
      <w:r w:rsidRPr="00EB7130">
        <w:t>malvér</w:t>
      </w:r>
      <w:proofErr w:type="spellEnd"/>
      <w:r w:rsidRPr="00EB7130">
        <w:t xml:space="preserve">, phishing a distribuované útoky typu </w:t>
      </w:r>
      <w:proofErr w:type="spellStart"/>
      <w:r w:rsidRPr="00EB7130">
        <w:t>DoS</w:t>
      </w:r>
      <w:proofErr w:type="spellEnd"/>
      <w:r w:rsidRPr="00EB7130">
        <w:t xml:space="preserve"> (</w:t>
      </w:r>
      <w:proofErr w:type="spellStart"/>
      <w:r w:rsidRPr="00EB7130">
        <w:t>distributed</w:t>
      </w:r>
      <w:proofErr w:type="spellEnd"/>
      <w:r w:rsidRPr="00EB7130">
        <w:t xml:space="preserve"> </w:t>
      </w:r>
      <w:proofErr w:type="spellStart"/>
      <w:r w:rsidRPr="00EB7130">
        <w:t>denial</w:t>
      </w:r>
      <w:proofErr w:type="spellEnd"/>
      <w:r w:rsidRPr="00EB7130">
        <w:t xml:space="preserve"> of </w:t>
      </w:r>
      <w:proofErr w:type="spellStart"/>
      <w:r w:rsidRPr="00EB7130">
        <w:t>service</w:t>
      </w:r>
      <w:proofErr w:type="spellEnd"/>
      <w:r w:rsidRPr="00EB7130">
        <w:t xml:space="preserve">) a </w:t>
      </w:r>
      <w:proofErr w:type="spellStart"/>
      <w:r w:rsidRPr="00EB7130">
        <w:t>DDoS</w:t>
      </w:r>
      <w:proofErr w:type="spellEnd"/>
      <w:r w:rsidRPr="00EB7130">
        <w:t xml:space="preserve"> (</w:t>
      </w:r>
      <w:proofErr w:type="spellStart"/>
      <w:r w:rsidRPr="00EB7130">
        <w:t>distributed</w:t>
      </w:r>
      <w:proofErr w:type="spellEnd"/>
      <w:r w:rsidRPr="00EB7130">
        <w:t xml:space="preserve"> </w:t>
      </w:r>
      <w:proofErr w:type="spellStart"/>
      <w:r w:rsidRPr="00EB7130">
        <w:t>denial</w:t>
      </w:r>
      <w:proofErr w:type="spellEnd"/>
      <w:r w:rsidRPr="00EB7130">
        <w:t xml:space="preserve"> of </w:t>
      </w:r>
      <w:proofErr w:type="spellStart"/>
      <w:r w:rsidRPr="00EB7130">
        <w:t>service</w:t>
      </w:r>
      <w:proofErr w:type="spellEnd"/>
      <w:r w:rsidRPr="00EB7130">
        <w:t xml:space="preserve">). Venovať sa budem aj </w:t>
      </w:r>
      <w:r w:rsidR="00C25321" w:rsidRPr="00EB7130">
        <w:t>tomu ako sa pred nimi chrániť</w:t>
      </w:r>
      <w:r w:rsidRPr="00EB7130">
        <w:t>.</w:t>
      </w:r>
    </w:p>
    <w:p w14:paraId="3252B770" w14:textId="5DF10F26" w:rsidR="000D3C8B" w:rsidRPr="00EB7130" w:rsidRDefault="009C5AEB" w:rsidP="009C5AEB">
      <w:pPr>
        <w:pStyle w:val="PodNadpisKapitoly"/>
      </w:pPr>
      <w:bookmarkStart w:id="13" w:name="_Toc165659580"/>
      <w:bookmarkStart w:id="14" w:name="_Toc165659613"/>
      <w:r w:rsidRPr="00EB7130">
        <w:t>História bezpečnosti počítačových sietí</w:t>
      </w:r>
      <w:bookmarkEnd w:id="13"/>
      <w:bookmarkEnd w:id="14"/>
    </w:p>
    <w:p w14:paraId="3F857E64" w14:textId="13FEC5E5" w:rsidR="009C4EE8" w:rsidRPr="00EB7130" w:rsidRDefault="00DB4332" w:rsidP="00C13FA6">
      <w:pPr>
        <w:pStyle w:val="NormalnytextDP"/>
      </w:pPr>
      <w:r w:rsidRPr="00EB7130">
        <w:t>Tak ako som spomenul v kapitole 2, tak ako prvej sa budem venovať h</w:t>
      </w:r>
      <w:r w:rsidR="0027381A" w:rsidRPr="00EB7130">
        <w:t>istóri</w:t>
      </w:r>
      <w:r w:rsidRPr="00EB7130">
        <w:t>í</w:t>
      </w:r>
      <w:r w:rsidR="0027381A" w:rsidRPr="00EB7130">
        <w:t xml:space="preserve"> bezpečnosti počítačových sietí</w:t>
      </w:r>
      <w:r w:rsidRPr="00EB7130">
        <w:t>.</w:t>
      </w:r>
      <w:r w:rsidR="0027381A" w:rsidRPr="00EB7130">
        <w:t xml:space="preserve"> </w:t>
      </w:r>
      <w:r w:rsidRPr="00EB7130">
        <w:t xml:space="preserve">Histórií bezpečnosti počítačových sietí </w:t>
      </w:r>
      <w:r w:rsidR="0027381A" w:rsidRPr="00EB7130">
        <w:t xml:space="preserve">siaha od počiatkov ich využívania. V 70. a 80. rokoch prevládali na sieti ARPANET neškodné žarty, no zvýšená aktivita viedla k hľadaniu bezpečnostných riešení. Vznik organizácie CERT v roku 1988 a nástup prvého počítačového červa Morris </w:t>
      </w:r>
      <w:proofErr w:type="spellStart"/>
      <w:r w:rsidR="0027381A" w:rsidRPr="00EB7130">
        <w:t>Worm</w:t>
      </w:r>
      <w:proofErr w:type="spellEnd"/>
      <w:r w:rsidR="0027381A" w:rsidRPr="00EB7130">
        <w:t xml:space="preserve"> ukázali, že ochrana sietí je nevyhnutná. </w:t>
      </w:r>
      <w:r w:rsidR="009C4EE8" w:rsidRPr="00EB7130">
        <w:t>[</w:t>
      </w:r>
      <w:r w:rsidRPr="00EB7130">
        <w:t>1</w:t>
      </w:r>
      <w:r w:rsidR="009C4EE8" w:rsidRPr="00EB7130">
        <w:t>]</w:t>
      </w:r>
    </w:p>
    <w:p w14:paraId="07D7A443" w14:textId="5FE0AB49" w:rsidR="009C4EE8" w:rsidRPr="00EB7130" w:rsidRDefault="009C4EE8" w:rsidP="009C4EE8">
      <w:pPr>
        <w:pStyle w:val="PodNadpiskapitoly3uroven"/>
      </w:pPr>
      <w:bookmarkStart w:id="15" w:name="_Toc165659581"/>
      <w:bookmarkStart w:id="16" w:name="_Toc165659614"/>
      <w:r w:rsidRPr="00EB7130">
        <w:t>Prvý firewall a antivírus</w:t>
      </w:r>
      <w:bookmarkEnd w:id="15"/>
      <w:bookmarkEnd w:id="16"/>
    </w:p>
    <w:p w14:paraId="0B08CECA" w14:textId="487878CA" w:rsidR="009C4EE8" w:rsidRPr="00EB7130" w:rsidRDefault="009C4EE8" w:rsidP="00C13FA6">
      <w:pPr>
        <w:pStyle w:val="NormalnytextDP"/>
      </w:pPr>
      <w:r w:rsidRPr="00EB7130">
        <w:t>V reakcii na narastajúce hrozby sa začal vyvíjať prvý firewall a antivírusové programy. Prvý firewall je často pripisovaný výskumníkovi z centra NASA v Kalifornii, ktorý v roku 1988 vytvoril metódu na ochranu sietí podobnú fyzickému "firewallu". Tento mechanizmus oddeľoval siete pomocou routerov, čím bránil šíreniu útokov na všetky počítače naraz.</w:t>
      </w:r>
    </w:p>
    <w:p w14:paraId="0970B064" w14:textId="6BF1E170" w:rsidR="009C4EE8" w:rsidRPr="00EB7130" w:rsidRDefault="009C4EE8" w:rsidP="00C13FA6">
      <w:pPr>
        <w:pStyle w:val="NormalnytextDP"/>
      </w:pPr>
      <w:r w:rsidRPr="00EB7130">
        <w:t>Súčasne s vývojom firewallu sa začali vyvíjať aj prvé antivírusové programy. Vzhľadom na narastajúci počet škodlivého softvéru sa stala ochrana pred vírusmi kľúčovou súčasťou bezpečnosti sietí. Tieto nástroje boli nevyhnutné na zachovanie integrity a bezpečnosti počítačových systémov v rastúcom digitálnom prostredí.</w:t>
      </w:r>
    </w:p>
    <w:p w14:paraId="5C0C0319" w14:textId="62A4644E" w:rsidR="00DB4332" w:rsidRPr="00EB7130" w:rsidRDefault="007A1D94" w:rsidP="002E32F6">
      <w:pPr>
        <w:pStyle w:val="PodNadpisKapitoly"/>
      </w:pPr>
      <w:bookmarkStart w:id="17" w:name="_Toc165659582"/>
      <w:bookmarkStart w:id="18" w:name="_Toc165659615"/>
      <w:r w:rsidRPr="00EB7130">
        <w:lastRenderedPageBreak/>
        <w:t>Identifikácia</w:t>
      </w:r>
      <w:r w:rsidR="002E32F6" w:rsidRPr="00EB7130">
        <w:t xml:space="preserve"> </w:t>
      </w:r>
      <w:r w:rsidRPr="00EB7130">
        <w:t>hlavných</w:t>
      </w:r>
      <w:r w:rsidR="002E32F6" w:rsidRPr="00EB7130">
        <w:t xml:space="preserve"> hrozieb a </w:t>
      </w:r>
      <w:r w:rsidRPr="00EB7130">
        <w:t>útokov</w:t>
      </w:r>
      <w:bookmarkEnd w:id="17"/>
      <w:bookmarkEnd w:id="18"/>
    </w:p>
    <w:p w14:paraId="7249570E" w14:textId="1294DEB6" w:rsidR="002E32F6" w:rsidRPr="00EB7130" w:rsidRDefault="002E32F6" w:rsidP="00C13FA6">
      <w:pPr>
        <w:pStyle w:val="NormalnytextDP"/>
      </w:pPr>
      <w:r w:rsidRPr="00EB7130">
        <w:t>Identifikáciou hlavných hrozieb a útokov sa zaoberáme procesom rozpoznávania a pochopenia najbežnejších hrozieb a techník útokov, ktoré ohrozujú bezpečnosť počítačových sietí a systémov. Tento proces je kľúčový pre efektívne vypracovanie stratégií a opatrení na ochranu sietí a dát. Podkapitoly tejto časti sa zameriavajú na špecifické typy hrozieb</w:t>
      </w:r>
      <w:r w:rsidR="00131AFA" w:rsidRPr="00EB7130">
        <w:t xml:space="preserve"> a útokov</w:t>
      </w:r>
      <w:r w:rsidRPr="00EB7130">
        <w:t xml:space="preserve">, ako sú phishing, spyware, </w:t>
      </w:r>
      <w:proofErr w:type="spellStart"/>
      <w:r w:rsidRPr="00EB7130">
        <w:t>ransomware</w:t>
      </w:r>
      <w:proofErr w:type="spellEnd"/>
      <w:r w:rsidRPr="00EB7130">
        <w:t xml:space="preserve">, </w:t>
      </w:r>
      <w:proofErr w:type="spellStart"/>
      <w:r w:rsidRPr="00EB7130">
        <w:t>keylogging</w:t>
      </w:r>
      <w:proofErr w:type="spellEnd"/>
      <w:r w:rsidRPr="00EB7130">
        <w:t xml:space="preserve">, </w:t>
      </w:r>
      <w:proofErr w:type="spellStart"/>
      <w:r w:rsidRPr="00EB7130">
        <w:t>DoS</w:t>
      </w:r>
      <w:proofErr w:type="spellEnd"/>
      <w:r w:rsidRPr="00EB7130">
        <w:t xml:space="preserve"> a </w:t>
      </w:r>
      <w:proofErr w:type="spellStart"/>
      <w:r w:rsidRPr="00EB7130">
        <w:t>DDoS</w:t>
      </w:r>
      <w:proofErr w:type="spellEnd"/>
      <w:r w:rsidRPr="00EB7130">
        <w:t xml:space="preserve"> útoky, poskytujúc informácie o ich charakteristike, spôsobe fungovania a možnostiach obrany.</w:t>
      </w:r>
    </w:p>
    <w:p w14:paraId="0A642501" w14:textId="442E8EF7" w:rsidR="00131AFA" w:rsidRPr="00EB7130" w:rsidRDefault="00131AFA" w:rsidP="00131AFA">
      <w:pPr>
        <w:pStyle w:val="PodNadpiskapitoly3uroven"/>
      </w:pPr>
      <w:bookmarkStart w:id="19" w:name="_Toc165659583"/>
      <w:bookmarkStart w:id="20" w:name="_Toc165659616"/>
      <w:r w:rsidRPr="00EB7130">
        <w:t>Phishing</w:t>
      </w:r>
      <w:bookmarkEnd w:id="19"/>
      <w:bookmarkEnd w:id="20"/>
    </w:p>
    <w:p w14:paraId="10DCD448" w14:textId="54A1EF57" w:rsidR="00131AFA" w:rsidRPr="00EB7130" w:rsidRDefault="00131AFA" w:rsidP="00C13FA6">
      <w:pPr>
        <w:pStyle w:val="NormalnytextDP"/>
      </w:pPr>
      <w:r w:rsidRPr="00EB7130">
        <w:t>Phishing je pojem pre podvodný útok, ktorého cieľom je vylákať dôverné informácie od užívateľa prostredníctvom falošného e-mailu alebo webových stránok.[7] Útočník sa snaží manipulovať obeť prostredníctvom e-mailov alebo napodobených webových stránok, ktoré pôsobia ako dôveryhodné zdroje, napríklad banky. Cieľom je získať citlivé informácie, ako sú heslá, čísla bankových účtov alebo prístupové údaje.</w:t>
      </w:r>
    </w:p>
    <w:p w14:paraId="7C5D06F2" w14:textId="77777777" w:rsidR="001C23FE" w:rsidRPr="00EB7130" w:rsidRDefault="00131AFA" w:rsidP="001C23FE">
      <w:pPr>
        <w:pStyle w:val="NormalnytextDP"/>
      </w:pPr>
      <w:r w:rsidRPr="00EB7130">
        <w:t xml:space="preserve">Obranou proti phishingu môže byť použitie </w:t>
      </w:r>
      <w:proofErr w:type="spellStart"/>
      <w:r w:rsidRPr="00EB7130">
        <w:t>antispyware</w:t>
      </w:r>
      <w:proofErr w:type="spellEnd"/>
      <w:r w:rsidRPr="00EB7130">
        <w:t xml:space="preserve"> na odchytávanie podvodných e-mailov alebo softvér na internetovú bezpečnosť, ktorý môže zabrániť prístupu na podvodné webové stránky. Avšak najdôležitejšou obranou je opatrnosť samotného užívateľa. Identifikovanie podvodných e-mailov a webových stránok a vyhýbanie sa poskytovaniu citlivých informácií je kľúčové pre ochranu pred phishingo</w:t>
      </w:r>
      <w:r w:rsidR="001C23FE" w:rsidRPr="00EB7130">
        <w:t>m.</w:t>
      </w:r>
    </w:p>
    <w:p w14:paraId="040D06F3" w14:textId="24B9862C" w:rsidR="005F00EB" w:rsidRPr="00EB7130" w:rsidRDefault="001C23FE" w:rsidP="001C23FE">
      <w:pPr>
        <w:pStyle w:val="NormalnytextDP"/>
        <w:ind w:firstLine="0"/>
        <w:jc w:val="center"/>
      </w:pPr>
      <w:r w:rsidRPr="00EB7130">
        <w:rPr>
          <w:noProof/>
        </w:rPr>
        <w:drawing>
          <wp:inline distT="0" distB="0" distL="0" distR="0" wp14:anchorId="43CAE28B" wp14:editId="2AD7802D">
            <wp:extent cx="4176468" cy="2926080"/>
            <wp:effectExtent l="0" t="0" r="0" b="7620"/>
            <wp:docPr id="1453285098" name="Obrázok 1" descr="Obrázok, na ktorom je text, snímka obrazovky, softvér, webová strán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85098" name="Obrázok 1" descr="Obrázok, na ktorom je text, snímka obrazovky, softvér, webová stránka&#10;&#10;Automaticky generovaný pop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6468" cy="2926080"/>
                    </a:xfrm>
                    <a:prstGeom prst="rect">
                      <a:avLst/>
                    </a:prstGeom>
                  </pic:spPr>
                </pic:pic>
              </a:graphicData>
            </a:graphic>
          </wp:inline>
        </w:drawing>
      </w:r>
    </w:p>
    <w:p w14:paraId="7B73DC20" w14:textId="7C2A21FF" w:rsidR="001C23FE" w:rsidRPr="00EB7130" w:rsidRDefault="001C23FE" w:rsidP="001C23FE">
      <w:pPr>
        <w:pStyle w:val="Popis"/>
      </w:pPr>
      <w:r w:rsidRPr="00EB7130">
        <w:t>Obr. 1</w:t>
      </w:r>
      <w:r w:rsidR="00842222" w:rsidRPr="00EB7130">
        <w:tab/>
      </w:r>
      <w:r w:rsidRPr="00EB7130">
        <w:t>Príklad falošného e-mailu</w:t>
      </w:r>
      <w:r w:rsidR="00842222" w:rsidRPr="00EB7130">
        <w:t xml:space="preserve">, ktorý </w:t>
      </w:r>
      <w:r w:rsidR="00C71218" w:rsidRPr="00EB7130">
        <w:t>nie je prepojený</w:t>
      </w:r>
      <w:r w:rsidR="00842222" w:rsidRPr="00EB7130">
        <w:t xml:space="preserve"> so Slovenskou Poštou</w:t>
      </w:r>
      <w:r w:rsidR="00A31065" w:rsidRPr="00EB7130">
        <w:t xml:space="preserve"> [12]</w:t>
      </w:r>
    </w:p>
    <w:p w14:paraId="50476985" w14:textId="5ECBB093" w:rsidR="00131AFA" w:rsidRPr="00EB7130" w:rsidRDefault="00131AFA" w:rsidP="00131AFA">
      <w:pPr>
        <w:pStyle w:val="PodNadpiskapitoly3uroven"/>
      </w:pPr>
      <w:bookmarkStart w:id="21" w:name="_Toc165659584"/>
      <w:bookmarkStart w:id="22" w:name="_Toc165659617"/>
      <w:r w:rsidRPr="00EB7130">
        <w:lastRenderedPageBreak/>
        <w:t>Spyware</w:t>
      </w:r>
      <w:bookmarkEnd w:id="21"/>
      <w:bookmarkEnd w:id="22"/>
    </w:p>
    <w:p w14:paraId="20042FDA" w14:textId="2C4DDAAA" w:rsidR="00131AFA" w:rsidRPr="00EB7130" w:rsidRDefault="00131AFA" w:rsidP="00C13FA6">
      <w:pPr>
        <w:pStyle w:val="NormalnytextDP"/>
      </w:pPr>
      <w:r w:rsidRPr="00EB7130">
        <w:t>Spyware je softvér, ktorý zhromažďuje informácie o používateľovi a jeho správanie alebo mení nastavenia zariadenia tak, aby bolo zraniteľnejšie.[</w:t>
      </w:r>
      <w:r w:rsidR="00A31065" w:rsidRPr="00EB7130">
        <w:t>8</w:t>
      </w:r>
      <w:r w:rsidRPr="00EB7130">
        <w:t>] Často sa inštaluje bez vedomia užívateľa a maskuje sa ako potrebný doplnok k inému softvéru. Je to stredné až závažné bezpečnostné riziko, keďže slúži na špehovanie užívateľa a jeho aktivít.</w:t>
      </w:r>
    </w:p>
    <w:p w14:paraId="05D8D3E3" w14:textId="11754454" w:rsidR="00131AFA" w:rsidRPr="00EB7130" w:rsidRDefault="00131AFA" w:rsidP="00C13FA6">
      <w:pPr>
        <w:pStyle w:val="NormalnytextDP"/>
      </w:pPr>
      <w:r w:rsidRPr="00EB7130">
        <w:t xml:space="preserve">Spyware môže škodiť tým, že zhromažďuje dáta o užívateľovi, ktoré neskôr </w:t>
      </w:r>
      <w:r w:rsidR="00C13FA6" w:rsidRPr="00EB7130">
        <w:t>zasiela</w:t>
      </w:r>
      <w:r w:rsidRPr="00EB7130">
        <w:t xml:space="preserve"> majiteľovi spyware. Tieto údaje sa často využívajú na sledovanie zvykov užívateľov a cielenie reklamy. V závažných prípadoch môže meniť nastavenie počítača alebo získavať osobné dáta užívateľov.</w:t>
      </w:r>
    </w:p>
    <w:p w14:paraId="325B67B4" w14:textId="76A38091" w:rsidR="00131AFA" w:rsidRPr="00EB7130" w:rsidRDefault="00131AFA" w:rsidP="00C13FA6">
      <w:pPr>
        <w:pStyle w:val="NormalnytextDP"/>
      </w:pPr>
      <w:r w:rsidRPr="00EB7130">
        <w:t xml:space="preserve">Ochrana proti spyware spočíva v inštalácii bezpečnostného softvéru, najmä </w:t>
      </w:r>
      <w:proofErr w:type="spellStart"/>
      <w:r w:rsidRPr="00EB7130">
        <w:t>Antispyware</w:t>
      </w:r>
      <w:proofErr w:type="spellEnd"/>
      <w:r w:rsidRPr="00EB7130">
        <w:t xml:space="preserve">, </w:t>
      </w:r>
      <w:proofErr w:type="spellStart"/>
      <w:r w:rsidRPr="00EB7130">
        <w:t>Antivirus</w:t>
      </w:r>
      <w:proofErr w:type="spellEnd"/>
      <w:r w:rsidRPr="00EB7130">
        <w:t xml:space="preserve"> a Firewall, a opatrnosti pri inštalácii nového softvéru z neoverených zdrojov.</w:t>
      </w:r>
    </w:p>
    <w:p w14:paraId="0D28449C" w14:textId="32E9076A" w:rsidR="00EB7130" w:rsidRPr="00EB7130" w:rsidRDefault="00EB7130" w:rsidP="00EB7130">
      <w:pPr>
        <w:pStyle w:val="Popis"/>
      </w:pPr>
      <w:r w:rsidRPr="00EB7130">
        <w:t>Tab. 1</w:t>
      </w:r>
      <w:r w:rsidRPr="00EB7130">
        <w:tab/>
      </w:r>
      <w:r w:rsidR="001254DF">
        <w:t>Tabuľka s efektami</w:t>
      </w:r>
      <w:r w:rsidRPr="00EB7130">
        <w:t xml:space="preserve"> spywaru (Prevzaté a preložené z [16])</w:t>
      </w:r>
    </w:p>
    <w:tbl>
      <w:tblPr>
        <w:tblStyle w:val="Tabukasmriekou3zvraznenie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3"/>
        <w:gridCol w:w="2123"/>
        <w:gridCol w:w="2123"/>
        <w:gridCol w:w="2124"/>
      </w:tblGrid>
      <w:tr w:rsidR="00407DC5" w:rsidRPr="00EB7130" w14:paraId="6BF82083" w14:textId="77777777" w:rsidTr="00407D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C0D9CC" w14:textId="6C8233CE" w:rsidR="006B3884" w:rsidRPr="00407DC5" w:rsidRDefault="00EB7130" w:rsidP="00407DC5">
            <w:pPr>
              <w:pStyle w:val="Tabulka"/>
              <w:rPr>
                <w:b w:val="0"/>
                <w:bCs w:val="0"/>
              </w:rPr>
            </w:pPr>
            <w:r w:rsidRPr="00407DC5">
              <w:rPr>
                <w:b w:val="0"/>
                <w:bCs w:val="0"/>
              </w:rPr>
              <w:t>Hrozba</w:t>
            </w:r>
          </w:p>
        </w:tc>
        <w:tc>
          <w:tcPr>
            <w:tcW w:w="21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7055B4" w14:textId="7588BD3C" w:rsidR="006B3884" w:rsidRPr="00407DC5" w:rsidRDefault="00EB7130" w:rsidP="00407DC5">
            <w:pPr>
              <w:pStyle w:val="Tabulka"/>
              <w:cnfStyle w:val="100000000000" w:firstRow="1" w:lastRow="0" w:firstColumn="0" w:lastColumn="0" w:oddVBand="0" w:evenVBand="0" w:oddHBand="0" w:evenHBand="0" w:firstRowFirstColumn="0" w:firstRowLastColumn="0" w:lastRowFirstColumn="0" w:lastRowLastColumn="0"/>
            </w:pPr>
            <w:r w:rsidRPr="00407DC5">
              <w:t>Užívateľ</w:t>
            </w:r>
          </w:p>
        </w:tc>
        <w:tc>
          <w:tcPr>
            <w:tcW w:w="21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94B820" w14:textId="17BB369E" w:rsidR="006B3884" w:rsidRPr="00407DC5" w:rsidRDefault="00EB7130" w:rsidP="00407DC5">
            <w:pPr>
              <w:pStyle w:val="Tabulka"/>
              <w:cnfStyle w:val="100000000000" w:firstRow="1" w:lastRow="0" w:firstColumn="0" w:lastColumn="0" w:oddVBand="0" w:evenVBand="0" w:oddHBand="0" w:evenHBand="0" w:firstRowFirstColumn="0" w:firstRowLastColumn="0" w:lastRowFirstColumn="0" w:lastRowLastColumn="0"/>
            </w:pPr>
            <w:r w:rsidRPr="00407DC5">
              <w:t>Počítač</w:t>
            </w:r>
          </w:p>
        </w:tc>
        <w:tc>
          <w:tcPr>
            <w:tcW w:w="212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688661" w14:textId="57C9A179" w:rsidR="006B3884" w:rsidRPr="00407DC5" w:rsidRDefault="00EB7130" w:rsidP="00407DC5">
            <w:pPr>
              <w:pStyle w:val="Tabulka"/>
              <w:cnfStyle w:val="100000000000" w:firstRow="1" w:lastRow="0" w:firstColumn="0" w:lastColumn="0" w:oddVBand="0" w:evenVBand="0" w:oddHBand="0" w:evenHBand="0" w:firstRowFirstColumn="0" w:firstRowLastColumn="0" w:lastRowFirstColumn="0" w:lastRowLastColumn="0"/>
            </w:pPr>
            <w:r w:rsidRPr="00407DC5">
              <w:t>Sieť</w:t>
            </w:r>
          </w:p>
        </w:tc>
      </w:tr>
      <w:tr w:rsidR="00407DC5" w:rsidRPr="00EB7130" w14:paraId="70704B3F" w14:textId="77777777" w:rsidTr="0040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4F81BD" w:themeColor="accent1"/>
              <w:left w:val="none" w:sz="0" w:space="0" w:color="auto"/>
              <w:bottom w:val="none" w:sz="0" w:space="0" w:color="auto"/>
            </w:tcBorders>
          </w:tcPr>
          <w:p w14:paraId="2904234C" w14:textId="4B880249" w:rsidR="006B3884" w:rsidRPr="00407DC5" w:rsidRDefault="006B3884" w:rsidP="00407DC5">
            <w:pPr>
              <w:pStyle w:val="Tabulka"/>
            </w:pPr>
            <w:r w:rsidRPr="00407DC5">
              <w:t>Mierna</w:t>
            </w:r>
          </w:p>
        </w:tc>
        <w:tc>
          <w:tcPr>
            <w:tcW w:w="2123" w:type="dxa"/>
            <w:tcBorders>
              <w:top w:val="single" w:sz="4" w:space="0" w:color="4F81BD" w:themeColor="accent1"/>
            </w:tcBorders>
          </w:tcPr>
          <w:p w14:paraId="1ECAEF0E" w14:textId="6B266300" w:rsidR="006B3884" w:rsidRPr="00407DC5" w:rsidRDefault="00EB7130" w:rsidP="00407DC5">
            <w:pPr>
              <w:pStyle w:val="Tabulka"/>
              <w:cnfStyle w:val="000000100000" w:firstRow="0" w:lastRow="0" w:firstColumn="0" w:lastColumn="0" w:oddVBand="0" w:evenVBand="0" w:oddHBand="1" w:evenHBand="0" w:firstRowFirstColumn="0" w:firstRowLastColumn="0" w:lastRowFirstColumn="0" w:lastRowLastColumn="0"/>
            </w:pPr>
            <w:r w:rsidRPr="00407DC5">
              <w:t>Komerčne predajné údaje</w:t>
            </w:r>
          </w:p>
        </w:tc>
        <w:tc>
          <w:tcPr>
            <w:tcW w:w="2123" w:type="dxa"/>
            <w:tcBorders>
              <w:top w:val="single" w:sz="4" w:space="0" w:color="4F81BD" w:themeColor="accent1"/>
            </w:tcBorders>
          </w:tcPr>
          <w:p w14:paraId="6A41BAC2" w14:textId="6BA2A519" w:rsidR="006B3884" w:rsidRPr="00407DC5" w:rsidRDefault="00EB7130" w:rsidP="00407DC5">
            <w:pPr>
              <w:pStyle w:val="Tabulka"/>
              <w:cnfStyle w:val="000000100000" w:firstRow="0" w:lastRow="0" w:firstColumn="0" w:lastColumn="0" w:oddVBand="0" w:evenVBand="0" w:oddHBand="1" w:evenHBand="0" w:firstRowFirstColumn="0" w:firstRowLastColumn="0" w:lastRowFirstColumn="0" w:lastRowLastColumn="0"/>
            </w:pPr>
            <w:r w:rsidRPr="00407DC5">
              <w:t>Spotreba kapacity</w:t>
            </w:r>
          </w:p>
        </w:tc>
        <w:tc>
          <w:tcPr>
            <w:tcW w:w="2124" w:type="dxa"/>
            <w:tcBorders>
              <w:top w:val="single" w:sz="4" w:space="0" w:color="4F81BD" w:themeColor="accent1"/>
            </w:tcBorders>
          </w:tcPr>
          <w:p w14:paraId="76A69A09" w14:textId="1D6D0AD1" w:rsidR="006B3884" w:rsidRPr="00407DC5" w:rsidRDefault="00EB7130" w:rsidP="00407DC5">
            <w:pPr>
              <w:pStyle w:val="Tabulka"/>
              <w:cnfStyle w:val="000000100000" w:firstRow="0" w:lastRow="0" w:firstColumn="0" w:lastColumn="0" w:oddVBand="0" w:evenVBand="0" w:oddHBand="1" w:evenHBand="0" w:firstRowFirstColumn="0" w:firstRowLastColumn="0" w:lastRowFirstColumn="0" w:lastRowLastColumn="0"/>
            </w:pPr>
            <w:r w:rsidRPr="00407DC5">
              <w:t>Spotreba šírky pásma</w:t>
            </w:r>
          </w:p>
        </w:tc>
      </w:tr>
      <w:tr w:rsidR="006B3884" w:rsidRPr="00EB7130" w14:paraId="1C163783" w14:textId="77777777" w:rsidTr="00407DC5">
        <w:tc>
          <w:tcPr>
            <w:cnfStyle w:val="001000000000" w:firstRow="0" w:lastRow="0" w:firstColumn="1" w:lastColumn="0" w:oddVBand="0" w:evenVBand="0" w:oddHBand="0" w:evenHBand="0" w:firstRowFirstColumn="0" w:firstRowLastColumn="0" w:lastRowFirstColumn="0" w:lastRowLastColumn="0"/>
            <w:tcW w:w="2123" w:type="dxa"/>
            <w:tcBorders>
              <w:top w:val="none" w:sz="0" w:space="0" w:color="auto"/>
              <w:left w:val="none" w:sz="0" w:space="0" w:color="auto"/>
              <w:bottom w:val="none" w:sz="0" w:space="0" w:color="auto"/>
            </w:tcBorders>
          </w:tcPr>
          <w:p w14:paraId="1F039305" w14:textId="0CA2D2E5" w:rsidR="006B3884" w:rsidRPr="00407DC5" w:rsidRDefault="00EB7130" w:rsidP="00407DC5">
            <w:pPr>
              <w:pStyle w:val="Tabulka"/>
            </w:pPr>
            <w:r w:rsidRPr="00407DC5">
              <w:t>Vážna</w:t>
            </w:r>
          </w:p>
        </w:tc>
        <w:tc>
          <w:tcPr>
            <w:tcW w:w="2123" w:type="dxa"/>
            <w:shd w:val="clear" w:color="auto" w:fill="DBE5F1" w:themeFill="accent1" w:themeFillTint="33"/>
          </w:tcPr>
          <w:p w14:paraId="672BE647" w14:textId="2958E9E0" w:rsidR="006B3884" w:rsidRPr="00407DC5" w:rsidRDefault="00EB7130" w:rsidP="00407DC5">
            <w:pPr>
              <w:pStyle w:val="Tabulka"/>
              <w:cnfStyle w:val="000000000000" w:firstRow="0" w:lastRow="0" w:firstColumn="0" w:lastColumn="0" w:oddVBand="0" w:evenVBand="0" w:oddHBand="0" w:evenHBand="0" w:firstRowFirstColumn="0" w:firstRowLastColumn="0" w:lastRowFirstColumn="0" w:lastRowLastColumn="0"/>
            </w:pPr>
            <w:r w:rsidRPr="00407DC5">
              <w:t>Osobné údaje</w:t>
            </w:r>
          </w:p>
        </w:tc>
        <w:tc>
          <w:tcPr>
            <w:tcW w:w="2123" w:type="dxa"/>
            <w:shd w:val="clear" w:color="auto" w:fill="DBE5F1" w:themeFill="accent1" w:themeFillTint="33"/>
          </w:tcPr>
          <w:p w14:paraId="1A2E2C3A" w14:textId="2E81773F" w:rsidR="006B3884" w:rsidRPr="00407DC5" w:rsidRDefault="00EB7130" w:rsidP="00407DC5">
            <w:pPr>
              <w:pStyle w:val="Tabulka"/>
              <w:cnfStyle w:val="000000000000" w:firstRow="0" w:lastRow="0" w:firstColumn="0" w:lastColumn="0" w:oddVBand="0" w:evenVBand="0" w:oddHBand="0" w:evenHBand="0" w:firstRowFirstColumn="0" w:firstRowLastColumn="0" w:lastRowFirstColumn="0" w:lastRowLastColumn="0"/>
            </w:pPr>
            <w:r w:rsidRPr="00407DC5">
              <w:t>Šírenie podradného kódu</w:t>
            </w:r>
          </w:p>
        </w:tc>
        <w:tc>
          <w:tcPr>
            <w:tcW w:w="2124" w:type="dxa"/>
            <w:shd w:val="clear" w:color="auto" w:fill="DBE5F1" w:themeFill="accent1" w:themeFillTint="33"/>
          </w:tcPr>
          <w:p w14:paraId="78637F43" w14:textId="66F9D528" w:rsidR="006B3884" w:rsidRPr="00407DC5" w:rsidRDefault="00EB7130" w:rsidP="00407DC5">
            <w:pPr>
              <w:pStyle w:val="Tabulka"/>
              <w:cnfStyle w:val="000000000000" w:firstRow="0" w:lastRow="0" w:firstColumn="0" w:lastColumn="0" w:oddVBand="0" w:evenVBand="0" w:oddHBand="0" w:evenHBand="0" w:firstRowFirstColumn="0" w:firstRowLastColumn="0" w:lastRowFirstColumn="0" w:lastRowLastColumn="0"/>
            </w:pPr>
            <w:r w:rsidRPr="00407DC5">
              <w:t xml:space="preserve">Distribúcia </w:t>
            </w:r>
            <w:proofErr w:type="spellStart"/>
            <w:r w:rsidRPr="00407DC5">
              <w:t>malvéru</w:t>
            </w:r>
            <w:proofErr w:type="spellEnd"/>
          </w:p>
        </w:tc>
      </w:tr>
      <w:tr w:rsidR="00407DC5" w:rsidRPr="00EB7130" w14:paraId="03F0F540" w14:textId="77777777" w:rsidTr="0040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none" w:sz="0" w:space="0" w:color="auto"/>
              <w:left w:val="none" w:sz="0" w:space="0" w:color="auto"/>
              <w:bottom w:val="none" w:sz="0" w:space="0" w:color="auto"/>
            </w:tcBorders>
          </w:tcPr>
          <w:p w14:paraId="1B5C4DF8" w14:textId="367E3401" w:rsidR="006B3884" w:rsidRPr="00407DC5" w:rsidRDefault="00EB7130" w:rsidP="00407DC5">
            <w:pPr>
              <w:pStyle w:val="Tabulka"/>
            </w:pPr>
            <w:r w:rsidRPr="00407DC5">
              <w:t>Devastujúca</w:t>
            </w:r>
          </w:p>
        </w:tc>
        <w:tc>
          <w:tcPr>
            <w:tcW w:w="2123" w:type="dxa"/>
          </w:tcPr>
          <w:p w14:paraId="3F27F178" w14:textId="6696D323" w:rsidR="006B3884" w:rsidRPr="00407DC5" w:rsidRDefault="00EB7130" w:rsidP="00407DC5">
            <w:pPr>
              <w:pStyle w:val="Tabulka"/>
              <w:cnfStyle w:val="000000100000" w:firstRow="0" w:lastRow="0" w:firstColumn="0" w:lastColumn="0" w:oddVBand="0" w:evenVBand="0" w:oddHBand="1" w:evenHBand="0" w:firstRowFirstColumn="0" w:firstRowLastColumn="0" w:lastRowFirstColumn="0" w:lastRowLastColumn="0"/>
            </w:pPr>
            <w:r w:rsidRPr="00407DC5">
              <w:t>Kritické údaje</w:t>
            </w:r>
          </w:p>
        </w:tc>
        <w:tc>
          <w:tcPr>
            <w:tcW w:w="2123" w:type="dxa"/>
          </w:tcPr>
          <w:p w14:paraId="7A676248" w14:textId="0F229090" w:rsidR="006B3884" w:rsidRPr="00407DC5" w:rsidRDefault="00EB7130" w:rsidP="00407DC5">
            <w:pPr>
              <w:pStyle w:val="Tabulka"/>
              <w:cnfStyle w:val="000000100000" w:firstRow="0" w:lastRow="0" w:firstColumn="0" w:lastColumn="0" w:oddVBand="0" w:evenVBand="0" w:oddHBand="1" w:evenHBand="0" w:firstRowFirstColumn="0" w:firstRowLastColumn="0" w:lastRowFirstColumn="0" w:lastRowLastColumn="0"/>
            </w:pPr>
            <w:r w:rsidRPr="00407DC5">
              <w:t>Prevzatie zariadenia</w:t>
            </w:r>
          </w:p>
        </w:tc>
        <w:tc>
          <w:tcPr>
            <w:tcW w:w="2124" w:type="dxa"/>
          </w:tcPr>
          <w:p w14:paraId="6B324E41" w14:textId="1E6A6616" w:rsidR="006B3884" w:rsidRPr="00407DC5" w:rsidRDefault="00EB7130" w:rsidP="00407DC5">
            <w:pPr>
              <w:pStyle w:val="Tabulka"/>
              <w:cnfStyle w:val="000000100000" w:firstRow="0" w:lastRow="0" w:firstColumn="0" w:lastColumn="0" w:oddVBand="0" w:evenVBand="0" w:oddHBand="1" w:evenHBand="0" w:firstRowFirstColumn="0" w:firstRowLastColumn="0" w:lastRowFirstColumn="0" w:lastRowLastColumn="0"/>
            </w:pPr>
            <w:proofErr w:type="spellStart"/>
            <w:r w:rsidRPr="00407DC5">
              <w:t>Breakdown</w:t>
            </w:r>
            <w:proofErr w:type="spellEnd"/>
          </w:p>
        </w:tc>
      </w:tr>
    </w:tbl>
    <w:p w14:paraId="2E093DE3" w14:textId="4C6AF7C5" w:rsidR="00077831" w:rsidRPr="00EB7130" w:rsidRDefault="00077831" w:rsidP="00EB7130">
      <w:pPr>
        <w:pStyle w:val="PodNadpiskapitoly3uroven"/>
      </w:pPr>
      <w:bookmarkStart w:id="23" w:name="_Toc165659585"/>
      <w:bookmarkStart w:id="24" w:name="_Toc165659618"/>
      <w:proofErr w:type="spellStart"/>
      <w:r w:rsidRPr="00EB7130">
        <w:t>Ransomware</w:t>
      </w:r>
      <w:bookmarkEnd w:id="23"/>
      <w:bookmarkEnd w:id="24"/>
      <w:proofErr w:type="spellEnd"/>
    </w:p>
    <w:p w14:paraId="4A4ACBC9" w14:textId="3A6D17E1" w:rsidR="00F178F4" w:rsidRPr="00EB7130" w:rsidRDefault="00F178F4" w:rsidP="00077831">
      <w:pPr>
        <w:pStyle w:val="NormalnytextDP"/>
      </w:pPr>
      <w:proofErr w:type="spellStart"/>
      <w:r w:rsidRPr="00EB7130">
        <w:t>Ransomware</w:t>
      </w:r>
      <w:proofErr w:type="spellEnd"/>
      <w:r w:rsidRPr="00EB7130">
        <w:t xml:space="preserve"> je typ počítačového vírusu, ktorý užívateľovi obmedzí prístup k počítaču alebo k dátam. Jeho autor následne vyžaduje zaplatenie výkupného za poskytnutie kľúča. [</w:t>
      </w:r>
      <w:r w:rsidR="00A31065" w:rsidRPr="00EB7130">
        <w:t>9</w:t>
      </w:r>
      <w:r w:rsidRPr="00EB7130">
        <w:t>]</w:t>
      </w:r>
    </w:p>
    <w:p w14:paraId="4C3889BD" w14:textId="3F01FCC4" w:rsidR="00077831" w:rsidRPr="00EB7130" w:rsidRDefault="00077831" w:rsidP="00077831">
      <w:pPr>
        <w:pStyle w:val="NormalnytextDP"/>
      </w:pPr>
      <w:proofErr w:type="spellStart"/>
      <w:r w:rsidRPr="00EB7130">
        <w:t>Ransomware</w:t>
      </w:r>
      <w:proofErr w:type="spellEnd"/>
      <w:r w:rsidRPr="00EB7130">
        <w:t xml:space="preserve"> funguje tým, že sa infikuje na počítač a zašifruje dáta. Autor následne žiada výkupné, často prostredníctvom Bitcoinu, a po zaplatení poskytne kľúč na obnovenie dát. Bez zaplatenia užívateľ nemá prístup k svojim dátam.</w:t>
      </w:r>
    </w:p>
    <w:p w14:paraId="2BD2635C" w14:textId="3008F985" w:rsidR="00077831" w:rsidRPr="00EB7130" w:rsidRDefault="00077831" w:rsidP="00077831">
      <w:pPr>
        <w:pStyle w:val="NormalnytextDP"/>
      </w:pPr>
      <w:r w:rsidRPr="00EB7130">
        <w:t xml:space="preserve">Na obranu pred </w:t>
      </w:r>
      <w:proofErr w:type="spellStart"/>
      <w:r w:rsidRPr="00EB7130">
        <w:t>ransomware</w:t>
      </w:r>
      <w:proofErr w:type="spellEnd"/>
      <w:r w:rsidRPr="00EB7130">
        <w:t xml:space="preserve"> sa odporúča udržiavať zariadenie a webový prehliadač aktuálne, vyhýbať sa podozrivým webovým stránkam a neotvárať podozrivé e-maily. Dôležitý je aj bezpečnostný softvér, ako antivírus, a pravidelné zálohovanie dát.</w:t>
      </w:r>
    </w:p>
    <w:p w14:paraId="1FDFB51A" w14:textId="216C6024" w:rsidR="001C23FE" w:rsidRPr="00EB7130" w:rsidRDefault="001C23FE" w:rsidP="00842222">
      <w:pPr>
        <w:pStyle w:val="NormalnytextDP"/>
        <w:jc w:val="center"/>
      </w:pPr>
      <w:r w:rsidRPr="00EB7130">
        <w:rPr>
          <w:noProof/>
        </w:rPr>
        <w:lastRenderedPageBreak/>
        <w:drawing>
          <wp:inline distT="0" distB="0" distL="0" distR="0" wp14:anchorId="55B10990" wp14:editId="50DCE728">
            <wp:extent cx="4621849" cy="2834640"/>
            <wp:effectExtent l="0" t="0" r="7620" b="3810"/>
            <wp:docPr id="1864369224" name="Obrázok 2" descr="Obrázok, na ktorom je text, snímka obrazovky, logo,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69224" name="Obrázok 2" descr="Obrázok, na ktorom je text, snímka obrazovky, logo, písmo&#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1849" cy="2834640"/>
                    </a:xfrm>
                    <a:prstGeom prst="rect">
                      <a:avLst/>
                    </a:prstGeom>
                  </pic:spPr>
                </pic:pic>
              </a:graphicData>
            </a:graphic>
          </wp:inline>
        </w:drawing>
      </w:r>
    </w:p>
    <w:p w14:paraId="7BEA41F2" w14:textId="781D6EBD" w:rsidR="001C23FE" w:rsidRPr="00EB7130" w:rsidRDefault="00842222" w:rsidP="00842222">
      <w:pPr>
        <w:pStyle w:val="Popis"/>
      </w:pPr>
      <w:r w:rsidRPr="00EB7130">
        <w:t>Obr. 2</w:t>
      </w:r>
      <w:r w:rsidRPr="00EB7130">
        <w:tab/>
        <w:t>Príklad</w:t>
      </w:r>
      <w:r w:rsidR="001C23FE" w:rsidRPr="00EB7130">
        <w:t xml:space="preserve"> </w:t>
      </w:r>
      <w:r w:rsidRPr="00EB7130">
        <w:t xml:space="preserve">ako môže vyzerať </w:t>
      </w:r>
      <w:proofErr w:type="spellStart"/>
      <w:r w:rsidR="001C23FE" w:rsidRPr="00EB7130">
        <w:t>ransomware</w:t>
      </w:r>
      <w:proofErr w:type="spellEnd"/>
      <w:r w:rsidR="001C23FE" w:rsidRPr="00EB7130">
        <w:t xml:space="preserve"> </w:t>
      </w:r>
      <w:r w:rsidRPr="00EB7130">
        <w:t>útok [13]</w:t>
      </w:r>
    </w:p>
    <w:p w14:paraId="644D538E" w14:textId="27F6A471" w:rsidR="00077831" w:rsidRPr="00EB7130" w:rsidRDefault="00077831" w:rsidP="00077831">
      <w:pPr>
        <w:pStyle w:val="PodNadpiskapitoly3uroven"/>
      </w:pPr>
      <w:bookmarkStart w:id="25" w:name="_Toc165659586"/>
      <w:bookmarkStart w:id="26" w:name="_Toc165659619"/>
      <w:proofErr w:type="spellStart"/>
      <w:r w:rsidRPr="00EB7130">
        <w:t>Keylogging</w:t>
      </w:r>
      <w:bookmarkEnd w:id="25"/>
      <w:bookmarkEnd w:id="26"/>
      <w:proofErr w:type="spellEnd"/>
    </w:p>
    <w:p w14:paraId="6C8B4354" w14:textId="750534A7" w:rsidR="00077831" w:rsidRPr="00EB7130" w:rsidRDefault="00F178F4" w:rsidP="00077831">
      <w:pPr>
        <w:pStyle w:val="NormalnytextDP"/>
      </w:pPr>
      <w:proofErr w:type="spellStart"/>
      <w:r w:rsidRPr="00EB7130">
        <w:t>Keylogging</w:t>
      </w:r>
      <w:proofErr w:type="spellEnd"/>
      <w:r w:rsidRPr="00EB7130">
        <w:t xml:space="preserve"> je typ kybernetického útoku, pri ktorom útočník sleduje stlačené klávesy na vašom počítači. Môže tak napríklad zaznamenať vaše heslo alebo iné citlivé údaje. [1</w:t>
      </w:r>
      <w:r w:rsidR="00A31065" w:rsidRPr="00EB7130">
        <w:t>0</w:t>
      </w:r>
      <w:r w:rsidRPr="00EB7130">
        <w:t xml:space="preserve">] </w:t>
      </w:r>
      <w:r w:rsidR="00077831" w:rsidRPr="00EB7130">
        <w:t xml:space="preserve">Existujú dva hlavné spôsoby, ako </w:t>
      </w:r>
      <w:proofErr w:type="spellStart"/>
      <w:r w:rsidR="00077831" w:rsidRPr="00EB7130">
        <w:t>keylogging</w:t>
      </w:r>
      <w:proofErr w:type="spellEnd"/>
      <w:r w:rsidR="00077831" w:rsidRPr="00EB7130">
        <w:t xml:space="preserve"> funguje: cez špeciálny škodlivý softvér nazývaný </w:t>
      </w:r>
      <w:proofErr w:type="spellStart"/>
      <w:r w:rsidR="00077831" w:rsidRPr="00EB7130">
        <w:t>Keylogger</w:t>
      </w:r>
      <w:proofErr w:type="spellEnd"/>
      <w:r w:rsidR="00077831" w:rsidRPr="00EB7130">
        <w:t xml:space="preserve">, alebo cez hardvérové zariadenie nainštalované do klávesnice. </w:t>
      </w:r>
      <w:proofErr w:type="spellStart"/>
      <w:r w:rsidR="00077831" w:rsidRPr="00EB7130">
        <w:t>Keylogger</w:t>
      </w:r>
      <w:proofErr w:type="spellEnd"/>
      <w:r w:rsidR="00077831" w:rsidRPr="00EB7130">
        <w:t xml:space="preserve"> môže byť využitý aj ako legálne monitorovacie zariadenie v firemných prostrediach.</w:t>
      </w:r>
    </w:p>
    <w:p w14:paraId="666C6682" w14:textId="35A2E4A7" w:rsidR="00077831" w:rsidRDefault="00077831" w:rsidP="00077831">
      <w:pPr>
        <w:pStyle w:val="NormalnytextDP"/>
      </w:pPr>
      <w:r w:rsidRPr="00EB7130">
        <w:t xml:space="preserve">Obrana proti nechcenému </w:t>
      </w:r>
      <w:proofErr w:type="spellStart"/>
      <w:r w:rsidRPr="00EB7130">
        <w:t>keyloggingu</w:t>
      </w:r>
      <w:proofErr w:type="spellEnd"/>
      <w:r w:rsidRPr="00EB7130">
        <w:t xml:space="preserve"> vyžaduje použitie kvalitného softvéru na ochranu proti vírusom a malware, ako sú antivírusy, internet </w:t>
      </w:r>
      <w:proofErr w:type="spellStart"/>
      <w:r w:rsidRPr="00EB7130">
        <w:t>security</w:t>
      </w:r>
      <w:proofErr w:type="spellEnd"/>
      <w:r w:rsidRPr="00EB7130">
        <w:t xml:space="preserve"> a firewally. Preventívne opatrenia, ako je vyhýbanie sa podozrivým webovým stránkam a e-mailom, sú tiež kľúčové pre ochranu pred touto formou útoku.</w:t>
      </w:r>
    </w:p>
    <w:p w14:paraId="22CB56E9" w14:textId="1BA38A7F" w:rsidR="005C6E5F" w:rsidRDefault="001254DF" w:rsidP="001254DF">
      <w:pPr>
        <w:pStyle w:val="NormalnytextDP"/>
        <w:jc w:val="center"/>
      </w:pPr>
      <w:r>
        <w:rPr>
          <w:noProof/>
        </w:rPr>
        <w:lastRenderedPageBreak/>
        <w:drawing>
          <wp:inline distT="0" distB="0" distL="0" distR="0" wp14:anchorId="69637102" wp14:editId="3D221497">
            <wp:extent cx="4330599" cy="3149600"/>
            <wp:effectExtent l="0" t="0" r="13335" b="12700"/>
            <wp:docPr id="12914119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529C71" w14:textId="243C2322" w:rsidR="005C6E5F" w:rsidRPr="00EB7130" w:rsidRDefault="001254DF" w:rsidP="005C6E5F">
      <w:pPr>
        <w:pStyle w:val="Popis"/>
      </w:pPr>
      <w:r>
        <w:t>Graf</w:t>
      </w:r>
      <w:r w:rsidR="005C6E5F" w:rsidRPr="00EB7130">
        <w:t xml:space="preserve">. </w:t>
      </w:r>
      <w:r>
        <w:t>1</w:t>
      </w:r>
      <w:r w:rsidR="005C6E5F" w:rsidRPr="00EB7130">
        <w:tab/>
      </w:r>
      <w:r w:rsidR="005C6E5F">
        <w:t>Graf zobrazujúci typy dát, ktoré boli ukradnuté organizáciám v tretej štvrtine roka 2023</w:t>
      </w:r>
      <w:r w:rsidR="005C6E5F" w:rsidRPr="00EB7130">
        <w:t xml:space="preserve"> </w:t>
      </w:r>
      <w:r w:rsidR="005C6E5F">
        <w:t xml:space="preserve">(Prevzaté z </w:t>
      </w:r>
      <w:r w:rsidR="005C6E5F" w:rsidRPr="00EB7130">
        <w:t>[1</w:t>
      </w:r>
      <w:r w:rsidR="005C6E5F">
        <w:t>7</w:t>
      </w:r>
      <w:r w:rsidR="005C6E5F" w:rsidRPr="00EB7130">
        <w:t>]</w:t>
      </w:r>
      <w:r w:rsidR="005C6E5F">
        <w:t>)</w:t>
      </w:r>
    </w:p>
    <w:p w14:paraId="61094525" w14:textId="5202F5E3" w:rsidR="00077831" w:rsidRPr="00EB7130" w:rsidRDefault="00077831" w:rsidP="00077831">
      <w:pPr>
        <w:pStyle w:val="PodNadpiskapitoly3uroven"/>
      </w:pPr>
      <w:bookmarkStart w:id="27" w:name="_Toc165659587"/>
      <w:bookmarkStart w:id="28" w:name="_Toc165659620"/>
      <w:proofErr w:type="spellStart"/>
      <w:r w:rsidRPr="00EB7130">
        <w:t>DoS</w:t>
      </w:r>
      <w:proofErr w:type="spellEnd"/>
      <w:r w:rsidR="00F178F4" w:rsidRPr="00EB7130">
        <w:t xml:space="preserve"> útok</w:t>
      </w:r>
      <w:bookmarkEnd w:id="27"/>
      <w:bookmarkEnd w:id="28"/>
    </w:p>
    <w:p w14:paraId="7B181303" w14:textId="08DD7832" w:rsidR="00077831" w:rsidRPr="00EB7130" w:rsidRDefault="00077831" w:rsidP="00077831">
      <w:pPr>
        <w:pStyle w:val="NormalnytextDP"/>
      </w:pPr>
      <w:proofErr w:type="spellStart"/>
      <w:r w:rsidRPr="00EB7130">
        <w:t>Denial</w:t>
      </w:r>
      <w:proofErr w:type="spellEnd"/>
      <w:r w:rsidRPr="00EB7130">
        <w:t xml:space="preserve"> of Service (</w:t>
      </w:r>
      <w:proofErr w:type="spellStart"/>
      <w:r w:rsidRPr="00EB7130">
        <w:t>DoS</w:t>
      </w:r>
      <w:proofErr w:type="spellEnd"/>
      <w:r w:rsidRPr="00EB7130">
        <w:t>) je kybernetický útok, ktorý je zameraný na znemožnenie prístupu k zdrojom alebo službám na počítačovej sieti. Útočník používa rôzne techniky na zahltenie cieľového systému, čím spôsobuje výpadok alebo znemožnenie jeho normálneho fungovania pre legitímnych používateľov.</w:t>
      </w:r>
    </w:p>
    <w:p w14:paraId="088A6606" w14:textId="5DF05DF7" w:rsidR="00077831" w:rsidRPr="00EB7130" w:rsidRDefault="00077831" w:rsidP="00077831">
      <w:pPr>
        <w:pStyle w:val="NormalnytextDP"/>
      </w:pPr>
      <w:proofErr w:type="spellStart"/>
      <w:r w:rsidRPr="00EB7130">
        <w:t>DoS</w:t>
      </w:r>
      <w:proofErr w:type="spellEnd"/>
      <w:r w:rsidRPr="00EB7130">
        <w:t xml:space="preserve"> útoky sa môžu realizovať pomocou viacerých metód, vrátane oneskorenia, zablokovania alebo vyradenia cieľového systému z prevádzky. Útočník môže využívať veľké množstvo požiadaviek na spojenie, aby zahltil sieťové zdroje, alebo vytvárať chybné požiadavky na služby, čím vyčerpáva dostupné systémové zdroje.</w:t>
      </w:r>
    </w:p>
    <w:p w14:paraId="0263D14F" w14:textId="4078A7BB" w:rsidR="00077831" w:rsidRPr="00EB7130" w:rsidRDefault="00077831" w:rsidP="00077831">
      <w:pPr>
        <w:pStyle w:val="NormalnytextDP"/>
      </w:pPr>
      <w:r w:rsidRPr="00EB7130">
        <w:t xml:space="preserve">Obrana proti </w:t>
      </w:r>
      <w:proofErr w:type="spellStart"/>
      <w:r w:rsidRPr="00EB7130">
        <w:t>DoS</w:t>
      </w:r>
      <w:proofErr w:type="spellEnd"/>
      <w:r w:rsidRPr="00EB7130">
        <w:t xml:space="preserve"> útokom zahŕňa implementáciu ochranných mechanizmov a softvéru, ktoré monitorujú sieťovú prevádzku a identifikujú potenciálne útoky. To môže zahŕňať použitie firewallu, sieťových filtrov alebo softvérových nástrojov na detekciu anomálií v prevádzke. Ďalšie opatrenia zahŕňajú distribuovanú ochranu, ktorá rozloží záťaž medzi viaceré zdroje, aby sa minimalizoval dopad </w:t>
      </w:r>
      <w:proofErr w:type="spellStart"/>
      <w:r w:rsidRPr="00EB7130">
        <w:t>DoS</w:t>
      </w:r>
      <w:proofErr w:type="spellEnd"/>
      <w:r w:rsidRPr="00EB7130">
        <w:t xml:space="preserve"> útokov.</w:t>
      </w:r>
    </w:p>
    <w:p w14:paraId="50531D5E" w14:textId="25F53EF5" w:rsidR="00F178F4" w:rsidRPr="00EB7130" w:rsidRDefault="00F178F4" w:rsidP="00F178F4">
      <w:pPr>
        <w:pStyle w:val="PodNadpiskapitoly3uroven"/>
      </w:pPr>
      <w:bookmarkStart w:id="29" w:name="_Toc165659588"/>
      <w:bookmarkStart w:id="30" w:name="_Toc165659621"/>
      <w:proofErr w:type="spellStart"/>
      <w:r w:rsidRPr="00EB7130">
        <w:t>DDoS</w:t>
      </w:r>
      <w:bookmarkEnd w:id="29"/>
      <w:bookmarkEnd w:id="30"/>
      <w:proofErr w:type="spellEnd"/>
    </w:p>
    <w:p w14:paraId="3A27BBD7" w14:textId="05C8D34F" w:rsidR="00F178F4" w:rsidRPr="00EB7130" w:rsidRDefault="00F178F4" w:rsidP="00F178F4">
      <w:pPr>
        <w:pStyle w:val="NormalnytextDP"/>
      </w:pPr>
      <w:proofErr w:type="spellStart"/>
      <w:r w:rsidRPr="00EB7130">
        <w:t>Distributed</w:t>
      </w:r>
      <w:proofErr w:type="spellEnd"/>
      <w:r w:rsidRPr="00EB7130">
        <w:t xml:space="preserve"> </w:t>
      </w:r>
      <w:proofErr w:type="spellStart"/>
      <w:r w:rsidRPr="00EB7130">
        <w:t>Denial</w:t>
      </w:r>
      <w:proofErr w:type="spellEnd"/>
      <w:r w:rsidRPr="00EB7130">
        <w:t xml:space="preserve"> of Service (</w:t>
      </w:r>
      <w:proofErr w:type="spellStart"/>
      <w:r w:rsidRPr="00EB7130">
        <w:t>DDoS</w:t>
      </w:r>
      <w:proofErr w:type="spellEnd"/>
      <w:r w:rsidRPr="00EB7130">
        <w:t xml:space="preserve">) je závažná forma kybernetického útoku, ktorý využíva množstvo zariadení alebo počítačov na súčasné zaslanie veľkého množstva </w:t>
      </w:r>
      <w:r w:rsidRPr="00EB7130">
        <w:lastRenderedPageBreak/>
        <w:t xml:space="preserve">požiadaviek na jeden cieľový systém alebo sieť. Cieľom je preťažiť zdroje cieľového systému, čím sa znemožní jeho normálne fungovanie pre legitímnych používateľov. </w:t>
      </w:r>
    </w:p>
    <w:p w14:paraId="2BD052B0" w14:textId="045F3DB1" w:rsidR="00F178F4" w:rsidRPr="00EB7130" w:rsidRDefault="00F178F4" w:rsidP="00F178F4">
      <w:pPr>
        <w:pStyle w:val="NormalnytextDP"/>
      </w:pPr>
      <w:proofErr w:type="spellStart"/>
      <w:r w:rsidRPr="00EB7130">
        <w:t>DDoS</w:t>
      </w:r>
      <w:proofErr w:type="spellEnd"/>
      <w:r w:rsidRPr="00EB7130">
        <w:t xml:space="preserve"> útoky sú oveľa účinnejšie ako klasické </w:t>
      </w:r>
      <w:proofErr w:type="spellStart"/>
      <w:r w:rsidRPr="00EB7130">
        <w:t>DoS</w:t>
      </w:r>
      <w:proofErr w:type="spellEnd"/>
      <w:r w:rsidRPr="00EB7130">
        <w:t xml:space="preserve"> útoky, pretože využívajú distribuovanú sieť zariadení, ktoré sú často infikované </w:t>
      </w:r>
      <w:proofErr w:type="spellStart"/>
      <w:r w:rsidRPr="00EB7130">
        <w:t>malvérom</w:t>
      </w:r>
      <w:proofErr w:type="spellEnd"/>
      <w:r w:rsidRPr="00EB7130">
        <w:t xml:space="preserve"> a slúžia ako tzv. „</w:t>
      </w:r>
      <w:proofErr w:type="spellStart"/>
      <w:r w:rsidRPr="00EB7130">
        <w:t>botnet</w:t>
      </w:r>
      <w:proofErr w:type="spellEnd"/>
      <w:r w:rsidRPr="00EB7130">
        <w:t xml:space="preserve">“. Tieto </w:t>
      </w:r>
      <w:proofErr w:type="spellStart"/>
      <w:r w:rsidRPr="00EB7130">
        <w:t>botnety</w:t>
      </w:r>
      <w:proofErr w:type="spellEnd"/>
      <w:r w:rsidRPr="00EB7130">
        <w:t xml:space="preserve"> môžu byť veľmi veľké a schopné generovať enormné množstvo sieťovej prevádzky, čo robí detekciu a obranu proti </w:t>
      </w:r>
      <w:proofErr w:type="spellStart"/>
      <w:r w:rsidRPr="00EB7130">
        <w:t>DDoS</w:t>
      </w:r>
      <w:proofErr w:type="spellEnd"/>
      <w:r w:rsidRPr="00EB7130">
        <w:t xml:space="preserve"> útokom ešte ťažšou.</w:t>
      </w:r>
    </w:p>
    <w:p w14:paraId="2723D2B5" w14:textId="54CE676C" w:rsidR="00F178F4" w:rsidRPr="00EB7130" w:rsidRDefault="00F178F4" w:rsidP="00F178F4">
      <w:pPr>
        <w:pStyle w:val="NormalnytextDP"/>
      </w:pPr>
      <w:r w:rsidRPr="00EB7130">
        <w:t xml:space="preserve">Obrana proti </w:t>
      </w:r>
      <w:proofErr w:type="spellStart"/>
      <w:r w:rsidRPr="00EB7130">
        <w:t>DDoS</w:t>
      </w:r>
      <w:proofErr w:type="spellEnd"/>
      <w:r w:rsidRPr="00EB7130">
        <w:t xml:space="preserve"> útokom vyžaduje pokročilé bezpečnostné opatrenia, ktoré zahŕňajú nasadenie špecializovaných </w:t>
      </w:r>
      <w:proofErr w:type="spellStart"/>
      <w:r w:rsidRPr="00EB7130">
        <w:t>DDoS</w:t>
      </w:r>
      <w:proofErr w:type="spellEnd"/>
      <w:r w:rsidRPr="00EB7130">
        <w:t xml:space="preserve"> ochranných riešení, ktoré dokážu identifikovať a filtrovať nelegitímnu sieťovú prevádzku. Tieto riešenia môžu zahŕňať rôzne techniky, ako sú detekcia anomálií, geografické filtrovanie, správu prístupu a ďalšie.</w:t>
      </w:r>
    </w:p>
    <w:p w14:paraId="17A4D413" w14:textId="3495FA85" w:rsidR="005E4585" w:rsidRPr="00EB7130" w:rsidRDefault="00F178F4" w:rsidP="001254DF">
      <w:pPr>
        <w:pStyle w:val="NormalnytextDP"/>
      </w:pPr>
      <w:r w:rsidRPr="00EB7130">
        <w:t xml:space="preserve">Okrem toho je dôležité mať aj plán na zvládanie </w:t>
      </w:r>
      <w:proofErr w:type="spellStart"/>
      <w:r w:rsidRPr="00EB7130">
        <w:t>DDoS</w:t>
      </w:r>
      <w:proofErr w:type="spellEnd"/>
      <w:r w:rsidRPr="00EB7130">
        <w:t xml:space="preserve"> útokov, ktorý zahŕňa monitorovanie a rýchlu reakciu na odhalené útoky, spoluprácu so sieťovými poskytovateľmi a implementáciu ochranných mechanizmov na viacerých úrovniach siete. Bez týchto opatrení môže </w:t>
      </w:r>
      <w:proofErr w:type="spellStart"/>
      <w:r w:rsidRPr="00EB7130">
        <w:t>DDoS</w:t>
      </w:r>
      <w:proofErr w:type="spellEnd"/>
      <w:r w:rsidRPr="00EB7130">
        <w:t xml:space="preserve"> útok vážne poškodiť dostupnosť a spoľahlivosť služieb a systémov na počítačovej sieti.</w:t>
      </w:r>
    </w:p>
    <w:p w14:paraId="7447766F" w14:textId="29521BA2" w:rsidR="007A1D94" w:rsidRPr="00EB7130" w:rsidRDefault="007B5D4D" w:rsidP="007A1D94">
      <w:pPr>
        <w:pStyle w:val="NadpisKapitoly"/>
      </w:pPr>
      <w:bookmarkStart w:id="31" w:name="_Toc165659589"/>
      <w:bookmarkStart w:id="32" w:name="_Toc165659622"/>
      <w:r w:rsidRPr="00EB7130">
        <w:lastRenderedPageBreak/>
        <w:t>T</w:t>
      </w:r>
      <w:r w:rsidR="007A1D94" w:rsidRPr="00EB7130">
        <w:t>vorba plagátu</w:t>
      </w:r>
      <w:bookmarkEnd w:id="31"/>
      <w:bookmarkEnd w:id="32"/>
    </w:p>
    <w:p w14:paraId="5F1067B7" w14:textId="77777777" w:rsidR="000D3547" w:rsidRPr="00EB7130" w:rsidRDefault="000D3547" w:rsidP="000D3547">
      <w:pPr>
        <w:pStyle w:val="NormalnytextDP"/>
      </w:pPr>
      <w:r w:rsidRPr="00EB7130">
        <w:t>Táto kapitola je venovaná procesu tvorby plagátu, ktorý slúži ako prostriedok pre zvýšenie povedomia o bezpečnosti počítačových sietí. Plagát je vizuálny nástroj, ktorý umožňuje jasné a prehľadné zobrazenie kľúčových aspektov a odporúčaní týkajúcich sa bezpečnosti počítačových sietí.</w:t>
      </w:r>
    </w:p>
    <w:p w14:paraId="32558D7C" w14:textId="26247104" w:rsidR="000D3547" w:rsidRPr="00EB7130" w:rsidRDefault="000D3547" w:rsidP="000D3547">
      <w:pPr>
        <w:pStyle w:val="NormalnytextDP"/>
      </w:pPr>
      <w:r w:rsidRPr="00EB7130">
        <w:t>Budem sa snažiť poskytnúť podrobný prehľad toho, ako som postupoval pri tvorbe plagátu, vrátane návrhu, výberu obsahu, grafického dizajnu a ďalších dôležitých aspektov tvorby. Plagát slúži nielen ako prostriedok na šírenie informácií, ale aj ako nástroj na zvyšovanie povedomia o bezpečnosti počítačových sietí medzi širokou verejnosťou.</w:t>
      </w:r>
    </w:p>
    <w:p w14:paraId="6E893F37" w14:textId="6E44AFD0" w:rsidR="000D3547" w:rsidRPr="00EB7130" w:rsidRDefault="000D3547" w:rsidP="000D3547">
      <w:pPr>
        <w:pStyle w:val="NormalnytextDP"/>
      </w:pPr>
      <w:r w:rsidRPr="00EB7130">
        <w:t xml:space="preserve">V nasledujúcich </w:t>
      </w:r>
      <w:r w:rsidR="007B5D4D" w:rsidRPr="00EB7130">
        <w:t>podkapitolách</w:t>
      </w:r>
      <w:r w:rsidRPr="00EB7130">
        <w:t xml:space="preserve"> sa </w:t>
      </w:r>
      <w:r w:rsidR="007B5D4D" w:rsidRPr="00EB7130">
        <w:t xml:space="preserve">povenujem </w:t>
      </w:r>
      <w:r w:rsidRPr="00EB7130">
        <w:t>detailne</w:t>
      </w:r>
      <w:r w:rsidR="007B5D4D" w:rsidRPr="00EB7130">
        <w:t xml:space="preserve"> popíšem</w:t>
      </w:r>
      <w:r w:rsidRPr="00EB7130">
        <w:t xml:space="preserve"> jednotlivé fázy tvorby plagátu, vrátane návrhu a realizácie. </w:t>
      </w:r>
      <w:r w:rsidR="007B5D4D" w:rsidRPr="00EB7130">
        <w:t>Budem diskutovať o mojich</w:t>
      </w:r>
      <w:r w:rsidRPr="00EB7130">
        <w:t xml:space="preserve"> rozhodnutiach a postupoch, ktoré </w:t>
      </w:r>
      <w:r w:rsidR="007B5D4D" w:rsidRPr="00EB7130">
        <w:t>som</w:t>
      </w:r>
      <w:r w:rsidRPr="00EB7130">
        <w:t xml:space="preserve"> pri tvorbe plagátu prijal, a budem sa snažiť prezentovať </w:t>
      </w:r>
      <w:r w:rsidR="007B5D4D" w:rsidRPr="00EB7130">
        <w:t xml:space="preserve">ich </w:t>
      </w:r>
      <w:r w:rsidRPr="00EB7130">
        <w:t>praktický prínos a význam v kontexte bezpečnosti počítačových sietí.</w:t>
      </w:r>
    </w:p>
    <w:p w14:paraId="5FAA5A20" w14:textId="333A33E8" w:rsidR="007B5D4D" w:rsidRPr="00EB7130" w:rsidRDefault="001532D1" w:rsidP="007B5D4D">
      <w:pPr>
        <w:pStyle w:val="PodNadpisKapitoly"/>
      </w:pPr>
      <w:bookmarkStart w:id="33" w:name="_Toc165659590"/>
      <w:bookmarkStart w:id="34" w:name="_Toc165659623"/>
      <w:r w:rsidRPr="00EB7130">
        <w:t>Výber veľkosti plagátu</w:t>
      </w:r>
      <w:bookmarkEnd w:id="33"/>
      <w:bookmarkEnd w:id="34"/>
    </w:p>
    <w:p w14:paraId="3524564D" w14:textId="4526B338" w:rsidR="00A06272" w:rsidRPr="00EB7130" w:rsidRDefault="001532D1" w:rsidP="00A06272">
      <w:pPr>
        <w:pStyle w:val="NormalnytextDP"/>
      </w:pPr>
      <w:r w:rsidRPr="00EB7130">
        <w:t xml:space="preserve">Veľkosť plagátu hrá kľúčovú úlohu v jeho účinnosti a </w:t>
      </w:r>
      <w:r w:rsidR="00A06272" w:rsidRPr="00EB7130">
        <w:t>viditeľnosti</w:t>
      </w:r>
      <w:r w:rsidRPr="00EB7130">
        <w:t>, a preto je dôležité vybrať správnu veľkosť, ktorá bude najvhodnejšia pre daný účel.</w:t>
      </w:r>
      <w:bookmarkStart w:id="35" w:name="_Toc102191193"/>
      <w:r w:rsidR="00A06272" w:rsidRPr="00EB7130">
        <w:t xml:space="preserve"> Rozhodoval som sa medzi niekoľkými veľkosťami plagátov, vrátane formátov 24" x 36", 11" x 17" a 18" x 24. Veľkosť 24" x 36" síce poskytuje veľa priestoru pre obsah, no môže byť príliš veľká a nepraktická na umiestnenie v rôznych prostrediach. Naopak, formát 11" x 17" je príliš malý a obmedzuje možnosti prezentácie informácií.</w:t>
      </w:r>
    </w:p>
    <w:p w14:paraId="0DEADE6B" w14:textId="77777777" w:rsidR="00A06272" w:rsidRPr="00EB7130" w:rsidRDefault="00A06272" w:rsidP="00A06272">
      <w:pPr>
        <w:ind w:firstLine="708"/>
        <w:rPr>
          <w:rFonts w:ascii="Times New Roman" w:eastAsia="Times New Roman" w:hAnsi="Times New Roman"/>
          <w:sz w:val="24"/>
          <w:szCs w:val="20"/>
        </w:rPr>
      </w:pPr>
      <w:r w:rsidRPr="00EB7130">
        <w:rPr>
          <w:rFonts w:ascii="Times New Roman" w:eastAsia="Times New Roman" w:hAnsi="Times New Roman"/>
          <w:sz w:val="24"/>
          <w:szCs w:val="20"/>
        </w:rPr>
        <w:t>Veľkosť 18" x 24" ponúka dostatočne veľký priestor na umiestnenie textových informácií a grafiky, zatiaľ čo zostáva dostatočne kompaktná na to, aby bola praktická na umiestnenie na stenách, výveskách alebo stojanoch. Preto sa táto veľkosť javí ako najlepšia možnosť pre účely tvorby plagátu.</w:t>
      </w:r>
    </w:p>
    <w:p w14:paraId="03E66EE7" w14:textId="14E638E3" w:rsidR="006D43A5" w:rsidRPr="00EB7130" w:rsidRDefault="006D43A5" w:rsidP="006D43A5">
      <w:pPr>
        <w:pStyle w:val="PodNadpisKapitoly"/>
      </w:pPr>
      <w:bookmarkStart w:id="36" w:name="_Toc165659591"/>
      <w:bookmarkStart w:id="37" w:name="_Toc165659624"/>
      <w:r w:rsidRPr="00EB7130">
        <w:t>Voľba nástroja na tvorbu plagátu</w:t>
      </w:r>
      <w:bookmarkEnd w:id="36"/>
      <w:bookmarkEnd w:id="37"/>
    </w:p>
    <w:p w14:paraId="333E5D0D" w14:textId="5976F56F" w:rsidR="006D43A5" w:rsidRPr="00EB7130" w:rsidRDefault="006D43A5" w:rsidP="006D43A5">
      <w:pPr>
        <w:pStyle w:val="NormalnytextDP"/>
      </w:pPr>
      <w:r w:rsidRPr="00EB7130">
        <w:t xml:space="preserve">Pri rozhodovaní sa, ktorý nástroj použiť na tvorbu plagátu, som zvážil niekoľko faktorov, ktoré ovplyvňujú výber vhodného prostriedku pre realizáciu môjho projektu. Nakoniec som sa rozhodol použiť program </w:t>
      </w:r>
      <w:proofErr w:type="spellStart"/>
      <w:r w:rsidRPr="00EB7130">
        <w:t>Figma</w:t>
      </w:r>
      <w:proofErr w:type="spellEnd"/>
      <w:r w:rsidRPr="00EB7130">
        <w:t>. Prečo?</w:t>
      </w:r>
    </w:p>
    <w:p w14:paraId="4BA6E445" w14:textId="536C5B85" w:rsidR="006D43A5" w:rsidRPr="00EB7130" w:rsidRDefault="006D43A5" w:rsidP="006D43A5">
      <w:pPr>
        <w:pStyle w:val="NormalnytextDP"/>
        <w:numPr>
          <w:ilvl w:val="0"/>
          <w:numId w:val="14"/>
        </w:numPr>
      </w:pPr>
      <w:r w:rsidRPr="00EB7130">
        <w:t xml:space="preserve">Skúsenosť a znalosť: Už mám skúsenosti s používaním nástroja </w:t>
      </w:r>
      <w:proofErr w:type="spellStart"/>
      <w:r w:rsidRPr="00EB7130">
        <w:t>Figma</w:t>
      </w:r>
      <w:proofErr w:type="spellEnd"/>
      <w:r w:rsidRPr="00EB7130">
        <w:t xml:space="preserve">. Vďaka tejto znalosti budem mat prácu ľahšiu, pretože som s ním už pracoval a cítim sa v ňom pohodlne. Môžem efektívne využiť svoje znalosti a </w:t>
      </w:r>
      <w:r w:rsidRPr="00EB7130">
        <w:lastRenderedPageBreak/>
        <w:t>skúsenosti na vytvorenie plagátu s minimálnym časovým investovaním do učenia sa nového nástroja.</w:t>
      </w:r>
    </w:p>
    <w:p w14:paraId="1A921B8B" w14:textId="6A4CCDE2" w:rsidR="006D43A5" w:rsidRPr="00EB7130" w:rsidRDefault="006D43A5" w:rsidP="006D43A5">
      <w:pPr>
        <w:pStyle w:val="NormalnytextDP"/>
        <w:numPr>
          <w:ilvl w:val="0"/>
          <w:numId w:val="14"/>
        </w:numPr>
      </w:pPr>
      <w:r w:rsidRPr="00EB7130">
        <w:t xml:space="preserve">Flexibilita: </w:t>
      </w:r>
      <w:proofErr w:type="spellStart"/>
      <w:r w:rsidRPr="00EB7130">
        <w:t>Figma</w:t>
      </w:r>
      <w:proofErr w:type="spellEnd"/>
      <w:r w:rsidRPr="00EB7130">
        <w:t xml:space="preserve"> je veľmi flexibilný nástroj, ktorý umožňuje tvorbu rôznych typov dizajnov. Môžem vytvárať nielen plagáty, ale aj webové stránky, mobilné aplikácie a ďalšie digitálne projekty. Táto flexibilita mi dáva možnosť prispôsobiť dizajn plagátu podľa mojich potrieb a predstáv.</w:t>
      </w:r>
    </w:p>
    <w:p w14:paraId="537FF88E" w14:textId="178E8798" w:rsidR="006D43A5" w:rsidRPr="00EB7130" w:rsidRDefault="006D43A5" w:rsidP="006D43A5">
      <w:pPr>
        <w:pStyle w:val="NormalnytextDP"/>
        <w:numPr>
          <w:ilvl w:val="0"/>
          <w:numId w:val="14"/>
        </w:numPr>
      </w:pPr>
      <w:r w:rsidRPr="00EB7130">
        <w:t xml:space="preserve">Dostupnosť a cena: </w:t>
      </w:r>
      <w:proofErr w:type="spellStart"/>
      <w:r w:rsidRPr="00EB7130">
        <w:t>Figma</w:t>
      </w:r>
      <w:proofErr w:type="spellEnd"/>
      <w:r w:rsidRPr="00EB7130">
        <w:t xml:space="preserve"> je dostupná ako online nástroj a je zadarmo pre jednotlivcov. Tento faktor zohľadňuje moje finančné možnosti a umožňuje mi pracovať na svojom projekte bez nutnosti investovať do drahých softvérových licencií.</w:t>
      </w:r>
    </w:p>
    <w:p w14:paraId="15D18CDC" w14:textId="32729AAE" w:rsidR="006D43A5" w:rsidRPr="00EB7130" w:rsidRDefault="006D43A5" w:rsidP="006D43A5">
      <w:pPr>
        <w:pStyle w:val="NormalnytextDP"/>
      </w:pPr>
      <w:r w:rsidRPr="00EB7130">
        <w:t xml:space="preserve">Z týchto dôvodov som sa rozhodol použiť </w:t>
      </w:r>
      <w:proofErr w:type="spellStart"/>
      <w:r w:rsidRPr="00EB7130">
        <w:t>Figmu</w:t>
      </w:r>
      <w:proofErr w:type="spellEnd"/>
      <w:r w:rsidRPr="00EB7130">
        <w:t xml:space="preserve"> na tvorbu plagátu. Jeho kombinácia skúseností, flexibility, dostupnosti a schopnosti spolupracovať je pre mňa ideálnym riešením pre úspešnú realizáciu môjho projektu.</w:t>
      </w:r>
    </w:p>
    <w:p w14:paraId="5EB09A71" w14:textId="650BCE19" w:rsidR="00E42159" w:rsidRPr="00EB7130" w:rsidRDefault="00E42159" w:rsidP="00E42159">
      <w:pPr>
        <w:pStyle w:val="PodNadpisKapitoly"/>
      </w:pPr>
      <w:bookmarkStart w:id="38" w:name="_Toc165659592"/>
      <w:bookmarkStart w:id="39" w:name="_Toc165659625"/>
      <w:r w:rsidRPr="00EB7130">
        <w:t>Výber druhu ilustrácie</w:t>
      </w:r>
      <w:bookmarkEnd w:id="38"/>
      <w:bookmarkEnd w:id="39"/>
    </w:p>
    <w:p w14:paraId="7792B2BD" w14:textId="161A6CAA" w:rsidR="00E42159" w:rsidRPr="00EB7130" w:rsidRDefault="00E42159" w:rsidP="00E42159">
      <w:pPr>
        <w:pStyle w:val="NormalnytextDP"/>
      </w:pPr>
      <w:r w:rsidRPr="00EB7130">
        <w:t xml:space="preserve">Pri tvorbe plagátu som sa rozhodol použiť formu ilustrácie nazývanú </w:t>
      </w:r>
      <w:proofErr w:type="spellStart"/>
      <w:r w:rsidRPr="00EB7130">
        <w:t>Vector</w:t>
      </w:r>
      <w:proofErr w:type="spellEnd"/>
      <w:r w:rsidRPr="00EB7130">
        <w:t xml:space="preserve"> Art</w:t>
      </w:r>
      <w:r w:rsidR="00335AA2" w:rsidRPr="00EB7130">
        <w:t xml:space="preserve"> (Obr.</w:t>
      </w:r>
      <w:r w:rsidR="005C6E5F">
        <w:t xml:space="preserve"> 4</w:t>
      </w:r>
      <w:r w:rsidR="00335AA2" w:rsidRPr="00EB7130">
        <w:t>)</w:t>
      </w:r>
      <w:r w:rsidRPr="00EB7130">
        <w:t xml:space="preserve">. </w:t>
      </w:r>
      <w:proofErr w:type="spellStart"/>
      <w:r w:rsidRPr="00EB7130">
        <w:t>Vector</w:t>
      </w:r>
      <w:proofErr w:type="spellEnd"/>
      <w:r w:rsidR="00D31EB3">
        <w:t xml:space="preserve">. </w:t>
      </w:r>
      <w:r w:rsidRPr="00EB7130">
        <w:t xml:space="preserve">Art je typ digitálneho umenia, ktorý je vytvorený pomocou vektorových grafických programov, ako je napr. </w:t>
      </w:r>
      <w:proofErr w:type="spellStart"/>
      <w:r w:rsidRPr="00EB7130">
        <w:t>Figma</w:t>
      </w:r>
      <w:proofErr w:type="spellEnd"/>
      <w:r w:rsidRPr="00EB7130">
        <w:t>. Tento druh umenia je výrazný a ľahký na pochopenie, pričom umožňuje vytvárať škálovateľné obrázky bez straty kvality.</w:t>
      </w:r>
    </w:p>
    <w:p w14:paraId="41920F20" w14:textId="5DB5A228" w:rsidR="00E42159" w:rsidRPr="00EB7130" w:rsidRDefault="00E42159" w:rsidP="00E42159">
      <w:pPr>
        <w:ind w:firstLine="510"/>
        <w:rPr>
          <w:rFonts w:ascii="Times New Roman" w:eastAsia="Times New Roman" w:hAnsi="Times New Roman"/>
          <w:sz w:val="24"/>
          <w:szCs w:val="20"/>
        </w:rPr>
      </w:pPr>
      <w:r w:rsidRPr="00EB7130">
        <w:rPr>
          <w:rFonts w:ascii="Times New Roman" w:eastAsia="Times New Roman" w:hAnsi="Times New Roman"/>
          <w:sz w:val="24"/>
          <w:szCs w:val="20"/>
        </w:rPr>
        <w:t xml:space="preserve">Pre svoju tvorbu som využil platformu </w:t>
      </w:r>
      <w:proofErr w:type="spellStart"/>
      <w:r w:rsidRPr="00EB7130">
        <w:rPr>
          <w:rFonts w:ascii="Times New Roman" w:eastAsia="Times New Roman" w:hAnsi="Times New Roman"/>
          <w:sz w:val="24"/>
          <w:szCs w:val="20"/>
        </w:rPr>
        <w:t>Flaticon</w:t>
      </w:r>
      <w:proofErr w:type="spellEnd"/>
      <w:r w:rsidRPr="00EB7130">
        <w:rPr>
          <w:rFonts w:ascii="Times New Roman" w:eastAsia="Times New Roman" w:hAnsi="Times New Roman"/>
          <w:sz w:val="24"/>
          <w:szCs w:val="20"/>
        </w:rPr>
        <w:t xml:space="preserve">, ktorá poskytuje širokú škálu vektorových ikon a obrázkov. </w:t>
      </w:r>
      <w:proofErr w:type="spellStart"/>
      <w:r w:rsidRPr="00EB7130">
        <w:rPr>
          <w:rFonts w:ascii="Times New Roman" w:eastAsia="Times New Roman" w:hAnsi="Times New Roman"/>
          <w:sz w:val="24"/>
          <w:szCs w:val="20"/>
        </w:rPr>
        <w:t>Flaticon</w:t>
      </w:r>
      <w:proofErr w:type="spellEnd"/>
      <w:r w:rsidRPr="00EB7130">
        <w:rPr>
          <w:rFonts w:ascii="Times New Roman" w:eastAsia="Times New Roman" w:hAnsi="Times New Roman"/>
          <w:sz w:val="24"/>
          <w:szCs w:val="20"/>
        </w:rPr>
        <w:t xml:space="preserve"> umožňuje upravovať tieto obrázky podľa potreby a prispôsobovať ich štýl, farbu a veľkosť, čo mi poskytlo dostatočnú flexibilitu pri vytváraní dizajnu plagátu.</w:t>
      </w:r>
    </w:p>
    <w:p w14:paraId="4C024117" w14:textId="3E29D327" w:rsidR="00E42159" w:rsidRPr="00EB7130" w:rsidRDefault="008D6213" w:rsidP="008D6213">
      <w:pPr>
        <w:ind w:firstLine="510"/>
        <w:jc w:val="center"/>
        <w:rPr>
          <w:rFonts w:ascii="Times New Roman" w:eastAsia="Times New Roman" w:hAnsi="Times New Roman"/>
          <w:sz w:val="24"/>
          <w:szCs w:val="20"/>
        </w:rPr>
      </w:pPr>
      <w:r w:rsidRPr="00EB7130">
        <w:rPr>
          <w:rFonts w:ascii="Times New Roman" w:eastAsia="Times New Roman" w:hAnsi="Times New Roman"/>
          <w:noProof/>
          <w:sz w:val="24"/>
          <w:szCs w:val="20"/>
        </w:rPr>
        <w:drawing>
          <wp:inline distT="0" distB="0" distL="0" distR="0" wp14:anchorId="6596631F" wp14:editId="404B112F">
            <wp:extent cx="3758378" cy="2194560"/>
            <wp:effectExtent l="0" t="0" r="0" b="0"/>
            <wp:docPr id="957289961" name="Obrázok 3" descr="Obrázok, na ktorom je vták, zobák, rybári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9961" name="Obrázok 3" descr="Obrázok, na ktorom je vták, zobák, rybárik&#10;&#10;Automaticky generovaný popis"/>
                    <pic:cNvPicPr/>
                  </pic:nvPicPr>
                  <pic:blipFill>
                    <a:blip r:embed="rId12">
                      <a:extLst>
                        <a:ext uri="{28A0092B-C50C-407E-A947-70E740481C1C}">
                          <a14:useLocalDpi xmlns:a14="http://schemas.microsoft.com/office/drawing/2010/main" val="0"/>
                        </a:ext>
                      </a:extLst>
                    </a:blip>
                    <a:stretch>
                      <a:fillRect/>
                    </a:stretch>
                  </pic:blipFill>
                  <pic:spPr>
                    <a:xfrm>
                      <a:off x="0" y="0"/>
                      <a:ext cx="3758378" cy="2194560"/>
                    </a:xfrm>
                    <a:prstGeom prst="rect">
                      <a:avLst/>
                    </a:prstGeom>
                  </pic:spPr>
                </pic:pic>
              </a:graphicData>
            </a:graphic>
          </wp:inline>
        </w:drawing>
      </w:r>
    </w:p>
    <w:p w14:paraId="6B148FDC" w14:textId="0E4015E8" w:rsidR="008D6213" w:rsidRPr="00EB7130" w:rsidRDefault="008D6213" w:rsidP="008D6213">
      <w:pPr>
        <w:pStyle w:val="Popis"/>
      </w:pPr>
      <w:r w:rsidRPr="00EB7130">
        <w:t xml:space="preserve">Obr. </w:t>
      </w:r>
      <w:r w:rsidR="005C6E5F">
        <w:t>4</w:t>
      </w:r>
      <w:r w:rsidRPr="00EB7130">
        <w:tab/>
        <w:t xml:space="preserve">Jednoduchý príklad toho ako vyzerá </w:t>
      </w:r>
      <w:proofErr w:type="spellStart"/>
      <w:r w:rsidRPr="00EB7130">
        <w:t>Vector</w:t>
      </w:r>
      <w:proofErr w:type="spellEnd"/>
      <w:r w:rsidRPr="00EB7130">
        <w:t xml:space="preserve"> Art</w:t>
      </w:r>
      <w:r w:rsidR="00EA4B4F" w:rsidRPr="00EB7130">
        <w:t xml:space="preserve"> </w:t>
      </w:r>
      <w:r w:rsidR="00335AA2" w:rsidRPr="00EB7130">
        <w:t xml:space="preserve">(Prevzaté z </w:t>
      </w:r>
      <w:r w:rsidR="00EA4B4F" w:rsidRPr="00EB7130">
        <w:t>[15]</w:t>
      </w:r>
      <w:r w:rsidR="00335AA2" w:rsidRPr="00EB7130">
        <w:t>)</w:t>
      </w:r>
    </w:p>
    <w:p w14:paraId="35FB457E" w14:textId="1EE63FA3" w:rsidR="008D6213" w:rsidRPr="00EB7130" w:rsidRDefault="00EA4B4F" w:rsidP="008D6213">
      <w:pPr>
        <w:pStyle w:val="PodNadpisKapitoly"/>
      </w:pPr>
      <w:bookmarkStart w:id="40" w:name="_Toc165659593"/>
      <w:bookmarkStart w:id="41" w:name="_Toc165659626"/>
      <w:r w:rsidRPr="00EB7130">
        <w:lastRenderedPageBreak/>
        <w:t>Farebná paleta</w:t>
      </w:r>
      <w:bookmarkEnd w:id="40"/>
      <w:bookmarkEnd w:id="41"/>
    </w:p>
    <w:p w14:paraId="3F753C25" w14:textId="785BB8EA" w:rsidR="008D6213" w:rsidRPr="00EB7130" w:rsidRDefault="008D6213" w:rsidP="008D6213">
      <w:pPr>
        <w:pStyle w:val="NormalnytextDP"/>
      </w:pPr>
      <w:r w:rsidRPr="00EB7130">
        <w:t xml:space="preserve">Pri tvorbe plagátu som sa zameriaval na vhodný výber farieb, ktoré by vytvorili atraktívny a vizuálne príjemný dizajn. Rozhodol som sa použiť kombináciu </w:t>
      </w:r>
      <w:r w:rsidR="00EA4B4F" w:rsidRPr="00EB7130">
        <w:t xml:space="preserve">žltej a gradientov </w:t>
      </w:r>
      <w:r w:rsidRPr="00EB7130">
        <w:t>fialovej</w:t>
      </w:r>
      <w:r w:rsidR="00EA4B4F" w:rsidRPr="00EB7130">
        <w:t xml:space="preserve"> farby</w:t>
      </w:r>
      <w:r w:rsidRPr="00EB7130">
        <w:t>, aby som dosiahol vyváženú a zaujímavú farebnú paletu.</w:t>
      </w:r>
    </w:p>
    <w:p w14:paraId="509DC302" w14:textId="77777777" w:rsidR="008D6213" w:rsidRPr="00EB7130" w:rsidRDefault="008D6213" w:rsidP="008D6213">
      <w:pPr>
        <w:pStyle w:val="NormalnytextDP"/>
      </w:pPr>
      <w:r w:rsidRPr="00EB7130">
        <w:t>Fialová farba bola jednou z hlavných farieb použitých na plagáte. Zvolil som gradienty fialovej a jemne odtienené fialovej, aby som vytvoril hladký prechod medzi rôznymi časťami dizajnu. Tieto gradienty dodávajú plagátu hĺbku a zároveň mu dodávajú moderný vzhľad.</w:t>
      </w:r>
    </w:p>
    <w:p w14:paraId="1619AE50" w14:textId="695B2202" w:rsidR="008D6213" w:rsidRPr="00EB7130" w:rsidRDefault="008D6213" w:rsidP="008D6213">
      <w:pPr>
        <w:pStyle w:val="NormalnytextDP"/>
      </w:pPr>
      <w:r w:rsidRPr="00EB7130">
        <w:t>Na vyváženie fialovej som použil niekoľko výrazných odtieňov žltej. Tieto žlté prvky slúžili ako kontrastné prvky voči fialovej palet</w:t>
      </w:r>
      <w:r w:rsidR="00EA4B4F" w:rsidRPr="00EB7130">
        <w:t>e</w:t>
      </w:r>
      <w:r w:rsidRPr="00EB7130">
        <w:t xml:space="preserve"> a pridávali do dizajnu energiu a dynamiku. Kontrast medzi fialovou a žltou farbou pritiahne pozornosť diváka a robí plagát výrazným a zaujímavým.</w:t>
      </w:r>
    </w:p>
    <w:p w14:paraId="45C185F4" w14:textId="3F5BCE41" w:rsidR="00434B3F" w:rsidRPr="00EB7130" w:rsidRDefault="00434B3F" w:rsidP="00434B3F">
      <w:pPr>
        <w:pStyle w:val="PodNadpisKapitoly"/>
      </w:pPr>
      <w:bookmarkStart w:id="42" w:name="_Toc165659594"/>
      <w:bookmarkStart w:id="43" w:name="_Toc165659627"/>
      <w:r w:rsidRPr="00EB7130">
        <w:t>Použitý text v plagáte</w:t>
      </w:r>
      <w:bookmarkEnd w:id="42"/>
      <w:bookmarkEnd w:id="43"/>
      <w:r w:rsidRPr="00EB7130">
        <w:t xml:space="preserve"> </w:t>
      </w:r>
    </w:p>
    <w:p w14:paraId="14760373" w14:textId="5DB5F7C8" w:rsidR="00407DC5" w:rsidRDefault="00407DC5" w:rsidP="00407DC5">
      <w:pPr>
        <w:pStyle w:val="NormalnytextDP"/>
      </w:pPr>
      <w:r>
        <w:t>Text, ktorý som použil na plagáte, bol formulovaný tak, aby bol stručný a ľahko zrozumiteľný. Každý textový blok obsahoval esenciálny obsah, ktorý bol dôležitý pre pochopenie každého typu útoku. Cieľom bolo osloviť divákov a zaujať ich bez zbytočného preplnenia informáciami.</w:t>
      </w:r>
    </w:p>
    <w:p w14:paraId="546C7BFE" w14:textId="637F5D38" w:rsidR="00407DC5" w:rsidRDefault="00407DC5" w:rsidP="00407DC5">
      <w:pPr>
        <w:pStyle w:val="NormalnytextDP"/>
      </w:pPr>
      <w:r>
        <w:t>Okrem samotného opisu každého typu útoku som sa snažil pridať aj vysvetlenie, ako daný typ útoku funguje, a uviesť konkrétny príklad. Týmto spôsobom som divákom poskytol hlbšie pochopenie problematiky a ukázal im, ako tieto útoky môžu ohroziť bezpečnosť ich počítačových sietí.</w:t>
      </w:r>
    </w:p>
    <w:p w14:paraId="2FC944E6" w14:textId="7589F1BF" w:rsidR="00407DC5" w:rsidRDefault="00407DC5" w:rsidP="00407DC5">
      <w:pPr>
        <w:pStyle w:val="NormalnytextDP"/>
      </w:pPr>
      <w:r>
        <w:t xml:space="preserve">Zvolil som vhodnú veľkosť textu, ktorá umožňuje ľahké čítanie aj z väčšej vzdialenosti, keď je plagát umiestnený na stene. Text bol písaný písmom </w:t>
      </w:r>
      <w:proofErr w:type="spellStart"/>
      <w:r>
        <w:t>Config</w:t>
      </w:r>
      <w:proofErr w:type="spellEnd"/>
      <w:r>
        <w:t xml:space="preserve"> </w:t>
      </w:r>
      <w:proofErr w:type="spellStart"/>
      <w:r>
        <w:t>Condensed</w:t>
      </w:r>
      <w:proofErr w:type="spellEnd"/>
      <w:r>
        <w:t xml:space="preserve">, ktoré navrhol Adam </w:t>
      </w:r>
      <w:proofErr w:type="spellStart"/>
      <w:r>
        <w:t>Ladd</w:t>
      </w:r>
      <w:proofErr w:type="spellEnd"/>
      <w:r>
        <w:t xml:space="preserve"> a je bezplatne dostupný na stiahnutie. Tento font ponúka vysokú čitateľnosť a štýlový vzhľad, čo ho robí ideálnou voľbou pre tvorbu plagátov a iných dizajnových projektov.</w:t>
      </w:r>
    </w:p>
    <w:p w14:paraId="22ADB1F0" w14:textId="78CD0AD6" w:rsidR="00E64D7A" w:rsidRDefault="00407DC5" w:rsidP="005C6E5F">
      <w:pPr>
        <w:pStyle w:val="NormalnytextDP"/>
      </w:pPr>
      <w:r>
        <w:t>Použitie textu a typografie s dôrazom na jasnosť, zrozumiteľnosť a estetiku bolo hlavne kľúčové pre efektívnu komunikáciu s divákmi a úspech plagátu ako prostriedku prezentácie mojej práce a poznatkov.</w:t>
      </w:r>
    </w:p>
    <w:p w14:paraId="5B77D105" w14:textId="035337D7" w:rsidR="005C6E5F" w:rsidRDefault="005C6E5F" w:rsidP="005C6E5F">
      <w:pPr>
        <w:pStyle w:val="PodNadpisKapitoly"/>
      </w:pPr>
      <w:bookmarkStart w:id="44" w:name="_Toc165659595"/>
      <w:bookmarkStart w:id="45" w:name="_Toc165659628"/>
      <w:r>
        <w:lastRenderedPageBreak/>
        <w:t>Cieľová skupina</w:t>
      </w:r>
      <w:bookmarkEnd w:id="44"/>
      <w:bookmarkEnd w:id="45"/>
    </w:p>
    <w:p w14:paraId="126683EF" w14:textId="59523A96" w:rsidR="005C6E5F" w:rsidRDefault="005C6E5F" w:rsidP="005C6E5F">
      <w:pPr>
        <w:pStyle w:val="NormalnytextDP"/>
      </w:pPr>
      <w:r>
        <w:t>Pri tvorbe plagátu som sa snažil zohľadniť potreby a záujmy rôznych skupín ľudí, ktorí by mohli mať záujem o problematiku kybernetickej bezpečnosti.</w:t>
      </w:r>
    </w:p>
    <w:p w14:paraId="0F9AD298" w14:textId="012CE7F2" w:rsidR="005C6E5F" w:rsidRDefault="004A2755" w:rsidP="005C6E5F">
      <w:pPr>
        <w:pStyle w:val="NormalnytextDP"/>
      </w:pPr>
      <w:r>
        <w:t>Ľudia so záujmom v</w:t>
      </w:r>
      <w:r w:rsidR="005C6E5F">
        <w:t xml:space="preserve"> oblasti IT a kybernetickej bezpečnosti sú jednou zo zameraných skupín. Pre nich som sa sústredil na poskytnutie hlbšieho a podrobnejšieho pohľadu na rôzne formy kybernetických útokov a ochranných opatrení. Ich odborné znalosti sú vysoké, takže som sa zameral na poskytnutie komplexných informácií a možností ochrany.</w:t>
      </w:r>
    </w:p>
    <w:p w14:paraId="76CB48D2" w14:textId="78318469" w:rsidR="005C6E5F" w:rsidRDefault="005C6E5F" w:rsidP="005C6E5F">
      <w:pPr>
        <w:pStyle w:val="NormalnytextDP"/>
      </w:pPr>
      <w:r>
        <w:t>Študenti tvoria ďalšiu dôležitú cieľovú skupinu. Pre nich som sa snažil vytvoriť plagát s jednoduchým a zrozumiteľným jazykom, aby im poskytol prehľad o rôznych druhoch útokov a opatrení na ochranu. Ich záujem o rozšírenie vedomostí o kybernetickej bezpečnosti ma motivoval k tomu, aby som poskytol relevantné a zaujímavé informácie.</w:t>
      </w:r>
    </w:p>
    <w:p w14:paraId="21F56053" w14:textId="2187F793" w:rsidR="005C6E5F" w:rsidRDefault="005C6E5F" w:rsidP="005C6E5F">
      <w:pPr>
        <w:pStyle w:val="NormalnytextDP"/>
      </w:pPr>
      <w:r>
        <w:t>Zamestnanci a bežní používatelia počítačov predstavujú ďalšiu cieľovú skupinu, ktorej som sa snažil osloviť. Plagát bol navrhnutý tak, aby bol prístupný a relevantný pre každodenné použitie. Zameranie na praktické tipy a rady týkajúce sa ochrany pred kybernetickými hrozbami môže pomôcť zvýšiť povedomie o bezpečnosti a zabezpečiť lepšiu ochranu ich digitálnych zariadení.</w:t>
      </w:r>
    </w:p>
    <w:p w14:paraId="38EBE374" w14:textId="31E53B9B" w:rsidR="005C6E5F" w:rsidRDefault="005C6E5F" w:rsidP="005C6E5F">
      <w:pPr>
        <w:pStyle w:val="NormalnytextDP"/>
      </w:pPr>
      <w:r>
        <w:t>Zohľadnenie potrieb a záujmov cieľovej skupiny bolo kľúčové pre úspešnú tvorbu plagátu, ktorý dokáže osloviť a informovať široké spektrum užívateľov s rôznymi úrovňami znalostí</w:t>
      </w:r>
      <w:r w:rsidR="004A2755">
        <w:t>.</w:t>
      </w:r>
    </w:p>
    <w:p w14:paraId="3B430627" w14:textId="45B61618" w:rsidR="001732C8" w:rsidRDefault="001732C8" w:rsidP="001732C8">
      <w:pPr>
        <w:pStyle w:val="NadpisKapitoly"/>
      </w:pPr>
      <w:bookmarkStart w:id="46" w:name="_Toc165659596"/>
      <w:bookmarkStart w:id="47" w:name="_Toc165659629"/>
      <w:r>
        <w:lastRenderedPageBreak/>
        <w:t>Záver</w:t>
      </w:r>
      <w:bookmarkEnd w:id="46"/>
      <w:bookmarkEnd w:id="47"/>
    </w:p>
    <w:p w14:paraId="43ABFE78" w14:textId="783628D8" w:rsidR="00C61B0C" w:rsidRDefault="00C61B0C" w:rsidP="00C61B0C">
      <w:pPr>
        <w:pStyle w:val="NormalnytextDP"/>
      </w:pPr>
      <w:r>
        <w:t>Bezpečnosť počítačových sietí je neustále sa rozvíjajúcim a kľúčovým aspektom v dnešnom digitálnom svete. Počítačové siete sú základným pilierom pre komunikáciu a vymieňanie informácií, čo ich robí nevyhnutnými pre fungovanie dnešných spoločností, podnikov aj jednotlivcov. S nárastom digitálnej transformácie a závislosti na technológiách však rastie aj riziko útokov a kybernetickej kriminality.</w:t>
      </w:r>
    </w:p>
    <w:p w14:paraId="2673EF06" w14:textId="7DB759A9" w:rsidR="00C61B0C" w:rsidRDefault="00C61B0C" w:rsidP="00C61B0C">
      <w:pPr>
        <w:pStyle w:val="NormalnytextDP"/>
      </w:pPr>
      <w:r>
        <w:t xml:space="preserve">Hľadanie spôsobov, ako chrániť počítačové siete, si vyžaduje pohľad nielen na súčasné hrozby, ale aj na históriu bezpečnostných incidentov a technologický vývoj. Od prvých počítačových vírusov a malwaru až po sofistikované kybernetické útoky, ako sú </w:t>
      </w:r>
      <w:proofErr w:type="spellStart"/>
      <w:r>
        <w:t>ransomware</w:t>
      </w:r>
      <w:proofErr w:type="spellEnd"/>
      <w:r>
        <w:t xml:space="preserve"> či pokročilé </w:t>
      </w:r>
      <w:proofErr w:type="spellStart"/>
      <w:r>
        <w:t>phishingové</w:t>
      </w:r>
      <w:proofErr w:type="spellEnd"/>
      <w:r>
        <w:t xml:space="preserve"> techniky, sme svedkami neustálej evolúcie kybernetických hrozieb.</w:t>
      </w:r>
    </w:p>
    <w:p w14:paraId="12E659EA" w14:textId="5F273209" w:rsidR="00C61B0C" w:rsidRDefault="00C61B0C" w:rsidP="00C61B0C">
      <w:pPr>
        <w:pStyle w:val="NormalnytextDP"/>
      </w:pPr>
      <w:r>
        <w:t xml:space="preserve">Identifikoval som niekoľko kľúčových hrozieb, ktoré ohrozujú bezpečnosť počítačových sietí, a to vrátane phishingu, spyware, </w:t>
      </w:r>
      <w:proofErr w:type="spellStart"/>
      <w:r>
        <w:t>ransomware</w:t>
      </w:r>
      <w:proofErr w:type="spellEnd"/>
      <w:r>
        <w:t xml:space="preserve">, </w:t>
      </w:r>
      <w:proofErr w:type="spellStart"/>
      <w:r>
        <w:t>keyloggingu</w:t>
      </w:r>
      <w:proofErr w:type="spellEnd"/>
      <w:r>
        <w:t xml:space="preserve"> a distribuovaných odmietnutí služby (</w:t>
      </w:r>
      <w:proofErr w:type="spellStart"/>
      <w:r>
        <w:t>DoS</w:t>
      </w:r>
      <w:proofErr w:type="spellEnd"/>
      <w:r>
        <w:t xml:space="preserve"> a </w:t>
      </w:r>
      <w:proofErr w:type="spellStart"/>
      <w:r>
        <w:t>DDoS</w:t>
      </w:r>
      <w:proofErr w:type="spellEnd"/>
      <w:r>
        <w:t>) útokov. Každý z týchto typov útokov vyžaduje individuálnu stratégiu na ochranu a prevenciu, zahŕňajúcu technické opatrenia, ako aj výchovné a osvetové aktivity.</w:t>
      </w:r>
    </w:p>
    <w:p w14:paraId="611C9077" w14:textId="4C9DDCAA" w:rsidR="00C61B0C" w:rsidRDefault="00C61B0C" w:rsidP="00C61B0C">
      <w:pPr>
        <w:pStyle w:val="NormalnytextDP"/>
      </w:pPr>
      <w:r>
        <w:t>Okrem technických opatrení je dôležité aj zvýšiť povedomie o bezpečnosti počítačových sietí medzi širokou verejnosťou, zamestnancami a manažérmi IT. Vytvorenie plagátu ako osvetového nástroja nám umožnilo vizuálne komunikovať hlavné bezpečnostné zásady a postupy, čím sme prispeli k zlepšeniu kybernetickej gramotnosti a povedomia o bezpečnosti v digitálnom prostredí.</w:t>
      </w:r>
    </w:p>
    <w:p w14:paraId="4A8D86DA" w14:textId="1FDF17B9" w:rsidR="00C61B0C" w:rsidRPr="00C61B0C" w:rsidRDefault="00C61B0C" w:rsidP="00C61B0C">
      <w:pPr>
        <w:pStyle w:val="NormalnytextDP"/>
      </w:pPr>
      <w:r>
        <w:t>Záverom môžeme konštatovať, že bezpečnosť počítačových sietí je dynamickou a neustále sa meniacou oblasťou, ktorá vyžaduje neustálu pozornosť a inovácie. Bezpečnosť počítačových sietí je záležitosťou každého, a preto je kľúčové, aby sme si uvedomili výzvy, ktoré predstavuje, a aktívne sa podieľali na ochrane našich digitálnych zdrojov a informácií. Len tak môžeme zabezpečiť bezpečnosť a dôvernosť digitálneho sveta pre súčasných aj budúcich používateľov.</w:t>
      </w:r>
    </w:p>
    <w:p w14:paraId="0ED59445" w14:textId="69E9085C" w:rsidR="00CD2971" w:rsidRPr="00EB7130" w:rsidRDefault="00CD2971" w:rsidP="00CD2971">
      <w:pPr>
        <w:pStyle w:val="NadpisKapitoly"/>
        <w:numPr>
          <w:ilvl w:val="0"/>
          <w:numId w:val="0"/>
        </w:numPr>
      </w:pPr>
      <w:bookmarkStart w:id="48" w:name="_Toc165659597"/>
      <w:bookmarkStart w:id="49" w:name="_Toc165659630"/>
      <w:r w:rsidRPr="00EB7130">
        <w:lastRenderedPageBreak/>
        <w:t>Zoznam použitej literatúry</w:t>
      </w:r>
      <w:bookmarkEnd w:id="48"/>
      <w:bookmarkEnd w:id="49"/>
    </w:p>
    <w:p w14:paraId="49E9D482" w14:textId="3100DAE6" w:rsidR="004A1A88" w:rsidRPr="00EB7130" w:rsidRDefault="004A1A88" w:rsidP="004A1A88">
      <w:pPr>
        <w:pStyle w:val="ZoznamLiteratury"/>
      </w:pPr>
      <w:proofErr w:type="spellStart"/>
      <w:r w:rsidRPr="00EB7130">
        <w:t>Radware</w:t>
      </w:r>
      <w:proofErr w:type="spellEnd"/>
      <w:r w:rsidRPr="00EB7130">
        <w:t xml:space="preserve">, </w:t>
      </w:r>
      <w:proofErr w:type="spellStart"/>
      <w:r w:rsidRPr="00EB7130">
        <w:t>History</w:t>
      </w:r>
      <w:proofErr w:type="spellEnd"/>
      <w:r w:rsidRPr="00EB7130">
        <w:t xml:space="preserve"> of </w:t>
      </w:r>
      <w:proofErr w:type="spellStart"/>
      <w:r w:rsidRPr="00EB7130">
        <w:t>network</w:t>
      </w:r>
      <w:proofErr w:type="spellEnd"/>
      <w:r w:rsidRPr="00EB7130">
        <w:t xml:space="preserve"> </w:t>
      </w:r>
      <w:proofErr w:type="spellStart"/>
      <w:r w:rsidRPr="00EB7130">
        <w:t>security</w:t>
      </w:r>
      <w:proofErr w:type="spellEnd"/>
      <w:r w:rsidRPr="00EB7130">
        <w:t xml:space="preserve"> </w:t>
      </w:r>
      <w:proofErr w:type="spellStart"/>
      <w:r w:rsidRPr="00EB7130">
        <w:t>methods</w:t>
      </w:r>
      <w:proofErr w:type="spellEnd"/>
      <w:r w:rsidRPr="00EB7130">
        <w:t xml:space="preserve">, </w:t>
      </w:r>
      <w:proofErr w:type="spellStart"/>
      <w:r w:rsidRPr="00EB7130">
        <w:t>Radware</w:t>
      </w:r>
      <w:proofErr w:type="spellEnd"/>
      <w:r w:rsidRPr="00EB7130">
        <w:t xml:space="preserve">. </w:t>
      </w:r>
      <w:proofErr w:type="spellStart"/>
      <w:r w:rsidRPr="00EB7130">
        <w:t>Available</w:t>
      </w:r>
      <w:proofErr w:type="spellEnd"/>
      <w:r w:rsidRPr="00EB7130">
        <w:t xml:space="preserve"> at: </w:t>
      </w:r>
      <w:hyperlink r:id="rId13" w:history="1">
        <w:r w:rsidR="009F5EC3" w:rsidRPr="00EB7130">
          <w:rPr>
            <w:rStyle w:val="Hypertextovprepojenie"/>
          </w:rPr>
          <w:t>https://www.radware.com/resources/network_security_history.aspx/</w:t>
        </w:r>
      </w:hyperlink>
    </w:p>
    <w:p w14:paraId="5DAFBCD2" w14:textId="674A3351" w:rsidR="009F5EC3" w:rsidRPr="00EB7130" w:rsidRDefault="009F5EC3" w:rsidP="009F5EC3">
      <w:pPr>
        <w:pStyle w:val="ZoznamLiteratury"/>
        <w:rPr>
          <w:szCs w:val="24"/>
        </w:rPr>
      </w:pPr>
      <w:proofErr w:type="spellStart"/>
      <w:r w:rsidRPr="00EB7130">
        <w:t>Januška</w:t>
      </w:r>
      <w:proofErr w:type="spellEnd"/>
      <w:r w:rsidRPr="00EB7130">
        <w:t xml:space="preserve">, V. (2023) </w:t>
      </w:r>
      <w:proofErr w:type="spellStart"/>
      <w:r w:rsidRPr="00EB7130">
        <w:t>Infographic</w:t>
      </w:r>
      <w:proofErr w:type="spellEnd"/>
      <w:r w:rsidRPr="00EB7130">
        <w:t xml:space="preserve">: </w:t>
      </w:r>
      <w:proofErr w:type="spellStart"/>
      <w:r w:rsidRPr="00EB7130">
        <w:t>The</w:t>
      </w:r>
      <w:proofErr w:type="spellEnd"/>
      <w:r w:rsidRPr="00EB7130">
        <w:t xml:space="preserve"> </w:t>
      </w:r>
      <w:proofErr w:type="spellStart"/>
      <w:r w:rsidRPr="00EB7130">
        <w:t>History</w:t>
      </w:r>
      <w:proofErr w:type="spellEnd"/>
      <w:r w:rsidRPr="00EB7130">
        <w:t xml:space="preserve"> of </w:t>
      </w:r>
      <w:proofErr w:type="spellStart"/>
      <w:r w:rsidRPr="00EB7130">
        <w:t>Network</w:t>
      </w:r>
      <w:proofErr w:type="spellEnd"/>
      <w:r w:rsidRPr="00EB7130">
        <w:t xml:space="preserve"> </w:t>
      </w:r>
      <w:proofErr w:type="spellStart"/>
      <w:r w:rsidRPr="00EB7130">
        <w:t>Security</w:t>
      </w:r>
      <w:proofErr w:type="spellEnd"/>
      <w:r w:rsidRPr="00EB7130">
        <w:t xml:space="preserve">, IPXO. </w:t>
      </w:r>
      <w:proofErr w:type="spellStart"/>
      <w:r w:rsidRPr="00EB7130">
        <w:t>Available</w:t>
      </w:r>
      <w:proofErr w:type="spellEnd"/>
      <w:r w:rsidRPr="00EB7130">
        <w:t xml:space="preserve"> at: </w:t>
      </w:r>
      <w:hyperlink r:id="rId14" w:history="1">
        <w:r w:rsidRPr="00EB7130">
          <w:rPr>
            <w:rStyle w:val="Hypertextovprepojenie"/>
          </w:rPr>
          <w:t>https://www.ipxo.com/blog/infographic-history-of-network-security/</w:t>
        </w:r>
      </w:hyperlink>
    </w:p>
    <w:p w14:paraId="478B82CC" w14:textId="2BC1D225" w:rsidR="009F5EC3" w:rsidRPr="00EB7130" w:rsidRDefault="009F5EC3" w:rsidP="009F5EC3">
      <w:pPr>
        <w:pStyle w:val="ZoznamLiteratury"/>
        <w:rPr>
          <w:szCs w:val="24"/>
        </w:rPr>
      </w:pPr>
      <w:proofErr w:type="spellStart"/>
      <w:r w:rsidRPr="00EB7130">
        <w:t>Holovský</w:t>
      </w:r>
      <w:proofErr w:type="spellEnd"/>
      <w:r w:rsidRPr="00EB7130">
        <w:t xml:space="preserve">, M. (2013) </w:t>
      </w:r>
      <w:proofErr w:type="spellStart"/>
      <w:r w:rsidRPr="00EB7130">
        <w:rPr>
          <w:i/>
          <w:iCs/>
        </w:rPr>
        <w:t>Seznamte</w:t>
      </w:r>
      <w:proofErr w:type="spellEnd"/>
      <w:r w:rsidRPr="00EB7130">
        <w:rPr>
          <w:i/>
          <w:iCs/>
        </w:rPr>
        <w:t xml:space="preserve"> SE – </w:t>
      </w:r>
      <w:proofErr w:type="spellStart"/>
      <w:r w:rsidRPr="00EB7130">
        <w:rPr>
          <w:i/>
          <w:iCs/>
        </w:rPr>
        <w:t>dos</w:t>
      </w:r>
      <w:proofErr w:type="spellEnd"/>
      <w:r w:rsidRPr="00EB7130">
        <w:rPr>
          <w:i/>
          <w:iCs/>
        </w:rPr>
        <w:t xml:space="preserve"> a </w:t>
      </w:r>
      <w:proofErr w:type="spellStart"/>
      <w:r w:rsidRPr="00EB7130">
        <w:rPr>
          <w:i/>
          <w:iCs/>
        </w:rPr>
        <w:t>ddos</w:t>
      </w:r>
      <w:proofErr w:type="spellEnd"/>
      <w:r w:rsidRPr="00EB7130">
        <w:rPr>
          <w:i/>
          <w:iCs/>
        </w:rPr>
        <w:t xml:space="preserve"> útoky</w:t>
      </w:r>
      <w:r w:rsidRPr="00EB7130">
        <w:t xml:space="preserve">. </w:t>
      </w:r>
      <w:proofErr w:type="spellStart"/>
      <w:r w:rsidRPr="00EB7130">
        <w:t>Available</w:t>
      </w:r>
      <w:proofErr w:type="spellEnd"/>
      <w:r w:rsidRPr="00EB7130">
        <w:t xml:space="preserve"> at: </w:t>
      </w:r>
      <w:hyperlink r:id="rId15" w:history="1">
        <w:r w:rsidR="007A1D94" w:rsidRPr="00EB7130">
          <w:rPr>
            <w:rStyle w:val="Hypertextovprepojenie"/>
          </w:rPr>
          <w:t>https://www.security-portal.cz/clanky/seznamte-se-%E2%80%93-dos-ddos-%C3%BAtoky</w:t>
        </w:r>
      </w:hyperlink>
      <w:r w:rsidR="007A1D94" w:rsidRPr="00EB7130">
        <w:t xml:space="preserve"> </w:t>
      </w:r>
    </w:p>
    <w:p w14:paraId="7BCBE676" w14:textId="09994F42" w:rsidR="007A1D94" w:rsidRPr="00EB7130" w:rsidRDefault="007A1D94" w:rsidP="007A1D94">
      <w:pPr>
        <w:pStyle w:val="ZoznamLiteratury"/>
        <w:rPr>
          <w:szCs w:val="24"/>
        </w:rPr>
      </w:pPr>
      <w:r w:rsidRPr="00EB7130">
        <w:rPr>
          <w:i/>
          <w:iCs/>
        </w:rPr>
        <w:t xml:space="preserve">Útoky </w:t>
      </w:r>
      <w:proofErr w:type="spellStart"/>
      <w:r w:rsidRPr="00EB7130">
        <w:rPr>
          <w:i/>
          <w:iCs/>
        </w:rPr>
        <w:t>ddos</w:t>
      </w:r>
      <w:proofErr w:type="spellEnd"/>
      <w:r w:rsidRPr="00EB7130">
        <w:t xml:space="preserve"> (no </w:t>
      </w:r>
      <w:proofErr w:type="spellStart"/>
      <w:r w:rsidRPr="00EB7130">
        <w:t>date</w:t>
      </w:r>
      <w:proofErr w:type="spellEnd"/>
      <w:r w:rsidRPr="00EB7130">
        <w:t xml:space="preserve">) </w:t>
      </w:r>
      <w:r w:rsidRPr="00EB7130">
        <w:rPr>
          <w:i/>
          <w:iCs/>
        </w:rPr>
        <w:t>ESET</w:t>
      </w:r>
      <w:r w:rsidRPr="00EB7130">
        <w:t xml:space="preserve">. </w:t>
      </w:r>
      <w:proofErr w:type="spellStart"/>
      <w:r w:rsidRPr="00EB7130">
        <w:t>Available</w:t>
      </w:r>
      <w:proofErr w:type="spellEnd"/>
      <w:r w:rsidRPr="00EB7130">
        <w:t xml:space="preserve"> at: </w:t>
      </w:r>
      <w:hyperlink r:id="rId16" w:history="1">
        <w:r w:rsidRPr="00EB7130">
          <w:rPr>
            <w:rStyle w:val="Hypertextovprepojenie"/>
          </w:rPr>
          <w:t>https://www.eset.com/sk/distribuovany-utok-odmietnutia-sluzby/</w:t>
        </w:r>
      </w:hyperlink>
      <w:r w:rsidRPr="00EB7130">
        <w:t xml:space="preserve"> </w:t>
      </w:r>
    </w:p>
    <w:p w14:paraId="4DF01EB2" w14:textId="33292D53" w:rsidR="009F5EC3" w:rsidRPr="00EB7130" w:rsidRDefault="009F5EC3" w:rsidP="009F5EC3">
      <w:pPr>
        <w:pStyle w:val="ZoznamLiteratury"/>
      </w:pPr>
      <w:proofErr w:type="spellStart"/>
      <w:r w:rsidRPr="00EB7130">
        <w:t>Institut</w:t>
      </w:r>
      <w:proofErr w:type="spellEnd"/>
      <w:r w:rsidRPr="00EB7130">
        <w:t xml:space="preserve"> kvality, </w:t>
      </w:r>
      <w:proofErr w:type="spellStart"/>
      <w:r w:rsidRPr="00EB7130">
        <w:t>environmentu</w:t>
      </w:r>
      <w:proofErr w:type="spellEnd"/>
      <w:r w:rsidRPr="00EB7130">
        <w:t xml:space="preserve"> a B. (2022) ISO/IEC 27001 - Identifikácia hrozieb a zraniteľností, isocertifikat.sk. </w:t>
      </w:r>
      <w:proofErr w:type="spellStart"/>
      <w:r w:rsidRPr="00EB7130">
        <w:t>Available</w:t>
      </w:r>
      <w:proofErr w:type="spellEnd"/>
      <w:r w:rsidRPr="00EB7130">
        <w:t xml:space="preserve"> at: </w:t>
      </w:r>
      <w:hyperlink r:id="rId17" w:history="1">
        <w:r w:rsidRPr="00EB7130">
          <w:rPr>
            <w:rStyle w:val="Hypertextovprepojenie"/>
          </w:rPr>
          <w:t>https://isocertifikat.sk/iso-27001-identifikacia-hrozieb-a-zranitelnosti/</w:t>
        </w:r>
      </w:hyperlink>
    </w:p>
    <w:bookmarkEnd w:id="35"/>
    <w:p w14:paraId="7779FBEE" w14:textId="1073BD89" w:rsidR="00CE7D4D" w:rsidRPr="00EB7130" w:rsidRDefault="00CE7D4D" w:rsidP="00855B5A">
      <w:pPr>
        <w:pStyle w:val="ZoznamLiteratury"/>
        <w:jc w:val="left"/>
      </w:pPr>
      <w:r w:rsidRPr="00EB7130">
        <w:t xml:space="preserve">Informačné a počítačové hrozby. In: ManagementMania.com [online]. </w:t>
      </w:r>
      <w:proofErr w:type="spellStart"/>
      <w:r w:rsidRPr="00EB7130">
        <w:t>Wilmington</w:t>
      </w:r>
      <w:proofErr w:type="spellEnd"/>
      <w:r w:rsidRPr="00EB7130">
        <w:t xml:space="preserve"> (DE) 2011-2024, 03.09.2016 [cit. </w:t>
      </w:r>
      <w:r w:rsidR="009F5EC3" w:rsidRPr="00EB7130">
        <w:t>20</w:t>
      </w:r>
      <w:r w:rsidRPr="00EB7130">
        <w:t>.0</w:t>
      </w:r>
      <w:r w:rsidR="009F5EC3" w:rsidRPr="00EB7130">
        <w:t>4</w:t>
      </w:r>
      <w:r w:rsidRPr="00EB7130">
        <w:t xml:space="preserve">.2024]. Dostupné z: </w:t>
      </w:r>
      <w:hyperlink r:id="rId18" w:history="1">
        <w:r w:rsidRPr="00EB7130">
          <w:rPr>
            <w:rStyle w:val="Hypertextovprepojenie"/>
          </w:rPr>
          <w:t>https://managementmania.com/sk/informacne-a-pocitacove-hrozby</w:t>
        </w:r>
      </w:hyperlink>
    </w:p>
    <w:p w14:paraId="7F77FC4A" w14:textId="20BA375F" w:rsidR="00842222" w:rsidRPr="00EB7130" w:rsidRDefault="00A31065" w:rsidP="00855B5A">
      <w:pPr>
        <w:pStyle w:val="ZoznamLiteratury"/>
        <w:jc w:val="left"/>
      </w:pPr>
      <w:r w:rsidRPr="00EB7130">
        <w:t xml:space="preserve">Phishing. In: ManagementMania.com [online]. </w:t>
      </w:r>
      <w:proofErr w:type="spellStart"/>
      <w:r w:rsidRPr="00EB7130">
        <w:t>Wilmington</w:t>
      </w:r>
      <w:proofErr w:type="spellEnd"/>
      <w:r w:rsidRPr="00EB7130">
        <w:t xml:space="preserve"> (DE) 2011-2024, 20.08.2015 [cit. 20.04.2024]. Dostupné z: </w:t>
      </w:r>
      <w:hyperlink r:id="rId19" w:history="1">
        <w:r w:rsidRPr="00EB7130">
          <w:rPr>
            <w:rStyle w:val="Hypertextovprepojenie"/>
          </w:rPr>
          <w:t>https://managementmania.com/sk/phishing</w:t>
        </w:r>
      </w:hyperlink>
      <w:r w:rsidRPr="00EB7130">
        <w:t xml:space="preserve"> </w:t>
      </w:r>
    </w:p>
    <w:p w14:paraId="4B8CDF2C" w14:textId="384AEFBA" w:rsidR="00DE5216" w:rsidRPr="00EB7130" w:rsidRDefault="00DE5216" w:rsidP="00855B5A">
      <w:pPr>
        <w:pStyle w:val="ZoznamLiteratury"/>
        <w:jc w:val="left"/>
      </w:pPr>
      <w:r w:rsidRPr="00EB7130">
        <w:t xml:space="preserve">Spyware. ManagementMania.com [online]. </w:t>
      </w:r>
      <w:proofErr w:type="spellStart"/>
      <w:r w:rsidRPr="00EB7130">
        <w:t>Wilmington</w:t>
      </w:r>
      <w:proofErr w:type="spellEnd"/>
      <w:r w:rsidRPr="00EB7130">
        <w:t xml:space="preserve"> (DE) 2011-2024, 06.10.2016 [cit. </w:t>
      </w:r>
      <w:r w:rsidR="009F5EC3" w:rsidRPr="00EB7130">
        <w:t>24</w:t>
      </w:r>
      <w:r w:rsidRPr="00EB7130">
        <w:t xml:space="preserve">.04.2024]. Dostupné z: </w:t>
      </w:r>
      <w:hyperlink r:id="rId20" w:history="1">
        <w:r w:rsidRPr="00EB7130">
          <w:rPr>
            <w:rStyle w:val="Hypertextovprepojenie"/>
          </w:rPr>
          <w:t>https://managementmania.com/sk/spyware</w:t>
        </w:r>
      </w:hyperlink>
      <w:r w:rsidRPr="00EB7130">
        <w:t xml:space="preserve"> </w:t>
      </w:r>
    </w:p>
    <w:p w14:paraId="6FA591F6" w14:textId="46A92509" w:rsidR="00F178F4" w:rsidRPr="00EB7130" w:rsidRDefault="00F178F4" w:rsidP="00F178F4">
      <w:pPr>
        <w:pStyle w:val="ZoznamLiteratury"/>
        <w:jc w:val="left"/>
      </w:pPr>
      <w:proofErr w:type="spellStart"/>
      <w:r w:rsidRPr="00EB7130">
        <w:t>Ransomware</w:t>
      </w:r>
      <w:proofErr w:type="spellEnd"/>
      <w:r w:rsidRPr="00EB7130">
        <w:t xml:space="preserve">. ManagementMania.com [online]. </w:t>
      </w:r>
      <w:proofErr w:type="spellStart"/>
      <w:r w:rsidRPr="00EB7130">
        <w:t>Wilmington</w:t>
      </w:r>
      <w:proofErr w:type="spellEnd"/>
      <w:r w:rsidRPr="00EB7130">
        <w:t xml:space="preserve"> (DE) 2011-2024, </w:t>
      </w:r>
      <w:r w:rsidR="004A1A88" w:rsidRPr="00EB7130">
        <w:t xml:space="preserve"> </w:t>
      </w:r>
      <w:r w:rsidRPr="00EB7130">
        <w:t xml:space="preserve">03.09.2016 [cit. </w:t>
      </w:r>
      <w:r w:rsidR="009F5EC3" w:rsidRPr="00EB7130">
        <w:t>25</w:t>
      </w:r>
      <w:r w:rsidRPr="00EB7130">
        <w:t xml:space="preserve">.04.2024]. Dostupné z: </w:t>
      </w:r>
      <w:hyperlink r:id="rId21" w:history="1">
        <w:r w:rsidRPr="00EB7130">
          <w:rPr>
            <w:rStyle w:val="Hypertextovprepojenie"/>
          </w:rPr>
          <w:t>https://managementmania.com/sk/ransomware</w:t>
        </w:r>
      </w:hyperlink>
      <w:r w:rsidRPr="00EB7130">
        <w:t xml:space="preserve"> </w:t>
      </w:r>
    </w:p>
    <w:p w14:paraId="60B5E587" w14:textId="781AF804" w:rsidR="00F178F4" w:rsidRPr="00EB7130" w:rsidRDefault="00F178F4" w:rsidP="00F178F4">
      <w:pPr>
        <w:pStyle w:val="ZoznamLiteratury"/>
        <w:jc w:val="left"/>
      </w:pPr>
      <w:proofErr w:type="spellStart"/>
      <w:r w:rsidRPr="00EB7130">
        <w:t>Keylogging</w:t>
      </w:r>
      <w:proofErr w:type="spellEnd"/>
      <w:r w:rsidRPr="00EB7130">
        <w:t xml:space="preserve">. In: ManagementMania.com [online]. </w:t>
      </w:r>
      <w:proofErr w:type="spellStart"/>
      <w:r w:rsidRPr="00EB7130">
        <w:t>Wilmington</w:t>
      </w:r>
      <w:proofErr w:type="spellEnd"/>
      <w:r w:rsidRPr="00EB7130">
        <w:t xml:space="preserve"> (DE) 2011-2024, 21.09.2016 [cit. </w:t>
      </w:r>
      <w:r w:rsidR="009F5EC3" w:rsidRPr="00EB7130">
        <w:t>25</w:t>
      </w:r>
      <w:r w:rsidRPr="00EB7130">
        <w:t xml:space="preserve">.04.2024]. Dostupné z: </w:t>
      </w:r>
      <w:hyperlink r:id="rId22" w:history="1">
        <w:r w:rsidRPr="00EB7130">
          <w:rPr>
            <w:rStyle w:val="Hypertextovprepojenie"/>
          </w:rPr>
          <w:t>https://managementmania.com/sk/keylogging</w:t>
        </w:r>
      </w:hyperlink>
      <w:r w:rsidRPr="00EB7130">
        <w:t xml:space="preserve"> </w:t>
      </w:r>
    </w:p>
    <w:p w14:paraId="4370FF77" w14:textId="70240C30" w:rsidR="00842222" w:rsidRPr="00EB7130" w:rsidRDefault="00842222" w:rsidP="00842222">
      <w:pPr>
        <w:pStyle w:val="ZoznamLiteratury"/>
        <w:rPr>
          <w:szCs w:val="24"/>
        </w:rPr>
      </w:pPr>
      <w:proofErr w:type="spellStart"/>
      <w:r w:rsidRPr="00EB7130">
        <w:t>AuFayez</w:t>
      </w:r>
      <w:proofErr w:type="spellEnd"/>
      <w:r w:rsidRPr="00EB7130">
        <w:t xml:space="preserve"> </w:t>
      </w:r>
      <w:proofErr w:type="spellStart"/>
      <w:r w:rsidRPr="00EB7130">
        <w:t>Eliyan</w:t>
      </w:r>
      <w:proofErr w:type="spellEnd"/>
      <w:r w:rsidRPr="00EB7130">
        <w:t xml:space="preserve"> and </w:t>
      </w:r>
      <w:proofErr w:type="spellStart"/>
      <w:r w:rsidRPr="00EB7130">
        <w:t>AbstractSoftware</w:t>
      </w:r>
      <w:proofErr w:type="spellEnd"/>
      <w:r w:rsidRPr="00EB7130">
        <w:t xml:space="preserve"> </w:t>
      </w:r>
      <w:proofErr w:type="spellStart"/>
      <w:r w:rsidRPr="00EB7130">
        <w:t>Defined</w:t>
      </w:r>
      <w:proofErr w:type="spellEnd"/>
      <w:r w:rsidRPr="00EB7130">
        <w:t xml:space="preserve"> </w:t>
      </w:r>
      <w:proofErr w:type="spellStart"/>
      <w:r w:rsidRPr="00EB7130">
        <w:t>Networking</w:t>
      </w:r>
      <w:proofErr w:type="spellEnd"/>
      <w:r w:rsidRPr="00EB7130">
        <w:t xml:space="preserve">, In SDN (2021) </w:t>
      </w:r>
      <w:r w:rsidRPr="00EB7130">
        <w:rPr>
          <w:i/>
          <w:iCs/>
        </w:rPr>
        <w:t xml:space="preserve">DOS and </w:t>
      </w:r>
      <w:proofErr w:type="spellStart"/>
      <w:r w:rsidRPr="00EB7130">
        <w:rPr>
          <w:i/>
          <w:iCs/>
        </w:rPr>
        <w:t>ddos</w:t>
      </w:r>
      <w:proofErr w:type="spellEnd"/>
      <w:r w:rsidRPr="00EB7130">
        <w:rPr>
          <w:i/>
          <w:iCs/>
        </w:rPr>
        <w:t xml:space="preserve"> </w:t>
      </w:r>
      <w:proofErr w:type="spellStart"/>
      <w:r w:rsidRPr="00EB7130">
        <w:rPr>
          <w:i/>
          <w:iCs/>
        </w:rPr>
        <w:t>attacks</w:t>
      </w:r>
      <w:proofErr w:type="spellEnd"/>
      <w:r w:rsidRPr="00EB7130">
        <w:rPr>
          <w:i/>
          <w:iCs/>
        </w:rPr>
        <w:t xml:space="preserve"> in software </w:t>
      </w:r>
      <w:proofErr w:type="spellStart"/>
      <w:r w:rsidRPr="00EB7130">
        <w:rPr>
          <w:i/>
          <w:iCs/>
        </w:rPr>
        <w:t>defined</w:t>
      </w:r>
      <w:proofErr w:type="spellEnd"/>
      <w:r w:rsidRPr="00EB7130">
        <w:rPr>
          <w:i/>
          <w:iCs/>
        </w:rPr>
        <w:t xml:space="preserve"> </w:t>
      </w:r>
      <w:proofErr w:type="spellStart"/>
      <w:r w:rsidRPr="00EB7130">
        <w:rPr>
          <w:i/>
          <w:iCs/>
        </w:rPr>
        <w:t>networks</w:t>
      </w:r>
      <w:proofErr w:type="spellEnd"/>
      <w:r w:rsidRPr="00EB7130">
        <w:rPr>
          <w:i/>
          <w:iCs/>
        </w:rPr>
        <w:t xml:space="preserve">: A </w:t>
      </w:r>
      <w:proofErr w:type="spellStart"/>
      <w:r w:rsidRPr="00EB7130">
        <w:rPr>
          <w:i/>
          <w:iCs/>
        </w:rPr>
        <w:t>survey</w:t>
      </w:r>
      <w:proofErr w:type="spellEnd"/>
      <w:r w:rsidRPr="00EB7130">
        <w:rPr>
          <w:i/>
          <w:iCs/>
        </w:rPr>
        <w:t xml:space="preserve"> of </w:t>
      </w:r>
      <w:proofErr w:type="spellStart"/>
      <w:r w:rsidRPr="00EB7130">
        <w:rPr>
          <w:i/>
          <w:iCs/>
        </w:rPr>
        <w:t>existing</w:t>
      </w:r>
      <w:proofErr w:type="spellEnd"/>
      <w:r w:rsidRPr="00EB7130">
        <w:rPr>
          <w:i/>
          <w:iCs/>
        </w:rPr>
        <w:t xml:space="preserve"> </w:t>
      </w:r>
      <w:proofErr w:type="spellStart"/>
      <w:r w:rsidRPr="00EB7130">
        <w:rPr>
          <w:i/>
          <w:iCs/>
        </w:rPr>
        <w:t>solutions</w:t>
      </w:r>
      <w:proofErr w:type="spellEnd"/>
      <w:r w:rsidRPr="00EB7130">
        <w:rPr>
          <w:i/>
          <w:iCs/>
        </w:rPr>
        <w:t xml:space="preserve"> and </w:t>
      </w:r>
      <w:proofErr w:type="spellStart"/>
      <w:r w:rsidRPr="00EB7130">
        <w:rPr>
          <w:i/>
          <w:iCs/>
        </w:rPr>
        <w:t>research</w:t>
      </w:r>
      <w:proofErr w:type="spellEnd"/>
      <w:r w:rsidRPr="00EB7130">
        <w:rPr>
          <w:i/>
          <w:iCs/>
        </w:rPr>
        <w:t xml:space="preserve"> </w:t>
      </w:r>
      <w:proofErr w:type="spellStart"/>
      <w:r w:rsidRPr="00EB7130">
        <w:rPr>
          <w:i/>
          <w:iCs/>
        </w:rPr>
        <w:t>challenges</w:t>
      </w:r>
      <w:proofErr w:type="spellEnd"/>
      <w:r w:rsidRPr="00EB7130">
        <w:t xml:space="preserve">, </w:t>
      </w:r>
      <w:proofErr w:type="spellStart"/>
      <w:r w:rsidRPr="00EB7130">
        <w:rPr>
          <w:i/>
          <w:iCs/>
        </w:rPr>
        <w:t>Future</w:t>
      </w:r>
      <w:proofErr w:type="spellEnd"/>
      <w:r w:rsidRPr="00EB7130">
        <w:rPr>
          <w:i/>
          <w:iCs/>
        </w:rPr>
        <w:t xml:space="preserve"> </w:t>
      </w:r>
      <w:proofErr w:type="spellStart"/>
      <w:r w:rsidRPr="00EB7130">
        <w:rPr>
          <w:i/>
          <w:iCs/>
        </w:rPr>
        <w:t>Generation</w:t>
      </w:r>
      <w:proofErr w:type="spellEnd"/>
      <w:r w:rsidRPr="00EB7130">
        <w:rPr>
          <w:i/>
          <w:iCs/>
        </w:rPr>
        <w:t xml:space="preserve"> </w:t>
      </w:r>
      <w:proofErr w:type="spellStart"/>
      <w:r w:rsidRPr="00EB7130">
        <w:rPr>
          <w:i/>
          <w:iCs/>
        </w:rPr>
        <w:t>Computer</w:t>
      </w:r>
      <w:proofErr w:type="spellEnd"/>
      <w:r w:rsidRPr="00EB7130">
        <w:rPr>
          <w:i/>
          <w:iCs/>
        </w:rPr>
        <w:t xml:space="preserve"> Systems</w:t>
      </w:r>
      <w:r w:rsidRPr="00EB7130">
        <w:t xml:space="preserve">. </w:t>
      </w:r>
      <w:proofErr w:type="spellStart"/>
      <w:r w:rsidRPr="00EB7130">
        <w:t>Available</w:t>
      </w:r>
      <w:proofErr w:type="spellEnd"/>
      <w:r w:rsidRPr="00EB7130">
        <w:t xml:space="preserve"> at: </w:t>
      </w:r>
      <w:hyperlink r:id="rId23" w:history="1">
        <w:r w:rsidRPr="00EB7130">
          <w:rPr>
            <w:rStyle w:val="Hypertextovprepojenie"/>
          </w:rPr>
          <w:t>https://www.sciencedirect.com/science/article/pii/S0167739X21000911</w:t>
        </w:r>
      </w:hyperlink>
      <w:r w:rsidRPr="00EB7130">
        <w:t xml:space="preserve"> </w:t>
      </w:r>
    </w:p>
    <w:p w14:paraId="36607B73" w14:textId="78763E24" w:rsidR="00842222" w:rsidRPr="00EB7130" w:rsidRDefault="00842222" w:rsidP="00842222">
      <w:pPr>
        <w:pStyle w:val="ZoznamLiteratury"/>
        <w:rPr>
          <w:szCs w:val="24"/>
        </w:rPr>
      </w:pPr>
      <w:r w:rsidRPr="00EB7130">
        <w:t xml:space="preserve">Mudroň, M. (2020) </w:t>
      </w:r>
      <w:r w:rsidRPr="00EB7130">
        <w:rPr>
          <w:i/>
          <w:iCs/>
        </w:rPr>
        <w:t>Vaše Balenie Je Pripravené na Doručenie: Podvodným E-mailom SA darí</w:t>
      </w:r>
      <w:r w:rsidRPr="00EB7130">
        <w:t xml:space="preserve">, </w:t>
      </w:r>
      <w:r w:rsidRPr="00EB7130">
        <w:rPr>
          <w:i/>
          <w:iCs/>
        </w:rPr>
        <w:t>MojAndroid.sk</w:t>
      </w:r>
      <w:r w:rsidRPr="00EB7130">
        <w:t xml:space="preserve">. </w:t>
      </w:r>
      <w:proofErr w:type="spellStart"/>
      <w:r w:rsidRPr="00EB7130">
        <w:t>Available</w:t>
      </w:r>
      <w:proofErr w:type="spellEnd"/>
      <w:r w:rsidRPr="00EB7130">
        <w:t xml:space="preserve"> at: </w:t>
      </w:r>
      <w:hyperlink r:id="rId24" w:history="1">
        <w:r w:rsidRPr="00EB7130">
          <w:rPr>
            <w:rStyle w:val="Hypertextovprepojenie"/>
          </w:rPr>
          <w:t>https://www.mojandroid.sk/slovenska-posta-podvod-email/</w:t>
        </w:r>
      </w:hyperlink>
      <w:r w:rsidRPr="00EB7130">
        <w:t xml:space="preserve"> </w:t>
      </w:r>
    </w:p>
    <w:p w14:paraId="2A8A3789" w14:textId="1C2E46D8" w:rsidR="00842222" w:rsidRPr="00EB7130" w:rsidRDefault="00842222" w:rsidP="00842222">
      <w:pPr>
        <w:pStyle w:val="ZoznamLiteratury"/>
        <w:rPr>
          <w:szCs w:val="24"/>
        </w:rPr>
      </w:pPr>
      <w:proofErr w:type="spellStart"/>
      <w:r w:rsidRPr="00EB7130">
        <w:t>Abrams</w:t>
      </w:r>
      <w:proofErr w:type="spellEnd"/>
      <w:r w:rsidRPr="00EB7130">
        <w:t xml:space="preserve">, L. (2017) </w:t>
      </w:r>
      <w:proofErr w:type="spellStart"/>
      <w:r w:rsidRPr="00EB7130">
        <w:rPr>
          <w:i/>
          <w:iCs/>
        </w:rPr>
        <w:t>The</w:t>
      </w:r>
      <w:proofErr w:type="spellEnd"/>
      <w:r w:rsidRPr="00EB7130">
        <w:rPr>
          <w:i/>
          <w:iCs/>
        </w:rPr>
        <w:t xml:space="preserve"> </w:t>
      </w:r>
      <w:proofErr w:type="spellStart"/>
      <w:r w:rsidRPr="00EB7130">
        <w:rPr>
          <w:i/>
          <w:iCs/>
        </w:rPr>
        <w:t>week</w:t>
      </w:r>
      <w:proofErr w:type="spellEnd"/>
      <w:r w:rsidRPr="00EB7130">
        <w:rPr>
          <w:i/>
          <w:iCs/>
        </w:rPr>
        <w:t xml:space="preserve"> in </w:t>
      </w:r>
      <w:proofErr w:type="spellStart"/>
      <w:r w:rsidRPr="00EB7130">
        <w:rPr>
          <w:i/>
          <w:iCs/>
        </w:rPr>
        <w:t>Ransomware</w:t>
      </w:r>
      <w:proofErr w:type="spellEnd"/>
      <w:r w:rsidRPr="00EB7130">
        <w:rPr>
          <w:i/>
          <w:iCs/>
        </w:rPr>
        <w:t xml:space="preserve"> - September 1st 2017 - </w:t>
      </w:r>
      <w:proofErr w:type="spellStart"/>
      <w:r w:rsidRPr="00EB7130">
        <w:rPr>
          <w:i/>
          <w:iCs/>
        </w:rPr>
        <w:t>Locky</w:t>
      </w:r>
      <w:proofErr w:type="spellEnd"/>
      <w:r w:rsidRPr="00EB7130">
        <w:rPr>
          <w:i/>
          <w:iCs/>
        </w:rPr>
        <w:t xml:space="preserve">, </w:t>
      </w:r>
      <w:proofErr w:type="spellStart"/>
      <w:r w:rsidRPr="00EB7130">
        <w:rPr>
          <w:i/>
          <w:iCs/>
        </w:rPr>
        <w:t>Exploit</w:t>
      </w:r>
      <w:proofErr w:type="spellEnd"/>
      <w:r w:rsidRPr="00EB7130">
        <w:rPr>
          <w:i/>
          <w:iCs/>
        </w:rPr>
        <w:t xml:space="preserve"> </w:t>
      </w:r>
      <w:proofErr w:type="spellStart"/>
      <w:r w:rsidRPr="00EB7130">
        <w:rPr>
          <w:i/>
          <w:iCs/>
        </w:rPr>
        <w:t>Kits</w:t>
      </w:r>
      <w:proofErr w:type="spellEnd"/>
      <w:r w:rsidRPr="00EB7130">
        <w:rPr>
          <w:i/>
          <w:iCs/>
        </w:rPr>
        <w:t>, &amp; more</w:t>
      </w:r>
      <w:r w:rsidRPr="00EB7130">
        <w:t xml:space="preserve">, </w:t>
      </w:r>
      <w:proofErr w:type="spellStart"/>
      <w:r w:rsidRPr="00EB7130">
        <w:rPr>
          <w:i/>
          <w:iCs/>
        </w:rPr>
        <w:t>BleepingComputer</w:t>
      </w:r>
      <w:proofErr w:type="spellEnd"/>
      <w:r w:rsidRPr="00EB7130">
        <w:t xml:space="preserve">. </w:t>
      </w:r>
      <w:proofErr w:type="spellStart"/>
      <w:r w:rsidRPr="00EB7130">
        <w:t>Available</w:t>
      </w:r>
      <w:proofErr w:type="spellEnd"/>
      <w:r w:rsidRPr="00EB7130">
        <w:t xml:space="preserve"> at: </w:t>
      </w:r>
      <w:hyperlink r:id="rId25" w:history="1">
        <w:r w:rsidRPr="00EB7130">
          <w:rPr>
            <w:rStyle w:val="Hypertextovprepojenie"/>
          </w:rPr>
          <w:t>https://www.bleepingcomputer.com/news/security/the-week-in-ransomware-september-1st-2017-locky-exploit-kits-and-more/</w:t>
        </w:r>
      </w:hyperlink>
      <w:r w:rsidRPr="00EB7130">
        <w:t xml:space="preserve"> </w:t>
      </w:r>
    </w:p>
    <w:p w14:paraId="409A9B33" w14:textId="77777777" w:rsidR="00842222" w:rsidRPr="00EB7130" w:rsidRDefault="00842222" w:rsidP="00842222">
      <w:pPr>
        <w:pStyle w:val="ZoznamLiteratury"/>
      </w:pPr>
      <w:r w:rsidRPr="00EB7130">
        <w:t>Kybernetická bezpečnosť: Hlavné hrozby v Roku 2021 (</w:t>
      </w:r>
      <w:proofErr w:type="spellStart"/>
      <w:r w:rsidRPr="00EB7130">
        <w:t>infografika</w:t>
      </w:r>
      <w:proofErr w:type="spellEnd"/>
      <w:r w:rsidRPr="00EB7130">
        <w:t xml:space="preserve">): Témy: Európsky parlament (2022). </w:t>
      </w:r>
      <w:proofErr w:type="spellStart"/>
      <w:r w:rsidRPr="00EB7130">
        <w:t>Available</w:t>
      </w:r>
      <w:proofErr w:type="spellEnd"/>
      <w:r w:rsidRPr="00EB7130">
        <w:t xml:space="preserve"> at: </w:t>
      </w:r>
      <w:hyperlink r:id="rId26" w:history="1">
        <w:r w:rsidRPr="00EB7130">
          <w:rPr>
            <w:rStyle w:val="Hypertextovprepojenie"/>
          </w:rPr>
          <w:t>https://www.europarl.europa.eu/topics/sk/article/20220120STO21428/kyberneticka-bezpecnost-hlavne-hrozby-v-roku-2021-infografika</w:t>
        </w:r>
      </w:hyperlink>
      <w:r w:rsidRPr="00EB7130">
        <w:t xml:space="preserve"> </w:t>
      </w:r>
    </w:p>
    <w:p w14:paraId="1DB3278C" w14:textId="50B4640D" w:rsidR="00EA4B4F" w:rsidRPr="00EB7130" w:rsidRDefault="00EA4B4F" w:rsidP="00EA4B4F">
      <w:pPr>
        <w:pStyle w:val="ZoznamLiteratury"/>
        <w:rPr>
          <w:szCs w:val="24"/>
        </w:rPr>
      </w:pPr>
      <w:r w:rsidRPr="00EB7130">
        <w:t xml:space="preserve">Team, D. (2022) </w:t>
      </w:r>
      <w:r w:rsidRPr="00EB7130">
        <w:rPr>
          <w:i/>
          <w:iCs/>
        </w:rPr>
        <w:t xml:space="preserve">A </w:t>
      </w:r>
      <w:proofErr w:type="spellStart"/>
      <w:r w:rsidRPr="00EB7130">
        <w:rPr>
          <w:i/>
          <w:iCs/>
        </w:rPr>
        <w:t>simple</w:t>
      </w:r>
      <w:proofErr w:type="spellEnd"/>
      <w:r w:rsidRPr="00EB7130">
        <w:rPr>
          <w:i/>
          <w:iCs/>
        </w:rPr>
        <w:t xml:space="preserve"> </w:t>
      </w:r>
      <w:proofErr w:type="spellStart"/>
      <w:r w:rsidRPr="00EB7130">
        <w:rPr>
          <w:i/>
          <w:iCs/>
        </w:rPr>
        <w:t>explanation</w:t>
      </w:r>
      <w:proofErr w:type="spellEnd"/>
      <w:r w:rsidRPr="00EB7130">
        <w:rPr>
          <w:i/>
          <w:iCs/>
        </w:rPr>
        <w:t xml:space="preserve"> of </w:t>
      </w:r>
      <w:proofErr w:type="spellStart"/>
      <w:r w:rsidRPr="00EB7130">
        <w:rPr>
          <w:i/>
          <w:iCs/>
        </w:rPr>
        <w:t>Vector</w:t>
      </w:r>
      <w:proofErr w:type="spellEnd"/>
      <w:r w:rsidRPr="00EB7130">
        <w:rPr>
          <w:i/>
          <w:iCs/>
        </w:rPr>
        <w:t xml:space="preserve"> </w:t>
      </w:r>
      <w:proofErr w:type="spellStart"/>
      <w:r w:rsidRPr="00EB7130">
        <w:rPr>
          <w:i/>
          <w:iCs/>
        </w:rPr>
        <w:t>Graphics</w:t>
      </w:r>
      <w:proofErr w:type="spellEnd"/>
      <w:r w:rsidRPr="00EB7130">
        <w:rPr>
          <w:i/>
          <w:iCs/>
        </w:rPr>
        <w:t xml:space="preserve"> &amp; </w:t>
      </w:r>
      <w:proofErr w:type="spellStart"/>
      <w:r w:rsidRPr="00EB7130">
        <w:rPr>
          <w:i/>
          <w:iCs/>
        </w:rPr>
        <w:t>Illustrations</w:t>
      </w:r>
      <w:proofErr w:type="spellEnd"/>
      <w:r w:rsidRPr="00EB7130">
        <w:t xml:space="preserve">, </w:t>
      </w:r>
      <w:proofErr w:type="spellStart"/>
      <w:r w:rsidRPr="00EB7130">
        <w:rPr>
          <w:i/>
          <w:iCs/>
        </w:rPr>
        <w:t>Digitional</w:t>
      </w:r>
      <w:proofErr w:type="spellEnd"/>
      <w:r w:rsidRPr="00EB7130">
        <w:t xml:space="preserve">. </w:t>
      </w:r>
      <w:proofErr w:type="spellStart"/>
      <w:r w:rsidRPr="00EB7130">
        <w:t>Available</w:t>
      </w:r>
      <w:proofErr w:type="spellEnd"/>
      <w:r w:rsidRPr="00EB7130">
        <w:t xml:space="preserve"> at: </w:t>
      </w:r>
      <w:hyperlink r:id="rId27" w:history="1">
        <w:r w:rsidRPr="00EB7130">
          <w:rPr>
            <w:rStyle w:val="Hypertextovprepojenie"/>
          </w:rPr>
          <w:t>https://www.digitional.com/a-simple-explanation-of-vector-graphics-illustrations/</w:t>
        </w:r>
      </w:hyperlink>
      <w:r w:rsidRPr="00EB7130">
        <w:t xml:space="preserve"> </w:t>
      </w:r>
    </w:p>
    <w:p w14:paraId="04F0AEE6" w14:textId="77777777" w:rsidR="005C6E5F" w:rsidRPr="005C6E5F" w:rsidRDefault="00EB7130" w:rsidP="00EB7130">
      <w:pPr>
        <w:pStyle w:val="ZoznamLiteratury"/>
        <w:rPr>
          <w:szCs w:val="24"/>
        </w:rPr>
      </w:pPr>
      <w:proofErr w:type="spellStart"/>
      <w:r w:rsidRPr="00EB7130">
        <w:rPr>
          <w:i/>
          <w:iCs/>
        </w:rPr>
        <w:t>Exploring</w:t>
      </w:r>
      <w:proofErr w:type="spellEnd"/>
      <w:r w:rsidRPr="00EB7130">
        <w:rPr>
          <w:i/>
          <w:iCs/>
        </w:rPr>
        <w:t xml:space="preserve"> spyware </w:t>
      </w:r>
      <w:proofErr w:type="spellStart"/>
      <w:r w:rsidRPr="00EB7130">
        <w:rPr>
          <w:i/>
          <w:iCs/>
        </w:rPr>
        <w:t>effects</w:t>
      </w:r>
      <w:proofErr w:type="spellEnd"/>
      <w:r w:rsidRPr="00EB7130">
        <w:rPr>
          <w:i/>
          <w:iCs/>
        </w:rPr>
        <w:t xml:space="preserve"> Martin </w:t>
      </w:r>
      <w:proofErr w:type="spellStart"/>
      <w:r w:rsidRPr="00EB7130">
        <w:rPr>
          <w:i/>
          <w:iCs/>
        </w:rPr>
        <w:t>Boldt</w:t>
      </w:r>
      <w:proofErr w:type="spellEnd"/>
      <w:r w:rsidRPr="00EB7130">
        <w:rPr>
          <w:i/>
          <w:iCs/>
        </w:rPr>
        <w:t xml:space="preserve"> | </w:t>
      </w:r>
      <w:proofErr w:type="spellStart"/>
      <w:r w:rsidRPr="00EB7130">
        <w:rPr>
          <w:i/>
          <w:iCs/>
        </w:rPr>
        <w:t>semantic</w:t>
      </w:r>
      <w:proofErr w:type="spellEnd"/>
      <w:r w:rsidRPr="00EB7130">
        <w:rPr>
          <w:i/>
          <w:iCs/>
        </w:rPr>
        <w:t xml:space="preserve"> </w:t>
      </w:r>
      <w:proofErr w:type="spellStart"/>
      <w:r w:rsidRPr="00EB7130">
        <w:rPr>
          <w:i/>
          <w:iCs/>
        </w:rPr>
        <w:t>scholar</w:t>
      </w:r>
      <w:proofErr w:type="spellEnd"/>
      <w:r w:rsidRPr="00EB7130">
        <w:t xml:space="preserve">. </w:t>
      </w:r>
      <w:proofErr w:type="spellStart"/>
      <w:r w:rsidRPr="00EB7130">
        <w:t>Available</w:t>
      </w:r>
      <w:proofErr w:type="spellEnd"/>
      <w:r w:rsidRPr="00EB7130">
        <w:t xml:space="preserve"> at: </w:t>
      </w:r>
      <w:hyperlink r:id="rId28" w:history="1">
        <w:r w:rsidRPr="00EB7130">
          <w:rPr>
            <w:rStyle w:val="Hypertextovprepojenie"/>
          </w:rPr>
          <w:t>https://www.semanticscholar.org/paper/Exploring-Spyware-Effects-Martin-Boldt-Carlsson-Jacobsson/0e966af3eed20053afaa397ca9ec9ce0e63a2e6e</w:t>
        </w:r>
      </w:hyperlink>
    </w:p>
    <w:p w14:paraId="68FAEC1B" w14:textId="128B3BB7" w:rsidR="00CE7D4D" w:rsidRPr="005C6E5F" w:rsidRDefault="005C6E5F" w:rsidP="005C6E5F">
      <w:pPr>
        <w:pStyle w:val="ZoznamLiteratury"/>
        <w:rPr>
          <w:szCs w:val="24"/>
        </w:rPr>
      </w:pPr>
      <w:r>
        <w:t xml:space="preserve">Popova, E. (2023a) </w:t>
      </w:r>
      <w:proofErr w:type="spellStart"/>
      <w:r>
        <w:t>Eugeniya</w:t>
      </w:r>
      <w:proofErr w:type="spellEnd"/>
      <w:r>
        <w:t xml:space="preserve"> Popova on </w:t>
      </w:r>
      <w:proofErr w:type="spellStart"/>
      <w:r>
        <w:t>linkedin</w:t>
      </w:r>
      <w:proofErr w:type="spellEnd"/>
      <w:r>
        <w:t xml:space="preserve">, </w:t>
      </w:r>
      <w:proofErr w:type="spellStart"/>
      <w:r>
        <w:t>The</w:t>
      </w:r>
      <w:proofErr w:type="spellEnd"/>
      <w:r>
        <w:t xml:space="preserve"> </w:t>
      </w:r>
      <w:proofErr w:type="spellStart"/>
      <w:r>
        <w:t>leakage</w:t>
      </w:r>
      <w:proofErr w:type="spellEnd"/>
      <w:r>
        <w:t xml:space="preserve"> of </w:t>
      </w:r>
      <w:proofErr w:type="spellStart"/>
      <w:r>
        <w:t>confidential</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the</w:t>
      </w:r>
      <w:proofErr w:type="spellEnd"/>
      <w:r>
        <w:t xml:space="preserve"> most </w:t>
      </w:r>
      <w:proofErr w:type="spellStart"/>
      <w:r>
        <w:t>common</w:t>
      </w:r>
      <w:proofErr w:type="spellEnd"/>
      <w:r>
        <w:t xml:space="preserve"> </w:t>
      </w:r>
      <w:proofErr w:type="spellStart"/>
      <w:r>
        <w:t>consequence</w:t>
      </w:r>
      <w:proofErr w:type="spellEnd"/>
      <w:r>
        <w:t xml:space="preserve"> of </w:t>
      </w:r>
      <w:proofErr w:type="spellStart"/>
      <w:r>
        <w:t>successful</w:t>
      </w:r>
      <w:proofErr w:type="spellEnd"/>
      <w:r>
        <w:t xml:space="preserve"> </w:t>
      </w:r>
      <w:proofErr w:type="spellStart"/>
      <w:r>
        <w:t>cyberattacks</w:t>
      </w:r>
      <w:proofErr w:type="spellEnd"/>
      <w:r>
        <w:t xml:space="preserve"> on </w:t>
      </w:r>
      <w:proofErr w:type="spellStart"/>
      <w:r>
        <w:t>organizations</w:t>
      </w:r>
      <w:proofErr w:type="spellEnd"/>
      <w:r>
        <w:t xml:space="preserve"> in </w:t>
      </w:r>
      <w:proofErr w:type="spellStart"/>
      <w:r>
        <w:t>the</w:t>
      </w:r>
      <w:proofErr w:type="spellEnd"/>
      <w:r>
        <w:t xml:space="preserve"> </w:t>
      </w:r>
      <w:proofErr w:type="spellStart"/>
      <w:r>
        <w:t>third</w:t>
      </w:r>
      <w:proofErr w:type="spellEnd"/>
      <w:r>
        <w:t xml:space="preserve"> </w:t>
      </w:r>
      <w:proofErr w:type="spellStart"/>
      <w:r>
        <w:t>quarter</w:t>
      </w:r>
      <w:proofErr w:type="spellEnd"/>
      <w:r>
        <w:t xml:space="preserve"> of 2023. . </w:t>
      </w:r>
      <w:proofErr w:type="spellStart"/>
      <w:r>
        <w:t>Available</w:t>
      </w:r>
      <w:proofErr w:type="spellEnd"/>
      <w:r>
        <w:t xml:space="preserve"> at: </w:t>
      </w:r>
      <w:hyperlink r:id="rId29" w:history="1">
        <w:r w:rsidRPr="00C0482E">
          <w:rPr>
            <w:rStyle w:val="Hypertextovprepojenie"/>
          </w:rPr>
          <w:t>https://www.linkedin.com/posts/eugeniya-popova-b8425741_databbeach-cybersecurity-cyberattack-activity-7141724376881590272-pEaa</w:t>
        </w:r>
      </w:hyperlink>
      <w:r>
        <w:t xml:space="preserve"> </w:t>
      </w:r>
    </w:p>
    <w:sectPr w:rsidR="00CE7D4D" w:rsidRPr="005C6E5F" w:rsidSect="000047D6">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83FBE" w14:textId="77777777" w:rsidR="000047D6" w:rsidRPr="00EB7130" w:rsidRDefault="000047D6" w:rsidP="00FD275C">
      <w:pPr>
        <w:spacing w:after="0" w:line="240" w:lineRule="auto"/>
      </w:pPr>
      <w:r w:rsidRPr="00EB7130">
        <w:separator/>
      </w:r>
    </w:p>
  </w:endnote>
  <w:endnote w:type="continuationSeparator" w:id="0">
    <w:p w14:paraId="6BAA9149" w14:textId="77777777" w:rsidR="000047D6" w:rsidRPr="00EB7130" w:rsidRDefault="000047D6" w:rsidP="00FD275C">
      <w:pPr>
        <w:spacing w:after="0" w:line="240" w:lineRule="auto"/>
      </w:pPr>
      <w:r w:rsidRPr="00EB7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C3CB6" w14:textId="77777777" w:rsidR="008F3A4E" w:rsidRPr="00EB7130" w:rsidRDefault="00000000" w:rsidP="00437497">
    <w:pPr>
      <w:pStyle w:val="Pta"/>
      <w:pBdr>
        <w:top w:val="dotted" w:sz="4" w:space="1" w:color="auto"/>
      </w:pBdr>
      <w:jc w:val="center"/>
    </w:pPr>
    <w:r w:rsidRPr="00EB7130">
      <w:fldChar w:fldCharType="begin"/>
    </w:r>
    <w:r w:rsidRPr="00EB7130">
      <w:instrText xml:space="preserve"> PAGE </w:instrText>
    </w:r>
    <w:r w:rsidRPr="00EB7130">
      <w:fldChar w:fldCharType="separate"/>
    </w:r>
    <w:r w:rsidR="00164B6B" w:rsidRPr="00EB7130">
      <w:t>5</w:t>
    </w:r>
    <w:r w:rsidRPr="00EB71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5B24D" w14:textId="77777777" w:rsidR="000047D6" w:rsidRPr="00EB7130" w:rsidRDefault="000047D6" w:rsidP="00FD275C">
      <w:pPr>
        <w:spacing w:after="0" w:line="240" w:lineRule="auto"/>
      </w:pPr>
      <w:r w:rsidRPr="00EB7130">
        <w:separator/>
      </w:r>
    </w:p>
  </w:footnote>
  <w:footnote w:type="continuationSeparator" w:id="0">
    <w:p w14:paraId="160EB40E" w14:textId="77777777" w:rsidR="000047D6" w:rsidRPr="00EB7130" w:rsidRDefault="000047D6" w:rsidP="00FD275C">
      <w:pPr>
        <w:spacing w:after="0" w:line="240" w:lineRule="auto"/>
      </w:pPr>
      <w:r w:rsidRPr="00EB7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464462F"/>
    <w:multiLevelType w:val="hybridMultilevel"/>
    <w:tmpl w:val="59A0E2F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 w15:restartNumberingAfterBreak="0">
    <w:nsid w:val="316064E6"/>
    <w:multiLevelType w:val="hybridMultilevel"/>
    <w:tmpl w:val="C8B8EA6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9"/>
  </w:num>
  <w:num w:numId="6" w16cid:durableId="146284079">
    <w:abstractNumId w:val="7"/>
  </w:num>
  <w:num w:numId="7" w16cid:durableId="1444569466">
    <w:abstractNumId w:val="8"/>
  </w:num>
  <w:num w:numId="8" w16cid:durableId="1988825675">
    <w:abstractNumId w:val="6"/>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729618884">
    <w:abstractNumId w:val="5"/>
  </w:num>
  <w:num w:numId="14" w16cid:durableId="780605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4F"/>
    <w:rsid w:val="000047D6"/>
    <w:rsid w:val="00030F4A"/>
    <w:rsid w:val="00042E59"/>
    <w:rsid w:val="00054ECA"/>
    <w:rsid w:val="00062859"/>
    <w:rsid w:val="00077831"/>
    <w:rsid w:val="000A667F"/>
    <w:rsid w:val="000D1828"/>
    <w:rsid w:val="000D3547"/>
    <w:rsid w:val="000D3C8B"/>
    <w:rsid w:val="000F658B"/>
    <w:rsid w:val="000F6FE4"/>
    <w:rsid w:val="00103CCB"/>
    <w:rsid w:val="00107094"/>
    <w:rsid w:val="001254DF"/>
    <w:rsid w:val="00131AFA"/>
    <w:rsid w:val="001344FE"/>
    <w:rsid w:val="00142E00"/>
    <w:rsid w:val="00145390"/>
    <w:rsid w:val="001532D1"/>
    <w:rsid w:val="00164B6B"/>
    <w:rsid w:val="001732C8"/>
    <w:rsid w:val="0017639D"/>
    <w:rsid w:val="00185923"/>
    <w:rsid w:val="001A41D9"/>
    <w:rsid w:val="001C23FE"/>
    <w:rsid w:val="00220F93"/>
    <w:rsid w:val="0027381A"/>
    <w:rsid w:val="002B4CB9"/>
    <w:rsid w:val="002D5F67"/>
    <w:rsid w:val="002E32F6"/>
    <w:rsid w:val="0032132B"/>
    <w:rsid w:val="00335AA2"/>
    <w:rsid w:val="003644CE"/>
    <w:rsid w:val="00366384"/>
    <w:rsid w:val="00373F89"/>
    <w:rsid w:val="003A10AC"/>
    <w:rsid w:val="003D58B6"/>
    <w:rsid w:val="00407DC5"/>
    <w:rsid w:val="00424775"/>
    <w:rsid w:val="00434B3F"/>
    <w:rsid w:val="00437497"/>
    <w:rsid w:val="004445CD"/>
    <w:rsid w:val="004524C4"/>
    <w:rsid w:val="004633BC"/>
    <w:rsid w:val="00482C86"/>
    <w:rsid w:val="00490A81"/>
    <w:rsid w:val="004943E5"/>
    <w:rsid w:val="004A1A88"/>
    <w:rsid w:val="004A2755"/>
    <w:rsid w:val="004B7FA7"/>
    <w:rsid w:val="004D0D05"/>
    <w:rsid w:val="004D4DE1"/>
    <w:rsid w:val="004F59A1"/>
    <w:rsid w:val="00500044"/>
    <w:rsid w:val="0050220F"/>
    <w:rsid w:val="00551736"/>
    <w:rsid w:val="0055365D"/>
    <w:rsid w:val="00574F7F"/>
    <w:rsid w:val="005917B0"/>
    <w:rsid w:val="00594B8C"/>
    <w:rsid w:val="005A5BEE"/>
    <w:rsid w:val="005C2AAD"/>
    <w:rsid w:val="005C5D6B"/>
    <w:rsid w:val="005C6E5F"/>
    <w:rsid w:val="005E4585"/>
    <w:rsid w:val="005F00EB"/>
    <w:rsid w:val="006021FE"/>
    <w:rsid w:val="0061186D"/>
    <w:rsid w:val="00633BA7"/>
    <w:rsid w:val="006A39C6"/>
    <w:rsid w:val="006A76BB"/>
    <w:rsid w:val="006B136F"/>
    <w:rsid w:val="006B3884"/>
    <w:rsid w:val="006B5558"/>
    <w:rsid w:val="006C1542"/>
    <w:rsid w:val="006C471D"/>
    <w:rsid w:val="006D1CEF"/>
    <w:rsid w:val="006D363F"/>
    <w:rsid w:val="006D43A5"/>
    <w:rsid w:val="00701897"/>
    <w:rsid w:val="007037FF"/>
    <w:rsid w:val="00720882"/>
    <w:rsid w:val="0073094C"/>
    <w:rsid w:val="00736677"/>
    <w:rsid w:val="00745DEB"/>
    <w:rsid w:val="0076014F"/>
    <w:rsid w:val="0077475B"/>
    <w:rsid w:val="00790939"/>
    <w:rsid w:val="007A1D94"/>
    <w:rsid w:val="007B5D4D"/>
    <w:rsid w:val="007D3153"/>
    <w:rsid w:val="007E3006"/>
    <w:rsid w:val="00802F63"/>
    <w:rsid w:val="0082318B"/>
    <w:rsid w:val="00842222"/>
    <w:rsid w:val="00855B5A"/>
    <w:rsid w:val="00870AAE"/>
    <w:rsid w:val="00896711"/>
    <w:rsid w:val="008B2BC9"/>
    <w:rsid w:val="008D6213"/>
    <w:rsid w:val="008E4817"/>
    <w:rsid w:val="008F3A4E"/>
    <w:rsid w:val="008F53EF"/>
    <w:rsid w:val="0093304B"/>
    <w:rsid w:val="00950595"/>
    <w:rsid w:val="00950793"/>
    <w:rsid w:val="0096014C"/>
    <w:rsid w:val="009A1CD8"/>
    <w:rsid w:val="009C4EE8"/>
    <w:rsid w:val="009C5AEB"/>
    <w:rsid w:val="009F5EC3"/>
    <w:rsid w:val="00A0545B"/>
    <w:rsid w:val="00A06272"/>
    <w:rsid w:val="00A23F0B"/>
    <w:rsid w:val="00A31065"/>
    <w:rsid w:val="00A421D0"/>
    <w:rsid w:val="00A62862"/>
    <w:rsid w:val="00A745BC"/>
    <w:rsid w:val="00A81F10"/>
    <w:rsid w:val="00A850D6"/>
    <w:rsid w:val="00AE695C"/>
    <w:rsid w:val="00AF1A4A"/>
    <w:rsid w:val="00B12695"/>
    <w:rsid w:val="00B1593C"/>
    <w:rsid w:val="00B51B57"/>
    <w:rsid w:val="00B65CBB"/>
    <w:rsid w:val="00BA2712"/>
    <w:rsid w:val="00BA571F"/>
    <w:rsid w:val="00BB0893"/>
    <w:rsid w:val="00BD2503"/>
    <w:rsid w:val="00BD4555"/>
    <w:rsid w:val="00BE1720"/>
    <w:rsid w:val="00C13FA6"/>
    <w:rsid w:val="00C25321"/>
    <w:rsid w:val="00C43B97"/>
    <w:rsid w:val="00C61B0C"/>
    <w:rsid w:val="00C71218"/>
    <w:rsid w:val="00C7747B"/>
    <w:rsid w:val="00C849BD"/>
    <w:rsid w:val="00C9649A"/>
    <w:rsid w:val="00CA6A9E"/>
    <w:rsid w:val="00CC7D4F"/>
    <w:rsid w:val="00CD2971"/>
    <w:rsid w:val="00CE11A2"/>
    <w:rsid w:val="00CE7D4D"/>
    <w:rsid w:val="00CF04E3"/>
    <w:rsid w:val="00D15C2E"/>
    <w:rsid w:val="00D216F3"/>
    <w:rsid w:val="00D31EB3"/>
    <w:rsid w:val="00D3506D"/>
    <w:rsid w:val="00D638DE"/>
    <w:rsid w:val="00D7758C"/>
    <w:rsid w:val="00D96F05"/>
    <w:rsid w:val="00DA0E16"/>
    <w:rsid w:val="00DB4332"/>
    <w:rsid w:val="00DE5216"/>
    <w:rsid w:val="00E3543F"/>
    <w:rsid w:val="00E368B4"/>
    <w:rsid w:val="00E37F24"/>
    <w:rsid w:val="00E41C6F"/>
    <w:rsid w:val="00E42159"/>
    <w:rsid w:val="00E64D7A"/>
    <w:rsid w:val="00E67A29"/>
    <w:rsid w:val="00E8185A"/>
    <w:rsid w:val="00E86B12"/>
    <w:rsid w:val="00EA4B4F"/>
    <w:rsid w:val="00EB7130"/>
    <w:rsid w:val="00ED1E9F"/>
    <w:rsid w:val="00ED240A"/>
    <w:rsid w:val="00EE5005"/>
    <w:rsid w:val="00F178F4"/>
    <w:rsid w:val="00F24598"/>
    <w:rsid w:val="00F763E6"/>
    <w:rsid w:val="00F8008D"/>
    <w:rsid w:val="00F84A88"/>
    <w:rsid w:val="00F976B1"/>
    <w:rsid w:val="00FA5DA5"/>
    <w:rsid w:val="00FD275C"/>
    <w:rsid w:val="00FD29F9"/>
    <w:rsid w:val="00FD31FF"/>
    <w:rsid w:val="00FD3D3F"/>
    <w:rsid w:val="00FD6A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96C1"/>
  <w15:docId w15:val="{924EE5EF-BFDA-43A3-AF5E-36AF1DA2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link w:val="Nadpis1Char"/>
    <w:uiPriority w:val="9"/>
    <w:qFormat/>
    <w:rsid w:val="00B51B5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Nadpis2">
    <w:name w:val="heading 2"/>
    <w:basedOn w:val="Normlny"/>
    <w:next w:val="Normlny"/>
    <w:link w:val="Nadpis2Char"/>
    <w:uiPriority w:val="9"/>
    <w:semiHidden/>
    <w:unhideWhenUsed/>
    <w:qFormat/>
    <w:rsid w:val="001532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FD29F9"/>
    <w:rPr>
      <w:color w:val="605E5C"/>
      <w:shd w:val="clear" w:color="auto" w:fill="E1DFDD"/>
    </w:rPr>
  </w:style>
  <w:style w:type="character" w:customStyle="1" w:styleId="Normlny1Char">
    <w:name w:val="Normálny1 Char"/>
    <w:basedOn w:val="Predvolenpsmoodseku"/>
    <w:link w:val="Normlny1"/>
    <w:locked/>
    <w:rsid w:val="00FD29F9"/>
    <w:rPr>
      <w:position w:val="3"/>
      <w:sz w:val="24"/>
      <w:szCs w:val="24"/>
    </w:rPr>
  </w:style>
  <w:style w:type="paragraph" w:customStyle="1" w:styleId="Normlny1">
    <w:name w:val="Normálny1"/>
    <w:basedOn w:val="Normlny"/>
    <w:link w:val="Normlny1Char"/>
    <w:qFormat/>
    <w:rsid w:val="00FD29F9"/>
    <w:pPr>
      <w:spacing w:after="0" w:line="360" w:lineRule="auto"/>
      <w:jc w:val="both"/>
    </w:pPr>
    <w:rPr>
      <w:position w:val="3"/>
      <w:sz w:val="24"/>
      <w:szCs w:val="24"/>
      <w:lang w:eastAsia="sk-SK"/>
    </w:rPr>
  </w:style>
  <w:style w:type="paragraph" w:styleId="Textpoznmkypodiarou">
    <w:name w:val="footnote text"/>
    <w:basedOn w:val="Normlny"/>
    <w:link w:val="TextpoznmkypodiarouChar"/>
    <w:uiPriority w:val="99"/>
    <w:semiHidden/>
    <w:unhideWhenUsed/>
    <w:rsid w:val="009C4EE8"/>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C4EE8"/>
    <w:rPr>
      <w:lang w:eastAsia="en-US"/>
    </w:rPr>
  </w:style>
  <w:style w:type="character" w:styleId="Odkaznapoznmkupodiarou">
    <w:name w:val="footnote reference"/>
    <w:basedOn w:val="Predvolenpsmoodseku"/>
    <w:uiPriority w:val="99"/>
    <w:semiHidden/>
    <w:unhideWhenUsed/>
    <w:rsid w:val="009C4EE8"/>
    <w:rPr>
      <w:vertAlign w:val="superscript"/>
    </w:rPr>
  </w:style>
  <w:style w:type="paragraph" w:styleId="Textvysvetlivky">
    <w:name w:val="endnote text"/>
    <w:basedOn w:val="Normlny"/>
    <w:link w:val="TextvysvetlivkyChar"/>
    <w:uiPriority w:val="99"/>
    <w:semiHidden/>
    <w:unhideWhenUsed/>
    <w:rsid w:val="009C4EE8"/>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9C4EE8"/>
    <w:rPr>
      <w:lang w:eastAsia="en-US"/>
    </w:rPr>
  </w:style>
  <w:style w:type="character" w:styleId="Odkaznavysvetlivku">
    <w:name w:val="endnote reference"/>
    <w:basedOn w:val="Predvolenpsmoodseku"/>
    <w:uiPriority w:val="99"/>
    <w:semiHidden/>
    <w:unhideWhenUsed/>
    <w:rsid w:val="009C4EE8"/>
    <w:rPr>
      <w:vertAlign w:val="superscript"/>
    </w:rPr>
  </w:style>
  <w:style w:type="character" w:customStyle="1" w:styleId="Nadpis1Char">
    <w:name w:val="Nadpis 1 Char"/>
    <w:basedOn w:val="Predvolenpsmoodseku"/>
    <w:link w:val="Nadpis1"/>
    <w:uiPriority w:val="9"/>
    <w:rsid w:val="00B51B57"/>
    <w:rPr>
      <w:rFonts w:ascii="Times New Roman" w:eastAsia="Times New Roman" w:hAnsi="Times New Roman"/>
      <w:b/>
      <w:bCs/>
      <w:kern w:val="36"/>
      <w:sz w:val="48"/>
      <w:szCs w:val="48"/>
      <w:lang w:val="en-US" w:eastAsia="en-US"/>
    </w:rPr>
  </w:style>
  <w:style w:type="character" w:styleId="PouitHypertextovPrepojenie">
    <w:name w:val="FollowedHyperlink"/>
    <w:basedOn w:val="Predvolenpsmoodseku"/>
    <w:uiPriority w:val="99"/>
    <w:semiHidden/>
    <w:unhideWhenUsed/>
    <w:rsid w:val="00B51B57"/>
    <w:rPr>
      <w:color w:val="800080" w:themeColor="followedHyperlink"/>
      <w:u w:val="single"/>
    </w:rPr>
  </w:style>
  <w:style w:type="paragraph" w:styleId="Hlavikaobsahu">
    <w:name w:val="TOC Heading"/>
    <w:basedOn w:val="Nadpis1"/>
    <w:next w:val="Normlny"/>
    <w:uiPriority w:val="39"/>
    <w:unhideWhenUsed/>
    <w:qFormat/>
    <w:rsid w:val="00CD29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Nadpis2Char">
    <w:name w:val="Nadpis 2 Char"/>
    <w:basedOn w:val="Predvolenpsmoodseku"/>
    <w:link w:val="Nadpis2"/>
    <w:uiPriority w:val="9"/>
    <w:semiHidden/>
    <w:rsid w:val="001532D1"/>
    <w:rPr>
      <w:rFonts w:asciiTheme="majorHAnsi" w:eastAsiaTheme="majorEastAsia" w:hAnsiTheme="majorHAnsi" w:cstheme="majorBidi"/>
      <w:color w:val="365F91" w:themeColor="accent1" w:themeShade="BF"/>
      <w:sz w:val="26"/>
      <w:szCs w:val="26"/>
      <w:lang w:eastAsia="en-US"/>
    </w:rPr>
  </w:style>
  <w:style w:type="table" w:styleId="Mriekatabuky">
    <w:name w:val="Table Grid"/>
    <w:basedOn w:val="Normlnatabuka"/>
    <w:uiPriority w:val="59"/>
    <w:rsid w:val="006B3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EB71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byajntabuka3">
    <w:name w:val="Plain Table 3"/>
    <w:basedOn w:val="Normlnatabuka"/>
    <w:uiPriority w:val="43"/>
    <w:rsid w:val="00407D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ukasmriekou3">
    <w:name w:val="Grid Table 3"/>
    <w:basedOn w:val="Normlnatabuka"/>
    <w:uiPriority w:val="48"/>
    <w:rsid w:val="00407D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kasmriekou7farebn">
    <w:name w:val="Grid Table 7 Colorful"/>
    <w:basedOn w:val="Normlnatabuka"/>
    <w:uiPriority w:val="52"/>
    <w:rsid w:val="00407D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kasozoznamom1svetlzvraznenie1">
    <w:name w:val="List Table 1 Light Accent 1"/>
    <w:basedOn w:val="Normlnatabuka"/>
    <w:uiPriority w:val="46"/>
    <w:rsid w:val="00407DC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ukasmriekou1svetlzvraznenie6">
    <w:name w:val="Grid Table 1 Light Accent 6"/>
    <w:basedOn w:val="Normlnatabuka"/>
    <w:uiPriority w:val="46"/>
    <w:rsid w:val="00407DC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ukasmriekou4">
    <w:name w:val="Grid Table 4"/>
    <w:basedOn w:val="Normlnatabuka"/>
    <w:uiPriority w:val="49"/>
    <w:rsid w:val="00407D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mriekou3zvraznenie1">
    <w:name w:val="Grid Table 3 Accent 1"/>
    <w:basedOn w:val="Normlnatabuka"/>
    <w:uiPriority w:val="48"/>
    <w:rsid w:val="00407D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290">
      <w:bodyDiv w:val="1"/>
      <w:marLeft w:val="0"/>
      <w:marRight w:val="0"/>
      <w:marTop w:val="0"/>
      <w:marBottom w:val="0"/>
      <w:divBdr>
        <w:top w:val="none" w:sz="0" w:space="0" w:color="auto"/>
        <w:left w:val="none" w:sz="0" w:space="0" w:color="auto"/>
        <w:bottom w:val="none" w:sz="0" w:space="0" w:color="auto"/>
        <w:right w:val="none" w:sz="0" w:space="0" w:color="auto"/>
      </w:divBdr>
    </w:div>
    <w:div w:id="52385963">
      <w:bodyDiv w:val="1"/>
      <w:marLeft w:val="0"/>
      <w:marRight w:val="0"/>
      <w:marTop w:val="0"/>
      <w:marBottom w:val="0"/>
      <w:divBdr>
        <w:top w:val="none" w:sz="0" w:space="0" w:color="auto"/>
        <w:left w:val="none" w:sz="0" w:space="0" w:color="auto"/>
        <w:bottom w:val="none" w:sz="0" w:space="0" w:color="auto"/>
        <w:right w:val="none" w:sz="0" w:space="0" w:color="auto"/>
      </w:divBdr>
    </w:div>
    <w:div w:id="107243705">
      <w:bodyDiv w:val="1"/>
      <w:marLeft w:val="0"/>
      <w:marRight w:val="0"/>
      <w:marTop w:val="0"/>
      <w:marBottom w:val="0"/>
      <w:divBdr>
        <w:top w:val="none" w:sz="0" w:space="0" w:color="auto"/>
        <w:left w:val="none" w:sz="0" w:space="0" w:color="auto"/>
        <w:bottom w:val="none" w:sz="0" w:space="0" w:color="auto"/>
        <w:right w:val="none" w:sz="0" w:space="0" w:color="auto"/>
      </w:divBdr>
    </w:div>
    <w:div w:id="109012229">
      <w:bodyDiv w:val="1"/>
      <w:marLeft w:val="0"/>
      <w:marRight w:val="0"/>
      <w:marTop w:val="0"/>
      <w:marBottom w:val="0"/>
      <w:divBdr>
        <w:top w:val="none" w:sz="0" w:space="0" w:color="auto"/>
        <w:left w:val="none" w:sz="0" w:space="0" w:color="auto"/>
        <w:bottom w:val="none" w:sz="0" w:space="0" w:color="auto"/>
        <w:right w:val="none" w:sz="0" w:space="0" w:color="auto"/>
      </w:divBdr>
      <w:divsChild>
        <w:div w:id="990445997">
          <w:marLeft w:val="0"/>
          <w:marRight w:val="0"/>
          <w:marTop w:val="0"/>
          <w:marBottom w:val="0"/>
          <w:divBdr>
            <w:top w:val="single" w:sz="2" w:space="0" w:color="E3E3E3"/>
            <w:left w:val="single" w:sz="2" w:space="0" w:color="E3E3E3"/>
            <w:bottom w:val="single" w:sz="2" w:space="0" w:color="E3E3E3"/>
            <w:right w:val="single" w:sz="2" w:space="0" w:color="E3E3E3"/>
          </w:divBdr>
          <w:divsChild>
            <w:div w:id="2042591562">
              <w:marLeft w:val="0"/>
              <w:marRight w:val="0"/>
              <w:marTop w:val="0"/>
              <w:marBottom w:val="0"/>
              <w:divBdr>
                <w:top w:val="single" w:sz="2" w:space="0" w:color="E3E3E3"/>
                <w:left w:val="single" w:sz="2" w:space="0" w:color="E3E3E3"/>
                <w:bottom w:val="single" w:sz="2" w:space="0" w:color="E3E3E3"/>
                <w:right w:val="single" w:sz="2" w:space="0" w:color="E3E3E3"/>
              </w:divBdr>
              <w:divsChild>
                <w:div w:id="587344805">
                  <w:marLeft w:val="0"/>
                  <w:marRight w:val="0"/>
                  <w:marTop w:val="0"/>
                  <w:marBottom w:val="0"/>
                  <w:divBdr>
                    <w:top w:val="single" w:sz="2" w:space="0" w:color="E3E3E3"/>
                    <w:left w:val="single" w:sz="2" w:space="0" w:color="E3E3E3"/>
                    <w:bottom w:val="single" w:sz="2" w:space="0" w:color="E3E3E3"/>
                    <w:right w:val="single" w:sz="2" w:space="0" w:color="E3E3E3"/>
                  </w:divBdr>
                  <w:divsChild>
                    <w:div w:id="1513568054">
                      <w:marLeft w:val="0"/>
                      <w:marRight w:val="0"/>
                      <w:marTop w:val="0"/>
                      <w:marBottom w:val="0"/>
                      <w:divBdr>
                        <w:top w:val="single" w:sz="2" w:space="0" w:color="E3E3E3"/>
                        <w:left w:val="single" w:sz="2" w:space="0" w:color="E3E3E3"/>
                        <w:bottom w:val="single" w:sz="2" w:space="0" w:color="E3E3E3"/>
                        <w:right w:val="single" w:sz="2" w:space="0" w:color="E3E3E3"/>
                      </w:divBdr>
                      <w:divsChild>
                        <w:div w:id="160853359">
                          <w:marLeft w:val="0"/>
                          <w:marRight w:val="0"/>
                          <w:marTop w:val="0"/>
                          <w:marBottom w:val="0"/>
                          <w:divBdr>
                            <w:top w:val="single" w:sz="2" w:space="0" w:color="E3E3E3"/>
                            <w:left w:val="single" w:sz="2" w:space="0" w:color="E3E3E3"/>
                            <w:bottom w:val="single" w:sz="2" w:space="0" w:color="E3E3E3"/>
                            <w:right w:val="single" w:sz="2" w:space="0" w:color="E3E3E3"/>
                          </w:divBdr>
                          <w:divsChild>
                            <w:div w:id="1140658995">
                              <w:marLeft w:val="0"/>
                              <w:marRight w:val="0"/>
                              <w:marTop w:val="0"/>
                              <w:marBottom w:val="0"/>
                              <w:divBdr>
                                <w:top w:val="single" w:sz="2" w:space="0" w:color="E3E3E3"/>
                                <w:left w:val="single" w:sz="2" w:space="0" w:color="E3E3E3"/>
                                <w:bottom w:val="single" w:sz="2" w:space="0" w:color="E3E3E3"/>
                                <w:right w:val="single" w:sz="2" w:space="0" w:color="E3E3E3"/>
                              </w:divBdr>
                              <w:divsChild>
                                <w:div w:id="19093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234021">
                                      <w:marLeft w:val="0"/>
                                      <w:marRight w:val="0"/>
                                      <w:marTop w:val="0"/>
                                      <w:marBottom w:val="0"/>
                                      <w:divBdr>
                                        <w:top w:val="single" w:sz="2" w:space="0" w:color="E3E3E3"/>
                                        <w:left w:val="single" w:sz="2" w:space="0" w:color="E3E3E3"/>
                                        <w:bottom w:val="single" w:sz="2" w:space="0" w:color="E3E3E3"/>
                                        <w:right w:val="single" w:sz="2" w:space="0" w:color="E3E3E3"/>
                                      </w:divBdr>
                                      <w:divsChild>
                                        <w:div w:id="1488669149">
                                          <w:marLeft w:val="0"/>
                                          <w:marRight w:val="0"/>
                                          <w:marTop w:val="0"/>
                                          <w:marBottom w:val="0"/>
                                          <w:divBdr>
                                            <w:top w:val="single" w:sz="2" w:space="0" w:color="E3E3E3"/>
                                            <w:left w:val="single" w:sz="2" w:space="0" w:color="E3E3E3"/>
                                            <w:bottom w:val="single" w:sz="2" w:space="0" w:color="E3E3E3"/>
                                            <w:right w:val="single" w:sz="2" w:space="0" w:color="E3E3E3"/>
                                          </w:divBdr>
                                          <w:divsChild>
                                            <w:div w:id="876703580">
                                              <w:marLeft w:val="0"/>
                                              <w:marRight w:val="0"/>
                                              <w:marTop w:val="0"/>
                                              <w:marBottom w:val="0"/>
                                              <w:divBdr>
                                                <w:top w:val="single" w:sz="2" w:space="0" w:color="E3E3E3"/>
                                                <w:left w:val="single" w:sz="2" w:space="0" w:color="E3E3E3"/>
                                                <w:bottom w:val="single" w:sz="2" w:space="0" w:color="E3E3E3"/>
                                                <w:right w:val="single" w:sz="2" w:space="0" w:color="E3E3E3"/>
                                              </w:divBdr>
                                              <w:divsChild>
                                                <w:div w:id="1517965799">
                                                  <w:marLeft w:val="0"/>
                                                  <w:marRight w:val="0"/>
                                                  <w:marTop w:val="0"/>
                                                  <w:marBottom w:val="0"/>
                                                  <w:divBdr>
                                                    <w:top w:val="single" w:sz="2" w:space="0" w:color="E3E3E3"/>
                                                    <w:left w:val="single" w:sz="2" w:space="0" w:color="E3E3E3"/>
                                                    <w:bottom w:val="single" w:sz="2" w:space="0" w:color="E3E3E3"/>
                                                    <w:right w:val="single" w:sz="2" w:space="0" w:color="E3E3E3"/>
                                                  </w:divBdr>
                                                  <w:divsChild>
                                                    <w:div w:id="2052656248">
                                                      <w:marLeft w:val="0"/>
                                                      <w:marRight w:val="0"/>
                                                      <w:marTop w:val="0"/>
                                                      <w:marBottom w:val="0"/>
                                                      <w:divBdr>
                                                        <w:top w:val="single" w:sz="2" w:space="0" w:color="E3E3E3"/>
                                                        <w:left w:val="single" w:sz="2" w:space="0" w:color="E3E3E3"/>
                                                        <w:bottom w:val="single" w:sz="2" w:space="0" w:color="E3E3E3"/>
                                                        <w:right w:val="single" w:sz="2" w:space="0" w:color="E3E3E3"/>
                                                      </w:divBdr>
                                                      <w:divsChild>
                                                        <w:div w:id="16124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91415">
          <w:marLeft w:val="0"/>
          <w:marRight w:val="0"/>
          <w:marTop w:val="0"/>
          <w:marBottom w:val="0"/>
          <w:divBdr>
            <w:top w:val="none" w:sz="0" w:space="0" w:color="auto"/>
            <w:left w:val="none" w:sz="0" w:space="0" w:color="auto"/>
            <w:bottom w:val="none" w:sz="0" w:space="0" w:color="auto"/>
            <w:right w:val="none" w:sz="0" w:space="0" w:color="auto"/>
          </w:divBdr>
          <w:divsChild>
            <w:div w:id="681132082">
              <w:marLeft w:val="0"/>
              <w:marRight w:val="0"/>
              <w:marTop w:val="100"/>
              <w:marBottom w:val="100"/>
              <w:divBdr>
                <w:top w:val="single" w:sz="2" w:space="0" w:color="E3E3E3"/>
                <w:left w:val="single" w:sz="2" w:space="0" w:color="E3E3E3"/>
                <w:bottom w:val="single" w:sz="2" w:space="0" w:color="E3E3E3"/>
                <w:right w:val="single" w:sz="2" w:space="0" w:color="E3E3E3"/>
              </w:divBdr>
              <w:divsChild>
                <w:div w:id="98797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457488">
      <w:bodyDiv w:val="1"/>
      <w:marLeft w:val="0"/>
      <w:marRight w:val="0"/>
      <w:marTop w:val="0"/>
      <w:marBottom w:val="0"/>
      <w:divBdr>
        <w:top w:val="none" w:sz="0" w:space="0" w:color="auto"/>
        <w:left w:val="none" w:sz="0" w:space="0" w:color="auto"/>
        <w:bottom w:val="none" w:sz="0" w:space="0" w:color="auto"/>
        <w:right w:val="none" w:sz="0" w:space="0" w:color="auto"/>
      </w:divBdr>
      <w:divsChild>
        <w:div w:id="904219228">
          <w:marLeft w:val="0"/>
          <w:marRight w:val="0"/>
          <w:marTop w:val="0"/>
          <w:marBottom w:val="0"/>
          <w:divBdr>
            <w:top w:val="single" w:sz="2" w:space="0" w:color="E3E3E3"/>
            <w:left w:val="single" w:sz="2" w:space="0" w:color="E3E3E3"/>
            <w:bottom w:val="single" w:sz="2" w:space="0" w:color="E3E3E3"/>
            <w:right w:val="single" w:sz="2" w:space="0" w:color="E3E3E3"/>
          </w:divBdr>
          <w:divsChild>
            <w:div w:id="1652178082">
              <w:marLeft w:val="0"/>
              <w:marRight w:val="0"/>
              <w:marTop w:val="0"/>
              <w:marBottom w:val="0"/>
              <w:divBdr>
                <w:top w:val="single" w:sz="2" w:space="0" w:color="E3E3E3"/>
                <w:left w:val="single" w:sz="2" w:space="0" w:color="E3E3E3"/>
                <w:bottom w:val="single" w:sz="2" w:space="0" w:color="E3E3E3"/>
                <w:right w:val="single" w:sz="2" w:space="0" w:color="E3E3E3"/>
              </w:divBdr>
              <w:divsChild>
                <w:div w:id="1638222652">
                  <w:marLeft w:val="0"/>
                  <w:marRight w:val="0"/>
                  <w:marTop w:val="0"/>
                  <w:marBottom w:val="0"/>
                  <w:divBdr>
                    <w:top w:val="single" w:sz="2" w:space="0" w:color="E3E3E3"/>
                    <w:left w:val="single" w:sz="2" w:space="0" w:color="E3E3E3"/>
                    <w:bottom w:val="single" w:sz="2" w:space="0" w:color="E3E3E3"/>
                    <w:right w:val="single" w:sz="2" w:space="0" w:color="E3E3E3"/>
                  </w:divBdr>
                  <w:divsChild>
                    <w:div w:id="1154832216">
                      <w:marLeft w:val="0"/>
                      <w:marRight w:val="0"/>
                      <w:marTop w:val="0"/>
                      <w:marBottom w:val="0"/>
                      <w:divBdr>
                        <w:top w:val="single" w:sz="2" w:space="0" w:color="E3E3E3"/>
                        <w:left w:val="single" w:sz="2" w:space="0" w:color="E3E3E3"/>
                        <w:bottom w:val="single" w:sz="2" w:space="0" w:color="E3E3E3"/>
                        <w:right w:val="single" w:sz="2" w:space="0" w:color="E3E3E3"/>
                      </w:divBdr>
                      <w:divsChild>
                        <w:div w:id="438180994">
                          <w:marLeft w:val="0"/>
                          <w:marRight w:val="0"/>
                          <w:marTop w:val="0"/>
                          <w:marBottom w:val="0"/>
                          <w:divBdr>
                            <w:top w:val="single" w:sz="2" w:space="0" w:color="E3E3E3"/>
                            <w:left w:val="single" w:sz="2" w:space="0" w:color="E3E3E3"/>
                            <w:bottom w:val="single" w:sz="2" w:space="0" w:color="E3E3E3"/>
                            <w:right w:val="single" w:sz="2" w:space="0" w:color="E3E3E3"/>
                          </w:divBdr>
                          <w:divsChild>
                            <w:div w:id="1118375043">
                              <w:marLeft w:val="0"/>
                              <w:marRight w:val="0"/>
                              <w:marTop w:val="0"/>
                              <w:marBottom w:val="0"/>
                              <w:divBdr>
                                <w:top w:val="single" w:sz="2" w:space="0" w:color="E3E3E3"/>
                                <w:left w:val="single" w:sz="2" w:space="0" w:color="E3E3E3"/>
                                <w:bottom w:val="single" w:sz="2" w:space="0" w:color="E3E3E3"/>
                                <w:right w:val="single" w:sz="2" w:space="0" w:color="E3E3E3"/>
                              </w:divBdr>
                              <w:divsChild>
                                <w:div w:id="908032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85510">
                                      <w:marLeft w:val="0"/>
                                      <w:marRight w:val="0"/>
                                      <w:marTop w:val="0"/>
                                      <w:marBottom w:val="0"/>
                                      <w:divBdr>
                                        <w:top w:val="single" w:sz="2" w:space="0" w:color="E3E3E3"/>
                                        <w:left w:val="single" w:sz="2" w:space="0" w:color="E3E3E3"/>
                                        <w:bottom w:val="single" w:sz="2" w:space="0" w:color="E3E3E3"/>
                                        <w:right w:val="single" w:sz="2" w:space="0" w:color="E3E3E3"/>
                                      </w:divBdr>
                                      <w:divsChild>
                                        <w:div w:id="599526851">
                                          <w:marLeft w:val="0"/>
                                          <w:marRight w:val="0"/>
                                          <w:marTop w:val="0"/>
                                          <w:marBottom w:val="0"/>
                                          <w:divBdr>
                                            <w:top w:val="single" w:sz="2" w:space="0" w:color="E3E3E3"/>
                                            <w:left w:val="single" w:sz="2" w:space="0" w:color="E3E3E3"/>
                                            <w:bottom w:val="single" w:sz="2" w:space="0" w:color="E3E3E3"/>
                                            <w:right w:val="single" w:sz="2" w:space="0" w:color="E3E3E3"/>
                                          </w:divBdr>
                                          <w:divsChild>
                                            <w:div w:id="503666685">
                                              <w:marLeft w:val="0"/>
                                              <w:marRight w:val="0"/>
                                              <w:marTop w:val="0"/>
                                              <w:marBottom w:val="0"/>
                                              <w:divBdr>
                                                <w:top w:val="single" w:sz="2" w:space="0" w:color="E3E3E3"/>
                                                <w:left w:val="single" w:sz="2" w:space="0" w:color="E3E3E3"/>
                                                <w:bottom w:val="single" w:sz="2" w:space="0" w:color="E3E3E3"/>
                                                <w:right w:val="single" w:sz="2" w:space="0" w:color="E3E3E3"/>
                                              </w:divBdr>
                                              <w:divsChild>
                                                <w:div w:id="558782781">
                                                  <w:marLeft w:val="0"/>
                                                  <w:marRight w:val="0"/>
                                                  <w:marTop w:val="0"/>
                                                  <w:marBottom w:val="0"/>
                                                  <w:divBdr>
                                                    <w:top w:val="single" w:sz="2" w:space="0" w:color="E3E3E3"/>
                                                    <w:left w:val="single" w:sz="2" w:space="0" w:color="E3E3E3"/>
                                                    <w:bottom w:val="single" w:sz="2" w:space="0" w:color="E3E3E3"/>
                                                    <w:right w:val="single" w:sz="2" w:space="0" w:color="E3E3E3"/>
                                                  </w:divBdr>
                                                  <w:divsChild>
                                                    <w:div w:id="728503698">
                                                      <w:marLeft w:val="0"/>
                                                      <w:marRight w:val="0"/>
                                                      <w:marTop w:val="0"/>
                                                      <w:marBottom w:val="0"/>
                                                      <w:divBdr>
                                                        <w:top w:val="single" w:sz="2" w:space="0" w:color="E3E3E3"/>
                                                        <w:left w:val="single" w:sz="2" w:space="0" w:color="E3E3E3"/>
                                                        <w:bottom w:val="single" w:sz="2" w:space="0" w:color="E3E3E3"/>
                                                        <w:right w:val="single" w:sz="2" w:space="0" w:color="E3E3E3"/>
                                                      </w:divBdr>
                                                      <w:divsChild>
                                                        <w:div w:id="2087721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0644495">
          <w:marLeft w:val="0"/>
          <w:marRight w:val="0"/>
          <w:marTop w:val="0"/>
          <w:marBottom w:val="0"/>
          <w:divBdr>
            <w:top w:val="none" w:sz="0" w:space="0" w:color="auto"/>
            <w:left w:val="none" w:sz="0" w:space="0" w:color="auto"/>
            <w:bottom w:val="none" w:sz="0" w:space="0" w:color="auto"/>
            <w:right w:val="none" w:sz="0" w:space="0" w:color="auto"/>
          </w:divBdr>
          <w:divsChild>
            <w:div w:id="783811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21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68917">
      <w:bodyDiv w:val="1"/>
      <w:marLeft w:val="0"/>
      <w:marRight w:val="0"/>
      <w:marTop w:val="0"/>
      <w:marBottom w:val="0"/>
      <w:divBdr>
        <w:top w:val="none" w:sz="0" w:space="0" w:color="auto"/>
        <w:left w:val="none" w:sz="0" w:space="0" w:color="auto"/>
        <w:bottom w:val="none" w:sz="0" w:space="0" w:color="auto"/>
        <w:right w:val="none" w:sz="0" w:space="0" w:color="auto"/>
      </w:divBdr>
    </w:div>
    <w:div w:id="143619627">
      <w:bodyDiv w:val="1"/>
      <w:marLeft w:val="0"/>
      <w:marRight w:val="0"/>
      <w:marTop w:val="0"/>
      <w:marBottom w:val="0"/>
      <w:divBdr>
        <w:top w:val="none" w:sz="0" w:space="0" w:color="auto"/>
        <w:left w:val="none" w:sz="0" w:space="0" w:color="auto"/>
        <w:bottom w:val="none" w:sz="0" w:space="0" w:color="auto"/>
        <w:right w:val="none" w:sz="0" w:space="0" w:color="auto"/>
      </w:divBdr>
    </w:div>
    <w:div w:id="205679132">
      <w:bodyDiv w:val="1"/>
      <w:marLeft w:val="0"/>
      <w:marRight w:val="0"/>
      <w:marTop w:val="0"/>
      <w:marBottom w:val="0"/>
      <w:divBdr>
        <w:top w:val="none" w:sz="0" w:space="0" w:color="auto"/>
        <w:left w:val="none" w:sz="0" w:space="0" w:color="auto"/>
        <w:bottom w:val="none" w:sz="0" w:space="0" w:color="auto"/>
        <w:right w:val="none" w:sz="0" w:space="0" w:color="auto"/>
      </w:divBdr>
      <w:divsChild>
        <w:div w:id="158429642">
          <w:marLeft w:val="0"/>
          <w:marRight w:val="0"/>
          <w:marTop w:val="0"/>
          <w:marBottom w:val="0"/>
          <w:divBdr>
            <w:top w:val="single" w:sz="2" w:space="0" w:color="E3E3E3"/>
            <w:left w:val="single" w:sz="2" w:space="0" w:color="E3E3E3"/>
            <w:bottom w:val="single" w:sz="2" w:space="0" w:color="E3E3E3"/>
            <w:right w:val="single" w:sz="2" w:space="0" w:color="E3E3E3"/>
          </w:divBdr>
          <w:divsChild>
            <w:div w:id="2715186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975">
                  <w:marLeft w:val="0"/>
                  <w:marRight w:val="0"/>
                  <w:marTop w:val="0"/>
                  <w:marBottom w:val="0"/>
                  <w:divBdr>
                    <w:top w:val="single" w:sz="2" w:space="0" w:color="E3E3E3"/>
                    <w:left w:val="single" w:sz="2" w:space="0" w:color="E3E3E3"/>
                    <w:bottom w:val="single" w:sz="2" w:space="0" w:color="E3E3E3"/>
                    <w:right w:val="single" w:sz="2" w:space="0" w:color="E3E3E3"/>
                  </w:divBdr>
                  <w:divsChild>
                    <w:div w:id="819343858">
                      <w:marLeft w:val="0"/>
                      <w:marRight w:val="0"/>
                      <w:marTop w:val="0"/>
                      <w:marBottom w:val="0"/>
                      <w:divBdr>
                        <w:top w:val="single" w:sz="2" w:space="0" w:color="E3E3E3"/>
                        <w:left w:val="single" w:sz="2" w:space="0" w:color="E3E3E3"/>
                        <w:bottom w:val="single" w:sz="2" w:space="0" w:color="E3E3E3"/>
                        <w:right w:val="single" w:sz="2" w:space="0" w:color="E3E3E3"/>
                      </w:divBdr>
                      <w:divsChild>
                        <w:div w:id="28649459">
                          <w:marLeft w:val="0"/>
                          <w:marRight w:val="0"/>
                          <w:marTop w:val="0"/>
                          <w:marBottom w:val="0"/>
                          <w:divBdr>
                            <w:top w:val="single" w:sz="2" w:space="0" w:color="E3E3E3"/>
                            <w:left w:val="single" w:sz="2" w:space="0" w:color="E3E3E3"/>
                            <w:bottom w:val="single" w:sz="2" w:space="0" w:color="E3E3E3"/>
                            <w:right w:val="single" w:sz="2" w:space="0" w:color="E3E3E3"/>
                          </w:divBdr>
                          <w:divsChild>
                            <w:div w:id="1101950787">
                              <w:marLeft w:val="0"/>
                              <w:marRight w:val="0"/>
                              <w:marTop w:val="0"/>
                              <w:marBottom w:val="0"/>
                              <w:divBdr>
                                <w:top w:val="single" w:sz="2" w:space="0" w:color="E3E3E3"/>
                                <w:left w:val="single" w:sz="2" w:space="0" w:color="E3E3E3"/>
                                <w:bottom w:val="single" w:sz="2" w:space="0" w:color="E3E3E3"/>
                                <w:right w:val="single" w:sz="2" w:space="0" w:color="E3E3E3"/>
                              </w:divBdr>
                              <w:divsChild>
                                <w:div w:id="14328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361903">
                                      <w:marLeft w:val="0"/>
                                      <w:marRight w:val="0"/>
                                      <w:marTop w:val="0"/>
                                      <w:marBottom w:val="0"/>
                                      <w:divBdr>
                                        <w:top w:val="single" w:sz="2" w:space="0" w:color="E3E3E3"/>
                                        <w:left w:val="single" w:sz="2" w:space="0" w:color="E3E3E3"/>
                                        <w:bottom w:val="single" w:sz="2" w:space="0" w:color="E3E3E3"/>
                                        <w:right w:val="single" w:sz="2" w:space="0" w:color="E3E3E3"/>
                                      </w:divBdr>
                                      <w:divsChild>
                                        <w:div w:id="1401294097">
                                          <w:marLeft w:val="0"/>
                                          <w:marRight w:val="0"/>
                                          <w:marTop w:val="0"/>
                                          <w:marBottom w:val="0"/>
                                          <w:divBdr>
                                            <w:top w:val="single" w:sz="2" w:space="0" w:color="E3E3E3"/>
                                            <w:left w:val="single" w:sz="2" w:space="0" w:color="E3E3E3"/>
                                            <w:bottom w:val="single" w:sz="2" w:space="0" w:color="E3E3E3"/>
                                            <w:right w:val="single" w:sz="2" w:space="0" w:color="E3E3E3"/>
                                          </w:divBdr>
                                          <w:divsChild>
                                            <w:div w:id="189608849">
                                              <w:marLeft w:val="0"/>
                                              <w:marRight w:val="0"/>
                                              <w:marTop w:val="0"/>
                                              <w:marBottom w:val="0"/>
                                              <w:divBdr>
                                                <w:top w:val="single" w:sz="2" w:space="0" w:color="E3E3E3"/>
                                                <w:left w:val="single" w:sz="2" w:space="0" w:color="E3E3E3"/>
                                                <w:bottom w:val="single" w:sz="2" w:space="0" w:color="E3E3E3"/>
                                                <w:right w:val="single" w:sz="2" w:space="0" w:color="E3E3E3"/>
                                              </w:divBdr>
                                              <w:divsChild>
                                                <w:div w:id="1355689430">
                                                  <w:marLeft w:val="0"/>
                                                  <w:marRight w:val="0"/>
                                                  <w:marTop w:val="0"/>
                                                  <w:marBottom w:val="0"/>
                                                  <w:divBdr>
                                                    <w:top w:val="single" w:sz="2" w:space="0" w:color="E3E3E3"/>
                                                    <w:left w:val="single" w:sz="2" w:space="0" w:color="E3E3E3"/>
                                                    <w:bottom w:val="single" w:sz="2" w:space="0" w:color="E3E3E3"/>
                                                    <w:right w:val="single" w:sz="2" w:space="0" w:color="E3E3E3"/>
                                                  </w:divBdr>
                                                  <w:divsChild>
                                                    <w:div w:id="1786079398">
                                                      <w:marLeft w:val="0"/>
                                                      <w:marRight w:val="0"/>
                                                      <w:marTop w:val="0"/>
                                                      <w:marBottom w:val="0"/>
                                                      <w:divBdr>
                                                        <w:top w:val="single" w:sz="2" w:space="0" w:color="E3E3E3"/>
                                                        <w:left w:val="single" w:sz="2" w:space="0" w:color="E3E3E3"/>
                                                        <w:bottom w:val="single" w:sz="2" w:space="0" w:color="E3E3E3"/>
                                                        <w:right w:val="single" w:sz="2" w:space="0" w:color="E3E3E3"/>
                                                      </w:divBdr>
                                                      <w:divsChild>
                                                        <w:div w:id="181390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3319631">
          <w:marLeft w:val="0"/>
          <w:marRight w:val="0"/>
          <w:marTop w:val="0"/>
          <w:marBottom w:val="0"/>
          <w:divBdr>
            <w:top w:val="none" w:sz="0" w:space="0" w:color="auto"/>
            <w:left w:val="none" w:sz="0" w:space="0" w:color="auto"/>
            <w:bottom w:val="none" w:sz="0" w:space="0" w:color="auto"/>
            <w:right w:val="none" w:sz="0" w:space="0" w:color="auto"/>
          </w:divBdr>
          <w:divsChild>
            <w:div w:id="931545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71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778324">
      <w:bodyDiv w:val="1"/>
      <w:marLeft w:val="0"/>
      <w:marRight w:val="0"/>
      <w:marTop w:val="0"/>
      <w:marBottom w:val="0"/>
      <w:divBdr>
        <w:top w:val="none" w:sz="0" w:space="0" w:color="auto"/>
        <w:left w:val="none" w:sz="0" w:space="0" w:color="auto"/>
        <w:bottom w:val="none" w:sz="0" w:space="0" w:color="auto"/>
        <w:right w:val="none" w:sz="0" w:space="0" w:color="auto"/>
      </w:divBdr>
    </w:div>
    <w:div w:id="215433782">
      <w:bodyDiv w:val="1"/>
      <w:marLeft w:val="0"/>
      <w:marRight w:val="0"/>
      <w:marTop w:val="0"/>
      <w:marBottom w:val="0"/>
      <w:divBdr>
        <w:top w:val="none" w:sz="0" w:space="0" w:color="auto"/>
        <w:left w:val="none" w:sz="0" w:space="0" w:color="auto"/>
        <w:bottom w:val="none" w:sz="0" w:space="0" w:color="auto"/>
        <w:right w:val="none" w:sz="0" w:space="0" w:color="auto"/>
      </w:divBdr>
    </w:div>
    <w:div w:id="233783433">
      <w:bodyDiv w:val="1"/>
      <w:marLeft w:val="0"/>
      <w:marRight w:val="0"/>
      <w:marTop w:val="0"/>
      <w:marBottom w:val="0"/>
      <w:divBdr>
        <w:top w:val="none" w:sz="0" w:space="0" w:color="auto"/>
        <w:left w:val="none" w:sz="0" w:space="0" w:color="auto"/>
        <w:bottom w:val="none" w:sz="0" w:space="0" w:color="auto"/>
        <w:right w:val="none" w:sz="0" w:space="0" w:color="auto"/>
      </w:divBdr>
      <w:divsChild>
        <w:div w:id="388116093">
          <w:marLeft w:val="0"/>
          <w:marRight w:val="0"/>
          <w:marTop w:val="0"/>
          <w:marBottom w:val="0"/>
          <w:divBdr>
            <w:top w:val="none" w:sz="0" w:space="0" w:color="auto"/>
            <w:left w:val="none" w:sz="0" w:space="0" w:color="auto"/>
            <w:bottom w:val="none" w:sz="0" w:space="0" w:color="auto"/>
            <w:right w:val="none" w:sz="0" w:space="0" w:color="auto"/>
          </w:divBdr>
          <w:divsChild>
            <w:div w:id="221598696">
              <w:marLeft w:val="0"/>
              <w:marRight w:val="0"/>
              <w:marTop w:val="0"/>
              <w:marBottom w:val="0"/>
              <w:divBdr>
                <w:top w:val="none" w:sz="0" w:space="0" w:color="auto"/>
                <w:left w:val="none" w:sz="0" w:space="0" w:color="auto"/>
                <w:bottom w:val="none" w:sz="0" w:space="0" w:color="auto"/>
                <w:right w:val="none" w:sz="0" w:space="0" w:color="auto"/>
              </w:divBdr>
              <w:divsChild>
                <w:div w:id="4388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44867936">
      <w:bodyDiv w:val="1"/>
      <w:marLeft w:val="0"/>
      <w:marRight w:val="0"/>
      <w:marTop w:val="0"/>
      <w:marBottom w:val="0"/>
      <w:divBdr>
        <w:top w:val="none" w:sz="0" w:space="0" w:color="auto"/>
        <w:left w:val="none" w:sz="0" w:space="0" w:color="auto"/>
        <w:bottom w:val="none" w:sz="0" w:space="0" w:color="auto"/>
        <w:right w:val="none" w:sz="0" w:space="0" w:color="auto"/>
      </w:divBdr>
    </w:div>
    <w:div w:id="356665918">
      <w:bodyDiv w:val="1"/>
      <w:marLeft w:val="0"/>
      <w:marRight w:val="0"/>
      <w:marTop w:val="0"/>
      <w:marBottom w:val="0"/>
      <w:divBdr>
        <w:top w:val="none" w:sz="0" w:space="0" w:color="auto"/>
        <w:left w:val="none" w:sz="0" w:space="0" w:color="auto"/>
        <w:bottom w:val="none" w:sz="0" w:space="0" w:color="auto"/>
        <w:right w:val="none" w:sz="0" w:space="0" w:color="auto"/>
      </w:divBdr>
    </w:div>
    <w:div w:id="464853732">
      <w:bodyDiv w:val="1"/>
      <w:marLeft w:val="0"/>
      <w:marRight w:val="0"/>
      <w:marTop w:val="0"/>
      <w:marBottom w:val="0"/>
      <w:divBdr>
        <w:top w:val="none" w:sz="0" w:space="0" w:color="auto"/>
        <w:left w:val="none" w:sz="0" w:space="0" w:color="auto"/>
        <w:bottom w:val="none" w:sz="0" w:space="0" w:color="auto"/>
        <w:right w:val="none" w:sz="0" w:space="0" w:color="auto"/>
      </w:divBdr>
      <w:divsChild>
        <w:div w:id="1770344132">
          <w:marLeft w:val="0"/>
          <w:marRight w:val="0"/>
          <w:marTop w:val="0"/>
          <w:marBottom w:val="0"/>
          <w:divBdr>
            <w:top w:val="single" w:sz="2" w:space="0" w:color="E3E3E3"/>
            <w:left w:val="single" w:sz="2" w:space="0" w:color="E3E3E3"/>
            <w:bottom w:val="single" w:sz="2" w:space="0" w:color="E3E3E3"/>
            <w:right w:val="single" w:sz="2" w:space="0" w:color="E3E3E3"/>
          </w:divBdr>
          <w:divsChild>
            <w:div w:id="1634939266">
              <w:marLeft w:val="0"/>
              <w:marRight w:val="0"/>
              <w:marTop w:val="0"/>
              <w:marBottom w:val="0"/>
              <w:divBdr>
                <w:top w:val="single" w:sz="2" w:space="0" w:color="E3E3E3"/>
                <w:left w:val="single" w:sz="2" w:space="0" w:color="E3E3E3"/>
                <w:bottom w:val="single" w:sz="2" w:space="0" w:color="E3E3E3"/>
                <w:right w:val="single" w:sz="2" w:space="0" w:color="E3E3E3"/>
              </w:divBdr>
              <w:divsChild>
                <w:div w:id="2052654259">
                  <w:marLeft w:val="0"/>
                  <w:marRight w:val="0"/>
                  <w:marTop w:val="0"/>
                  <w:marBottom w:val="0"/>
                  <w:divBdr>
                    <w:top w:val="single" w:sz="2" w:space="0" w:color="E3E3E3"/>
                    <w:left w:val="single" w:sz="2" w:space="0" w:color="E3E3E3"/>
                    <w:bottom w:val="single" w:sz="2" w:space="0" w:color="E3E3E3"/>
                    <w:right w:val="single" w:sz="2" w:space="0" w:color="E3E3E3"/>
                  </w:divBdr>
                  <w:divsChild>
                    <w:div w:id="590703013">
                      <w:marLeft w:val="0"/>
                      <w:marRight w:val="0"/>
                      <w:marTop w:val="0"/>
                      <w:marBottom w:val="0"/>
                      <w:divBdr>
                        <w:top w:val="single" w:sz="2" w:space="0" w:color="E3E3E3"/>
                        <w:left w:val="single" w:sz="2" w:space="0" w:color="E3E3E3"/>
                        <w:bottom w:val="single" w:sz="2" w:space="0" w:color="E3E3E3"/>
                        <w:right w:val="single" w:sz="2" w:space="0" w:color="E3E3E3"/>
                      </w:divBdr>
                      <w:divsChild>
                        <w:div w:id="1568684914">
                          <w:marLeft w:val="0"/>
                          <w:marRight w:val="0"/>
                          <w:marTop w:val="0"/>
                          <w:marBottom w:val="0"/>
                          <w:divBdr>
                            <w:top w:val="single" w:sz="2" w:space="0" w:color="E3E3E3"/>
                            <w:left w:val="single" w:sz="2" w:space="0" w:color="E3E3E3"/>
                            <w:bottom w:val="single" w:sz="2" w:space="0" w:color="E3E3E3"/>
                            <w:right w:val="single" w:sz="2" w:space="0" w:color="E3E3E3"/>
                          </w:divBdr>
                          <w:divsChild>
                            <w:div w:id="1435780210">
                              <w:marLeft w:val="0"/>
                              <w:marRight w:val="0"/>
                              <w:marTop w:val="0"/>
                              <w:marBottom w:val="0"/>
                              <w:divBdr>
                                <w:top w:val="single" w:sz="2" w:space="0" w:color="E3E3E3"/>
                                <w:left w:val="single" w:sz="2" w:space="0" w:color="E3E3E3"/>
                                <w:bottom w:val="single" w:sz="2" w:space="0" w:color="E3E3E3"/>
                                <w:right w:val="single" w:sz="2" w:space="0" w:color="E3E3E3"/>
                              </w:divBdr>
                              <w:divsChild>
                                <w:div w:id="1228957805">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35469">
                                      <w:marLeft w:val="0"/>
                                      <w:marRight w:val="0"/>
                                      <w:marTop w:val="0"/>
                                      <w:marBottom w:val="0"/>
                                      <w:divBdr>
                                        <w:top w:val="single" w:sz="2" w:space="0" w:color="E3E3E3"/>
                                        <w:left w:val="single" w:sz="2" w:space="0" w:color="E3E3E3"/>
                                        <w:bottom w:val="single" w:sz="2" w:space="0" w:color="E3E3E3"/>
                                        <w:right w:val="single" w:sz="2" w:space="0" w:color="E3E3E3"/>
                                      </w:divBdr>
                                      <w:divsChild>
                                        <w:div w:id="498926786">
                                          <w:marLeft w:val="0"/>
                                          <w:marRight w:val="0"/>
                                          <w:marTop w:val="0"/>
                                          <w:marBottom w:val="0"/>
                                          <w:divBdr>
                                            <w:top w:val="single" w:sz="2" w:space="0" w:color="E3E3E3"/>
                                            <w:left w:val="single" w:sz="2" w:space="0" w:color="E3E3E3"/>
                                            <w:bottom w:val="single" w:sz="2" w:space="0" w:color="E3E3E3"/>
                                            <w:right w:val="single" w:sz="2" w:space="0" w:color="E3E3E3"/>
                                          </w:divBdr>
                                          <w:divsChild>
                                            <w:div w:id="704254384">
                                              <w:marLeft w:val="0"/>
                                              <w:marRight w:val="0"/>
                                              <w:marTop w:val="0"/>
                                              <w:marBottom w:val="0"/>
                                              <w:divBdr>
                                                <w:top w:val="single" w:sz="2" w:space="0" w:color="E3E3E3"/>
                                                <w:left w:val="single" w:sz="2" w:space="0" w:color="E3E3E3"/>
                                                <w:bottom w:val="single" w:sz="2" w:space="0" w:color="E3E3E3"/>
                                                <w:right w:val="single" w:sz="2" w:space="0" w:color="E3E3E3"/>
                                              </w:divBdr>
                                              <w:divsChild>
                                                <w:div w:id="574318617">
                                                  <w:marLeft w:val="0"/>
                                                  <w:marRight w:val="0"/>
                                                  <w:marTop w:val="0"/>
                                                  <w:marBottom w:val="0"/>
                                                  <w:divBdr>
                                                    <w:top w:val="single" w:sz="2" w:space="0" w:color="E3E3E3"/>
                                                    <w:left w:val="single" w:sz="2" w:space="0" w:color="E3E3E3"/>
                                                    <w:bottom w:val="single" w:sz="2" w:space="0" w:color="E3E3E3"/>
                                                    <w:right w:val="single" w:sz="2" w:space="0" w:color="E3E3E3"/>
                                                  </w:divBdr>
                                                  <w:divsChild>
                                                    <w:div w:id="292978501">
                                                      <w:marLeft w:val="0"/>
                                                      <w:marRight w:val="0"/>
                                                      <w:marTop w:val="0"/>
                                                      <w:marBottom w:val="0"/>
                                                      <w:divBdr>
                                                        <w:top w:val="single" w:sz="2" w:space="0" w:color="E3E3E3"/>
                                                        <w:left w:val="single" w:sz="2" w:space="0" w:color="E3E3E3"/>
                                                        <w:bottom w:val="single" w:sz="2" w:space="0" w:color="E3E3E3"/>
                                                        <w:right w:val="single" w:sz="2" w:space="0" w:color="E3E3E3"/>
                                                      </w:divBdr>
                                                      <w:divsChild>
                                                        <w:div w:id="87099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2625345">
          <w:marLeft w:val="0"/>
          <w:marRight w:val="0"/>
          <w:marTop w:val="0"/>
          <w:marBottom w:val="0"/>
          <w:divBdr>
            <w:top w:val="none" w:sz="0" w:space="0" w:color="auto"/>
            <w:left w:val="none" w:sz="0" w:space="0" w:color="auto"/>
            <w:bottom w:val="none" w:sz="0" w:space="0" w:color="auto"/>
            <w:right w:val="none" w:sz="0" w:space="0" w:color="auto"/>
          </w:divBdr>
        </w:div>
      </w:divsChild>
    </w:div>
    <w:div w:id="497960407">
      <w:bodyDiv w:val="1"/>
      <w:marLeft w:val="0"/>
      <w:marRight w:val="0"/>
      <w:marTop w:val="0"/>
      <w:marBottom w:val="0"/>
      <w:divBdr>
        <w:top w:val="none" w:sz="0" w:space="0" w:color="auto"/>
        <w:left w:val="none" w:sz="0" w:space="0" w:color="auto"/>
        <w:bottom w:val="none" w:sz="0" w:space="0" w:color="auto"/>
        <w:right w:val="none" w:sz="0" w:space="0" w:color="auto"/>
      </w:divBdr>
    </w:div>
    <w:div w:id="570307655">
      <w:bodyDiv w:val="1"/>
      <w:marLeft w:val="0"/>
      <w:marRight w:val="0"/>
      <w:marTop w:val="0"/>
      <w:marBottom w:val="0"/>
      <w:divBdr>
        <w:top w:val="none" w:sz="0" w:space="0" w:color="auto"/>
        <w:left w:val="none" w:sz="0" w:space="0" w:color="auto"/>
        <w:bottom w:val="none" w:sz="0" w:space="0" w:color="auto"/>
        <w:right w:val="none" w:sz="0" w:space="0" w:color="auto"/>
      </w:divBdr>
    </w:div>
    <w:div w:id="582421754">
      <w:bodyDiv w:val="1"/>
      <w:marLeft w:val="0"/>
      <w:marRight w:val="0"/>
      <w:marTop w:val="0"/>
      <w:marBottom w:val="0"/>
      <w:divBdr>
        <w:top w:val="none" w:sz="0" w:space="0" w:color="auto"/>
        <w:left w:val="none" w:sz="0" w:space="0" w:color="auto"/>
        <w:bottom w:val="none" w:sz="0" w:space="0" w:color="auto"/>
        <w:right w:val="none" w:sz="0" w:space="0" w:color="auto"/>
      </w:divBdr>
    </w:div>
    <w:div w:id="584921933">
      <w:bodyDiv w:val="1"/>
      <w:marLeft w:val="0"/>
      <w:marRight w:val="0"/>
      <w:marTop w:val="0"/>
      <w:marBottom w:val="0"/>
      <w:divBdr>
        <w:top w:val="none" w:sz="0" w:space="0" w:color="auto"/>
        <w:left w:val="none" w:sz="0" w:space="0" w:color="auto"/>
        <w:bottom w:val="none" w:sz="0" w:space="0" w:color="auto"/>
        <w:right w:val="none" w:sz="0" w:space="0" w:color="auto"/>
      </w:divBdr>
    </w:div>
    <w:div w:id="627249502">
      <w:bodyDiv w:val="1"/>
      <w:marLeft w:val="0"/>
      <w:marRight w:val="0"/>
      <w:marTop w:val="0"/>
      <w:marBottom w:val="0"/>
      <w:divBdr>
        <w:top w:val="none" w:sz="0" w:space="0" w:color="auto"/>
        <w:left w:val="none" w:sz="0" w:space="0" w:color="auto"/>
        <w:bottom w:val="none" w:sz="0" w:space="0" w:color="auto"/>
        <w:right w:val="none" w:sz="0" w:space="0" w:color="auto"/>
      </w:divBdr>
    </w:div>
    <w:div w:id="633874572">
      <w:bodyDiv w:val="1"/>
      <w:marLeft w:val="0"/>
      <w:marRight w:val="0"/>
      <w:marTop w:val="0"/>
      <w:marBottom w:val="0"/>
      <w:divBdr>
        <w:top w:val="none" w:sz="0" w:space="0" w:color="auto"/>
        <w:left w:val="none" w:sz="0" w:space="0" w:color="auto"/>
        <w:bottom w:val="none" w:sz="0" w:space="0" w:color="auto"/>
        <w:right w:val="none" w:sz="0" w:space="0" w:color="auto"/>
      </w:divBdr>
    </w:div>
    <w:div w:id="679696180">
      <w:bodyDiv w:val="1"/>
      <w:marLeft w:val="0"/>
      <w:marRight w:val="0"/>
      <w:marTop w:val="0"/>
      <w:marBottom w:val="0"/>
      <w:divBdr>
        <w:top w:val="none" w:sz="0" w:space="0" w:color="auto"/>
        <w:left w:val="none" w:sz="0" w:space="0" w:color="auto"/>
        <w:bottom w:val="none" w:sz="0" w:space="0" w:color="auto"/>
        <w:right w:val="none" w:sz="0" w:space="0" w:color="auto"/>
      </w:divBdr>
    </w:div>
    <w:div w:id="684405270">
      <w:bodyDiv w:val="1"/>
      <w:marLeft w:val="0"/>
      <w:marRight w:val="0"/>
      <w:marTop w:val="0"/>
      <w:marBottom w:val="0"/>
      <w:divBdr>
        <w:top w:val="none" w:sz="0" w:space="0" w:color="auto"/>
        <w:left w:val="none" w:sz="0" w:space="0" w:color="auto"/>
        <w:bottom w:val="none" w:sz="0" w:space="0" w:color="auto"/>
        <w:right w:val="none" w:sz="0" w:space="0" w:color="auto"/>
      </w:divBdr>
    </w:div>
    <w:div w:id="712002498">
      <w:bodyDiv w:val="1"/>
      <w:marLeft w:val="0"/>
      <w:marRight w:val="0"/>
      <w:marTop w:val="0"/>
      <w:marBottom w:val="0"/>
      <w:divBdr>
        <w:top w:val="none" w:sz="0" w:space="0" w:color="auto"/>
        <w:left w:val="none" w:sz="0" w:space="0" w:color="auto"/>
        <w:bottom w:val="none" w:sz="0" w:space="0" w:color="auto"/>
        <w:right w:val="none" w:sz="0" w:space="0" w:color="auto"/>
      </w:divBdr>
    </w:div>
    <w:div w:id="720522804">
      <w:bodyDiv w:val="1"/>
      <w:marLeft w:val="0"/>
      <w:marRight w:val="0"/>
      <w:marTop w:val="0"/>
      <w:marBottom w:val="0"/>
      <w:divBdr>
        <w:top w:val="none" w:sz="0" w:space="0" w:color="auto"/>
        <w:left w:val="none" w:sz="0" w:space="0" w:color="auto"/>
        <w:bottom w:val="none" w:sz="0" w:space="0" w:color="auto"/>
        <w:right w:val="none" w:sz="0" w:space="0" w:color="auto"/>
      </w:divBdr>
    </w:div>
    <w:div w:id="824973182">
      <w:bodyDiv w:val="1"/>
      <w:marLeft w:val="0"/>
      <w:marRight w:val="0"/>
      <w:marTop w:val="0"/>
      <w:marBottom w:val="0"/>
      <w:divBdr>
        <w:top w:val="none" w:sz="0" w:space="0" w:color="auto"/>
        <w:left w:val="none" w:sz="0" w:space="0" w:color="auto"/>
        <w:bottom w:val="none" w:sz="0" w:space="0" w:color="auto"/>
        <w:right w:val="none" w:sz="0" w:space="0" w:color="auto"/>
      </w:divBdr>
    </w:div>
    <w:div w:id="923104252">
      <w:bodyDiv w:val="1"/>
      <w:marLeft w:val="0"/>
      <w:marRight w:val="0"/>
      <w:marTop w:val="0"/>
      <w:marBottom w:val="0"/>
      <w:divBdr>
        <w:top w:val="none" w:sz="0" w:space="0" w:color="auto"/>
        <w:left w:val="none" w:sz="0" w:space="0" w:color="auto"/>
        <w:bottom w:val="none" w:sz="0" w:space="0" w:color="auto"/>
        <w:right w:val="none" w:sz="0" w:space="0" w:color="auto"/>
      </w:divBdr>
    </w:div>
    <w:div w:id="1009328515">
      <w:bodyDiv w:val="1"/>
      <w:marLeft w:val="0"/>
      <w:marRight w:val="0"/>
      <w:marTop w:val="0"/>
      <w:marBottom w:val="0"/>
      <w:divBdr>
        <w:top w:val="none" w:sz="0" w:space="0" w:color="auto"/>
        <w:left w:val="none" w:sz="0" w:space="0" w:color="auto"/>
        <w:bottom w:val="none" w:sz="0" w:space="0" w:color="auto"/>
        <w:right w:val="none" w:sz="0" w:space="0" w:color="auto"/>
      </w:divBdr>
    </w:div>
    <w:div w:id="1019819104">
      <w:bodyDiv w:val="1"/>
      <w:marLeft w:val="0"/>
      <w:marRight w:val="0"/>
      <w:marTop w:val="0"/>
      <w:marBottom w:val="0"/>
      <w:divBdr>
        <w:top w:val="none" w:sz="0" w:space="0" w:color="auto"/>
        <w:left w:val="none" w:sz="0" w:space="0" w:color="auto"/>
        <w:bottom w:val="none" w:sz="0" w:space="0" w:color="auto"/>
        <w:right w:val="none" w:sz="0" w:space="0" w:color="auto"/>
      </w:divBdr>
    </w:div>
    <w:div w:id="1134831269">
      <w:bodyDiv w:val="1"/>
      <w:marLeft w:val="0"/>
      <w:marRight w:val="0"/>
      <w:marTop w:val="0"/>
      <w:marBottom w:val="0"/>
      <w:divBdr>
        <w:top w:val="none" w:sz="0" w:space="0" w:color="auto"/>
        <w:left w:val="none" w:sz="0" w:space="0" w:color="auto"/>
        <w:bottom w:val="none" w:sz="0" w:space="0" w:color="auto"/>
        <w:right w:val="none" w:sz="0" w:space="0" w:color="auto"/>
      </w:divBdr>
    </w:div>
    <w:div w:id="1185556514">
      <w:bodyDiv w:val="1"/>
      <w:marLeft w:val="0"/>
      <w:marRight w:val="0"/>
      <w:marTop w:val="0"/>
      <w:marBottom w:val="0"/>
      <w:divBdr>
        <w:top w:val="none" w:sz="0" w:space="0" w:color="auto"/>
        <w:left w:val="none" w:sz="0" w:space="0" w:color="auto"/>
        <w:bottom w:val="none" w:sz="0" w:space="0" w:color="auto"/>
        <w:right w:val="none" w:sz="0" w:space="0" w:color="auto"/>
      </w:divBdr>
    </w:div>
    <w:div w:id="1187132984">
      <w:bodyDiv w:val="1"/>
      <w:marLeft w:val="0"/>
      <w:marRight w:val="0"/>
      <w:marTop w:val="0"/>
      <w:marBottom w:val="0"/>
      <w:divBdr>
        <w:top w:val="none" w:sz="0" w:space="0" w:color="auto"/>
        <w:left w:val="none" w:sz="0" w:space="0" w:color="auto"/>
        <w:bottom w:val="none" w:sz="0" w:space="0" w:color="auto"/>
        <w:right w:val="none" w:sz="0" w:space="0" w:color="auto"/>
      </w:divBdr>
    </w:div>
    <w:div w:id="1265309301">
      <w:bodyDiv w:val="1"/>
      <w:marLeft w:val="0"/>
      <w:marRight w:val="0"/>
      <w:marTop w:val="0"/>
      <w:marBottom w:val="0"/>
      <w:divBdr>
        <w:top w:val="none" w:sz="0" w:space="0" w:color="auto"/>
        <w:left w:val="none" w:sz="0" w:space="0" w:color="auto"/>
        <w:bottom w:val="none" w:sz="0" w:space="0" w:color="auto"/>
        <w:right w:val="none" w:sz="0" w:space="0" w:color="auto"/>
      </w:divBdr>
    </w:div>
    <w:div w:id="1352102436">
      <w:bodyDiv w:val="1"/>
      <w:marLeft w:val="0"/>
      <w:marRight w:val="0"/>
      <w:marTop w:val="0"/>
      <w:marBottom w:val="0"/>
      <w:divBdr>
        <w:top w:val="none" w:sz="0" w:space="0" w:color="auto"/>
        <w:left w:val="none" w:sz="0" w:space="0" w:color="auto"/>
        <w:bottom w:val="none" w:sz="0" w:space="0" w:color="auto"/>
        <w:right w:val="none" w:sz="0" w:space="0" w:color="auto"/>
      </w:divBdr>
    </w:div>
    <w:div w:id="1502430292">
      <w:bodyDiv w:val="1"/>
      <w:marLeft w:val="0"/>
      <w:marRight w:val="0"/>
      <w:marTop w:val="0"/>
      <w:marBottom w:val="0"/>
      <w:divBdr>
        <w:top w:val="none" w:sz="0" w:space="0" w:color="auto"/>
        <w:left w:val="none" w:sz="0" w:space="0" w:color="auto"/>
        <w:bottom w:val="none" w:sz="0" w:space="0" w:color="auto"/>
        <w:right w:val="none" w:sz="0" w:space="0" w:color="auto"/>
      </w:divBdr>
    </w:div>
    <w:div w:id="1505438123">
      <w:bodyDiv w:val="1"/>
      <w:marLeft w:val="0"/>
      <w:marRight w:val="0"/>
      <w:marTop w:val="0"/>
      <w:marBottom w:val="0"/>
      <w:divBdr>
        <w:top w:val="none" w:sz="0" w:space="0" w:color="auto"/>
        <w:left w:val="none" w:sz="0" w:space="0" w:color="auto"/>
        <w:bottom w:val="none" w:sz="0" w:space="0" w:color="auto"/>
        <w:right w:val="none" w:sz="0" w:space="0" w:color="auto"/>
      </w:divBdr>
      <w:divsChild>
        <w:div w:id="1221671505">
          <w:marLeft w:val="0"/>
          <w:marRight w:val="0"/>
          <w:marTop w:val="0"/>
          <w:marBottom w:val="0"/>
          <w:divBdr>
            <w:top w:val="single" w:sz="2" w:space="0" w:color="E3E3E3"/>
            <w:left w:val="single" w:sz="2" w:space="0" w:color="E3E3E3"/>
            <w:bottom w:val="single" w:sz="2" w:space="0" w:color="E3E3E3"/>
            <w:right w:val="single" w:sz="2" w:space="0" w:color="E3E3E3"/>
          </w:divBdr>
          <w:divsChild>
            <w:div w:id="928199919">
              <w:marLeft w:val="0"/>
              <w:marRight w:val="0"/>
              <w:marTop w:val="0"/>
              <w:marBottom w:val="0"/>
              <w:divBdr>
                <w:top w:val="single" w:sz="2" w:space="0" w:color="E3E3E3"/>
                <w:left w:val="single" w:sz="2" w:space="0" w:color="E3E3E3"/>
                <w:bottom w:val="single" w:sz="2" w:space="0" w:color="E3E3E3"/>
                <w:right w:val="single" w:sz="2" w:space="0" w:color="E3E3E3"/>
              </w:divBdr>
              <w:divsChild>
                <w:div w:id="1990671636">
                  <w:marLeft w:val="0"/>
                  <w:marRight w:val="0"/>
                  <w:marTop w:val="0"/>
                  <w:marBottom w:val="0"/>
                  <w:divBdr>
                    <w:top w:val="single" w:sz="2" w:space="0" w:color="E3E3E3"/>
                    <w:left w:val="single" w:sz="2" w:space="0" w:color="E3E3E3"/>
                    <w:bottom w:val="single" w:sz="2" w:space="0" w:color="E3E3E3"/>
                    <w:right w:val="single" w:sz="2" w:space="0" w:color="E3E3E3"/>
                  </w:divBdr>
                  <w:divsChild>
                    <w:div w:id="738556219">
                      <w:marLeft w:val="0"/>
                      <w:marRight w:val="0"/>
                      <w:marTop w:val="0"/>
                      <w:marBottom w:val="0"/>
                      <w:divBdr>
                        <w:top w:val="single" w:sz="2" w:space="0" w:color="E3E3E3"/>
                        <w:left w:val="single" w:sz="2" w:space="0" w:color="E3E3E3"/>
                        <w:bottom w:val="single" w:sz="2" w:space="0" w:color="E3E3E3"/>
                        <w:right w:val="single" w:sz="2" w:space="0" w:color="E3E3E3"/>
                      </w:divBdr>
                      <w:divsChild>
                        <w:div w:id="1057631383">
                          <w:marLeft w:val="0"/>
                          <w:marRight w:val="0"/>
                          <w:marTop w:val="0"/>
                          <w:marBottom w:val="0"/>
                          <w:divBdr>
                            <w:top w:val="single" w:sz="2" w:space="0" w:color="E3E3E3"/>
                            <w:left w:val="single" w:sz="2" w:space="0" w:color="E3E3E3"/>
                            <w:bottom w:val="single" w:sz="2" w:space="0" w:color="E3E3E3"/>
                            <w:right w:val="single" w:sz="2" w:space="0" w:color="E3E3E3"/>
                          </w:divBdr>
                          <w:divsChild>
                            <w:div w:id="629475210">
                              <w:marLeft w:val="0"/>
                              <w:marRight w:val="0"/>
                              <w:marTop w:val="0"/>
                              <w:marBottom w:val="0"/>
                              <w:divBdr>
                                <w:top w:val="single" w:sz="2" w:space="0" w:color="E3E3E3"/>
                                <w:left w:val="single" w:sz="2" w:space="0" w:color="E3E3E3"/>
                                <w:bottom w:val="single" w:sz="2" w:space="0" w:color="E3E3E3"/>
                                <w:right w:val="single" w:sz="2" w:space="0" w:color="E3E3E3"/>
                              </w:divBdr>
                              <w:divsChild>
                                <w:div w:id="2112357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160007">
                                      <w:marLeft w:val="0"/>
                                      <w:marRight w:val="0"/>
                                      <w:marTop w:val="0"/>
                                      <w:marBottom w:val="0"/>
                                      <w:divBdr>
                                        <w:top w:val="single" w:sz="2" w:space="0" w:color="E3E3E3"/>
                                        <w:left w:val="single" w:sz="2" w:space="0" w:color="E3E3E3"/>
                                        <w:bottom w:val="single" w:sz="2" w:space="0" w:color="E3E3E3"/>
                                        <w:right w:val="single" w:sz="2" w:space="0" w:color="E3E3E3"/>
                                      </w:divBdr>
                                      <w:divsChild>
                                        <w:div w:id="1361008555">
                                          <w:marLeft w:val="0"/>
                                          <w:marRight w:val="0"/>
                                          <w:marTop w:val="0"/>
                                          <w:marBottom w:val="0"/>
                                          <w:divBdr>
                                            <w:top w:val="single" w:sz="2" w:space="0" w:color="E3E3E3"/>
                                            <w:left w:val="single" w:sz="2" w:space="0" w:color="E3E3E3"/>
                                            <w:bottom w:val="single" w:sz="2" w:space="0" w:color="E3E3E3"/>
                                            <w:right w:val="single" w:sz="2" w:space="0" w:color="E3E3E3"/>
                                          </w:divBdr>
                                          <w:divsChild>
                                            <w:div w:id="1766152027">
                                              <w:marLeft w:val="0"/>
                                              <w:marRight w:val="0"/>
                                              <w:marTop w:val="0"/>
                                              <w:marBottom w:val="0"/>
                                              <w:divBdr>
                                                <w:top w:val="single" w:sz="2" w:space="0" w:color="E3E3E3"/>
                                                <w:left w:val="single" w:sz="2" w:space="0" w:color="E3E3E3"/>
                                                <w:bottom w:val="single" w:sz="2" w:space="0" w:color="E3E3E3"/>
                                                <w:right w:val="single" w:sz="2" w:space="0" w:color="E3E3E3"/>
                                              </w:divBdr>
                                              <w:divsChild>
                                                <w:div w:id="1936590848">
                                                  <w:marLeft w:val="0"/>
                                                  <w:marRight w:val="0"/>
                                                  <w:marTop w:val="0"/>
                                                  <w:marBottom w:val="0"/>
                                                  <w:divBdr>
                                                    <w:top w:val="single" w:sz="2" w:space="0" w:color="E3E3E3"/>
                                                    <w:left w:val="single" w:sz="2" w:space="0" w:color="E3E3E3"/>
                                                    <w:bottom w:val="single" w:sz="2" w:space="0" w:color="E3E3E3"/>
                                                    <w:right w:val="single" w:sz="2" w:space="0" w:color="E3E3E3"/>
                                                  </w:divBdr>
                                                  <w:divsChild>
                                                    <w:div w:id="1813449635">
                                                      <w:marLeft w:val="0"/>
                                                      <w:marRight w:val="0"/>
                                                      <w:marTop w:val="0"/>
                                                      <w:marBottom w:val="0"/>
                                                      <w:divBdr>
                                                        <w:top w:val="single" w:sz="2" w:space="0" w:color="E3E3E3"/>
                                                        <w:left w:val="single" w:sz="2" w:space="0" w:color="E3E3E3"/>
                                                        <w:bottom w:val="single" w:sz="2" w:space="0" w:color="E3E3E3"/>
                                                        <w:right w:val="single" w:sz="2" w:space="0" w:color="E3E3E3"/>
                                                      </w:divBdr>
                                                      <w:divsChild>
                                                        <w:div w:id="976421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1859861">
          <w:marLeft w:val="0"/>
          <w:marRight w:val="0"/>
          <w:marTop w:val="0"/>
          <w:marBottom w:val="0"/>
          <w:divBdr>
            <w:top w:val="none" w:sz="0" w:space="0" w:color="auto"/>
            <w:left w:val="none" w:sz="0" w:space="0" w:color="auto"/>
            <w:bottom w:val="none" w:sz="0" w:space="0" w:color="auto"/>
            <w:right w:val="none" w:sz="0" w:space="0" w:color="auto"/>
          </w:divBdr>
          <w:divsChild>
            <w:div w:id="1773208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5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5708802">
      <w:bodyDiv w:val="1"/>
      <w:marLeft w:val="0"/>
      <w:marRight w:val="0"/>
      <w:marTop w:val="0"/>
      <w:marBottom w:val="0"/>
      <w:divBdr>
        <w:top w:val="none" w:sz="0" w:space="0" w:color="auto"/>
        <w:left w:val="none" w:sz="0" w:space="0" w:color="auto"/>
        <w:bottom w:val="none" w:sz="0" w:space="0" w:color="auto"/>
        <w:right w:val="none" w:sz="0" w:space="0" w:color="auto"/>
      </w:divBdr>
    </w:div>
    <w:div w:id="1587570340">
      <w:bodyDiv w:val="1"/>
      <w:marLeft w:val="0"/>
      <w:marRight w:val="0"/>
      <w:marTop w:val="0"/>
      <w:marBottom w:val="0"/>
      <w:divBdr>
        <w:top w:val="none" w:sz="0" w:space="0" w:color="auto"/>
        <w:left w:val="none" w:sz="0" w:space="0" w:color="auto"/>
        <w:bottom w:val="none" w:sz="0" w:space="0" w:color="auto"/>
        <w:right w:val="none" w:sz="0" w:space="0" w:color="auto"/>
      </w:divBdr>
    </w:div>
    <w:div w:id="1613826584">
      <w:bodyDiv w:val="1"/>
      <w:marLeft w:val="0"/>
      <w:marRight w:val="0"/>
      <w:marTop w:val="0"/>
      <w:marBottom w:val="0"/>
      <w:divBdr>
        <w:top w:val="none" w:sz="0" w:space="0" w:color="auto"/>
        <w:left w:val="none" w:sz="0" w:space="0" w:color="auto"/>
        <w:bottom w:val="none" w:sz="0" w:space="0" w:color="auto"/>
        <w:right w:val="none" w:sz="0" w:space="0" w:color="auto"/>
      </w:divBdr>
    </w:div>
    <w:div w:id="1690134137">
      <w:bodyDiv w:val="1"/>
      <w:marLeft w:val="0"/>
      <w:marRight w:val="0"/>
      <w:marTop w:val="0"/>
      <w:marBottom w:val="0"/>
      <w:divBdr>
        <w:top w:val="none" w:sz="0" w:space="0" w:color="auto"/>
        <w:left w:val="none" w:sz="0" w:space="0" w:color="auto"/>
        <w:bottom w:val="none" w:sz="0" w:space="0" w:color="auto"/>
        <w:right w:val="none" w:sz="0" w:space="0" w:color="auto"/>
      </w:divBdr>
    </w:div>
    <w:div w:id="1841502545">
      <w:bodyDiv w:val="1"/>
      <w:marLeft w:val="0"/>
      <w:marRight w:val="0"/>
      <w:marTop w:val="0"/>
      <w:marBottom w:val="0"/>
      <w:divBdr>
        <w:top w:val="none" w:sz="0" w:space="0" w:color="auto"/>
        <w:left w:val="none" w:sz="0" w:space="0" w:color="auto"/>
        <w:bottom w:val="none" w:sz="0" w:space="0" w:color="auto"/>
        <w:right w:val="none" w:sz="0" w:space="0" w:color="auto"/>
      </w:divBdr>
    </w:div>
    <w:div w:id="1936009822">
      <w:bodyDiv w:val="1"/>
      <w:marLeft w:val="0"/>
      <w:marRight w:val="0"/>
      <w:marTop w:val="0"/>
      <w:marBottom w:val="0"/>
      <w:divBdr>
        <w:top w:val="none" w:sz="0" w:space="0" w:color="auto"/>
        <w:left w:val="none" w:sz="0" w:space="0" w:color="auto"/>
        <w:bottom w:val="none" w:sz="0" w:space="0" w:color="auto"/>
        <w:right w:val="none" w:sz="0" w:space="0" w:color="auto"/>
      </w:divBdr>
    </w:div>
    <w:div w:id="1975984623">
      <w:bodyDiv w:val="1"/>
      <w:marLeft w:val="0"/>
      <w:marRight w:val="0"/>
      <w:marTop w:val="0"/>
      <w:marBottom w:val="0"/>
      <w:divBdr>
        <w:top w:val="none" w:sz="0" w:space="0" w:color="auto"/>
        <w:left w:val="none" w:sz="0" w:space="0" w:color="auto"/>
        <w:bottom w:val="none" w:sz="0" w:space="0" w:color="auto"/>
        <w:right w:val="none" w:sz="0" w:space="0" w:color="auto"/>
      </w:divBdr>
    </w:div>
    <w:div w:id="2004970038">
      <w:bodyDiv w:val="1"/>
      <w:marLeft w:val="0"/>
      <w:marRight w:val="0"/>
      <w:marTop w:val="0"/>
      <w:marBottom w:val="0"/>
      <w:divBdr>
        <w:top w:val="none" w:sz="0" w:space="0" w:color="auto"/>
        <w:left w:val="none" w:sz="0" w:space="0" w:color="auto"/>
        <w:bottom w:val="none" w:sz="0" w:space="0" w:color="auto"/>
        <w:right w:val="none" w:sz="0" w:space="0" w:color="auto"/>
      </w:divBdr>
      <w:divsChild>
        <w:div w:id="1077435041">
          <w:marLeft w:val="0"/>
          <w:marRight w:val="0"/>
          <w:marTop w:val="0"/>
          <w:marBottom w:val="0"/>
          <w:divBdr>
            <w:top w:val="none" w:sz="0" w:space="0" w:color="auto"/>
            <w:left w:val="none" w:sz="0" w:space="0" w:color="auto"/>
            <w:bottom w:val="none" w:sz="0" w:space="0" w:color="auto"/>
            <w:right w:val="none" w:sz="0" w:space="0" w:color="auto"/>
          </w:divBdr>
          <w:divsChild>
            <w:div w:id="1981425348">
              <w:marLeft w:val="0"/>
              <w:marRight w:val="0"/>
              <w:marTop w:val="0"/>
              <w:marBottom w:val="0"/>
              <w:divBdr>
                <w:top w:val="none" w:sz="0" w:space="0" w:color="auto"/>
                <w:left w:val="none" w:sz="0" w:space="0" w:color="auto"/>
                <w:bottom w:val="none" w:sz="0" w:space="0" w:color="auto"/>
                <w:right w:val="none" w:sz="0" w:space="0" w:color="auto"/>
              </w:divBdr>
              <w:divsChild>
                <w:div w:id="19105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adware.com/resources/network_security_history.aspx/" TargetMode="External"/><Relationship Id="rId18" Type="http://schemas.openxmlformats.org/officeDocument/2006/relationships/hyperlink" Target="https://managementmania.com/sk/informacne-a-pocitacove-hrozby" TargetMode="External"/><Relationship Id="rId26" Type="http://schemas.openxmlformats.org/officeDocument/2006/relationships/hyperlink" Target="https://www.europarl.europa.eu/topics/sk/article/20220120STO21428/kyberneticka-bezpecnost-hlavne-hrozby-v-roku-2021-infografika" TargetMode="External"/><Relationship Id="rId3" Type="http://schemas.openxmlformats.org/officeDocument/2006/relationships/styles" Target="styles.xml"/><Relationship Id="rId21" Type="http://schemas.openxmlformats.org/officeDocument/2006/relationships/hyperlink" Target="https://managementmania.com/sk/ransomware"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isocertifikat.sk/iso-27001-identifikacia-hrozieb-a-zranitelnosti/" TargetMode="External"/><Relationship Id="rId25" Type="http://schemas.openxmlformats.org/officeDocument/2006/relationships/hyperlink" Target="https://www.bleepingcomputer.com/news/security/the-week-in-ransomware-september-1st-2017-locky-exploit-kits-and-more/" TargetMode="External"/><Relationship Id="rId2" Type="http://schemas.openxmlformats.org/officeDocument/2006/relationships/numbering" Target="numbering.xml"/><Relationship Id="rId16" Type="http://schemas.openxmlformats.org/officeDocument/2006/relationships/hyperlink" Target="https://www.eset.com/sk/distribuovany-utok-odmietnutia-sluzby/" TargetMode="External"/><Relationship Id="rId20" Type="http://schemas.openxmlformats.org/officeDocument/2006/relationships/hyperlink" Target="https://managementmania.com/sk/spyware" TargetMode="External"/><Relationship Id="rId29" Type="http://schemas.openxmlformats.org/officeDocument/2006/relationships/hyperlink" Target="https://www.linkedin.com/posts/eugeniya-popova-b8425741_databbeach-cybersecurity-cyberattack-activity-7141724376881590272-pEa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mojandroid.sk/slovenska-posta-podvod-email/" TargetMode="External"/><Relationship Id="rId5" Type="http://schemas.openxmlformats.org/officeDocument/2006/relationships/webSettings" Target="webSettings.xml"/><Relationship Id="rId15" Type="http://schemas.openxmlformats.org/officeDocument/2006/relationships/hyperlink" Target="https://www.security-portal.cz/clanky/seznamte-se-%E2%80%93-dos-ddos-%C3%BAtoky" TargetMode="External"/><Relationship Id="rId23" Type="http://schemas.openxmlformats.org/officeDocument/2006/relationships/hyperlink" Target="https://www.sciencedirect.com/science/article/pii/S0167739X21000911" TargetMode="External"/><Relationship Id="rId28" Type="http://schemas.openxmlformats.org/officeDocument/2006/relationships/hyperlink" Target="https://www.semanticscholar.org/paper/Exploring-Spyware-Effects-Martin-Boldt-Carlsson-Jacobsson/0e966af3eed20053afaa397ca9ec9ce0e63a2e6e" TargetMode="External"/><Relationship Id="rId10" Type="http://schemas.openxmlformats.org/officeDocument/2006/relationships/image" Target="media/image2.png"/><Relationship Id="rId19" Type="http://schemas.openxmlformats.org/officeDocument/2006/relationships/hyperlink" Target="https://managementmania.com/sk/phish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pxo.com/blog/infographic-history-of-network-security/" TargetMode="External"/><Relationship Id="rId22" Type="http://schemas.openxmlformats.org/officeDocument/2006/relationships/hyperlink" Target="https://managementmania.com/sk/keylogging" TargetMode="External"/><Relationship Id="rId27" Type="http://schemas.openxmlformats.org/officeDocument/2006/relationships/hyperlink" Target="https://www.digitional.com/a-simple-explanation-of-vector-graphics-illustration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ixo\Downloads\Ssablona_skolsky_projekt(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doughnutChart>
        <c:varyColors val="1"/>
        <c:ser>
          <c:idx val="0"/>
          <c:order val="0"/>
          <c:tx>
            <c:strRef>
              <c:f>Hárok1!$B$1</c:f>
              <c:strCache>
                <c:ptCount val="1"/>
                <c:pt idx="0">
                  <c:v>Typy ukradnutých dát</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602-4486-95F6-1FC42800448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602-4486-95F6-1FC428004488}"/>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602-4486-95F6-1FC428004488}"/>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F602-4486-95F6-1FC428004488}"/>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F602-4486-95F6-1FC428004488}"/>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F602-4486-95F6-1FC428004488}"/>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F602-4486-95F6-1FC428004488}"/>
              </c:ext>
            </c:extLst>
          </c:dPt>
          <c:dLbls>
            <c:dLbl>
              <c:idx val="0"/>
              <c:layout>
                <c:manualLayout>
                  <c:x val="9.1732329765964779E-2"/>
                  <c:y val="-2.0161290322580645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602-4486-95F6-1FC428004488}"/>
                </c:ext>
              </c:extLst>
            </c:dLbl>
            <c:dLbl>
              <c:idx val="1"/>
              <c:layout>
                <c:manualLayout>
                  <c:x val="-4.7042220392802543E-2"/>
                  <c:y val="7.661290322580645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602-4486-95F6-1FC428004488}"/>
                </c:ext>
              </c:extLst>
            </c:dLbl>
            <c:dLbl>
              <c:idx val="2"/>
              <c:layout>
                <c:manualLayout>
                  <c:x val="-7.0563330589203804E-2"/>
                  <c:y val="-8.0645161290323324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602-4486-95F6-1FC428004488}"/>
                </c:ext>
              </c:extLst>
            </c:dLbl>
            <c:dLbl>
              <c:idx val="3"/>
              <c:layout>
                <c:manualLayout>
                  <c:x val="-7.2915441608843987E-2"/>
                  <c:y val="-4.0322580645162026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602-4486-95F6-1FC428004488}"/>
                </c:ext>
              </c:extLst>
            </c:dLbl>
            <c:dLbl>
              <c:idx val="4"/>
              <c:layout>
                <c:manualLayout>
                  <c:x val="-7.056333058920386E-2"/>
                  <c:y val="-1.612903225806451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602-4486-95F6-1FC428004488}"/>
                </c:ext>
              </c:extLst>
            </c:dLbl>
            <c:dLbl>
              <c:idx val="5"/>
              <c:layout>
                <c:manualLayout>
                  <c:x val="-5.8802775491003136E-2"/>
                  <c:y val="-5.2419354838709679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602-4486-95F6-1FC428004488}"/>
                </c:ext>
              </c:extLst>
            </c:dLbl>
            <c:dLbl>
              <c:idx val="6"/>
              <c:layout>
                <c:manualLayout>
                  <c:x val="-5.1746442432082748E-2"/>
                  <c:y val="-9.274193548387098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F602-4486-95F6-1FC42800448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Hárok1!$A$2:$A$8</c:f>
              <c:strCache>
                <c:ptCount val="7"/>
                <c:pt idx="0">
                  <c:v>Osobné údaje</c:v>
                </c:pt>
                <c:pt idx="1">
                  <c:v>Obchodné tajomstvá</c:v>
                </c:pt>
                <c:pt idx="2">
                  <c:v>Osobné doklady</c:v>
                </c:pt>
                <c:pt idx="3">
                  <c:v>Lekárske údaje</c:v>
                </c:pt>
                <c:pt idx="4">
                  <c:v>Korešpondencia</c:v>
                </c:pt>
                <c:pt idx="5">
                  <c:v>Údaje o platobnej karte</c:v>
                </c:pt>
                <c:pt idx="6">
                  <c:v>Iné</c:v>
                </c:pt>
              </c:strCache>
            </c:strRef>
          </c:cat>
          <c:val>
            <c:numRef>
              <c:f>Hárok1!$B$2:$B$8</c:f>
              <c:numCache>
                <c:formatCode>General</c:formatCode>
                <c:ptCount val="7"/>
                <c:pt idx="0" formatCode="0%">
                  <c:v>47</c:v>
                </c:pt>
                <c:pt idx="1">
                  <c:v>15</c:v>
                </c:pt>
                <c:pt idx="2">
                  <c:v>11</c:v>
                </c:pt>
                <c:pt idx="3">
                  <c:v>11</c:v>
                </c:pt>
                <c:pt idx="4">
                  <c:v>3</c:v>
                </c:pt>
                <c:pt idx="5">
                  <c:v>3</c:v>
                </c:pt>
                <c:pt idx="6">
                  <c:v>10</c:v>
                </c:pt>
              </c:numCache>
            </c:numRef>
          </c:val>
          <c:extLst>
            <c:ext xmlns:c16="http://schemas.microsoft.com/office/drawing/2014/chart" uri="{C3380CC4-5D6E-409C-BE32-E72D297353CC}">
              <c16:uniqueId val="{0000000E-F602-4486-95F6-1FC428004488}"/>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Ssablona_skolsky_projekt(1).dotx</Template>
  <TotalTime>9713</TotalTime>
  <Pages>17</Pages>
  <Words>4027</Words>
  <Characters>22958</Characters>
  <Application>Microsoft Office Word</Application>
  <DocSecurity>0</DocSecurity>
  <Lines>191</Lines>
  <Paragraphs>53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Seles</dc:creator>
  <cp:keywords/>
  <cp:lastModifiedBy>Nikolas Seles</cp:lastModifiedBy>
  <cp:revision>12</cp:revision>
  <dcterms:created xsi:type="dcterms:W3CDTF">2024-04-15T18:06:00Z</dcterms:created>
  <dcterms:modified xsi:type="dcterms:W3CDTF">2024-05-03T19:04:00Z</dcterms:modified>
</cp:coreProperties>
</file>