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https://www.figma.com/file/v7Iu3Z1vFETY8mT8D7u71z/Design-Practice-Lab?node-id=6%3A37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