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A827AB" wp14:paraId="147CF761" wp14:textId="2233BF40">
      <w:pPr>
        <w:spacing w:before="240" w:beforeAutospacing="off" w:after="240" w:afterAutospacing="off"/>
      </w:pPr>
      <w:r w:rsidRPr="6AA827AB" w:rsidR="66C3FE4C">
        <w:rPr>
          <w:rFonts w:ascii="Aptos" w:hAnsi="Aptos" w:eastAsia="Aptos" w:cs="Aptos"/>
          <w:b w:val="1"/>
          <w:bCs w:val="1"/>
          <w:noProof w:val="0"/>
          <w:sz w:val="24"/>
          <w:szCs w:val="24"/>
          <w:lang w:val="en-US"/>
        </w:rPr>
        <w:t>Phần 4: Case Study Thực Tế &amp; Phân Tích Hoàn Vốn (ROI)</w:t>
      </w:r>
      <w:r w:rsidRPr="6AA827AB" w:rsidR="66C3FE4C">
        <w:rPr>
          <w:rFonts w:ascii="Aptos" w:hAnsi="Aptos" w:eastAsia="Aptos" w:cs="Aptos"/>
          <w:noProof w:val="0"/>
          <w:sz w:val="24"/>
          <w:szCs w:val="24"/>
          <w:lang w:val="en-US"/>
        </w:rPr>
        <w:t xml:space="preserve"> </w:t>
      </w:r>
      <w:r w:rsidRPr="6AA827AB" w:rsidR="66C3FE4C">
        <w:rPr>
          <w:rFonts w:ascii="Aptos" w:hAnsi="Aptos" w:eastAsia="Aptos" w:cs="Aptos"/>
          <w:b w:val="1"/>
          <w:bCs w:val="1"/>
          <w:noProof w:val="0"/>
          <w:sz w:val="24"/>
          <w:szCs w:val="24"/>
          <w:lang w:val="en-US"/>
        </w:rPr>
        <w:t>(Quan trọng nhất – Dành cho proposal gửi Y-NetTech)</w:t>
      </w:r>
    </w:p>
    <w:p xmlns:wp14="http://schemas.microsoft.com/office/word/2010/wordml" w:rsidP="6AA827AB" wp14:paraId="6D733F45" wp14:textId="7DD61414">
      <w:pPr>
        <w:pStyle w:val="Heading3"/>
        <w:spacing w:before="281" w:beforeAutospacing="off" w:after="281" w:afterAutospacing="off"/>
      </w:pPr>
      <w:r w:rsidRPr="6AA827AB" w:rsidR="66C3FE4C">
        <w:rPr>
          <w:rFonts w:ascii="Aptos" w:hAnsi="Aptos" w:eastAsia="Aptos" w:cs="Aptos"/>
          <w:b w:val="1"/>
          <w:bCs w:val="1"/>
          <w:noProof w:val="0"/>
          <w:sz w:val="28"/>
          <w:szCs w:val="28"/>
          <w:lang w:val="en-US"/>
        </w:rPr>
        <w:t>Case Study Thực Tế từ Khách hàng Odoo (Nguồn chính thức)</w:t>
      </w:r>
    </w:p>
    <w:p xmlns:wp14="http://schemas.microsoft.com/office/word/2010/wordml" w:rsidP="6AA827AB" wp14:paraId="50E42BC7" wp14:textId="2ED4C08A">
      <w:pPr>
        <w:spacing w:before="240" w:beforeAutospacing="off" w:after="240" w:afterAutospacing="off"/>
      </w:pPr>
      <w:r w:rsidRPr="6AA827AB" w:rsidR="66C3FE4C">
        <w:rPr>
          <w:rFonts w:ascii="Aptos" w:hAnsi="Aptos" w:eastAsia="Aptos" w:cs="Aptos"/>
          <w:noProof w:val="0"/>
          <w:sz w:val="24"/>
          <w:szCs w:val="24"/>
          <w:lang w:val="en-US"/>
        </w:rPr>
        <w:t xml:space="preserve">Dưới đây là các case study </w:t>
      </w:r>
      <w:r w:rsidRPr="6AA827AB" w:rsidR="66C3FE4C">
        <w:rPr>
          <w:rFonts w:ascii="Aptos" w:hAnsi="Aptos" w:eastAsia="Aptos" w:cs="Aptos"/>
          <w:b w:val="1"/>
          <w:bCs w:val="1"/>
          <w:noProof w:val="0"/>
          <w:sz w:val="24"/>
          <w:szCs w:val="24"/>
          <w:lang w:val="en-US"/>
        </w:rPr>
        <w:t>thực tế</w:t>
      </w:r>
      <w:r w:rsidRPr="6AA827AB" w:rsidR="66C3FE4C">
        <w:rPr>
          <w:rFonts w:ascii="Aptos" w:hAnsi="Aptos" w:eastAsia="Aptos" w:cs="Aptos"/>
          <w:noProof w:val="0"/>
          <w:sz w:val="24"/>
          <w:szCs w:val="24"/>
          <w:lang w:val="en-US"/>
        </w:rPr>
        <w:t xml:space="preserve"> được công bố trên </w:t>
      </w:r>
      <w:r w:rsidRPr="6AA827AB" w:rsidR="66C3FE4C">
        <w:rPr>
          <w:rFonts w:ascii="Aptos" w:hAnsi="Aptos" w:eastAsia="Aptos" w:cs="Aptos"/>
          <w:b w:val="1"/>
          <w:bCs w:val="1"/>
          <w:noProof w:val="0"/>
          <w:sz w:val="24"/>
          <w:szCs w:val="24"/>
          <w:lang w:val="en-US"/>
        </w:rPr>
        <w:t>Odoo Blog</w:t>
      </w:r>
      <w:r w:rsidRPr="6AA827AB" w:rsidR="66C3FE4C">
        <w:rPr>
          <w:rFonts w:ascii="Aptos" w:hAnsi="Aptos" w:eastAsia="Aptos" w:cs="Aptos"/>
          <w:noProof w:val="0"/>
          <w:sz w:val="24"/>
          <w:szCs w:val="24"/>
          <w:lang w:val="en-US"/>
        </w:rPr>
        <w:t xml:space="preserve"> (Customer Reviews section), tập trung vào lĩnh vực sản xuất (manufacturing) với số liệu định lượng rõ ràng:</w:t>
      </w:r>
    </w:p>
    <w:p xmlns:wp14="http://schemas.microsoft.com/office/word/2010/wordml" w:rsidP="6AA827AB" wp14:paraId="2A0EE51D" wp14:textId="31B70709">
      <w:pPr>
        <w:pStyle w:val="ListParagraph"/>
        <w:numPr>
          <w:ilvl w:val="0"/>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b w:val="1"/>
          <w:bCs w:val="1"/>
          <w:noProof w:val="0"/>
          <w:sz w:val="24"/>
          <w:szCs w:val="24"/>
          <w:lang w:val="en-US"/>
        </w:rPr>
        <w:t>Best Pump and Flow</w:t>
      </w:r>
      <w:r w:rsidRPr="6AA827AB" w:rsidR="66C3FE4C">
        <w:rPr>
          <w:rFonts w:ascii="Aptos" w:hAnsi="Aptos" w:eastAsia="Aptos" w:cs="Aptos"/>
          <w:noProof w:val="0"/>
          <w:sz w:val="24"/>
          <w:szCs w:val="24"/>
          <w:lang w:val="en-US"/>
        </w:rPr>
        <w:t xml:space="preserve"> (Mỹ) – Nhà sản xuất thiết bị áp suất cao (high-pressure pumping equipment)</w:t>
      </w:r>
    </w:p>
    <w:p xmlns:wp14="http://schemas.microsoft.com/office/word/2010/wordml" w:rsidP="6AA827AB" wp14:paraId="46C37C5B" wp14:textId="1CA705D9">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Trước Odoo: Sử dụng hơn </w:t>
      </w:r>
      <w:r w:rsidRPr="6AA827AB" w:rsidR="66C3FE4C">
        <w:rPr>
          <w:rFonts w:ascii="Aptos" w:hAnsi="Aptos" w:eastAsia="Aptos" w:cs="Aptos"/>
          <w:b w:val="1"/>
          <w:bCs w:val="1"/>
          <w:noProof w:val="0"/>
          <w:sz w:val="24"/>
          <w:szCs w:val="24"/>
          <w:lang w:val="en-US"/>
        </w:rPr>
        <w:t>20 hệ thống phần mềm</w:t>
      </w:r>
      <w:r w:rsidRPr="6AA827AB" w:rsidR="66C3FE4C">
        <w:rPr>
          <w:rFonts w:ascii="Aptos" w:hAnsi="Aptos" w:eastAsia="Aptos" w:cs="Aptos"/>
          <w:noProof w:val="0"/>
          <w:sz w:val="24"/>
          <w:szCs w:val="24"/>
          <w:lang w:val="en-US"/>
        </w:rPr>
        <w:t xml:space="preserve"> riêng lẻ, quy trình rời rạc.</w:t>
      </w:r>
    </w:p>
    <w:p xmlns:wp14="http://schemas.microsoft.com/office/word/2010/wordml" w:rsidP="6AA827AB" wp14:paraId="5010477D" wp14:textId="03250FAD">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Sau Odoo: Giảm </w:t>
      </w:r>
      <w:r w:rsidRPr="6AA827AB" w:rsidR="66C3FE4C">
        <w:rPr>
          <w:rFonts w:ascii="Aptos" w:hAnsi="Aptos" w:eastAsia="Aptos" w:cs="Aptos"/>
          <w:b w:val="1"/>
          <w:bCs w:val="1"/>
          <w:noProof w:val="0"/>
          <w:sz w:val="24"/>
          <w:szCs w:val="24"/>
          <w:lang w:val="en-US"/>
        </w:rPr>
        <w:t>50% nhân sự gián tiếp</w:t>
      </w:r>
      <w:r w:rsidRPr="6AA827AB" w:rsidR="66C3FE4C">
        <w:rPr>
          <w:rFonts w:ascii="Aptos" w:hAnsi="Aptos" w:eastAsia="Aptos" w:cs="Aptos"/>
          <w:noProof w:val="0"/>
          <w:sz w:val="24"/>
          <w:szCs w:val="24"/>
          <w:lang w:val="en-US"/>
        </w:rPr>
        <w:t xml:space="preserve"> (indirect staff).</w:t>
      </w:r>
    </w:p>
    <w:p xmlns:wp14="http://schemas.microsoft.com/office/word/2010/wordml" w:rsidP="6AA827AB" wp14:paraId="4A71CECE" wp14:textId="5A0DFA39">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Lợi ích chính: Tăng tính minh bạch toàn chuỗi cung ứng, cải thiện hiệu quả sàn nhà máy (shop floor). → </w:t>
      </w:r>
      <w:r w:rsidRPr="6AA827AB" w:rsidR="66C3FE4C">
        <w:rPr>
          <w:rFonts w:ascii="Aptos" w:hAnsi="Aptos" w:eastAsia="Aptos" w:cs="Aptos"/>
          <w:b w:val="1"/>
          <w:bCs w:val="1"/>
          <w:noProof w:val="0"/>
          <w:sz w:val="24"/>
          <w:szCs w:val="24"/>
          <w:lang w:val="en-US"/>
        </w:rPr>
        <w:t>Nguồn</w:t>
      </w:r>
      <w:r w:rsidRPr="6AA827AB" w:rsidR="66C3FE4C">
        <w:rPr>
          <w:rFonts w:ascii="Aptos" w:hAnsi="Aptos" w:eastAsia="Aptos" w:cs="Aptos"/>
          <w:noProof w:val="0"/>
          <w:sz w:val="24"/>
          <w:szCs w:val="24"/>
          <w:lang w:val="en-US"/>
        </w:rPr>
        <w:t>: Odoo Blog – “Best Pump and Flow Optimizes High-Pressure Equipment Manufacturing with Odoo: 50% Reduction in Indirect Staff” (2026).</w:t>
      </w:r>
    </w:p>
    <w:p xmlns:wp14="http://schemas.microsoft.com/office/word/2010/wordml" w:rsidP="6AA827AB" wp14:paraId="37715F64" wp14:textId="4A358559">
      <w:pPr>
        <w:pStyle w:val="ListParagraph"/>
        <w:numPr>
          <w:ilvl w:val="0"/>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b w:val="1"/>
          <w:bCs w:val="1"/>
          <w:noProof w:val="0"/>
          <w:sz w:val="24"/>
          <w:szCs w:val="24"/>
          <w:lang w:val="en-US"/>
        </w:rPr>
        <w:t>Kompass GmbH</w:t>
      </w:r>
      <w:r w:rsidRPr="6AA827AB" w:rsidR="66C3FE4C">
        <w:rPr>
          <w:rFonts w:ascii="Aptos" w:hAnsi="Aptos" w:eastAsia="Aptos" w:cs="Aptos"/>
          <w:noProof w:val="0"/>
          <w:sz w:val="24"/>
          <w:szCs w:val="24"/>
          <w:lang w:val="en-US"/>
        </w:rPr>
        <w:t xml:space="preserve"> (Đức) – Nhà sản xuất sensor &amp; thiết bị đo lường</w:t>
      </w:r>
    </w:p>
    <w:p xmlns:wp14="http://schemas.microsoft.com/office/word/2010/wordml" w:rsidP="6AA827AB" wp14:paraId="0C237656" wp14:textId="0C277437">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Tăng </w:t>
      </w:r>
      <w:r w:rsidRPr="6AA827AB" w:rsidR="66C3FE4C">
        <w:rPr>
          <w:rFonts w:ascii="Aptos" w:hAnsi="Aptos" w:eastAsia="Aptos" w:cs="Aptos"/>
          <w:b w:val="1"/>
          <w:bCs w:val="1"/>
          <w:noProof w:val="0"/>
          <w:sz w:val="24"/>
          <w:szCs w:val="24"/>
          <w:lang w:val="en-US"/>
        </w:rPr>
        <w:t>50% năng suất sản xuất</w:t>
      </w:r>
      <w:r w:rsidRPr="6AA827AB" w:rsidR="66C3FE4C">
        <w:rPr>
          <w:rFonts w:ascii="Aptos" w:hAnsi="Aptos" w:eastAsia="Aptos" w:cs="Aptos"/>
          <w:noProof w:val="0"/>
          <w:sz w:val="24"/>
          <w:szCs w:val="24"/>
          <w:lang w:val="en-US"/>
        </w:rPr>
        <w:t xml:space="preserve"> (productivity in manufacturing).</w:t>
      </w:r>
    </w:p>
    <w:p xmlns:wp14="http://schemas.microsoft.com/office/word/2010/wordml" w:rsidP="6AA827AB" wp14:paraId="4990E4DC" wp14:textId="07CBC3BC">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Đạt transparency hoàn toàn với BOM đa cấp, giảm lỗi và thời gian phát triển sản phẩm mới đáng kể.</w:t>
      </w:r>
    </w:p>
    <w:p xmlns:wp14="http://schemas.microsoft.com/office/word/2010/wordml" w:rsidP="6AA827AB" wp14:paraId="4F40A975" wp14:textId="56ABC3A1">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Ví dụ: Ra mắt sản phẩm mới (TEAMS measuring system) nhanh hơn nhờ quy trình tích hợp. → </w:t>
      </w:r>
      <w:r w:rsidRPr="6AA827AB" w:rsidR="66C3FE4C">
        <w:rPr>
          <w:rFonts w:ascii="Aptos" w:hAnsi="Aptos" w:eastAsia="Aptos" w:cs="Aptos"/>
          <w:b w:val="1"/>
          <w:bCs w:val="1"/>
          <w:noProof w:val="0"/>
          <w:sz w:val="24"/>
          <w:szCs w:val="24"/>
          <w:lang w:val="en-US"/>
        </w:rPr>
        <w:t>Nguồn</w:t>
      </w:r>
      <w:r w:rsidRPr="6AA827AB" w:rsidR="66C3FE4C">
        <w:rPr>
          <w:rFonts w:ascii="Aptos" w:hAnsi="Aptos" w:eastAsia="Aptos" w:cs="Aptos"/>
          <w:noProof w:val="0"/>
          <w:sz w:val="24"/>
          <w:szCs w:val="24"/>
          <w:lang w:val="en-US"/>
        </w:rPr>
        <w:t>: Odoo Blog – “Odoo brings 50% greater efficiency in manufacturing” (2025).</w:t>
      </w:r>
    </w:p>
    <w:p xmlns:wp14="http://schemas.microsoft.com/office/word/2010/wordml" w:rsidP="6AA827AB" wp14:paraId="78B2F5E1" wp14:textId="4EC4E0EA">
      <w:pPr>
        <w:pStyle w:val="ListParagraph"/>
        <w:numPr>
          <w:ilvl w:val="0"/>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b w:val="1"/>
          <w:bCs w:val="1"/>
          <w:noProof w:val="0"/>
          <w:sz w:val="24"/>
          <w:szCs w:val="24"/>
          <w:lang w:val="en-US"/>
        </w:rPr>
        <w:t>Haply Robotics</w:t>
      </w:r>
      <w:r w:rsidRPr="6AA827AB" w:rsidR="66C3FE4C">
        <w:rPr>
          <w:rFonts w:ascii="Aptos" w:hAnsi="Aptos" w:eastAsia="Aptos" w:cs="Aptos"/>
          <w:noProof w:val="0"/>
          <w:sz w:val="24"/>
          <w:szCs w:val="24"/>
          <w:lang w:val="en-US"/>
        </w:rPr>
        <w:t xml:space="preserve"> (Canada) – Công ty công nghệ haptic &amp; robotics (hardware manufacturing)</w:t>
      </w:r>
    </w:p>
    <w:p xmlns:wp14="http://schemas.microsoft.com/office/word/2010/wordml" w:rsidP="6AA827AB" wp14:paraId="4BE2044E" wp14:textId="63786249">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Giảm </w:t>
      </w:r>
      <w:r w:rsidRPr="6AA827AB" w:rsidR="66C3FE4C">
        <w:rPr>
          <w:rFonts w:ascii="Aptos" w:hAnsi="Aptos" w:eastAsia="Aptos" w:cs="Aptos"/>
          <w:b w:val="1"/>
          <w:bCs w:val="1"/>
          <w:noProof w:val="0"/>
          <w:sz w:val="24"/>
          <w:szCs w:val="24"/>
          <w:lang w:val="en-US"/>
        </w:rPr>
        <w:t>50% chi phí phần mềm</w:t>
      </w:r>
      <w:r w:rsidRPr="6AA827AB" w:rsidR="66C3FE4C">
        <w:rPr>
          <w:rFonts w:ascii="Aptos" w:hAnsi="Aptos" w:eastAsia="Aptos" w:cs="Aptos"/>
          <w:noProof w:val="0"/>
          <w:sz w:val="24"/>
          <w:szCs w:val="24"/>
          <w:lang w:val="en-US"/>
        </w:rPr>
        <w:t xml:space="preserve"> (từ nhiều công cụ → một nền tảng Odoo).</w:t>
      </w:r>
    </w:p>
    <w:p xmlns:wp14="http://schemas.microsoft.com/office/word/2010/wordml" w:rsidP="6AA827AB" wp14:paraId="0AB4ACB7" wp14:textId="66E8D4A3">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Rút ngắn đáng kể thời gian báo cáo và quy trình thủ công.</w:t>
      </w:r>
    </w:p>
    <w:p xmlns:wp14="http://schemas.microsoft.com/office/word/2010/wordml" w:rsidP="6AA827AB" wp14:paraId="144274F7" wp14:textId="65DFA293">
      <w:pPr>
        <w:pStyle w:val="ListParagraph"/>
        <w:numPr>
          <w:ilvl w:val="1"/>
          <w:numId w:val="1"/>
        </w:numPr>
        <w:spacing w:before="0" w:beforeAutospacing="off" w:after="0" w:afterAutospacing="off"/>
        <w:rPr>
          <w:rFonts w:ascii="Aptos" w:hAnsi="Aptos" w:eastAsia="Aptos" w:cs="Aptos"/>
          <w:noProof w:val="0"/>
          <w:sz w:val="24"/>
          <w:szCs w:val="24"/>
          <w:lang w:val="en-US"/>
        </w:rPr>
      </w:pPr>
      <w:r w:rsidRPr="6AA827AB" w:rsidR="66C3FE4C">
        <w:rPr>
          <w:rFonts w:ascii="Aptos" w:hAnsi="Aptos" w:eastAsia="Aptos" w:cs="Aptos"/>
          <w:noProof w:val="0"/>
          <w:sz w:val="24"/>
          <w:szCs w:val="24"/>
          <w:lang w:val="en-US"/>
        </w:rPr>
        <w:t xml:space="preserve">Sử dụng mạnh các module: Manufacturing, Shop Floor, Quality, Maintenance, Inventory. → </w:t>
      </w:r>
      <w:r w:rsidRPr="6AA827AB" w:rsidR="66C3FE4C">
        <w:rPr>
          <w:rFonts w:ascii="Aptos" w:hAnsi="Aptos" w:eastAsia="Aptos" w:cs="Aptos"/>
          <w:b w:val="1"/>
          <w:bCs w:val="1"/>
          <w:noProof w:val="0"/>
          <w:sz w:val="24"/>
          <w:szCs w:val="24"/>
          <w:lang w:val="en-US"/>
        </w:rPr>
        <w:t>Nguồn</w:t>
      </w:r>
      <w:r w:rsidRPr="6AA827AB" w:rsidR="66C3FE4C">
        <w:rPr>
          <w:rFonts w:ascii="Aptos" w:hAnsi="Aptos" w:eastAsia="Aptos" w:cs="Aptos"/>
          <w:noProof w:val="0"/>
          <w:sz w:val="24"/>
          <w:szCs w:val="24"/>
          <w:lang w:val="en-US"/>
        </w:rPr>
        <w:t>: Odoo Blog – “From 20 Different Tools to One Seamless System: Haply Robotics” (2025).</w:t>
      </w:r>
    </w:p>
    <w:p xmlns:wp14="http://schemas.microsoft.com/office/word/2010/wordml" w:rsidP="6AA827AB" wp14:paraId="54F8E170" wp14:textId="0CF38F98">
      <w:pPr>
        <w:spacing w:before="240" w:beforeAutospacing="off" w:after="240" w:afterAutospacing="off"/>
      </w:pPr>
      <w:r w:rsidRPr="6AA827AB" w:rsidR="66C3FE4C">
        <w:rPr>
          <w:rFonts w:ascii="Aptos" w:hAnsi="Aptos" w:eastAsia="Aptos" w:cs="Aptos"/>
          <w:noProof w:val="0"/>
          <w:sz w:val="24"/>
          <w:szCs w:val="24"/>
          <w:lang w:val="en-US"/>
        </w:rPr>
        <w:t xml:space="preserve">Những case trên cho thấy Odoo thường mang lại </w:t>
      </w:r>
      <w:r w:rsidRPr="6AA827AB" w:rsidR="66C3FE4C">
        <w:rPr>
          <w:rFonts w:ascii="Aptos" w:hAnsi="Aptos" w:eastAsia="Aptos" w:cs="Aptos"/>
          <w:b w:val="1"/>
          <w:bCs w:val="1"/>
          <w:noProof w:val="0"/>
          <w:sz w:val="24"/>
          <w:szCs w:val="24"/>
          <w:lang w:val="en-US"/>
        </w:rPr>
        <w:t>giảm 30–50% nhân sự gián tiếp / chi phí hành chính</w:t>
      </w:r>
      <w:r w:rsidRPr="6AA827AB" w:rsidR="66C3FE4C">
        <w:rPr>
          <w:rFonts w:ascii="Aptos" w:hAnsi="Aptos" w:eastAsia="Aptos" w:cs="Aptos"/>
          <w:noProof w:val="0"/>
          <w:sz w:val="24"/>
          <w:szCs w:val="24"/>
          <w:lang w:val="en-US"/>
        </w:rPr>
        <w:t xml:space="preserve">, </w:t>
      </w:r>
      <w:r w:rsidRPr="6AA827AB" w:rsidR="66C3FE4C">
        <w:rPr>
          <w:rFonts w:ascii="Aptos" w:hAnsi="Aptos" w:eastAsia="Aptos" w:cs="Aptos"/>
          <w:b w:val="1"/>
          <w:bCs w:val="1"/>
          <w:noProof w:val="0"/>
          <w:sz w:val="24"/>
          <w:szCs w:val="24"/>
          <w:lang w:val="en-US"/>
        </w:rPr>
        <w:t>tăng 50% năng suất</w:t>
      </w:r>
      <w:r w:rsidRPr="6AA827AB" w:rsidR="66C3FE4C">
        <w:rPr>
          <w:rFonts w:ascii="Aptos" w:hAnsi="Aptos" w:eastAsia="Aptos" w:cs="Aptos"/>
          <w:noProof w:val="0"/>
          <w:sz w:val="24"/>
          <w:szCs w:val="24"/>
          <w:lang w:val="en-US"/>
        </w:rPr>
        <w:t xml:space="preserve">, và cải thiện rõ rệt </w:t>
      </w:r>
      <w:r w:rsidRPr="6AA827AB" w:rsidR="66C3FE4C">
        <w:rPr>
          <w:rFonts w:ascii="Aptos" w:hAnsi="Aptos" w:eastAsia="Aptos" w:cs="Aptos"/>
          <w:b w:val="1"/>
          <w:bCs w:val="1"/>
          <w:noProof w:val="0"/>
          <w:sz w:val="24"/>
          <w:szCs w:val="24"/>
          <w:lang w:val="en-US"/>
        </w:rPr>
        <w:t>real-time visibility</w:t>
      </w:r>
      <w:r w:rsidRPr="6AA827AB" w:rsidR="66C3FE4C">
        <w:rPr>
          <w:rFonts w:ascii="Aptos" w:hAnsi="Aptos" w:eastAsia="Aptos" w:cs="Aptos"/>
          <w:noProof w:val="0"/>
          <w:sz w:val="24"/>
          <w:szCs w:val="24"/>
          <w:lang w:val="en-US"/>
        </w:rPr>
        <w:t xml:space="preserve"> trên sàn nhà máy — rất phù hợp với giải pháp Automation + IoT của Y-NetTech.</w:t>
      </w:r>
    </w:p>
    <w:p xmlns:wp14="http://schemas.microsoft.com/office/word/2010/wordml" w:rsidP="6AA827AB" wp14:paraId="65D6A764" wp14:textId="30156B36">
      <w:pPr>
        <w:pStyle w:val="Heading3"/>
        <w:spacing w:before="281" w:beforeAutospacing="off" w:after="281" w:afterAutospacing="off"/>
      </w:pPr>
      <w:r w:rsidRPr="6AA827AB" w:rsidR="66C3FE4C">
        <w:rPr>
          <w:rFonts w:ascii="Aptos" w:hAnsi="Aptos" w:eastAsia="Aptos" w:cs="Aptos"/>
          <w:b w:val="1"/>
          <w:bCs w:val="1"/>
          <w:noProof w:val="0"/>
          <w:sz w:val="28"/>
          <w:szCs w:val="28"/>
          <w:lang w:val="en-US"/>
        </w:rPr>
        <w:t>Case Study Mô Phỏng – Nhà Máy Việt Nam (Dựa trên pattern thực tế ngành)</w:t>
      </w:r>
    </w:p>
    <w:p xmlns:wp14="http://schemas.microsoft.com/office/word/2010/wordml" w:rsidP="6AA827AB" wp14:paraId="6338042C" wp14:textId="535EB9E4">
      <w:pPr>
        <w:spacing w:before="240" w:beforeAutospacing="off" w:after="240" w:afterAutospacing="off"/>
      </w:pPr>
      <w:r w:rsidRPr="6AA827AB" w:rsidR="66C3FE4C">
        <w:rPr>
          <w:rFonts w:ascii="Aptos" w:hAnsi="Aptos" w:eastAsia="Aptos" w:cs="Aptos"/>
          <w:b w:val="1"/>
          <w:bCs w:val="1"/>
          <w:noProof w:val="0"/>
          <w:sz w:val="24"/>
          <w:szCs w:val="24"/>
          <w:lang w:val="en-US"/>
        </w:rPr>
        <w:t>Tên dự án (mô phỏng)</w:t>
      </w:r>
      <w:r w:rsidRPr="6AA827AB" w:rsidR="66C3FE4C">
        <w:rPr>
          <w:rFonts w:ascii="Aptos" w:hAnsi="Aptos" w:eastAsia="Aptos" w:cs="Aptos"/>
          <w:noProof w:val="0"/>
          <w:sz w:val="24"/>
          <w:szCs w:val="24"/>
          <w:lang w:val="en-US"/>
        </w:rPr>
        <w:t xml:space="preserve">: </w:t>
      </w:r>
      <w:r w:rsidRPr="6AA827AB" w:rsidR="66C3FE4C">
        <w:rPr>
          <w:rFonts w:ascii="Aptos" w:hAnsi="Aptos" w:eastAsia="Aptos" w:cs="Aptos"/>
          <w:b w:val="1"/>
          <w:bCs w:val="1"/>
          <w:noProof w:val="0"/>
          <w:sz w:val="24"/>
          <w:szCs w:val="24"/>
          <w:lang w:val="en-US"/>
        </w:rPr>
        <w:t>Nam An Precision Manufacturing</w:t>
      </w:r>
      <w:r w:rsidRPr="6AA827AB" w:rsidR="66C3FE4C">
        <w:rPr>
          <w:rFonts w:ascii="Aptos" w:hAnsi="Aptos" w:eastAsia="Aptos" w:cs="Aptos"/>
          <w:noProof w:val="0"/>
          <w:sz w:val="24"/>
          <w:szCs w:val="24"/>
          <w:lang w:val="en-US"/>
        </w:rPr>
        <w:t xml:space="preserve"> </w:t>
      </w:r>
      <w:r w:rsidRPr="6AA827AB" w:rsidR="66C3FE4C">
        <w:rPr>
          <w:rFonts w:ascii="Aptos" w:hAnsi="Aptos" w:eastAsia="Aptos" w:cs="Aptos"/>
          <w:b w:val="1"/>
          <w:bCs w:val="1"/>
          <w:noProof w:val="0"/>
          <w:sz w:val="24"/>
          <w:szCs w:val="24"/>
          <w:lang w:val="en-US"/>
        </w:rPr>
        <w:t>Ngành</w:t>
      </w:r>
      <w:r w:rsidRPr="6AA827AB" w:rsidR="66C3FE4C">
        <w:rPr>
          <w:rFonts w:ascii="Aptos" w:hAnsi="Aptos" w:eastAsia="Aptos" w:cs="Aptos"/>
          <w:noProof w:val="0"/>
          <w:sz w:val="24"/>
          <w:szCs w:val="24"/>
          <w:lang w:val="en-US"/>
        </w:rPr>
        <w:t xml:space="preserve">: Sản xuất linh kiện cơ khí chính xác &amp; điện tử </w:t>
      </w:r>
      <w:r w:rsidRPr="6AA827AB" w:rsidR="66C3FE4C">
        <w:rPr>
          <w:rFonts w:ascii="Aptos" w:hAnsi="Aptos" w:eastAsia="Aptos" w:cs="Aptos"/>
          <w:b w:val="1"/>
          <w:bCs w:val="1"/>
          <w:noProof w:val="0"/>
          <w:sz w:val="24"/>
          <w:szCs w:val="24"/>
          <w:lang w:val="en-US"/>
        </w:rPr>
        <w:t>Quy mô</w:t>
      </w:r>
      <w:r w:rsidRPr="6AA827AB" w:rsidR="66C3FE4C">
        <w:rPr>
          <w:rFonts w:ascii="Aptos" w:hAnsi="Aptos" w:eastAsia="Aptos" w:cs="Aptos"/>
          <w:noProof w:val="0"/>
          <w:sz w:val="24"/>
          <w:szCs w:val="24"/>
          <w:lang w:val="en-US"/>
        </w:rPr>
        <w:t xml:space="preserve">: 110 nhân sự (85 nhân công trực tiếp sản xuất) </w:t>
      </w:r>
      <w:r w:rsidRPr="6AA827AB" w:rsidR="66C3FE4C">
        <w:rPr>
          <w:rFonts w:ascii="Aptos" w:hAnsi="Aptos" w:eastAsia="Aptos" w:cs="Aptos"/>
          <w:b w:val="1"/>
          <w:bCs w:val="1"/>
          <w:noProof w:val="0"/>
          <w:sz w:val="24"/>
          <w:szCs w:val="24"/>
          <w:lang w:val="en-US"/>
        </w:rPr>
        <w:t>Địa điểm</w:t>
      </w:r>
      <w:r w:rsidRPr="6AA827AB" w:rsidR="66C3FE4C">
        <w:rPr>
          <w:rFonts w:ascii="Aptos" w:hAnsi="Aptos" w:eastAsia="Aptos" w:cs="Aptos"/>
          <w:noProof w:val="0"/>
          <w:sz w:val="24"/>
          <w:szCs w:val="24"/>
          <w:lang w:val="en-US"/>
        </w:rPr>
        <w:t xml:space="preserve">: Bình Dương, Việt Nam </w:t>
      </w:r>
      <w:r w:rsidRPr="6AA827AB" w:rsidR="66C3FE4C">
        <w:rPr>
          <w:rFonts w:ascii="Aptos" w:hAnsi="Aptos" w:eastAsia="Aptos" w:cs="Aptos"/>
          <w:b w:val="1"/>
          <w:bCs w:val="1"/>
          <w:noProof w:val="0"/>
          <w:sz w:val="24"/>
          <w:szCs w:val="24"/>
          <w:lang w:val="en-US"/>
        </w:rPr>
        <w:t>Mô hình hợp tác</w:t>
      </w:r>
      <w:r w:rsidRPr="6AA827AB" w:rsidR="66C3FE4C">
        <w:rPr>
          <w:rFonts w:ascii="Aptos" w:hAnsi="Aptos" w:eastAsia="Aptos" w:cs="Aptos"/>
          <w:noProof w:val="0"/>
          <w:sz w:val="24"/>
          <w:szCs w:val="24"/>
          <w:lang w:val="en-US"/>
        </w:rPr>
        <w:t>: Y-NetTech cung cấp Automation, Robot, IoT &amp; thu thập dữ liệu sàn nhà máy Dana Experts triển khai Odoo Manufacturing + MES + IoT Integration + Dashboard</w:t>
      </w:r>
    </w:p>
    <w:p xmlns:wp14="http://schemas.microsoft.com/office/word/2010/wordml" w:rsidP="6AA827AB" wp14:paraId="417ED0E9" wp14:textId="42F62021">
      <w:pPr>
        <w:pStyle w:val="Heading4"/>
        <w:spacing w:before="319" w:beforeAutospacing="off" w:after="319" w:afterAutospacing="off"/>
      </w:pPr>
      <w:r w:rsidRPr="6AA827AB" w:rsidR="66C3FE4C">
        <w:rPr>
          <w:rFonts w:ascii="Aptos" w:hAnsi="Aptos" w:eastAsia="Aptos" w:cs="Aptos"/>
          <w:b w:val="1"/>
          <w:bCs w:val="1"/>
          <w:noProof w:val="0"/>
          <w:sz w:val="24"/>
          <w:szCs w:val="24"/>
          <w:lang w:val="en-US"/>
        </w:rPr>
        <w:t>Bảng So Sánh Before – After (Rõ ràng &amp; Dễ trình bày trên slide)</w:t>
      </w:r>
    </w:p>
    <w:tbl>
      <w:tblPr>
        <w:tblStyle w:val="TableGrid"/>
        <w:bidiVisual w:val="0"/>
        <w:tblW w:w="0" w:type="auto"/>
        <w:tblLook w:val="06A0" w:firstRow="1" w:lastRow="0" w:firstColumn="1" w:lastColumn="0" w:noHBand="1" w:noVBand="1"/>
      </w:tblPr>
      <w:tblGrid>
        <w:gridCol w:w="2386"/>
        <w:gridCol w:w="2657"/>
        <w:gridCol w:w="2624"/>
        <w:gridCol w:w="1693"/>
      </w:tblGrid>
      <w:tr w:rsidR="6AA827AB" w:rsidTr="6AA827AB" w14:paraId="3AC70F6F">
        <w:trPr>
          <w:trHeight w:val="300"/>
        </w:trPr>
        <w:tc>
          <w:tcPr>
            <w:tcW w:w="2386" w:type="dxa"/>
            <w:tcMar/>
          </w:tcPr>
          <w:p w:rsidR="6AA827AB" w:rsidP="6AA827AB" w:rsidRDefault="6AA827AB" w14:paraId="6C0F0101" w14:textId="64598604">
            <w:pPr>
              <w:spacing w:before="0" w:beforeAutospacing="off" w:after="0" w:afterAutospacing="off"/>
              <w:jc w:val="center"/>
            </w:pPr>
            <w:r w:rsidRPr="6AA827AB" w:rsidR="6AA827AB">
              <w:rPr>
                <w:b w:val="1"/>
                <w:bCs w:val="1"/>
              </w:rPr>
              <w:t>Chỉ số đo lường</w:t>
            </w:r>
          </w:p>
        </w:tc>
        <w:tc>
          <w:tcPr>
            <w:tcW w:w="2657" w:type="dxa"/>
            <w:tcMar/>
          </w:tcPr>
          <w:p w:rsidR="6AA827AB" w:rsidP="6AA827AB" w:rsidRDefault="6AA827AB" w14:paraId="28860821" w14:textId="3EBBB196">
            <w:pPr>
              <w:spacing w:before="0" w:beforeAutospacing="off" w:after="0" w:afterAutospacing="off"/>
              <w:jc w:val="center"/>
            </w:pPr>
            <w:r w:rsidRPr="6AA827AB" w:rsidR="6AA827AB">
              <w:rPr>
                <w:b w:val="1"/>
                <w:bCs w:val="1"/>
              </w:rPr>
              <w:t>Before (Quản lý thủ công + hệ thống rời rạc)</w:t>
            </w:r>
          </w:p>
        </w:tc>
        <w:tc>
          <w:tcPr>
            <w:tcW w:w="2624" w:type="dxa"/>
            <w:tcMar/>
          </w:tcPr>
          <w:p w:rsidR="6AA827AB" w:rsidP="6AA827AB" w:rsidRDefault="6AA827AB" w14:paraId="0E4E4C0E" w14:textId="2D34F97F">
            <w:pPr>
              <w:spacing w:before="0" w:beforeAutospacing="off" w:after="0" w:afterAutospacing="off"/>
              <w:jc w:val="center"/>
            </w:pPr>
            <w:r w:rsidRPr="6AA827AB" w:rsidR="6AA827AB">
              <w:rPr>
                <w:b w:val="1"/>
                <w:bCs w:val="1"/>
              </w:rPr>
              <w:t>After (Y-NetTech Automation + Odoo MES)</w:t>
            </w:r>
          </w:p>
        </w:tc>
        <w:tc>
          <w:tcPr>
            <w:tcW w:w="1693" w:type="dxa"/>
            <w:tcMar/>
          </w:tcPr>
          <w:p w:rsidR="6AA827AB" w:rsidP="6AA827AB" w:rsidRDefault="6AA827AB" w14:paraId="5100A06A" w14:textId="42A6E4AF">
            <w:pPr>
              <w:spacing w:before="0" w:beforeAutospacing="off" w:after="0" w:afterAutospacing="off"/>
              <w:jc w:val="center"/>
            </w:pPr>
            <w:r w:rsidRPr="6AA827AB" w:rsidR="6AA827AB">
              <w:rPr>
                <w:b w:val="1"/>
                <w:bCs w:val="1"/>
              </w:rPr>
              <w:t>Cải thiện</w:t>
            </w:r>
          </w:p>
        </w:tc>
      </w:tr>
      <w:tr w:rsidR="6AA827AB" w:rsidTr="6AA827AB" w14:paraId="5254FD37">
        <w:trPr>
          <w:trHeight w:val="300"/>
        </w:trPr>
        <w:tc>
          <w:tcPr>
            <w:tcW w:w="2386" w:type="dxa"/>
            <w:tcMar/>
          </w:tcPr>
          <w:p w:rsidR="6AA827AB" w:rsidP="6AA827AB" w:rsidRDefault="6AA827AB" w14:paraId="25B99E5C" w14:textId="03361BB2">
            <w:pPr>
              <w:spacing w:before="0" w:beforeAutospacing="off" w:after="0" w:afterAutospacing="off"/>
            </w:pPr>
            <w:r w:rsidRPr="6AA827AB" w:rsidR="6AA827AB">
              <w:rPr>
                <w:b w:val="1"/>
                <w:bCs w:val="1"/>
              </w:rPr>
              <w:t>Sai số tồn kho</w:t>
            </w:r>
          </w:p>
        </w:tc>
        <w:tc>
          <w:tcPr>
            <w:tcW w:w="2657" w:type="dxa"/>
            <w:tcMar/>
          </w:tcPr>
          <w:p w:rsidR="6AA827AB" w:rsidP="6AA827AB" w:rsidRDefault="6AA827AB" w14:paraId="6F7C124D" w14:textId="00E4C9D1">
            <w:pPr>
              <w:spacing w:before="0" w:beforeAutospacing="off" w:after="0" w:afterAutospacing="off"/>
            </w:pPr>
            <w:r w:rsidR="6AA827AB">
              <w:rPr/>
              <w:t>~18%</w:t>
            </w:r>
          </w:p>
        </w:tc>
        <w:tc>
          <w:tcPr>
            <w:tcW w:w="2624" w:type="dxa"/>
            <w:tcMar/>
          </w:tcPr>
          <w:p w:rsidR="6AA827AB" w:rsidP="6AA827AB" w:rsidRDefault="6AA827AB" w14:paraId="1959EBBF" w14:textId="0D0A1B94">
            <w:pPr>
              <w:spacing w:before="0" w:beforeAutospacing="off" w:after="0" w:afterAutospacing="off"/>
            </w:pPr>
            <w:r w:rsidR="6AA827AB">
              <w:rPr/>
              <w:t>&lt; 5%</w:t>
            </w:r>
          </w:p>
        </w:tc>
        <w:tc>
          <w:tcPr>
            <w:tcW w:w="1693" w:type="dxa"/>
            <w:tcMar/>
          </w:tcPr>
          <w:p w:rsidR="6AA827AB" w:rsidP="6AA827AB" w:rsidRDefault="6AA827AB" w14:paraId="2C8E4AF5" w14:textId="6056A7BE">
            <w:pPr>
              <w:spacing w:before="0" w:beforeAutospacing="off" w:after="0" w:afterAutospacing="off"/>
            </w:pPr>
            <w:r w:rsidR="6AA827AB">
              <w:rPr/>
              <w:t>Giảm 72%</w:t>
            </w:r>
          </w:p>
        </w:tc>
      </w:tr>
      <w:tr w:rsidR="6AA827AB" w:rsidTr="6AA827AB" w14:paraId="100046F1">
        <w:trPr>
          <w:trHeight w:val="300"/>
        </w:trPr>
        <w:tc>
          <w:tcPr>
            <w:tcW w:w="2386" w:type="dxa"/>
            <w:tcMar/>
          </w:tcPr>
          <w:p w:rsidR="6AA827AB" w:rsidP="6AA827AB" w:rsidRDefault="6AA827AB" w14:paraId="42944136" w14:textId="0E3A7770">
            <w:pPr>
              <w:spacing w:before="0" w:beforeAutospacing="off" w:after="0" w:afterAutospacing="off"/>
            </w:pPr>
            <w:r w:rsidRPr="6AA827AB" w:rsidR="6AA827AB">
              <w:rPr>
                <w:b w:val="1"/>
                <w:bCs w:val="1"/>
              </w:rPr>
              <w:t>Thời gian lấy báo cáo sản xuất / OEE</w:t>
            </w:r>
          </w:p>
        </w:tc>
        <w:tc>
          <w:tcPr>
            <w:tcW w:w="2657" w:type="dxa"/>
            <w:tcMar/>
          </w:tcPr>
          <w:p w:rsidR="6AA827AB" w:rsidP="6AA827AB" w:rsidRDefault="6AA827AB" w14:paraId="44B30F28" w14:textId="23FC29AD">
            <w:pPr>
              <w:spacing w:before="0" w:beforeAutospacing="off" w:after="0" w:afterAutospacing="off"/>
            </w:pPr>
            <w:r w:rsidR="6AA827AB">
              <w:rPr/>
              <w:t>3–5 ngày</w:t>
            </w:r>
          </w:p>
        </w:tc>
        <w:tc>
          <w:tcPr>
            <w:tcW w:w="2624" w:type="dxa"/>
            <w:tcMar/>
          </w:tcPr>
          <w:p w:rsidR="6AA827AB" w:rsidP="6AA827AB" w:rsidRDefault="6AA827AB" w14:paraId="17867DBB" w14:textId="5703F7AE">
            <w:pPr>
              <w:spacing w:before="0" w:beforeAutospacing="off" w:after="0" w:afterAutospacing="off"/>
            </w:pPr>
            <w:r w:rsidR="6AA827AB">
              <w:rPr/>
              <w:t>Real-time (&lt; 2 giờ)</w:t>
            </w:r>
          </w:p>
        </w:tc>
        <w:tc>
          <w:tcPr>
            <w:tcW w:w="1693" w:type="dxa"/>
            <w:tcMar/>
          </w:tcPr>
          <w:p w:rsidR="6AA827AB" w:rsidP="6AA827AB" w:rsidRDefault="6AA827AB" w14:paraId="76192EA9" w14:textId="371B6256">
            <w:pPr>
              <w:spacing w:before="0" w:beforeAutospacing="off" w:after="0" w:afterAutospacing="off"/>
            </w:pPr>
            <w:r w:rsidR="6AA827AB">
              <w:rPr/>
              <w:t>Giảm 55–90%</w:t>
            </w:r>
          </w:p>
        </w:tc>
      </w:tr>
      <w:tr w:rsidR="6AA827AB" w:rsidTr="6AA827AB" w14:paraId="7BC9C483">
        <w:trPr>
          <w:trHeight w:val="300"/>
        </w:trPr>
        <w:tc>
          <w:tcPr>
            <w:tcW w:w="2386" w:type="dxa"/>
            <w:tcMar/>
          </w:tcPr>
          <w:p w:rsidR="6AA827AB" w:rsidP="6AA827AB" w:rsidRDefault="6AA827AB" w14:paraId="1D2A79A9" w14:textId="2788E0D5">
            <w:pPr>
              <w:spacing w:before="0" w:beforeAutospacing="off" w:after="0" w:afterAutospacing="off"/>
            </w:pPr>
            <w:r w:rsidRPr="6AA827AB" w:rsidR="6AA827AB">
              <w:rPr>
                <w:b w:val="1"/>
                <w:bCs w:val="1"/>
              </w:rPr>
              <w:t>Nhân sự nhập liệu chứng từ</w:t>
            </w:r>
          </w:p>
        </w:tc>
        <w:tc>
          <w:tcPr>
            <w:tcW w:w="2657" w:type="dxa"/>
            <w:tcMar/>
          </w:tcPr>
          <w:p w:rsidR="6AA827AB" w:rsidP="6AA827AB" w:rsidRDefault="6AA827AB" w14:paraId="5365DE70" w14:textId="1CBA7332">
            <w:pPr>
              <w:spacing w:before="0" w:beforeAutospacing="off" w:after="0" w:afterAutospacing="off"/>
            </w:pPr>
            <w:r w:rsidR="6AA827AB">
              <w:rPr/>
              <w:t>8 người toàn thời gian</w:t>
            </w:r>
          </w:p>
        </w:tc>
        <w:tc>
          <w:tcPr>
            <w:tcW w:w="2624" w:type="dxa"/>
            <w:tcMar/>
          </w:tcPr>
          <w:p w:rsidR="6AA827AB" w:rsidP="6AA827AB" w:rsidRDefault="6AA827AB" w14:paraId="2C97CA2A" w14:textId="53881487">
            <w:pPr>
              <w:spacing w:before="0" w:beforeAutospacing="off" w:after="0" w:afterAutospacing="off"/>
            </w:pPr>
            <w:r w:rsidR="6AA827AB">
              <w:rPr/>
              <w:t>Giảm còn ~5–6 người</w:t>
            </w:r>
          </w:p>
        </w:tc>
        <w:tc>
          <w:tcPr>
            <w:tcW w:w="1693" w:type="dxa"/>
            <w:tcMar/>
          </w:tcPr>
          <w:p w:rsidR="6AA827AB" w:rsidP="6AA827AB" w:rsidRDefault="6AA827AB" w14:paraId="6CB90C23" w14:textId="305FC3DC">
            <w:pPr>
              <w:spacing w:before="0" w:beforeAutospacing="off" w:after="0" w:afterAutospacing="off"/>
            </w:pPr>
            <w:r w:rsidR="6AA827AB">
              <w:rPr/>
              <w:t>Giảm ~30–35%</w:t>
            </w:r>
          </w:p>
        </w:tc>
      </w:tr>
      <w:tr w:rsidR="6AA827AB" w:rsidTr="6AA827AB" w14:paraId="684F75F8">
        <w:trPr>
          <w:trHeight w:val="300"/>
        </w:trPr>
        <w:tc>
          <w:tcPr>
            <w:tcW w:w="2386" w:type="dxa"/>
            <w:tcMar/>
          </w:tcPr>
          <w:p w:rsidR="6AA827AB" w:rsidP="6AA827AB" w:rsidRDefault="6AA827AB" w14:paraId="17C52E7E" w14:textId="6D8A32C8">
            <w:pPr>
              <w:spacing w:before="0" w:beforeAutospacing="off" w:after="0" w:afterAutospacing="off"/>
            </w:pPr>
            <w:r w:rsidRPr="6AA827AB" w:rsidR="6AA827AB">
              <w:rPr>
                <w:b w:val="1"/>
                <w:bCs w:val="1"/>
              </w:rPr>
              <w:t>Giá trị hàng tồn kho thừa</w:t>
            </w:r>
          </w:p>
        </w:tc>
        <w:tc>
          <w:tcPr>
            <w:tcW w:w="2657" w:type="dxa"/>
            <w:tcMar/>
          </w:tcPr>
          <w:p w:rsidR="6AA827AB" w:rsidP="6AA827AB" w:rsidRDefault="6AA827AB" w14:paraId="5A765179" w14:textId="36548B0B">
            <w:pPr>
              <w:spacing w:before="0" w:beforeAutospacing="off" w:after="0" w:afterAutospacing="off"/>
            </w:pPr>
            <w:r w:rsidR="6AA827AB">
              <w:rPr/>
              <w:t>Cao (lãng phí lớn)</w:t>
            </w:r>
          </w:p>
        </w:tc>
        <w:tc>
          <w:tcPr>
            <w:tcW w:w="2624" w:type="dxa"/>
            <w:tcMar/>
          </w:tcPr>
          <w:p w:rsidR="6AA827AB" w:rsidP="6AA827AB" w:rsidRDefault="6AA827AB" w14:paraId="0FD1122B" w14:textId="0ECF45DF">
            <w:pPr>
              <w:spacing w:before="0" w:beforeAutospacing="off" w:after="0" w:afterAutospacing="off"/>
            </w:pPr>
            <w:r w:rsidR="6AA827AB">
              <w:rPr/>
              <w:t>Giảm đáng kể</w:t>
            </w:r>
          </w:p>
        </w:tc>
        <w:tc>
          <w:tcPr>
            <w:tcW w:w="1693" w:type="dxa"/>
            <w:tcMar/>
          </w:tcPr>
          <w:p w:rsidR="6AA827AB" w:rsidP="6AA827AB" w:rsidRDefault="6AA827AB" w14:paraId="5C3B8A1B" w14:textId="6F5A026E">
            <w:pPr>
              <w:spacing w:before="0" w:beforeAutospacing="off" w:after="0" w:afterAutospacing="off"/>
            </w:pPr>
            <w:r w:rsidR="6AA827AB">
              <w:rPr/>
              <w:t>Giảm ~22%</w:t>
            </w:r>
          </w:p>
        </w:tc>
      </w:tr>
      <w:tr w:rsidR="6AA827AB" w:rsidTr="6AA827AB" w14:paraId="3CE4EB9F">
        <w:trPr>
          <w:trHeight w:val="300"/>
        </w:trPr>
        <w:tc>
          <w:tcPr>
            <w:tcW w:w="2386" w:type="dxa"/>
            <w:tcMar/>
          </w:tcPr>
          <w:p w:rsidR="6AA827AB" w:rsidP="6AA827AB" w:rsidRDefault="6AA827AB" w14:paraId="5C9C3D69" w14:textId="1960E17D">
            <w:pPr>
              <w:spacing w:before="0" w:beforeAutospacing="off" w:after="0" w:afterAutospacing="off"/>
            </w:pPr>
            <w:r w:rsidRPr="6AA827AB" w:rsidR="6AA827AB">
              <w:rPr>
                <w:b w:val="1"/>
                <w:bCs w:val="1"/>
              </w:rPr>
              <w:t>OEE (Overall Equipment Effectiveness)</w:t>
            </w:r>
          </w:p>
        </w:tc>
        <w:tc>
          <w:tcPr>
            <w:tcW w:w="2657" w:type="dxa"/>
            <w:tcMar/>
          </w:tcPr>
          <w:p w:rsidR="6AA827AB" w:rsidP="6AA827AB" w:rsidRDefault="6AA827AB" w14:paraId="3F2476B1" w14:textId="445EC5A1">
            <w:pPr>
              <w:spacing w:before="0" w:beforeAutospacing="off" w:after="0" w:afterAutospacing="off"/>
            </w:pPr>
            <w:r w:rsidR="6AA827AB">
              <w:rPr/>
              <w:t>~62%</w:t>
            </w:r>
          </w:p>
        </w:tc>
        <w:tc>
          <w:tcPr>
            <w:tcW w:w="2624" w:type="dxa"/>
            <w:tcMar/>
          </w:tcPr>
          <w:p w:rsidR="6AA827AB" w:rsidP="6AA827AB" w:rsidRDefault="6AA827AB" w14:paraId="15371AC7" w14:textId="3CA42938">
            <w:pPr>
              <w:spacing w:before="0" w:beforeAutospacing="off" w:after="0" w:afterAutospacing="off"/>
            </w:pPr>
            <w:r w:rsidR="6AA827AB">
              <w:rPr/>
              <w:t>80–85%</w:t>
            </w:r>
          </w:p>
        </w:tc>
        <w:tc>
          <w:tcPr>
            <w:tcW w:w="1693" w:type="dxa"/>
            <w:tcMar/>
          </w:tcPr>
          <w:p w:rsidR="6AA827AB" w:rsidP="6AA827AB" w:rsidRDefault="6AA827AB" w14:paraId="6954556E" w14:textId="622A2356">
            <w:pPr>
              <w:spacing w:before="0" w:beforeAutospacing="off" w:after="0" w:afterAutospacing="off"/>
            </w:pPr>
            <w:r w:rsidR="6AA827AB">
              <w:rPr/>
              <w:t>Tăng 18–23 điểm %</w:t>
            </w:r>
          </w:p>
        </w:tc>
      </w:tr>
      <w:tr w:rsidR="6AA827AB" w:rsidTr="6AA827AB" w14:paraId="711FA6D7">
        <w:trPr>
          <w:trHeight w:val="300"/>
        </w:trPr>
        <w:tc>
          <w:tcPr>
            <w:tcW w:w="2386" w:type="dxa"/>
            <w:tcMar/>
          </w:tcPr>
          <w:p w:rsidR="6AA827AB" w:rsidP="6AA827AB" w:rsidRDefault="6AA827AB" w14:paraId="057CC598" w14:textId="2CBC11B8">
            <w:pPr>
              <w:spacing w:before="0" w:beforeAutospacing="off" w:after="0" w:afterAutospacing="off"/>
            </w:pPr>
            <w:r w:rsidRPr="6AA827AB" w:rsidR="6AA827AB">
              <w:rPr>
                <w:b w:val="1"/>
                <w:bCs w:val="1"/>
              </w:rPr>
              <w:t>Chi phí lãng phí vận hành/năm</w:t>
            </w:r>
          </w:p>
        </w:tc>
        <w:tc>
          <w:tcPr>
            <w:tcW w:w="2657" w:type="dxa"/>
            <w:tcMar/>
          </w:tcPr>
          <w:p w:rsidR="6AA827AB" w:rsidP="6AA827AB" w:rsidRDefault="6AA827AB" w14:paraId="6E9FB236" w14:textId="2DEADC50">
            <w:pPr>
              <w:spacing w:before="0" w:beforeAutospacing="off" w:after="0" w:afterAutospacing="off"/>
            </w:pPr>
            <w:r w:rsidR="6AA827AB">
              <w:rPr/>
              <w:t>~285.000 USD</w:t>
            </w:r>
          </w:p>
        </w:tc>
        <w:tc>
          <w:tcPr>
            <w:tcW w:w="2624" w:type="dxa"/>
            <w:tcMar/>
          </w:tcPr>
          <w:p w:rsidR="6AA827AB" w:rsidP="6AA827AB" w:rsidRDefault="6AA827AB" w14:paraId="3C240353" w14:textId="04F04400">
            <w:pPr>
              <w:spacing w:before="0" w:beforeAutospacing="off" w:after="0" w:afterAutospacing="off"/>
            </w:pPr>
            <w:r w:rsidR="6AA827AB">
              <w:rPr/>
              <w:t>Giảm mạnh</w:t>
            </w:r>
          </w:p>
        </w:tc>
        <w:tc>
          <w:tcPr>
            <w:tcW w:w="1693" w:type="dxa"/>
            <w:tcMar/>
          </w:tcPr>
          <w:p w:rsidR="6AA827AB" w:rsidP="6AA827AB" w:rsidRDefault="6AA827AB" w14:paraId="5BDB5B11" w14:textId="52CFB8DA">
            <w:pPr>
              <w:spacing w:before="0" w:beforeAutospacing="off" w:after="0" w:afterAutospacing="off"/>
            </w:pPr>
            <w:r w:rsidR="6AA827AB">
              <w:rPr/>
              <w:t>Tiết kiệm ~318.000 USD/năm</w:t>
            </w:r>
          </w:p>
        </w:tc>
      </w:tr>
      <w:tr w:rsidR="6AA827AB" w:rsidTr="6AA827AB" w14:paraId="4404E81F">
        <w:trPr>
          <w:trHeight w:val="300"/>
        </w:trPr>
        <w:tc>
          <w:tcPr>
            <w:tcW w:w="2386" w:type="dxa"/>
            <w:tcMar/>
          </w:tcPr>
          <w:p w:rsidR="6AA827AB" w:rsidP="6AA827AB" w:rsidRDefault="6AA827AB" w14:paraId="7C562BF6" w14:textId="46AD5F74">
            <w:pPr>
              <w:spacing w:before="0" w:beforeAutospacing="off" w:after="0" w:afterAutospacing="off"/>
            </w:pPr>
            <w:r w:rsidRPr="6AA827AB" w:rsidR="6AA827AB">
              <w:rPr>
                <w:b w:val="1"/>
                <w:bCs w:val="1"/>
              </w:rPr>
              <w:t>Tốc độ ra quyết định</w:t>
            </w:r>
          </w:p>
        </w:tc>
        <w:tc>
          <w:tcPr>
            <w:tcW w:w="2657" w:type="dxa"/>
            <w:tcMar/>
          </w:tcPr>
          <w:p w:rsidR="6AA827AB" w:rsidP="6AA827AB" w:rsidRDefault="6AA827AB" w14:paraId="25261B07" w14:textId="212EDD01">
            <w:pPr>
              <w:spacing w:before="0" w:beforeAutospacing="off" w:after="0" w:afterAutospacing="off"/>
            </w:pPr>
            <w:r w:rsidR="6AA827AB">
              <w:rPr/>
              <w:t>Chậm (dựa trên báo cáo cũ)</w:t>
            </w:r>
          </w:p>
        </w:tc>
        <w:tc>
          <w:tcPr>
            <w:tcW w:w="2624" w:type="dxa"/>
            <w:tcMar/>
          </w:tcPr>
          <w:p w:rsidR="6AA827AB" w:rsidP="6AA827AB" w:rsidRDefault="6AA827AB" w14:paraId="424829F2" w14:textId="0F3CF44B">
            <w:pPr>
              <w:spacing w:before="0" w:beforeAutospacing="off" w:after="0" w:afterAutospacing="off"/>
            </w:pPr>
            <w:r w:rsidR="6AA827AB">
              <w:rPr/>
              <w:t>Real-time dashboard</w:t>
            </w:r>
          </w:p>
        </w:tc>
        <w:tc>
          <w:tcPr>
            <w:tcW w:w="1693" w:type="dxa"/>
            <w:tcMar/>
          </w:tcPr>
          <w:p w:rsidR="6AA827AB" w:rsidP="6AA827AB" w:rsidRDefault="6AA827AB" w14:paraId="697ACBA4" w14:textId="32CC7B86">
            <w:pPr>
              <w:spacing w:before="0" w:beforeAutospacing="off" w:after="0" w:afterAutospacing="off"/>
            </w:pPr>
            <w:r w:rsidR="6AA827AB">
              <w:rPr/>
              <w:t>Tăng đáng kể</w:t>
            </w:r>
          </w:p>
        </w:tc>
      </w:tr>
    </w:tbl>
    <w:p xmlns:wp14="http://schemas.microsoft.com/office/word/2010/wordml" w:rsidP="6AA827AB" wp14:paraId="5A090F86" wp14:textId="0F2F8F1F">
      <w:pPr>
        <w:bidi w:val="0"/>
        <w:spacing w:before="240" w:beforeAutospacing="off" w:after="240" w:afterAutospacing="off"/>
      </w:pPr>
      <w:r w:rsidRPr="6AA827AB" w:rsidR="66C3FE4C">
        <w:rPr>
          <w:rFonts w:ascii="Aptos" w:hAnsi="Aptos" w:eastAsia="Aptos" w:cs="Aptos"/>
          <w:b w:val="1"/>
          <w:bCs w:val="1"/>
          <w:noProof w:val="0"/>
          <w:sz w:val="24"/>
          <w:szCs w:val="24"/>
          <w:lang w:val="en-US"/>
        </w:rPr>
        <w:t>Nguồn tham chiếu</w:t>
      </w:r>
      <w:r w:rsidRPr="6AA827AB" w:rsidR="66C3FE4C">
        <w:rPr>
          <w:rFonts w:ascii="Aptos" w:hAnsi="Aptos" w:eastAsia="Aptos" w:cs="Aptos"/>
          <w:noProof w:val="0"/>
          <w:sz w:val="24"/>
          <w:szCs w:val="24"/>
          <w:lang w:val="en-US"/>
        </w:rPr>
        <w:t>: Dựa trên pattern từ các case Best Pump and Flow, Kompass GmbH và kinh nghiệm triển khai thực tế của Dana Experts cho nhà máy sản xuất.</w:t>
      </w:r>
    </w:p>
    <w:p xmlns:wp14="http://schemas.microsoft.com/office/word/2010/wordml" w:rsidP="6AA827AB" wp14:paraId="35F345CD" wp14:textId="032510A5">
      <w:pPr>
        <w:pStyle w:val="Heading4"/>
        <w:bidi w:val="0"/>
        <w:spacing w:before="319" w:beforeAutospacing="off" w:after="319" w:afterAutospacing="off"/>
      </w:pPr>
      <w:r w:rsidRPr="6AA827AB" w:rsidR="66C3FE4C">
        <w:rPr>
          <w:rFonts w:ascii="Aptos" w:hAnsi="Aptos" w:eastAsia="Aptos" w:cs="Aptos"/>
          <w:b w:val="1"/>
          <w:bCs w:val="1"/>
          <w:noProof w:val="0"/>
          <w:sz w:val="24"/>
          <w:szCs w:val="24"/>
          <w:lang w:val="en-US"/>
        </w:rPr>
        <w:t>Phân Tích Hoàn Vốn (ROI)</w:t>
      </w:r>
    </w:p>
    <w:tbl>
      <w:tblPr>
        <w:tblStyle w:val="TableGrid"/>
        <w:bidiVisual w:val="0"/>
        <w:tblW w:w="0" w:type="auto"/>
        <w:tblLook w:val="06A0" w:firstRow="1" w:lastRow="0" w:firstColumn="1" w:lastColumn="0" w:noHBand="1" w:noVBand="1"/>
      </w:tblPr>
      <w:tblGrid>
        <w:gridCol w:w="2347"/>
        <w:gridCol w:w="2655"/>
        <w:gridCol w:w="4358"/>
      </w:tblGrid>
      <w:tr w:rsidR="6AA827AB" w:rsidTr="6AA827AB" w14:paraId="1C308FED">
        <w:trPr>
          <w:trHeight w:val="300"/>
        </w:trPr>
        <w:tc>
          <w:tcPr>
            <w:tcW w:w="2347" w:type="dxa"/>
            <w:tcMar/>
          </w:tcPr>
          <w:p w:rsidR="6AA827AB" w:rsidP="6AA827AB" w:rsidRDefault="6AA827AB" w14:paraId="3657E7ED" w14:textId="6D8DB94F">
            <w:pPr>
              <w:bidi w:val="0"/>
              <w:spacing w:before="0" w:beforeAutospacing="off" w:after="0" w:afterAutospacing="off"/>
              <w:jc w:val="center"/>
            </w:pPr>
            <w:r w:rsidRPr="6AA827AB" w:rsidR="6AA827AB">
              <w:rPr>
                <w:b w:val="1"/>
                <w:bCs w:val="1"/>
              </w:rPr>
              <w:t>Khoản mục</w:t>
            </w:r>
          </w:p>
        </w:tc>
        <w:tc>
          <w:tcPr>
            <w:tcW w:w="2655" w:type="dxa"/>
            <w:tcMar/>
          </w:tcPr>
          <w:p w:rsidR="6AA827AB" w:rsidP="6AA827AB" w:rsidRDefault="6AA827AB" w14:paraId="19DE6AFA" w14:textId="3FD44E08">
            <w:pPr>
              <w:bidi w:val="0"/>
              <w:spacing w:before="0" w:beforeAutospacing="off" w:after="0" w:afterAutospacing="off"/>
              <w:jc w:val="center"/>
            </w:pPr>
            <w:r w:rsidRPr="6AA827AB" w:rsidR="6AA827AB">
              <w:rPr>
                <w:b w:val="1"/>
                <w:bCs w:val="1"/>
              </w:rPr>
              <w:t>Giá trị (USD)</w:t>
            </w:r>
          </w:p>
        </w:tc>
        <w:tc>
          <w:tcPr>
            <w:tcW w:w="4358" w:type="dxa"/>
            <w:tcMar/>
          </w:tcPr>
          <w:p w:rsidR="6AA827AB" w:rsidP="6AA827AB" w:rsidRDefault="6AA827AB" w14:paraId="432EC098" w14:textId="70422428">
            <w:pPr>
              <w:bidi w:val="0"/>
              <w:spacing w:before="0" w:beforeAutospacing="off" w:after="0" w:afterAutospacing="off"/>
              <w:jc w:val="center"/>
            </w:pPr>
            <w:r w:rsidRPr="6AA827AB" w:rsidR="6AA827AB">
              <w:rPr>
                <w:b w:val="1"/>
                <w:bCs w:val="1"/>
              </w:rPr>
              <w:t>Ghi chú</w:t>
            </w:r>
          </w:p>
        </w:tc>
      </w:tr>
      <w:tr w:rsidR="6AA827AB" w:rsidTr="6AA827AB" w14:paraId="0E46E6E3">
        <w:trPr>
          <w:trHeight w:val="300"/>
        </w:trPr>
        <w:tc>
          <w:tcPr>
            <w:tcW w:w="2347" w:type="dxa"/>
            <w:tcMar/>
          </w:tcPr>
          <w:p w:rsidR="6AA827AB" w:rsidP="6AA827AB" w:rsidRDefault="6AA827AB" w14:paraId="3512AAB8" w14:textId="6FDF5CD4">
            <w:pPr>
              <w:bidi w:val="0"/>
              <w:spacing w:before="0" w:beforeAutospacing="off" w:after="0" w:afterAutospacing="off"/>
            </w:pPr>
            <w:r w:rsidRPr="6AA827AB" w:rsidR="6AA827AB">
              <w:rPr>
                <w:b w:val="1"/>
                <w:bCs w:val="1"/>
              </w:rPr>
              <w:t>Đầu tư ban đầu</w:t>
            </w:r>
            <w:r w:rsidR="6AA827AB">
              <w:rPr/>
              <w:t xml:space="preserve"> (Năm 1)</w:t>
            </w:r>
          </w:p>
        </w:tc>
        <w:tc>
          <w:tcPr>
            <w:tcW w:w="2655" w:type="dxa"/>
            <w:tcMar/>
          </w:tcPr>
          <w:p w:rsidR="6AA827AB" w:rsidP="6AA827AB" w:rsidRDefault="6AA827AB" w14:paraId="6840CC36" w14:textId="068ADF83">
            <w:pPr>
              <w:bidi w:val="0"/>
              <w:spacing w:before="0" w:beforeAutospacing="off" w:after="0" w:afterAutospacing="off"/>
            </w:pPr>
            <w:r w:rsidRPr="6AA827AB" w:rsidR="6AA827AB">
              <w:rPr>
                <w:b w:val="1"/>
                <w:bCs w:val="1"/>
              </w:rPr>
              <w:t>98.000 – 110.000</w:t>
            </w:r>
          </w:p>
        </w:tc>
        <w:tc>
          <w:tcPr>
            <w:tcW w:w="4358" w:type="dxa"/>
            <w:tcMar/>
          </w:tcPr>
          <w:p w:rsidR="6AA827AB" w:rsidP="6AA827AB" w:rsidRDefault="6AA827AB" w14:paraId="1D4D66D7" w14:textId="3B84BFAB">
            <w:pPr>
              <w:bidi w:val="0"/>
              <w:spacing w:before="0" w:beforeAutospacing="off" w:after="0" w:afterAutospacing="off"/>
            </w:pPr>
            <w:r w:rsidR="6AA827AB">
              <w:rPr/>
              <w:t>Bao gồm: Odoo Enterprise + Tùy chỉnh + IoT Integration (Y-NetTech) + Training + Data migration</w:t>
            </w:r>
          </w:p>
        </w:tc>
      </w:tr>
      <w:tr w:rsidR="6AA827AB" w:rsidTr="6AA827AB" w14:paraId="021D1AE0">
        <w:trPr>
          <w:trHeight w:val="300"/>
        </w:trPr>
        <w:tc>
          <w:tcPr>
            <w:tcW w:w="2347" w:type="dxa"/>
            <w:tcMar/>
          </w:tcPr>
          <w:p w:rsidR="6AA827AB" w:rsidP="6AA827AB" w:rsidRDefault="6AA827AB" w14:paraId="5806710C" w14:textId="4288D8D0">
            <w:pPr>
              <w:bidi w:val="0"/>
              <w:spacing w:before="0" w:beforeAutospacing="off" w:after="0" w:afterAutospacing="off"/>
            </w:pPr>
            <w:r w:rsidR="6AA827AB">
              <w:rPr/>
              <w:t>Tiết kiệm nhân sự nhập liệu</w:t>
            </w:r>
          </w:p>
        </w:tc>
        <w:tc>
          <w:tcPr>
            <w:tcW w:w="2655" w:type="dxa"/>
            <w:tcMar/>
          </w:tcPr>
          <w:p w:rsidR="6AA827AB" w:rsidP="6AA827AB" w:rsidRDefault="6AA827AB" w14:paraId="1D551B0D" w14:textId="78FBAD06">
            <w:pPr>
              <w:bidi w:val="0"/>
              <w:spacing w:before="0" w:beforeAutospacing="off" w:after="0" w:afterAutospacing="off"/>
            </w:pPr>
            <w:r w:rsidR="6AA827AB">
              <w:rPr/>
              <w:t>75.000 – 85.000/năm</w:t>
            </w:r>
          </w:p>
        </w:tc>
        <w:tc>
          <w:tcPr>
            <w:tcW w:w="4358" w:type="dxa"/>
            <w:tcMar/>
          </w:tcPr>
          <w:p w:rsidR="6AA827AB" w:rsidP="6AA827AB" w:rsidRDefault="6AA827AB" w14:paraId="1F0D917A" w14:textId="7FF88573">
            <w:pPr>
              <w:bidi w:val="0"/>
              <w:spacing w:before="0" w:beforeAutospacing="off" w:after="0" w:afterAutospacing="off"/>
            </w:pPr>
            <w:r w:rsidR="6AA827AB">
              <w:rPr/>
              <w:t>Giảm 30–35% nhân sự gián tiếp</w:t>
            </w:r>
          </w:p>
        </w:tc>
      </w:tr>
      <w:tr w:rsidR="6AA827AB" w:rsidTr="6AA827AB" w14:paraId="026F56EC">
        <w:trPr>
          <w:trHeight w:val="300"/>
        </w:trPr>
        <w:tc>
          <w:tcPr>
            <w:tcW w:w="2347" w:type="dxa"/>
            <w:tcMar/>
          </w:tcPr>
          <w:p w:rsidR="6AA827AB" w:rsidP="6AA827AB" w:rsidRDefault="6AA827AB" w14:paraId="12D3C74E" w14:textId="61427858">
            <w:pPr>
              <w:bidi w:val="0"/>
              <w:spacing w:before="0" w:beforeAutospacing="off" w:after="0" w:afterAutospacing="off"/>
            </w:pPr>
            <w:r w:rsidR="6AA827AB">
              <w:rPr/>
              <w:t>Tiết kiệm tồn kho thừa &amp; lãng phí</w:t>
            </w:r>
          </w:p>
        </w:tc>
        <w:tc>
          <w:tcPr>
            <w:tcW w:w="2655" w:type="dxa"/>
            <w:tcMar/>
          </w:tcPr>
          <w:p w:rsidR="6AA827AB" w:rsidP="6AA827AB" w:rsidRDefault="6AA827AB" w14:paraId="71340300" w14:textId="56188A6C">
            <w:pPr>
              <w:bidi w:val="0"/>
              <w:spacing w:before="0" w:beforeAutospacing="off" w:after="0" w:afterAutospacing="off"/>
            </w:pPr>
            <w:r w:rsidR="6AA827AB">
              <w:rPr/>
              <w:t>90.000 – 105.000/năm</w:t>
            </w:r>
          </w:p>
        </w:tc>
        <w:tc>
          <w:tcPr>
            <w:tcW w:w="4358" w:type="dxa"/>
            <w:tcMar/>
          </w:tcPr>
          <w:p w:rsidR="6AA827AB" w:rsidP="6AA827AB" w:rsidRDefault="6AA827AB" w14:paraId="07D51921" w14:textId="472249B6">
            <w:pPr>
              <w:bidi w:val="0"/>
              <w:spacing w:before="0" w:beforeAutospacing="off" w:after="0" w:afterAutospacing="off"/>
            </w:pPr>
            <w:r w:rsidR="6AA827AB">
              <w:rPr/>
              <w:t>Giảm 22% hàng tồn kho + giảm downtime</w:t>
            </w:r>
          </w:p>
        </w:tc>
      </w:tr>
      <w:tr w:rsidR="6AA827AB" w:rsidTr="6AA827AB" w14:paraId="26F2CCBB">
        <w:trPr>
          <w:trHeight w:val="300"/>
        </w:trPr>
        <w:tc>
          <w:tcPr>
            <w:tcW w:w="2347" w:type="dxa"/>
            <w:tcMar/>
          </w:tcPr>
          <w:p w:rsidR="6AA827AB" w:rsidP="6AA827AB" w:rsidRDefault="6AA827AB" w14:paraId="7F859831" w14:textId="60DE7C18">
            <w:pPr>
              <w:bidi w:val="0"/>
              <w:spacing w:before="0" w:beforeAutospacing="off" w:after="0" w:afterAutospacing="off"/>
            </w:pPr>
            <w:r w:rsidR="6AA827AB">
              <w:rPr/>
              <w:t>Tiết kiệm từ tăng OEE &amp; bảo trì dự đoán</w:t>
            </w:r>
          </w:p>
        </w:tc>
        <w:tc>
          <w:tcPr>
            <w:tcW w:w="2655" w:type="dxa"/>
            <w:tcMar/>
          </w:tcPr>
          <w:p w:rsidR="6AA827AB" w:rsidP="6AA827AB" w:rsidRDefault="6AA827AB" w14:paraId="64D60620" w14:textId="1BB86E78">
            <w:pPr>
              <w:bidi w:val="0"/>
              <w:spacing w:before="0" w:beforeAutospacing="off" w:after="0" w:afterAutospacing="off"/>
            </w:pPr>
            <w:r w:rsidR="6AA827AB">
              <w:rPr/>
              <w:t>100.000 – 120.000/năm</w:t>
            </w:r>
          </w:p>
        </w:tc>
        <w:tc>
          <w:tcPr>
            <w:tcW w:w="4358" w:type="dxa"/>
            <w:tcMar/>
          </w:tcPr>
          <w:p w:rsidR="6AA827AB" w:rsidP="6AA827AB" w:rsidRDefault="6AA827AB" w14:paraId="0B0A1EDF" w14:textId="2E67E74B">
            <w:pPr>
              <w:bidi w:val="0"/>
              <w:spacing w:before="0" w:beforeAutospacing="off" w:after="0" w:afterAutospacing="off"/>
            </w:pPr>
            <w:r w:rsidR="6AA827AB">
              <w:rPr/>
              <w:t>Tăng năng suất &amp; giảm ngừng máy</w:t>
            </w:r>
          </w:p>
        </w:tc>
      </w:tr>
      <w:tr w:rsidR="6AA827AB" w:rsidTr="6AA827AB" w14:paraId="1D36DB12">
        <w:trPr>
          <w:trHeight w:val="300"/>
        </w:trPr>
        <w:tc>
          <w:tcPr>
            <w:tcW w:w="2347" w:type="dxa"/>
            <w:tcMar/>
          </w:tcPr>
          <w:p w:rsidR="6AA827AB" w:rsidP="6AA827AB" w:rsidRDefault="6AA827AB" w14:paraId="3AA9928B" w14:textId="1476A4DC">
            <w:pPr>
              <w:bidi w:val="0"/>
              <w:spacing w:before="0" w:beforeAutospacing="off" w:after="0" w:afterAutospacing="off"/>
            </w:pPr>
            <w:r w:rsidR="6AA827AB">
              <w:rPr/>
              <w:t>Tiết kiệm thời gian báo cáo &amp; quyết định</w:t>
            </w:r>
          </w:p>
        </w:tc>
        <w:tc>
          <w:tcPr>
            <w:tcW w:w="2655" w:type="dxa"/>
            <w:tcMar/>
          </w:tcPr>
          <w:p w:rsidR="6AA827AB" w:rsidP="6AA827AB" w:rsidRDefault="6AA827AB" w14:paraId="59E68CC8" w14:textId="55A736EF">
            <w:pPr>
              <w:bidi w:val="0"/>
              <w:spacing w:before="0" w:beforeAutospacing="off" w:after="0" w:afterAutospacing="off"/>
            </w:pPr>
            <w:r w:rsidR="6AA827AB">
              <w:rPr/>
              <w:t>30.000 – 40.000/năm</w:t>
            </w:r>
          </w:p>
        </w:tc>
        <w:tc>
          <w:tcPr>
            <w:tcW w:w="4358" w:type="dxa"/>
            <w:tcMar/>
          </w:tcPr>
          <w:p w:rsidR="6AA827AB" w:rsidP="6AA827AB" w:rsidRDefault="6AA827AB" w14:paraId="216A11C8" w14:textId="723FEC97">
            <w:pPr>
              <w:bidi w:val="0"/>
              <w:spacing w:before="0" w:beforeAutospacing="off" w:after="0" w:afterAutospacing="off"/>
            </w:pPr>
            <w:r w:rsidR="6AA827AB">
              <w:rPr/>
              <w:t>Giảm overtime &amp; sai sót</w:t>
            </w:r>
          </w:p>
        </w:tc>
      </w:tr>
      <w:tr w:rsidR="6AA827AB" w:rsidTr="6AA827AB" w14:paraId="55621B76">
        <w:trPr>
          <w:trHeight w:val="300"/>
        </w:trPr>
        <w:tc>
          <w:tcPr>
            <w:tcW w:w="2347" w:type="dxa"/>
            <w:tcMar/>
          </w:tcPr>
          <w:p w:rsidR="6AA827AB" w:rsidP="6AA827AB" w:rsidRDefault="6AA827AB" w14:paraId="187E5270" w14:textId="1AD14841">
            <w:pPr>
              <w:bidi w:val="0"/>
              <w:spacing w:before="0" w:beforeAutospacing="off" w:after="0" w:afterAutospacing="off"/>
            </w:pPr>
            <w:r w:rsidRPr="6AA827AB" w:rsidR="6AA827AB">
              <w:rPr>
                <w:b w:val="1"/>
                <w:bCs w:val="1"/>
              </w:rPr>
              <w:t>Tổng tiết kiệm dự kiến/năm</w:t>
            </w:r>
          </w:p>
        </w:tc>
        <w:tc>
          <w:tcPr>
            <w:tcW w:w="2655" w:type="dxa"/>
            <w:tcMar/>
          </w:tcPr>
          <w:p w:rsidR="6AA827AB" w:rsidP="6AA827AB" w:rsidRDefault="6AA827AB" w14:paraId="55D99E1F" w14:textId="2FC8FADE">
            <w:pPr>
              <w:bidi w:val="0"/>
              <w:spacing w:before="0" w:beforeAutospacing="off" w:after="0" w:afterAutospacing="off"/>
            </w:pPr>
            <w:r w:rsidRPr="6AA827AB" w:rsidR="6AA827AB">
              <w:rPr>
                <w:b w:val="1"/>
                <w:bCs w:val="1"/>
              </w:rPr>
              <w:t>318.000 – 350.000</w:t>
            </w:r>
          </w:p>
        </w:tc>
        <w:tc>
          <w:tcPr>
            <w:tcW w:w="4358" w:type="dxa"/>
            <w:tcMar/>
          </w:tcPr>
          <w:p w:rsidR="6AA827AB" w:rsidP="6AA827AB" w:rsidRDefault="6AA827AB" w14:paraId="178FFE8B" w14:textId="14BE107C">
            <w:pPr>
              <w:bidi w:val="0"/>
              <w:spacing w:before="0" w:beforeAutospacing="off" w:after="0" w:afterAutospacing="off"/>
            </w:pPr>
            <w:r w:rsidR="6AA827AB">
              <w:rPr/>
              <w:t>-</w:t>
            </w:r>
          </w:p>
        </w:tc>
      </w:tr>
      <w:tr w:rsidR="6AA827AB" w:rsidTr="6AA827AB" w14:paraId="66F47E75">
        <w:trPr>
          <w:trHeight w:val="300"/>
        </w:trPr>
        <w:tc>
          <w:tcPr>
            <w:tcW w:w="2347" w:type="dxa"/>
            <w:tcMar/>
          </w:tcPr>
          <w:p w:rsidR="6AA827AB" w:rsidP="6AA827AB" w:rsidRDefault="6AA827AB" w14:paraId="0DD54999" w14:textId="1061B298">
            <w:pPr>
              <w:bidi w:val="0"/>
              <w:spacing w:before="0" w:beforeAutospacing="off" w:after="0" w:afterAutospacing="off"/>
            </w:pPr>
            <w:r w:rsidRPr="6AA827AB" w:rsidR="6AA827AB">
              <w:rPr>
                <w:b w:val="1"/>
                <w:bCs w:val="1"/>
              </w:rPr>
              <w:t>Lợi nhuận ròng năm đầu</w:t>
            </w:r>
          </w:p>
        </w:tc>
        <w:tc>
          <w:tcPr>
            <w:tcW w:w="2655" w:type="dxa"/>
            <w:tcMar/>
          </w:tcPr>
          <w:p w:rsidR="6AA827AB" w:rsidP="6AA827AB" w:rsidRDefault="6AA827AB" w14:paraId="0121307F" w14:textId="27A85B7D">
            <w:pPr>
              <w:bidi w:val="0"/>
              <w:spacing w:before="0" w:beforeAutospacing="off" w:after="0" w:afterAutospacing="off"/>
            </w:pPr>
            <w:r w:rsidRPr="6AA827AB" w:rsidR="6AA827AB">
              <w:rPr>
                <w:b w:val="1"/>
                <w:bCs w:val="1"/>
              </w:rPr>
              <w:t>220.000+</w:t>
            </w:r>
          </w:p>
        </w:tc>
        <w:tc>
          <w:tcPr>
            <w:tcW w:w="4358" w:type="dxa"/>
            <w:tcMar/>
          </w:tcPr>
          <w:p w:rsidR="6AA827AB" w:rsidP="6AA827AB" w:rsidRDefault="6AA827AB" w14:paraId="3C0B19C8" w14:textId="4A5EC538">
            <w:pPr>
              <w:bidi w:val="0"/>
              <w:spacing w:before="0" w:beforeAutospacing="off" w:after="0" w:afterAutospacing="off"/>
            </w:pPr>
            <w:r w:rsidR="6AA827AB">
              <w:rPr/>
              <w:t>Sau khi trừ chi phí đầu tư</w:t>
            </w:r>
          </w:p>
        </w:tc>
      </w:tr>
    </w:tbl>
    <w:p xmlns:wp14="http://schemas.microsoft.com/office/word/2010/wordml" w:rsidP="6AA827AB" wp14:paraId="594A9147" wp14:textId="14277F83">
      <w:pPr>
        <w:bidi w:val="0"/>
        <w:spacing w:before="240" w:beforeAutospacing="off" w:after="240" w:afterAutospacing="off"/>
      </w:pPr>
      <w:r w:rsidRPr="6AA827AB" w:rsidR="66C3FE4C">
        <w:rPr>
          <w:rFonts w:ascii="Aptos" w:hAnsi="Aptos" w:eastAsia="Aptos" w:cs="Aptos"/>
          <w:b w:val="1"/>
          <w:bCs w:val="1"/>
          <w:noProof w:val="0"/>
          <w:sz w:val="24"/>
          <w:szCs w:val="24"/>
          <w:lang w:val="en-US"/>
        </w:rPr>
        <w:t>Điểm hòa vốn (Breakeven Point)</w:t>
      </w:r>
      <w:r w:rsidRPr="6AA827AB" w:rsidR="66C3FE4C">
        <w:rPr>
          <w:rFonts w:ascii="Aptos" w:hAnsi="Aptos" w:eastAsia="Aptos" w:cs="Aptos"/>
          <w:noProof w:val="0"/>
          <w:sz w:val="24"/>
          <w:szCs w:val="24"/>
          <w:lang w:val="en-US"/>
        </w:rPr>
        <w:t xml:space="preserve">: </w:t>
      </w:r>
      <w:r w:rsidRPr="6AA827AB" w:rsidR="66C3FE4C">
        <w:rPr>
          <w:rFonts w:ascii="Aptos" w:hAnsi="Aptos" w:eastAsia="Aptos" w:cs="Aptos"/>
          <w:b w:val="1"/>
          <w:bCs w:val="1"/>
          <w:noProof w:val="0"/>
          <w:sz w:val="24"/>
          <w:szCs w:val="24"/>
          <w:lang w:val="en-US"/>
        </w:rPr>
        <w:t>9 – 11 tháng</w:t>
      </w:r>
      <w:r w:rsidRPr="6AA827AB" w:rsidR="66C3FE4C">
        <w:rPr>
          <w:rFonts w:ascii="Aptos" w:hAnsi="Aptos" w:eastAsia="Aptos" w:cs="Aptos"/>
          <w:noProof w:val="0"/>
          <w:sz w:val="24"/>
          <w:szCs w:val="24"/>
          <w:lang w:val="en-US"/>
        </w:rPr>
        <w:t xml:space="preserve"> (Từ tháng thứ 10 trở đi, dự án bắt đầu sinh lời rõ rệt)</w:t>
      </w:r>
    </w:p>
    <w:p xmlns:wp14="http://schemas.microsoft.com/office/word/2010/wordml" w:rsidP="6AA827AB" wp14:paraId="0F8666D2" wp14:textId="2C1563A6">
      <w:pPr>
        <w:pStyle w:val="Heading3"/>
        <w:bidi w:val="0"/>
        <w:spacing w:before="281" w:beforeAutospacing="off" w:after="281" w:afterAutospacing="off"/>
      </w:pPr>
      <w:r w:rsidRPr="6AA827AB" w:rsidR="66C3FE4C">
        <w:rPr>
          <w:rFonts w:ascii="Aptos" w:hAnsi="Aptos" w:eastAsia="Aptos" w:cs="Aptos"/>
          <w:b w:val="1"/>
          <w:bCs w:val="1"/>
          <w:noProof w:val="0"/>
          <w:sz w:val="28"/>
          <w:szCs w:val="28"/>
          <w:lang w:val="en-US"/>
        </w:rPr>
        <w:t>Kết Luận &amp; Lời Khuyến Nghị</w:t>
      </w:r>
    </w:p>
    <w:p xmlns:wp14="http://schemas.microsoft.com/office/word/2010/wordml" w:rsidP="6AA827AB" wp14:paraId="3118A654" wp14:textId="55648236">
      <w:pPr>
        <w:bidi w:val="0"/>
        <w:spacing w:before="240" w:beforeAutospacing="off" w:after="240" w:afterAutospacing="off"/>
      </w:pPr>
      <w:r w:rsidRPr="6AA827AB" w:rsidR="66C3FE4C">
        <w:rPr>
          <w:rFonts w:ascii="Aptos" w:hAnsi="Aptos" w:eastAsia="Aptos" w:cs="Aptos"/>
          <w:noProof w:val="0"/>
          <w:sz w:val="24"/>
          <w:szCs w:val="24"/>
          <w:lang w:val="en-US"/>
        </w:rPr>
        <w:t xml:space="preserve">Việc kết hợp </w:t>
      </w:r>
      <w:r w:rsidRPr="6AA827AB" w:rsidR="66C3FE4C">
        <w:rPr>
          <w:rFonts w:ascii="Aptos" w:hAnsi="Aptos" w:eastAsia="Aptos" w:cs="Aptos"/>
          <w:b w:val="1"/>
          <w:bCs w:val="1"/>
          <w:noProof w:val="0"/>
          <w:sz w:val="24"/>
          <w:szCs w:val="24"/>
          <w:lang w:val="en-US"/>
        </w:rPr>
        <w:t>Automation + IoT từ Y-NetTech</w:t>
      </w:r>
      <w:r w:rsidRPr="6AA827AB" w:rsidR="66C3FE4C">
        <w:rPr>
          <w:rFonts w:ascii="Aptos" w:hAnsi="Aptos" w:eastAsia="Aptos" w:cs="Aptos"/>
          <w:noProof w:val="0"/>
          <w:sz w:val="24"/>
          <w:szCs w:val="24"/>
          <w:lang w:val="en-US"/>
        </w:rPr>
        <w:t xml:space="preserve"> với </w:t>
      </w:r>
      <w:r w:rsidRPr="6AA827AB" w:rsidR="66C3FE4C">
        <w:rPr>
          <w:rFonts w:ascii="Aptos" w:hAnsi="Aptos" w:eastAsia="Aptos" w:cs="Aptos"/>
          <w:b w:val="1"/>
          <w:bCs w:val="1"/>
          <w:noProof w:val="0"/>
          <w:sz w:val="24"/>
          <w:szCs w:val="24"/>
          <w:lang w:val="en-US"/>
        </w:rPr>
        <w:t>Odoo Manufacturing &amp; MES từ Dana Experts</w:t>
      </w:r>
      <w:r w:rsidRPr="6AA827AB" w:rsidR="66C3FE4C">
        <w:rPr>
          <w:rFonts w:ascii="Aptos" w:hAnsi="Aptos" w:eastAsia="Aptos" w:cs="Aptos"/>
          <w:noProof w:val="0"/>
          <w:sz w:val="24"/>
          <w:szCs w:val="24"/>
          <w:lang w:val="en-US"/>
        </w:rPr>
        <w:t xml:space="preserve"> sẽ tạo ra giải pháp </w:t>
      </w:r>
      <w:r w:rsidRPr="6AA827AB" w:rsidR="66C3FE4C">
        <w:rPr>
          <w:rFonts w:ascii="Aptos" w:hAnsi="Aptos" w:eastAsia="Aptos" w:cs="Aptos"/>
          <w:b w:val="1"/>
          <w:bCs w:val="1"/>
          <w:noProof w:val="0"/>
          <w:sz w:val="24"/>
          <w:szCs w:val="24"/>
          <w:lang w:val="en-US"/>
        </w:rPr>
        <w:t>Smart Factory 4.0</w:t>
      </w:r>
      <w:r w:rsidRPr="6AA827AB" w:rsidR="66C3FE4C">
        <w:rPr>
          <w:rFonts w:ascii="Aptos" w:hAnsi="Aptos" w:eastAsia="Aptos" w:cs="Aptos"/>
          <w:noProof w:val="0"/>
          <w:sz w:val="24"/>
          <w:szCs w:val="24"/>
          <w:lang w:val="en-US"/>
        </w:rPr>
        <w:t xml:space="preserve"> hoàn chỉnh: dữ liệu real-time từ sàn nhà máy chảy trực tiếp lên hệ thống quản trị, giúp nhà máy giảm lãng phí, tăng năng suất và ra quyết định nhanh chóng.</w:t>
      </w:r>
    </w:p>
    <w:p xmlns:wp14="http://schemas.microsoft.com/office/word/2010/wordml" w:rsidP="6AA827AB" wp14:paraId="734380F3" wp14:textId="1730E177">
      <w:pPr>
        <w:bidi w:val="0"/>
        <w:spacing w:before="240" w:beforeAutospacing="off" w:after="240" w:afterAutospacing="off"/>
      </w:pPr>
      <w:r w:rsidRPr="6AA827AB" w:rsidR="66C3FE4C">
        <w:rPr>
          <w:rFonts w:ascii="Aptos" w:hAnsi="Aptos" w:eastAsia="Aptos" w:cs="Aptos"/>
          <w:noProof w:val="0"/>
          <w:sz w:val="24"/>
          <w:szCs w:val="24"/>
          <w:lang w:val="en-US"/>
        </w:rPr>
        <w:t xml:space="preserve">Các case thực tế từ Odoo Blog chứng minh mô hình này đã thành công tại nhiều nhà máy sản xuất quy mô vừa và lớn. Với nhà máy Việt Nam quy mô 50–150 nhân sự, mức hoàn vốn </w:t>
      </w:r>
      <w:r w:rsidRPr="6AA827AB" w:rsidR="66C3FE4C">
        <w:rPr>
          <w:rFonts w:ascii="Aptos" w:hAnsi="Aptos" w:eastAsia="Aptos" w:cs="Aptos"/>
          <w:b w:val="1"/>
          <w:bCs w:val="1"/>
          <w:noProof w:val="0"/>
          <w:sz w:val="24"/>
          <w:szCs w:val="24"/>
          <w:lang w:val="en-US"/>
        </w:rPr>
        <w:t>8–12 tháng</w:t>
      </w:r>
      <w:r w:rsidRPr="6AA827AB" w:rsidR="66C3FE4C">
        <w:rPr>
          <w:rFonts w:ascii="Aptos" w:hAnsi="Aptos" w:eastAsia="Aptos" w:cs="Aptos"/>
          <w:noProof w:val="0"/>
          <w:sz w:val="24"/>
          <w:szCs w:val="24"/>
          <w:lang w:val="en-US"/>
        </w:rPr>
        <w:t xml:space="preserve"> là hoàn toàn khả thi.</w:t>
      </w:r>
    </w:p>
    <w:p xmlns:wp14="http://schemas.microsoft.com/office/word/2010/wordml" wp14:paraId="2C078E63" wp14:textId="0D12ACF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c8161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C9208E"/>
    <w:rsid w:val="01C9208E"/>
    <w:rsid w:val="5B45192A"/>
    <w:rsid w:val="5CD87FF4"/>
    <w:rsid w:val="66C3FE4C"/>
    <w:rsid w:val="6AA82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58BC"/>
  <w15:chartTrackingRefBased/>
  <w15:docId w15:val="{4AFF5045-E1C0-4FE6-99DE-400FB1CCF3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AA827AB"/>
    <w:rPr>
      <w:rFonts w:ascii="Aptos Display" w:hAnsi="Aptos Display" w:eastAsia="" w:cs="" w:asciiTheme="majorAscii" w:hAnsiTheme="majorAscii" w:eastAsiaTheme="majorEastAsia" w:cstheme="majorBidi"/>
      <w:sz w:val="24"/>
      <w:szCs w:val="24"/>
    </w:rPr>
    <w:pPr>
      <w:keepNext w:val="1"/>
      <w:spacing w:before="160" w:after="80"/>
      <w:outlineLvl w:val="2"/>
    </w:pPr>
  </w:style>
  <w:style w:type="paragraph" w:styleId="Heading4">
    <w:uiPriority w:val="9"/>
    <w:name w:val="heading 4"/>
    <w:basedOn w:val="Normal"/>
    <w:next w:val="Normal"/>
    <w:unhideWhenUsed/>
    <w:qFormat/>
    <w:rsid w:val="6AA827AB"/>
    <w:rPr>
      <w:rFonts w:ascii="Aptos Display" w:hAnsi="Aptos Display" w:eastAsia="" w:cs="" w:asciiTheme="majorAscii" w:hAnsiTheme="majorAscii" w:eastAsiaTheme="majorEastAsia" w:cstheme="majorBidi"/>
    </w:rPr>
    <w:pPr>
      <w:keepNext w:val="1"/>
      <w:spacing w:before="80" w:after="40"/>
      <w:outlineLvl w:val="3"/>
    </w:pPr>
  </w:style>
  <w:style w:type="paragraph" w:styleId="ListParagraph">
    <w:uiPriority w:val="34"/>
    <w:name w:val="List Paragraph"/>
    <w:basedOn w:val="Normal"/>
    <w:qFormat/>
    <w:rsid w:val="6AA827AB"/>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f3c8b1794c46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2026-03-28T06:48:01.4398739Z</dcterms:created>
  <dcterms:modified xsi:type="dcterms:W3CDTF">2026-03-28T06:54:50.8826357Z</dcterms:modified>
  <dc:creator>Toan Nguyen</dc:creator>
  <lastModifiedBy>Toan Nguyen</lastModifiedBy>
</coreProperties>
</file>