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672A6659" wp14:textId="77777777">
      <w:pPr>
        <w:spacing w:before="3000"/>
      </w:pPr>
    </w:p>
    <w:p xmlns:wp14="http://schemas.microsoft.com/office/word/2010/wordml" w14:paraId="22B6F89E" wp14:textId="77777777">
      <w:pPr>
        <w:spacing w:after="200"/>
        <w:jc w:val="center"/>
      </w:pPr>
      <w:r>
        <w:rPr>
          <w:rFonts w:ascii="Arial" w:hAnsi="Arial" w:eastAsia="Arial" w:cs="Arial"/>
          <w:color w:val="666666"/>
          <w:sz w:val="20"/>
          <w:szCs w:val="20"/>
        </w:rPr>
        <w:t xml:space="preserve">TÀI LIỆU NỘI BỘ - INTERNAL REVIEW</w:t>
      </w:r>
    </w:p>
    <w:p xmlns:wp14="http://schemas.microsoft.com/office/word/2010/wordml" w14:paraId="0A37501D" wp14:textId="77777777">
      <w:pPr>
        <w:spacing w:after="400"/>
        <w:jc w:val="center"/>
      </w:pPr>
    </w:p>
    <w:p xmlns:wp14="http://schemas.microsoft.com/office/word/2010/wordml" w14:paraId="1F7F6A99" wp14:textId="77777777">
      <w:pPr>
        <w:spacing w:after="100"/>
        <w:jc w:val="center"/>
      </w:pPr>
      <w:r>
        <w:rPr>
          <w:rFonts w:ascii="Arial" w:hAnsi="Arial" w:eastAsia="Arial" w:cs="Arial"/>
          <w:b/>
          <w:bCs/>
          <w:color w:val="1F4E79"/>
          <w:sz w:val="40"/>
          <w:szCs w:val="40"/>
        </w:rPr>
        <w:t xml:space="preserve">HỆ THỐNG BÁO CÁO SẢN XUẤT</w:t>
      </w:r>
    </w:p>
    <w:p xmlns:wp14="http://schemas.microsoft.com/office/word/2010/wordml" w14:paraId="2BB7F127" wp14:textId="77777777">
      <w:pPr>
        <w:spacing w:after="100"/>
        <w:jc w:val="center"/>
      </w:pPr>
      <w:r>
        <w:rPr>
          <w:rFonts w:ascii="Arial" w:hAnsi="Arial" w:eastAsia="Arial" w:cs="Arial"/>
          <w:b/>
          <w:bCs/>
          <w:color w:val="2E75B6"/>
          <w:sz w:val="36"/>
          <w:szCs w:val="36"/>
        </w:rPr>
        <w:t xml:space="preserve">NHÀ MÁY THÔNG MINH</w:t>
      </w:r>
    </w:p>
    <w:p xmlns:wp14="http://schemas.microsoft.com/office/word/2010/wordml" w14:paraId="2C437D5E" wp14:textId="77777777">
      <w:pPr>
        <w:spacing w:after="200"/>
        <w:jc w:val="center"/>
      </w:pPr>
      <w:r>
        <w:rPr>
          <w:rFonts w:ascii="Arial" w:hAnsi="Arial" w:eastAsia="Arial" w:cs="Arial"/>
          <w:i/>
          <w:iCs/>
          <w:color w:val="666666"/>
          <w:sz w:val="24"/>
          <w:szCs w:val="24"/>
        </w:rPr>
        <w:t xml:space="preserve">Smart Factory Production Report System</w:t>
      </w:r>
    </w:p>
    <w:p xmlns:wp14="http://schemas.microsoft.com/office/word/2010/wordml" w14:paraId="5DAB6C7B" wp14:textId="77777777">
      <w:pPr>
        <w:spacing w:after="400"/>
        <w:jc w:val="center"/>
      </w:pPr>
    </w:p>
    <w:p xmlns:wp14="http://schemas.microsoft.com/office/word/2010/wordml" w14:paraId="397880FC" wp14:textId="77777777">
      <w:pPr>
        <w:spacing w:after="100"/>
        <w:jc w:val="center"/>
      </w:pPr>
      <w:r w:rsidRPr="325EEBE2" w:rsidR="325EEBE2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Hướng</w:t>
      </w:r>
      <w:r w:rsidRPr="325EEBE2" w:rsidR="325EEBE2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Dẫn</w:t>
      </w:r>
      <w:r w:rsidRPr="325EEBE2" w:rsidR="325EEBE2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Sử</w:t>
      </w:r>
      <w:r w:rsidRPr="325EEBE2" w:rsidR="325EEBE2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Dụng</w:t>
      </w:r>
      <w:r w:rsidRPr="325EEBE2" w:rsidR="325EEBE2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 (</w:t>
      </w:r>
      <w:r w:rsidRPr="325EEBE2" w:rsidR="325EEBE2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>Tiếng</w:t>
      </w:r>
      <w:r w:rsidRPr="325EEBE2" w:rsidR="325EEBE2">
        <w:rPr>
          <w:rFonts w:ascii="Arial" w:hAnsi="Arial" w:eastAsia="Arial" w:cs="Arial"/>
          <w:b w:val="1"/>
          <w:bCs w:val="1"/>
          <w:sz w:val="28"/>
          <w:szCs w:val="28"/>
          <w:lang w:val="en-US"/>
        </w:rPr>
        <w:t xml:space="preserve"> Việt)</w:t>
      </w:r>
    </w:p>
    <w:p xmlns:wp14="http://schemas.microsoft.com/office/word/2010/wordml" w14:paraId="7688EFFB" wp14:textId="77777777">
      <w:pPr>
        <w:spacing w:after="100"/>
        <w:jc w:val="center"/>
      </w:pPr>
      <w:r w:rsidRPr="325EEBE2" w:rsidR="325EEBE2">
        <w:rPr>
          <w:rFonts w:ascii="Arial" w:hAnsi="Arial" w:eastAsia="Arial" w:cs="Arial"/>
          <w:color w:val="666666"/>
          <w:sz w:val="22"/>
          <w:szCs w:val="22"/>
          <w:lang w:val="en-US"/>
        </w:rPr>
        <w:t>Phiên</w:t>
      </w:r>
      <w:r w:rsidRPr="325EEBE2" w:rsidR="325EEBE2">
        <w:rPr>
          <w:rFonts w:ascii="Arial" w:hAnsi="Arial" w:eastAsia="Arial" w:cs="Arial"/>
          <w:color w:val="66666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color w:val="666666"/>
          <w:sz w:val="22"/>
          <w:szCs w:val="22"/>
          <w:lang w:val="en-US"/>
        </w:rPr>
        <w:t>bản</w:t>
      </w:r>
      <w:r w:rsidRPr="325EEBE2" w:rsidR="325EEBE2">
        <w:rPr>
          <w:rFonts w:ascii="Arial" w:hAnsi="Arial" w:eastAsia="Arial" w:cs="Arial"/>
          <w:color w:val="666666"/>
          <w:sz w:val="22"/>
          <w:szCs w:val="22"/>
          <w:lang w:val="en-US"/>
        </w:rPr>
        <w:t xml:space="preserve"> 2.0 (Demo) - </w:t>
      </w:r>
      <w:r w:rsidRPr="325EEBE2" w:rsidR="325EEBE2">
        <w:rPr>
          <w:rFonts w:ascii="Arial" w:hAnsi="Arial" w:eastAsia="Arial" w:cs="Arial"/>
          <w:color w:val="666666"/>
          <w:sz w:val="22"/>
          <w:szCs w:val="22"/>
          <w:lang w:val="en-US"/>
        </w:rPr>
        <w:t>Tháng</w:t>
      </w:r>
      <w:r w:rsidRPr="325EEBE2" w:rsidR="325EEBE2">
        <w:rPr>
          <w:rFonts w:ascii="Arial" w:hAnsi="Arial" w:eastAsia="Arial" w:cs="Arial"/>
          <w:color w:val="666666"/>
          <w:sz w:val="22"/>
          <w:szCs w:val="22"/>
          <w:lang w:val="en-US"/>
        </w:rPr>
        <w:t xml:space="preserve"> 4/2026</w:t>
      </w:r>
    </w:p>
    <w:p xmlns:wp14="http://schemas.microsoft.com/office/word/2010/wordml" w:rsidP="325EEBE2" w14:paraId="17FFD233" wp14:textId="77777777">
      <w:pPr>
        <w:spacing w:after="100"/>
        <w:jc w:val="center"/>
        <w:rPr>
          <w:rFonts w:ascii="Arial" w:hAnsi="Arial" w:eastAsia="Arial" w:cs="Arial"/>
          <w:b w:val="1"/>
          <w:bCs w:val="1"/>
          <w:color w:val="1F4E79"/>
          <w:sz w:val="24"/>
          <w:szCs w:val="24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1F4E79"/>
          <w:sz w:val="24"/>
          <w:szCs w:val="24"/>
          <w:lang w:val="en-US"/>
        </w:rPr>
        <w:t>DanaExperts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24"/>
          <w:szCs w:val="24"/>
          <w:lang w:val="en-US"/>
        </w:rPr>
        <w:t xml:space="preserve"> x Y-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24"/>
          <w:szCs w:val="24"/>
          <w:lang w:val="en-US"/>
        </w:rPr>
        <w:t>nettech</w:t>
      </w:r>
    </w:p>
    <w:p xmlns:wp14="http://schemas.microsoft.com/office/word/2010/wordml" w14:paraId="02EB378F" wp14:textId="77777777"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  <w:cols w:num="1"/>
        </w:sectPr>
      </w:pPr>
    </w:p>
    <w:p xmlns:wp14="http://schemas.microsoft.com/office/word/2010/wordml" w:rsidP="325EEBE2" w14:paraId="4EAB6272" wp14:textId="77777777">
      <w:pPr>
        <w:pStyle w:val="Heading1"/>
        <w:spacing w:before="360" w:after="200"/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Chương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1: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Tổng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Quan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Hệ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Thống</w:t>
      </w:r>
    </w:p>
    <w:p xmlns:wp14="http://schemas.microsoft.com/office/word/2010/wordml" w14:paraId="1055E064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Báo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máy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Thông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minh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(Smart Factory Production Report System)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ứng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dụng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web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giúp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số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hóa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quy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trình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hàng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ngày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của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bộ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phận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công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CNC.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Ứng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dụng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được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thiết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tablet,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giao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diện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thiện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để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công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cao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tuổi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cũng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dễ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dàng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sử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dụng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.</w:t>
      </w:r>
    </w:p>
    <w:p xmlns:wp14="http://schemas.microsoft.com/office/word/2010/wordml" w14:paraId="363686DC" wp14:textId="77777777">
      <w:pPr>
        <w:pStyle w:val="Heading2"/>
        <w:spacing w:before="240" w:after="16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1.1.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Đặc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điểm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chính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(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Phiên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bản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2.0)</w:t>
      </w:r>
    </w:p>
    <w:p xmlns:wp14="http://schemas.microsoft.com/office/word/2010/wordml" w:rsidP="325EEBE2" w14:paraId="71019763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Dashboard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riêng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6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vai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trò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Operator,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Tổ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trưởng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Trưởng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bộ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phận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CNC, QA, Bảo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trì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Giám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đốc</w:t>
      </w:r>
    </w:p>
    <w:p xmlns:wp14="http://schemas.microsoft.com/office/word/2010/wordml" w14:paraId="3EB48CAE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Mô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hình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Multi-Line Report: 1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= 1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ngày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làm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việc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nhiều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dòng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(Production Entry)</w:t>
      </w:r>
    </w:p>
    <w:p xmlns:wp14="http://schemas.microsoft.com/office/word/2010/wordml" w14:paraId="42BEAE93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Tự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nạp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hoạch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từ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ERP/MES (Management by Exception)</w:t>
      </w:r>
    </w:p>
    <w:p xmlns:wp14="http://schemas.microsoft.com/office/word/2010/wordml" w14:paraId="42E73D72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Ghi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nhận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thời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gian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setup/changeover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downtime (planned/unplanned)</w:t>
      </w:r>
    </w:p>
    <w:p xmlns:wp14="http://schemas.microsoft.com/office/word/2010/wordml" w:rsidP="325EEBE2" w14:paraId="59713466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Defect Wizard 3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bước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Loại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→ Nguyên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gốc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(4M) →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Biện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pháp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khắc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phục</w:t>
      </w:r>
    </w:p>
    <w:p xmlns:wp14="http://schemas.microsoft.com/office/word/2010/wordml" w14:paraId="25D9376D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Luồng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phê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duyệt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tự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theo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mức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nghiêm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trọng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của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(Normal / Major / Critical)</w:t>
      </w:r>
    </w:p>
    <w:p xmlns:wp14="http://schemas.microsoft.com/office/word/2010/wordml" w14:paraId="5A53DEB2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tích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nguyên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4M: Man, Machine, Material, Method (20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mã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nguyên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11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biện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pháp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)</w:t>
      </w:r>
    </w:p>
    <w:p xmlns:wp14="http://schemas.microsoft.com/office/word/2010/wordml" w:rsidP="325EEBE2" w14:paraId="3CF678FA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Giao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diện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Modal Selector -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nút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bấm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lớn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dễ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chọn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công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cao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tuổi</w:t>
      </w:r>
    </w:p>
    <w:p xmlns:wp14="http://schemas.microsoft.com/office/word/2010/wordml" w14:paraId="35972577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Hỗ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trợ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song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ngữ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Nhật - Anh (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chuyển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đổi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trong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hình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Cài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đặt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)</w:t>
      </w:r>
    </w:p>
    <w:p xmlns:wp14="http://schemas.microsoft.com/office/word/2010/wordml" w:rsidP="325EEBE2" w14:paraId="7482C23C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Responsive: PC, tablet,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điện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thoại</w:t>
      </w:r>
    </w:p>
    <w:p xmlns:wp14="http://schemas.microsoft.com/office/word/2010/wordml" w:rsidP="325EEBE2" w14:paraId="25BC48F1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Header bar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tiêu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đề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trang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+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nút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Back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điểu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hướng</w:t>
      </w:r>
    </w:p>
    <w:p xmlns:wp14="http://schemas.microsoft.com/office/word/2010/wordml" w:rsidP="325EEBE2" w14:paraId="356FDEFA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Theo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dõi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tiến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đơn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hàng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lũy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(Order Progress)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thanh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tiến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màu</w:t>
      </w:r>
    </w:p>
    <w:p xmlns:wp14="http://schemas.microsoft.com/office/word/2010/wordml" w14:paraId="7E366BAC" wp14:textId="77777777">
      <w:pPr>
        <w:pStyle w:val="Heading2"/>
        <w:spacing w:before="240" w:after="16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1.2. Thay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đổi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so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với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Phiên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bản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1.0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30"/>
        <w:gridCol w:w="3430"/>
      </w:tblGrid>
      <w:tr xmlns:wp14="http://schemas.microsoft.com/office/word/2010/wordml" w:rsidTr="325EEBE2" w14:paraId="24C9DBC0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E58473C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Thành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phần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92D3D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v1.0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D6223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v2.0</w:t>
            </w:r>
          </w:p>
        </w:tc>
      </w:tr>
      <w:tr xmlns:wp14="http://schemas.microsoft.com/office/word/2010/wordml" w:rsidTr="325EEBE2" w14:paraId="31C854CB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6A7F64E8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Báo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cáo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91216DC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1 report = 1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đơn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hàng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3015BA3C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1 report = 1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ngày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nhiều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dòng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sản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xuất</w:t>
            </w:r>
          </w:p>
        </w:tc>
      </w:tr>
      <w:tr xmlns:wp14="http://schemas.microsoft.com/office/word/2010/wordml" w:rsidTr="325EEBE2" w14:paraId="158CC9F6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5B26C04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Kế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hoạch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E85320C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Nhập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thủ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công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934D2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Tự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động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nạp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từ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ERP/MES</w:t>
            </w:r>
          </w:p>
        </w:tc>
      </w:tr>
      <w:tr xmlns:wp14="http://schemas.microsoft.com/office/word/2010/wordml" w:rsidTr="325EEBE2" w14:paraId="2DE89C08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26875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(Defect)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D521671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Dropdown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chọn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BC810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Wizard 3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bước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Loại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→ 4M →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Biện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pháp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</w:tr>
      <w:tr xmlns:wp14="http://schemas.microsoft.com/office/word/2010/wordml" w:rsidTr="325EEBE2" w14:paraId="5766BC12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812E1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Setup/Changeover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29477A8B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Không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có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31E366B4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Ghi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nhận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riêng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với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thời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gian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loại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ghi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chú</w:t>
            </w:r>
          </w:p>
        </w:tc>
      </w:tr>
      <w:tr xmlns:wp14="http://schemas.microsoft.com/office/word/2010/wordml" w:rsidTr="325EEBE2" w14:paraId="0237090C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B8098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Downtime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7642BB12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Chỉ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có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số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phút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chung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E0CA3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Entry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riêng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: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nào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, planned/unplanned</w:t>
            </w:r>
          </w:p>
        </w:tc>
      </w:tr>
      <w:tr xmlns:wp14="http://schemas.microsoft.com/office/word/2010/wordml" w:rsidTr="325EEBE2" w14:paraId="4B2CBBBC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5BAA3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Dashboard Operator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D188F61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4 KPI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đơn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giản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99359D6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4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thẻ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info + Thành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tích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tháng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/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năm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+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Bảng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giờ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làm</w:t>
            </w:r>
          </w:p>
        </w:tc>
      </w:tr>
      <w:tr xmlns:wp14="http://schemas.microsoft.com/office/word/2010/wordml" w:rsidTr="325EEBE2" w14:paraId="463EB14B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AE5B210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Dashboard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Tổ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3EFC9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Giống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Operator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164F6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2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phần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: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Cá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nhân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+ Quản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lý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team</w:t>
            </w:r>
          </w:p>
        </w:tc>
      </w:tr>
      <w:tr xmlns:wp14="http://schemas.microsoft.com/office/word/2010/wordml" w:rsidTr="325EEBE2" w14:paraId="6EEB0C22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1334A9A6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Ngôn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ngữ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8F55C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Chuyển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ở Header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1D611989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Chuyển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trong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màn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hình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Cài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đặt</w:t>
            </w:r>
          </w:p>
        </w:tc>
      </w:tr>
      <w:tr xmlns:wp14="http://schemas.microsoft.com/office/word/2010/wordml" w:rsidTr="325EEBE2" w14:paraId="2C5F2180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1AA55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Header bar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682E583F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Tiêu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đề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cố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định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29D8F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Tiêu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đề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động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+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Nút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Back + Scroll animation</w:t>
            </w:r>
          </w:p>
        </w:tc>
      </w:tr>
      <w:tr xmlns:wp14="http://schemas.microsoft.com/office/word/2010/wordml" w:rsidTr="325EEBE2" w14:paraId="36B287F5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085BFAC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Phê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duyệt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64403D6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Bấm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trực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tiếp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E8EF4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Hộp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thoại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xác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nhận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+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Nút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trên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header bar</w:t>
            </w:r>
          </w:p>
        </w:tc>
      </w:tr>
      <w:tr xmlns:wp14="http://schemas.microsoft.com/office/word/2010/wordml" w:rsidTr="325EEBE2" w14:paraId="34EC602D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A2074F2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Cài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đặt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3E64E625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Chưa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có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C56FA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Theo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vai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trò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: QA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ngưỡng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), Director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phân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quyền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</w:tr>
    </w:tbl>
    <w:p xmlns:wp14="http://schemas.microsoft.com/office/word/2010/wordml" w14:paraId="6A05A809" wp14:textId="77777777">
      <w:r>
        <w:br w:type="page"/>
      </w:r>
    </w:p>
    <w:p xmlns:wp14="http://schemas.microsoft.com/office/word/2010/wordml" w:rsidP="325EEBE2" w14:paraId="6D529C3A" wp14:textId="77777777">
      <w:pPr>
        <w:pStyle w:val="Heading1"/>
        <w:spacing w:before="360" w:after="200"/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Chương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2: Các Vai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Trò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và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Quyền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Hạn</w:t>
      </w:r>
    </w:p>
    <w:p xmlns:wp14="http://schemas.microsoft.com/office/word/2010/wordml" w14:paraId="0E1F6A18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6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vai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trò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vai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trò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dashboard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quyền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hạn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riêng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 xmlns:wp14="http://schemas.microsoft.com/office/word/2010/wordml" w:rsidTr="325EEBE2" w14:paraId="024A5E6D" wp14:textId="77777777"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B60FB1E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Vai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trò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4C48E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Tiếng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Nhật</w:t>
            </w:r>
          </w:p>
        </w:tc>
        <w:tc>
          <w:tcPr>
            <w:tcW w:w="4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1101771D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Quyền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hạn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chính</w:t>
            </w:r>
          </w:p>
        </w:tc>
      </w:tr>
      <w:tr xmlns:wp14="http://schemas.microsoft.com/office/word/2010/wordml" w:rsidTr="325EEBE2" w14:paraId="1A28C22B" wp14:textId="77777777"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AC80E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Operator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92EC2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Operator</w:t>
            </w:r>
          </w:p>
        </w:tc>
        <w:tc>
          <w:tcPr>
            <w:tcW w:w="4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61542116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xem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thực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tích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cá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nhân</w:t>
            </w:r>
          </w:p>
        </w:tc>
      </w:tr>
      <w:tr xmlns:wp14="http://schemas.microsoft.com/office/word/2010/wordml" w:rsidTr="325EEBE2" w14:paraId="6C3FD41A" wp14:textId="77777777"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58E0E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Tổ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(Team Leader)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08F0D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Hanchō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班長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BF669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+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quản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lý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team +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phê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duyệt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cấp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1</w:t>
            </w:r>
          </w:p>
        </w:tc>
      </w:tr>
      <w:tr xmlns:wp14="http://schemas.microsoft.com/office/word/2010/wordml" w:rsidTr="325EEBE2" w14:paraId="64A4A1F3" wp14:textId="77777777"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C7E2D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bộ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phận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CNC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4541B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Kachō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課長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099A1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Quản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lý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bộ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phận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+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phê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duyệt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cấp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2 (Critical)</w:t>
            </w:r>
          </w:p>
        </w:tc>
      </w:tr>
      <w:tr xmlns:wp14="http://schemas.microsoft.com/office/word/2010/wordml" w:rsidTr="325EEBE2" w14:paraId="218307D6" wp14:textId="77777777"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AF3BE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Quản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lý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chất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lượng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(QA)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24824724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Hinshitsu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Kanri</w:t>
            </w:r>
          </w:p>
        </w:tc>
        <w:tc>
          <w:tcPr>
            <w:tcW w:w="4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0103D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Phân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tích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chất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lượng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+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phê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duyệt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cấp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3</w:t>
            </w:r>
          </w:p>
        </w:tc>
      </w:tr>
      <w:tr xmlns:wp14="http://schemas.microsoft.com/office/word/2010/wordml" w:rsidTr="325EEBE2" w14:paraId="1B45F8CC" wp14:textId="77777777"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8FE2D78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nhóm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bảo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trì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97CAF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Hozen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Leader</w:t>
            </w:r>
          </w:p>
        </w:tc>
        <w:tc>
          <w:tcPr>
            <w:tcW w:w="4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10BB9452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Theo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dõi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tình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trạng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móc</w:t>
            </w:r>
          </w:p>
        </w:tc>
      </w:tr>
      <w:tr xmlns:wp14="http://schemas.microsoft.com/office/word/2010/wordml" w:rsidTr="325EEBE2" w14:paraId="6B2D6CD7" wp14:textId="77777777"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77F2F90C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Giám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đốc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nhà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máy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E3599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Kōjōchō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工場長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4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24D9FBE3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Tổng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quan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nhà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+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phê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duyệt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cuối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(Critical) +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cài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đặt</w:t>
            </w:r>
          </w:p>
        </w:tc>
      </w:tr>
    </w:tbl>
    <w:p xmlns:wp14="http://schemas.microsoft.com/office/word/2010/wordml" w:rsidP="325EEBE2" w14:paraId="7C1872BA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2.1.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Phân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quyền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dữ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liệu</w:t>
      </w:r>
    </w:p>
    <w:p xmlns:wp14="http://schemas.microsoft.com/office/word/2010/wordml" w:rsidP="325EEBE2" w14:paraId="04C708C5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Operator: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chỉ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xem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dữ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liệu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của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mình</w:t>
      </w:r>
    </w:p>
    <w:p xmlns:wp14="http://schemas.microsoft.com/office/word/2010/wordml" w14:paraId="7F6E0173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Tổ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trưởng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xem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dữ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liệu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của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cả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team (4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thành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viên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)</w:t>
      </w:r>
    </w:p>
    <w:p xmlns:wp14="http://schemas.microsoft.com/office/word/2010/wordml" w:rsidP="325EEBE2" w14:paraId="7BDEA74E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Trưởng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bộ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phận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CNC / QA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Giám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đốc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xem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dữ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liệu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toàn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máy</w:t>
      </w:r>
    </w:p>
    <w:p xmlns:wp14="http://schemas.microsoft.com/office/word/2010/wordml" w14:paraId="123FFFE9" wp14:textId="77777777">
      <w:pPr>
        <w:pStyle w:val="Heading2"/>
        <w:spacing w:before="240" w:after="16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2.2. Quyền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truy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cập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menu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 xmlns:wp14="http://schemas.microsoft.com/office/word/2010/wordml" w:rsidTr="325EEBE2" w14:paraId="6B54C984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29371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463ED70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Vai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trò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được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phép</w:t>
            </w:r>
          </w:p>
        </w:tc>
      </w:tr>
      <w:tr xmlns:wp14="http://schemas.microsoft.com/office/word/2010/wordml" w:rsidTr="325EEBE2" w14:paraId="69BAEF93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CF4A1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Dashboard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7DE2730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Tất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cả</w:t>
            </w:r>
          </w:p>
        </w:tc>
      </w:tr>
      <w:tr xmlns:wp14="http://schemas.microsoft.com/office/word/2010/wordml" w:rsidTr="325EEBE2" w14:paraId="2DA29A8E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7165BED0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Danh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sách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cáo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65881CF3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Tất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cả</w:t>
            </w:r>
          </w:p>
        </w:tc>
      </w:tr>
      <w:tr xmlns:wp14="http://schemas.microsoft.com/office/word/2010/wordml" w:rsidTr="325EEBE2" w14:paraId="7EFF14B0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772230CF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mới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319AE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Operator,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Tổ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có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thể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cấu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hình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bởi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Giám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đốc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</w:tr>
      <w:tr xmlns:wp14="http://schemas.microsoft.com/office/word/2010/wordml" w:rsidTr="325EEBE2" w14:paraId="06ECACAB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7BFCC9C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Phê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duyệt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BE6DC54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Tổ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bộ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phận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CNC, QA,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Giám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đốc</w:t>
            </w:r>
          </w:p>
        </w:tc>
      </w:tr>
      <w:tr xmlns:wp14="http://schemas.microsoft.com/office/word/2010/wordml" w:rsidTr="325EEBE2" w14:paraId="58539A84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AEEE202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Phân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tích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1507DF53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Tổ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bộ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phận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CNC, QA,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Giám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đốc</w:t>
            </w:r>
          </w:p>
        </w:tc>
      </w:tr>
      <w:tr xmlns:wp14="http://schemas.microsoft.com/office/word/2010/wordml" w:rsidTr="325EEBE2" w14:paraId="2AA1BDDE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7111F24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Cài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đặt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CD0C9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Tất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cả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nội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dung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khác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nhau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theo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vai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trò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</w:tr>
    </w:tbl>
    <w:p xmlns:wp14="http://schemas.microsoft.com/office/word/2010/wordml" w14:paraId="5A39BBE3" wp14:textId="77777777">
      <w:r>
        <w:br w:type="page"/>
      </w:r>
    </w:p>
    <w:p xmlns:wp14="http://schemas.microsoft.com/office/word/2010/wordml" w:rsidP="325EEBE2" w14:paraId="3A28ADBA" wp14:textId="77777777">
      <w:pPr>
        <w:pStyle w:val="Heading1"/>
        <w:spacing w:before="360" w:after="200"/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Chương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3: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Đăng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Nhập</w:t>
      </w:r>
    </w:p>
    <w:p xmlns:wp14="http://schemas.microsoft.com/office/word/2010/wordml" w14:paraId="72417A94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hình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đăng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nhập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dạng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thẻ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bấm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(card-based login),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thiết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tablet:</w:t>
      </w:r>
    </w:p>
    <w:p xmlns:wp14="http://schemas.microsoft.com/office/word/2010/wordml" w:rsidP="325EEBE2" w14:paraId="00EDAD86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Chọn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ngôn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ngữ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(Nhật / Anh) ở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góc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trên</w:t>
      </w:r>
    </w:p>
    <w:p xmlns:wp14="http://schemas.microsoft.com/office/word/2010/wordml" w:rsidP="325EEBE2" w14:paraId="7F0E2AF4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Bấm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thẻ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tên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của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mình</w:t>
      </w:r>
    </w:p>
    <w:p xmlns:wp14="http://schemas.microsoft.com/office/word/2010/wordml" w:rsidP="325EEBE2" w14:paraId="7559F359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tự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chuyển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đến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Dashboard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tương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ứng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vai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trò</w:t>
      </w:r>
    </w:p>
    <w:p xmlns:wp14="http://schemas.microsoft.com/office/word/2010/wordml" w14:paraId="7E2E1D1A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Màu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sắc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thẻ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theo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vai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trò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 xmlns:wp14="http://schemas.microsoft.com/office/word/2010/wordml" w:rsidTr="325EEBE2" w14:paraId="09A5313B" wp14:textId="77777777">
        <w:tc>
          <w:tcPr>
            <w:tcW w:w="4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3C870781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Vai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trò</w:t>
            </w:r>
          </w:p>
        </w:tc>
        <w:tc>
          <w:tcPr>
            <w:tcW w:w="4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26632738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Màu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thẻ</w:t>
            </w:r>
          </w:p>
        </w:tc>
      </w:tr>
      <w:tr xmlns:wp14="http://schemas.microsoft.com/office/word/2010/wordml" w:rsidTr="325EEBE2" w14:paraId="14A816AA" wp14:textId="77777777">
        <w:tc>
          <w:tcPr>
            <w:tcW w:w="4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BD207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Operator</w:t>
            </w:r>
          </w:p>
        </w:tc>
        <w:tc>
          <w:tcPr>
            <w:tcW w:w="4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E74CD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Xanh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dương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(Blue)</w:t>
            </w:r>
          </w:p>
        </w:tc>
      </w:tr>
      <w:tr xmlns:wp14="http://schemas.microsoft.com/office/word/2010/wordml" w:rsidTr="325EEBE2" w14:paraId="6F23519B" wp14:textId="77777777">
        <w:tc>
          <w:tcPr>
            <w:tcW w:w="4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773BC773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Tổ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</w:p>
        </w:tc>
        <w:tc>
          <w:tcPr>
            <w:tcW w:w="4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86F9A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Xanh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lá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(Green)</w:t>
            </w:r>
          </w:p>
        </w:tc>
      </w:tr>
      <w:tr xmlns:wp14="http://schemas.microsoft.com/office/word/2010/wordml" w:rsidTr="325EEBE2" w14:paraId="72D2E8D0" wp14:textId="77777777">
        <w:tc>
          <w:tcPr>
            <w:tcW w:w="4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4A28F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bộ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phận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CNC</w:t>
            </w:r>
          </w:p>
        </w:tc>
        <w:tc>
          <w:tcPr>
            <w:tcW w:w="4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DE4DE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Cam (Orange)</w:t>
            </w:r>
          </w:p>
        </w:tc>
      </w:tr>
      <w:tr xmlns:wp14="http://schemas.microsoft.com/office/word/2010/wordml" w:rsidTr="325EEBE2" w14:paraId="3F987ED3" wp14:textId="77777777">
        <w:tc>
          <w:tcPr>
            <w:tcW w:w="4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EB257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QA</w:t>
            </w:r>
          </w:p>
        </w:tc>
        <w:tc>
          <w:tcPr>
            <w:tcW w:w="4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7AFDB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Tím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(Purple)</w:t>
            </w:r>
          </w:p>
        </w:tc>
      </w:tr>
      <w:tr xmlns:wp14="http://schemas.microsoft.com/office/word/2010/wordml" w:rsidTr="325EEBE2" w14:paraId="555F8357" wp14:textId="77777777">
        <w:tc>
          <w:tcPr>
            <w:tcW w:w="4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B69603B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Giám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đốc</w:t>
            </w:r>
          </w:p>
        </w:tc>
        <w:tc>
          <w:tcPr>
            <w:tcW w:w="4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E1871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Đỏ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(Red)</w:t>
            </w:r>
          </w:p>
        </w:tc>
      </w:tr>
    </w:tbl>
    <w:p xmlns:wp14="http://schemas.microsoft.com/office/word/2010/wordml" w14:paraId="19FF4F45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Dữ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liệu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demo: 40 Operator (op001-op040), 10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Tổ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trưởng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(tl001-tl010), 1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Trưởng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BP CNC (sm001), 1 QA (qa001), 1 Bảo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trì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(mt001), 1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Giám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đốc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(dir001).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Mật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khẩu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 demo.</w:t>
      </w:r>
    </w:p>
    <w:p xmlns:wp14="http://schemas.microsoft.com/office/word/2010/wordml" w14:paraId="41C8F396" wp14:textId="77777777">
      <w:r>
        <w:br w:type="page"/>
      </w:r>
    </w:p>
    <w:p xmlns:wp14="http://schemas.microsoft.com/office/word/2010/wordml" w14:paraId="6065BD6A" wp14:textId="77777777">
      <w:pPr>
        <w:pStyle w:val="Heading1"/>
        <w:spacing w:before="360" w:after="200"/>
      </w:pP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Chương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4: Dashboard</w:t>
      </w:r>
    </w:p>
    <w:p xmlns:wp14="http://schemas.microsoft.com/office/word/2010/wordml" w14:paraId="458EC0A3" wp14:textId="77777777">
      <w:pPr>
        <w:pStyle w:val="Heading2"/>
        <w:spacing w:before="240" w:after="16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4.1. Operator Dashboard</w:t>
      </w:r>
    </w:p>
    <w:p xmlns:wp14="http://schemas.microsoft.com/office/word/2010/wordml" w14:paraId="23CF672A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Hiển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thị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thông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tin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của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người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vận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hành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máy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gồm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4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vực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chính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</w:t>
      </w:r>
    </w:p>
    <w:p xmlns:wp14="http://schemas.microsoft.com/office/word/2010/wordml" w14:paraId="2642CC9D" wp14:textId="77777777">
      <w:pPr>
        <w:pStyle w:val="Heading3"/>
        <w:spacing w:before="200" w:after="12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4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Thẻ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thông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tin (Info Cards)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 xmlns:wp14="http://schemas.microsoft.com/office/word/2010/wordml" w:rsidTr="325EEBE2" w14:paraId="35580D8A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3E1F29DA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Thẻ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8CC79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Nội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dung</w:t>
            </w:r>
          </w:p>
        </w:tc>
      </w:tr>
      <w:tr xmlns:wp14="http://schemas.microsoft.com/office/word/2010/wordml" w:rsidTr="325EEBE2" w14:paraId="7AF33F39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1ECF7230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được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phân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công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30211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Hiển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thị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mã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CNC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được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giao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hôm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nay + Shift (VD: CNC-001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A班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</w:tr>
      <w:tr xmlns:wp14="http://schemas.microsoft.com/office/word/2010/wordml" w:rsidTr="325EEBE2" w14:paraId="5E10F9BD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2165C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Kế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hoạch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hôm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nay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4A9CA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Số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lượng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kế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hoạch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tổng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của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tất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cả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dòng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sản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xuất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(VD: 120個)</w:t>
            </w:r>
          </w:p>
        </w:tc>
      </w:tr>
      <w:tr xmlns:wp14="http://schemas.microsoft.com/office/word/2010/wordml" w:rsidTr="325EEBE2" w14:paraId="721E1A7A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35731426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Giờ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làm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tháng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F8AD8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Tổng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giờ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làm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việc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trong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tháng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hiện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tại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(VD: 45.5h)</w:t>
            </w:r>
          </w:p>
        </w:tc>
      </w:tr>
      <w:tr xmlns:wp14="http://schemas.microsoft.com/office/word/2010/wordml" w:rsidTr="325EEBE2" w14:paraId="51729361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16B61E45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Báo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chưa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hoàn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thành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0A5EF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Số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lượng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ở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trạng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thái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chưa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Complete</w:t>
            </w:r>
          </w:p>
        </w:tc>
      </w:tr>
    </w:tbl>
    <w:p xmlns:wp14="http://schemas.microsoft.com/office/word/2010/wordml" w:rsidP="325EEBE2" w14:paraId="06CDF9C6" wp14:textId="77777777">
      <w:pPr>
        <w:pStyle w:val="Heading3"/>
        <w:spacing w:before="200" w:after="120"/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Thành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tích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tháng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và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năm</w:t>
      </w:r>
    </w:p>
    <w:p xmlns:wp14="http://schemas.microsoft.com/office/word/2010/wordml" w14:paraId="6D6CEE17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2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thẻ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thị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song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song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</w:t>
      </w:r>
    </w:p>
    <w:p xmlns:wp14="http://schemas.microsoft.com/office/word/2010/wordml" w:rsidP="325EEBE2" w14:paraId="46E2A385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Thành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tích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tháng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Tỷ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đạt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lượng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Tỷ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+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Số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ngày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làm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việc</w:t>
      </w:r>
    </w:p>
    <w:p xmlns:wp14="http://schemas.microsoft.com/office/word/2010/wordml" w:rsidP="325EEBE2" w14:paraId="5F5E9FFB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Thành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tích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năm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Các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chỉ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số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tương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tự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nhưng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tính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cả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năm</w:t>
      </w:r>
    </w:p>
    <w:p xmlns:wp14="http://schemas.microsoft.com/office/word/2010/wordml" w:rsidP="325EEBE2" w14:paraId="35A1B052" wp14:textId="77777777">
      <w:pPr>
        <w:pStyle w:val="Heading3"/>
        <w:spacing w:before="200" w:after="120"/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Bảng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giờ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làm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theo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đơn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hàng</w:t>
      </w:r>
    </w:p>
    <w:p xmlns:wp14="http://schemas.microsoft.com/office/word/2010/wordml" w:rsidP="325EEBE2" w14:paraId="3DD922FA" wp14:textId="77777777">
      <w:pPr>
        <w:spacing w:after="120"/>
        <w:jc w:val="left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Hiển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thị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chi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tiết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Mã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đơn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phẩm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Giờ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thường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Tăng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ca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Tổng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giờ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hoạch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Thực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Trạng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thái</w:t>
      </w:r>
    </w:p>
    <w:p xmlns:wp14="http://schemas.microsoft.com/office/word/2010/wordml" w:rsidP="325EEBE2" w14:paraId="2480EE32" wp14:textId="77777777">
      <w:pPr>
        <w:pStyle w:val="Heading3"/>
        <w:spacing w:before="200" w:after="120"/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Báo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cáo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gần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đây</w:t>
      </w:r>
    </w:p>
    <w:p xmlns:wp14="http://schemas.microsoft.com/office/word/2010/wordml" w14:paraId="22611022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Bảng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thị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7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gần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Ngày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phẩm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Thực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Tỷ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Trạng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thái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badge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màu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)</w:t>
      </w:r>
    </w:p>
    <w:p xmlns:wp14="http://schemas.microsoft.com/office/word/2010/wordml" w14:paraId="1237EF25" wp14:textId="77777777">
      <w:pPr>
        <w:pStyle w:val="Heading2"/>
        <w:spacing w:before="240" w:after="16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4.2.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Tổ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trưởng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Dashboard</w:t>
      </w:r>
    </w:p>
    <w:p xmlns:wp14="http://schemas.microsoft.com/office/word/2010/wordml" w14:paraId="614E533E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Tổ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trưởng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cũng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vận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hành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máy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CNC,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nên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dashboard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gồm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2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phần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</w:t>
      </w:r>
    </w:p>
    <w:p xmlns:wp14="http://schemas.microsoft.com/office/word/2010/wordml" w14:paraId="387CFF06" wp14:textId="77777777">
      <w:pPr>
        <w:pStyle w:val="Heading3"/>
        <w:spacing w:before="200" w:after="12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Phần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1: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Thực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tích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cá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nhân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(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nền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xanh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nhạt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)</w:t>
      </w:r>
    </w:p>
    <w:p xmlns:wp14="http://schemas.microsoft.com/office/word/2010/wordml" w14:paraId="42D1D856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hệt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Operator Dashboard: 4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thẻ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info + Thành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tích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tháng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/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năm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+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Bảng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giờ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làm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theo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đơn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hàng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+ Danh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sách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cả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nằm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trong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khung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xanh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nhạt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để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biệt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phần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quản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lý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.</w:t>
      </w:r>
    </w:p>
    <w:p xmlns:wp14="http://schemas.microsoft.com/office/word/2010/wordml" w14:paraId="5D7EAFC4" wp14:textId="77777777">
      <w:pPr>
        <w:pStyle w:val="Heading3"/>
        <w:spacing w:before="200" w:after="12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Phần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2: Quản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lý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team</w:t>
      </w:r>
    </w:p>
    <w:p xmlns:wp14="http://schemas.microsoft.com/office/word/2010/wordml" w14:paraId="6903F840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4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thẻ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KPI team:</w:t>
      </w:r>
    </w:p>
    <w:p xmlns:wp14="http://schemas.microsoft.com/office/word/2010/wordml" w14:paraId="65B49E60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Số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yêu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cầu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phê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duyệt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viền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nếu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)</w:t>
      </w:r>
    </w:p>
    <w:p xmlns:wp14="http://schemas.microsoft.com/office/word/2010/wordml" w14:paraId="60168C50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Tỷ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đạt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team</w:t>
      </w:r>
    </w:p>
    <w:p xmlns:wp14="http://schemas.microsoft.com/office/word/2010/wordml" w14:paraId="3571265C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Số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team</w:t>
      </w:r>
    </w:p>
    <w:p xmlns:wp14="http://schemas.microsoft.com/office/word/2010/wordml" w:rsidP="325EEBE2" w14:paraId="15A90B77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Số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thành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viên</w:t>
      </w:r>
    </w:p>
    <w:p xmlns:wp14="http://schemas.microsoft.com/office/word/2010/wordml" w:rsidP="325EEBE2" w14:paraId="6F5DC839" wp14:textId="77777777">
      <w:pPr>
        <w:spacing w:after="120"/>
        <w:jc w:val="left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Bảng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thực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tích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team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theo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đơn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hàng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Mã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đơn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phẩm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hoạch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Thực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Trạng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thái</w:t>
      </w:r>
    </w:p>
    <w:p xmlns:wp14="http://schemas.microsoft.com/office/word/2010/wordml" w14:paraId="4167857D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Danh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sách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của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team (15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gần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)</w:t>
      </w:r>
    </w:p>
    <w:p xmlns:wp14="http://schemas.microsoft.com/office/word/2010/wordml" w:rsidP="325EEBE2" w14:paraId="4601EE63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4.3. Các Dashboard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khác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 xmlns:wp14="http://schemas.microsoft.com/office/word/2010/wordml" w:rsidTr="325EEBE2" w14:paraId="574C00C7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43823B5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Vai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trò</w:t>
            </w:r>
          </w:p>
        </w:tc>
        <w:tc>
          <w:tcPr>
            <w:tcW w:w="6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36BB35D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Nội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dung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chính</w:t>
            </w:r>
          </w:p>
        </w:tc>
      </w:tr>
      <w:tr xmlns:wp14="http://schemas.microsoft.com/office/word/2010/wordml" w:rsidTr="325EEBE2" w14:paraId="38A9E6F1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1A6AA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bộ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phận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CNC</w:t>
            </w:r>
          </w:p>
        </w:tc>
        <w:tc>
          <w:tcPr>
            <w:tcW w:w="6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03AE15D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KPI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bộ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phận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(5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thẻ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)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Biểu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đồ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Plan vs Actual / Tiến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độ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đơn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hàng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thanh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tiến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độ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màu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+ deadline)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Mục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phê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duyệt</w:t>
            </w:r>
          </w:p>
        </w:tc>
      </w:tr>
      <w:tr xmlns:wp14="http://schemas.microsoft.com/office/word/2010/wordml" w:rsidTr="325EEBE2" w14:paraId="27C1A402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ABCEC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QA</w:t>
            </w:r>
          </w:p>
        </w:tc>
        <w:tc>
          <w:tcPr>
            <w:tcW w:w="6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87945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Tổng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sản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lượng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+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+ FPY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Biểu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đồ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theo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loại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Biểu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đồ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theo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đơn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hàng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Mục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phê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duyệt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QA</w:t>
            </w:r>
          </w:p>
        </w:tc>
      </w:tr>
      <w:tr xmlns:wp14="http://schemas.microsoft.com/office/word/2010/wordml" w:rsidTr="325EEBE2" w14:paraId="11C6B665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EBE170A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Bảo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trì</w:t>
            </w:r>
          </w:p>
        </w:tc>
        <w:tc>
          <w:tcPr>
            <w:tcW w:w="6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A85B988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Số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Giờ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vận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hành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Thời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gian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dừng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Hiệu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suất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Bảng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chi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tiết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từng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máy</w:t>
            </w:r>
          </w:p>
        </w:tc>
      </w:tr>
      <w:tr xmlns:wp14="http://schemas.microsoft.com/office/word/2010/wordml" w:rsidTr="325EEBE2" w14:paraId="4F2E85B0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136971FD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Giám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đốc</w:t>
            </w:r>
          </w:p>
        </w:tc>
        <w:tc>
          <w:tcPr>
            <w:tcW w:w="6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46B28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Bộ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lọc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theo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đơn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hàng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KPI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theo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đơn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hàng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Tiến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độ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toàn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nhà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Mục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phê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duyệt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Critical</w:t>
            </w:r>
          </w:p>
        </w:tc>
      </w:tr>
    </w:tbl>
    <w:p xmlns:wp14="http://schemas.microsoft.com/office/word/2010/wordml" w14:paraId="407624BA" wp14:textId="77777777">
      <w:pPr>
        <w:pStyle w:val="Heading3"/>
        <w:spacing w:before="200" w:after="12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Tiến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độ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đơn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hàng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 xml:space="preserve"> (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受注進捗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2"/>
          <w:szCs w:val="22"/>
          <w:lang w:val="en-US"/>
        </w:rPr>
        <w:t>)</w:t>
      </w:r>
    </w:p>
    <w:p xmlns:wp14="http://schemas.microsoft.com/office/word/2010/wordml" w14:paraId="4D163DD1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Thanh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tiến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màu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thể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hiện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tỷ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hoàn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thành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lũy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của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từng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đơn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hàng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</w:t>
      </w:r>
    </w:p>
    <w:p xmlns:wp14="http://schemas.microsoft.com/office/word/2010/wordml" w14:paraId="31220007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Xanh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lá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 ≥ 100% (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hoàn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thành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)</w:t>
      </w:r>
    </w:p>
    <w:p xmlns:wp14="http://schemas.microsoft.com/office/word/2010/wordml" w14:paraId="00B33FE6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Xanh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dương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 ≥ 70%</w:t>
      </w:r>
    </w:p>
    <w:p xmlns:wp14="http://schemas.microsoft.com/office/word/2010/wordml" w14:paraId="2B1997DA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 ≥ 40%</w:t>
      </w:r>
    </w:p>
    <w:p xmlns:wp14="http://schemas.microsoft.com/office/word/2010/wordml" w14:paraId="130B5F76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Đỏ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 &lt; 40%</w:t>
      </w:r>
    </w:p>
    <w:p xmlns:wp14="http://schemas.microsoft.com/office/word/2010/wordml" w14:paraId="19C35113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đơn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hàng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thị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Tên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phẩm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Số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lượng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thực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Mục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tiêu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% / Deadline</w:t>
      </w:r>
    </w:p>
    <w:p xmlns:wp14="http://schemas.microsoft.com/office/word/2010/wordml" w14:paraId="72A3D3EC" wp14:textId="77777777">
      <w:r>
        <w:br w:type="page"/>
      </w:r>
    </w:p>
    <w:p xmlns:wp14="http://schemas.microsoft.com/office/word/2010/wordml" w14:paraId="58EDB921" wp14:textId="77777777">
      <w:pPr>
        <w:pStyle w:val="Heading1"/>
        <w:spacing w:before="360" w:after="200"/>
      </w:pP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Chương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5: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Tạo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Báo Cáo (Nhật Báo)</w:t>
      </w:r>
    </w:p>
    <w:p xmlns:wp14="http://schemas.microsoft.com/office/word/2010/wordml" w14:paraId="143EA85E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Operator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Tổ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trưởng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cuối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ngày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làm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việc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Truy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cập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qua menu "Báo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"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hoặc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nút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trên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Dashboard.</w:t>
      </w:r>
    </w:p>
    <w:p xmlns:wp14="http://schemas.microsoft.com/office/word/2010/wordml" w14:paraId="11F548E8" wp14:textId="77777777">
      <w:pPr>
        <w:pStyle w:val="Heading2"/>
        <w:spacing w:before="240" w:after="16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5.1.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Mô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hình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Multi-Line Report</w:t>
      </w:r>
    </w:p>
    <w:p xmlns:wp14="http://schemas.microsoft.com/office/word/2010/wordml" w14:paraId="143E9876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Thay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đổi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cốt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lõi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của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v2.0: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một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nhật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(Daily Report)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chứa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nhiều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dòng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(Production Entry).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dòng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ghi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nhận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1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khoảng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thời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gian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làm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việc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1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đơn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hàng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cụ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thể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 xmlns:wp14="http://schemas.microsoft.com/office/word/2010/wordml" w:rsidTr="325EEBE2" w14:paraId="227F9B06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5C84579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Cấp</w:t>
            </w:r>
          </w:p>
        </w:tc>
        <w:tc>
          <w:tcPr>
            <w:tcW w:w="6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BFCC0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Thông tin</w:t>
            </w:r>
          </w:p>
        </w:tc>
      </w:tr>
      <w:tr xmlns:wp14="http://schemas.microsoft.com/office/word/2010/wordml" w:rsidTr="325EEBE2" w14:paraId="79C315C6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B2555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Daily Report (header)</w:t>
            </w:r>
          </w:p>
        </w:tc>
        <w:tc>
          <w:tcPr>
            <w:tcW w:w="6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F5855A0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Ngày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Operator, Shift,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Ghi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chép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chung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Trạng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thái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phê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duyệt</w:t>
            </w:r>
          </w:p>
        </w:tc>
      </w:tr>
      <w:tr xmlns:wp14="http://schemas.microsoft.com/office/word/2010/wordml" w:rsidTr="325EEBE2" w14:paraId="4D4C56D3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DD33B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Production Entry</w:t>
            </w:r>
          </w:p>
        </w:tc>
        <w:tc>
          <w:tcPr>
            <w:tcW w:w="6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0DDCE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Đơn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hàng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Sản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phẩm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nhiều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),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Giờ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bắt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đầu-kết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thúc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Kế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hoạch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Thực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tế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, 4M</w:t>
            </w:r>
          </w:p>
        </w:tc>
      </w:tr>
      <w:tr xmlns:wp14="http://schemas.microsoft.com/office/word/2010/wordml" w:rsidTr="325EEBE2" w14:paraId="38660FB7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273C0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Setup Entry</w:t>
            </w:r>
          </w:p>
        </w:tc>
        <w:tc>
          <w:tcPr>
            <w:tcW w:w="6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20C5C487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Loại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(Changeover/Tool Change/Calibration),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Thời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gian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Từ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đơn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nào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→ sang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đơn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nào</w:t>
            </w:r>
          </w:p>
        </w:tc>
      </w:tr>
      <w:tr xmlns:wp14="http://schemas.microsoft.com/office/word/2010/wordml" w:rsidTr="325EEBE2" w14:paraId="30265B03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BE32D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Downtime Entry</w:t>
            </w:r>
          </w:p>
        </w:tc>
        <w:tc>
          <w:tcPr>
            <w:tcW w:w="6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DA78A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Thời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gian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Lý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, Planned/Unplanned</w:t>
            </w:r>
          </w:p>
        </w:tc>
      </w:tr>
    </w:tbl>
    <w:p xmlns:wp14="http://schemas.microsoft.com/office/word/2010/wordml" w14:paraId="7D6CA5A7" wp14:textId="77777777">
      <w:pPr>
        <w:pStyle w:val="Heading2"/>
        <w:spacing w:before="240" w:after="16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5.2.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Tự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động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nạp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kế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hoạch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(Management by Exception)</w:t>
      </w:r>
    </w:p>
    <w:p xmlns:wp14="http://schemas.microsoft.com/office/word/2010/wordml" w14:paraId="4CAF8E36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Khi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mở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form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tự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điền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sẵn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toàn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bộ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thông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tin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từ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hoạch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(ERP/MES):</w:t>
      </w:r>
    </w:p>
    <w:p xmlns:wp14="http://schemas.microsoft.com/office/word/2010/wordml" w:rsidP="325EEBE2" w14:paraId="3AA6D2EB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Shift,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đơn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hàng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phẩm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máy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giờ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bắt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đầu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/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thúc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lượng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hoạch</w:t>
      </w:r>
    </w:p>
    <w:p xmlns:wp14="http://schemas.microsoft.com/office/word/2010/wordml" w14:paraId="10BA45A1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Setup entries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downtime entries (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nếu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trong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lịch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)</w:t>
      </w:r>
    </w:p>
    <w:p xmlns:wp14="http://schemas.microsoft.com/office/word/2010/wordml" w:rsidP="325EEBE2" w14:paraId="199ED415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Nếu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hoạch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chính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xác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operator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chỉ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cần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nhập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lượng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thực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bấm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Gửi</w:t>
      </w:r>
    </w:p>
    <w:p xmlns:wp14="http://schemas.microsoft.com/office/word/2010/wordml" w14:paraId="3F442085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Banner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xanh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thị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 "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hoạch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đã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được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tự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nạp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từ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ERP"</w:t>
      </w:r>
    </w:p>
    <w:p xmlns:wp14="http://schemas.microsoft.com/office/word/2010/wordml" w14:paraId="3815ADAF" wp14:textId="77777777">
      <w:pPr>
        <w:pStyle w:val="Heading2"/>
        <w:spacing w:before="240" w:after="16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5.3. Thanh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hành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động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cố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định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(Sticky Action Bar)</w:t>
      </w:r>
    </w:p>
    <w:p xmlns:wp14="http://schemas.microsoft.com/office/word/2010/wordml" w14:paraId="3B3A1F64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Thanh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này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luôn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thị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ở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đầu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hình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kể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cả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cuộn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</w:t>
      </w:r>
    </w:p>
    <w:p xmlns:wp14="http://schemas.microsoft.com/office/word/2010/wordml" w:rsidP="325EEBE2" w14:paraId="78C557B7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Nút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"Lưu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tạm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" (Save Draft): Lưu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nháp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chưa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gửi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phê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duyệt</w:t>
      </w:r>
    </w:p>
    <w:p xmlns:wp14="http://schemas.microsoft.com/office/word/2010/wordml" w:rsidP="325EEBE2" w14:paraId="575F8411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Nút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"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Gửi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" (Submit):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Gửi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Tổ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trưởng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phê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duyệt</w:t>
      </w:r>
    </w:p>
    <w:p xmlns:wp14="http://schemas.microsoft.com/office/word/2010/wordml" w:rsidP="325EEBE2" w14:paraId="54801C40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Hiệu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ứng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scroll: Khi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cuộn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header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chính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ẩn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Action Bar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chuyển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thành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navigation bar (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nền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tối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)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thông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tin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tóm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tắt</w:t>
      </w:r>
    </w:p>
    <w:p xmlns:wp14="http://schemas.microsoft.com/office/word/2010/wordml" w:rsidP="325EEBE2" w14:paraId="3D4FC9EC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5.4. Các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mục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nhập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liệu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60"/>
        <w:gridCol w:w="3000"/>
      </w:tblGrid>
      <w:tr xmlns:wp14="http://schemas.microsoft.com/office/word/2010/wordml" w:rsidTr="325EEBE2" w14:paraId="784FA9B5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101335CA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Mục</w:t>
            </w:r>
          </w:p>
        </w:tc>
        <w:tc>
          <w:tcPr>
            <w:tcW w:w="4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74F998D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Các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trường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nhập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A23D288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Ghi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chú</w:t>
            </w:r>
          </w:p>
        </w:tc>
      </w:tr>
      <w:tr xmlns:wp14="http://schemas.microsoft.com/office/word/2010/wordml" w:rsidTr="325EEBE2" w14:paraId="4AF41D06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36CEEABD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Thông tin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cơ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bản</w:t>
            </w:r>
          </w:p>
        </w:tc>
        <w:tc>
          <w:tcPr>
            <w:tcW w:w="4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17A61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Ngày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Shift (A/B/C)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13C4480F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Tự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động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điền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từ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kế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hoạch</w:t>
            </w:r>
          </w:p>
        </w:tc>
      </w:tr>
      <w:tr xmlns:wp14="http://schemas.microsoft.com/office/word/2010/wordml" w:rsidTr="325EEBE2" w14:paraId="45A5395B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0A620C9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Dòng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sản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xuất</w:t>
            </w:r>
          </w:p>
        </w:tc>
        <w:tc>
          <w:tcPr>
            <w:tcW w:w="4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FCCAB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Đơn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hàng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Sản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phẩm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(multi)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Giờ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KH / TT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210AA71C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Nút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"+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Thêm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dòng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"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để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thêm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entry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mới</w:t>
            </w:r>
          </w:p>
        </w:tc>
      </w:tr>
      <w:tr xmlns:wp14="http://schemas.microsoft.com/office/word/2010/wordml" w:rsidTr="325EEBE2" w14:paraId="02475876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49B20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(Defect)</w:t>
            </w:r>
          </w:p>
        </w:tc>
        <w:tc>
          <w:tcPr>
            <w:tcW w:w="4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C0A4A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Loại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Mức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độ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Số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lượng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4M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474B382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Defect Wizard 3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bước</w:t>
            </w:r>
          </w:p>
        </w:tc>
      </w:tr>
      <w:tr xmlns:wp14="http://schemas.microsoft.com/office/word/2010/wordml" w:rsidTr="325EEBE2" w14:paraId="1CA7C31B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A581E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Setup/Changeover</w:t>
            </w:r>
          </w:p>
        </w:tc>
        <w:tc>
          <w:tcPr>
            <w:tcW w:w="4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631D50E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Loại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Thời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gian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Từ-Đến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đơn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hàng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Ghi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chú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6699B7B2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Không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bắt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buộc</w:t>
            </w:r>
          </w:p>
        </w:tc>
      </w:tr>
      <w:tr xmlns:wp14="http://schemas.microsoft.com/office/word/2010/wordml" w:rsidTr="325EEBE2" w14:paraId="7CE79A2C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1C373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Downtime</w:t>
            </w:r>
          </w:p>
        </w:tc>
        <w:tc>
          <w:tcPr>
            <w:tcW w:w="4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B33AB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Thời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gian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Lý do / Planned-Unplanned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732E44B8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Không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bắt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buộc</w:t>
            </w:r>
          </w:p>
        </w:tc>
      </w:tr>
      <w:tr xmlns:wp14="http://schemas.microsoft.com/office/word/2010/wordml" w:rsidTr="325EEBE2" w14:paraId="69F8DEDD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704F3133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Ghi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chép</w:t>
            </w:r>
          </w:p>
        </w:tc>
        <w:tc>
          <w:tcPr>
            <w:tcW w:w="4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29C4D90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Mục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tiêu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Kết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quả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Cải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tiến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/ KH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ngày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mai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81D0A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Nhập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văn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bản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tự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do</w:t>
            </w:r>
          </w:p>
        </w:tc>
      </w:tr>
    </w:tbl>
    <w:p xmlns:wp14="http://schemas.microsoft.com/office/word/2010/wordml" w14:paraId="11148CD3" wp14:textId="77777777">
      <w:pPr>
        <w:pStyle w:val="Heading2"/>
        <w:spacing w:before="240" w:after="16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5.5. Defect Wizard (3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bước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)</w:t>
      </w:r>
    </w:p>
    <w:p xmlns:wp14="http://schemas.microsoft.com/office/word/2010/wordml" w14:paraId="5C6E4446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Khi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bấm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nút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thêm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một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modal wizard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hiện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3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bước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</w:t>
      </w:r>
    </w:p>
    <w:p xmlns:wp14="http://schemas.microsoft.com/office/word/2010/wordml" w14:paraId="29088FD5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Bước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1 -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Loại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Chọn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từ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13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loại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(D01-D12 + D99).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loại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thị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song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ngữ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Nhật-Anh.</w:t>
      </w:r>
    </w:p>
    <w:p xmlns:wp14="http://schemas.microsoft.com/office/word/2010/wordml" w14:paraId="59785F2F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Bước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2 - Nguyên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gốc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(4M):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Chọn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từ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20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nguyên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nhóm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theo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Man/Machine/Material/Method.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nút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"Skip"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nếu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chưa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rõ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nguyên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.</w:t>
      </w:r>
    </w:p>
    <w:p xmlns:wp14="http://schemas.microsoft.com/office/word/2010/wordml" w14:paraId="2EDC787E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Bước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3 -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Biện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pháp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Chọn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từ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11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biện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pháp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(A01-A10 + A99).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nút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"Skip"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nếu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chưa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biện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pháp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.</w:t>
      </w:r>
    </w:p>
    <w:p xmlns:wp14="http://schemas.microsoft.com/office/word/2010/wordml" w14:paraId="311608EF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Sau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hoàn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thành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wizard,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được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thêm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dòng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tương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ứng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badge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màu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thể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hiện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mức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.</w:t>
      </w:r>
    </w:p>
    <w:p xmlns:wp14="http://schemas.microsoft.com/office/word/2010/wordml" w14:paraId="6109A5C3" wp14:textId="77777777">
      <w:pPr>
        <w:pStyle w:val="Heading2"/>
        <w:spacing w:before="240" w:after="16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5.6. Modal Selector</w:t>
      </w:r>
    </w:p>
    <w:p xmlns:wp14="http://schemas.microsoft.com/office/word/2010/wordml" w14:paraId="554032F1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cả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dropdown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được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thay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bằng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Modal Selector -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giao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diện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nút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bấm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lớn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hiện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từ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dưới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hình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lên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Thiết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này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giúp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công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cao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tuổi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không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quen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thiết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bị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công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nghệ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vẫn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thao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tác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chính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xác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Mục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đang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chọn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được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highlight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bằng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khung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xanh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.</w:t>
      </w:r>
    </w:p>
    <w:p xmlns:wp14="http://schemas.microsoft.com/office/word/2010/wordml" w14:paraId="0D0B940D" wp14:textId="77777777">
      <w:r>
        <w:br w:type="page"/>
      </w:r>
    </w:p>
    <w:p xmlns:wp14="http://schemas.microsoft.com/office/word/2010/wordml" w:rsidP="325EEBE2" w14:paraId="3C10647A" wp14:textId="77777777">
      <w:pPr>
        <w:pStyle w:val="Heading1"/>
        <w:spacing w:before="360" w:after="200"/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Chương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6: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Luồng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Phê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Duyệt</w:t>
      </w:r>
    </w:p>
    <w:p xmlns:wp14="http://schemas.microsoft.com/office/word/2010/wordml" w14:paraId="1839E786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Sau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gửi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tự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xác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định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tuyến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phê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duyệt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dựa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trên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mức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nghiêm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trọng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của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</w:t>
      </w:r>
    </w:p>
    <w:p xmlns:wp14="http://schemas.microsoft.com/office/word/2010/wordml" w:rsidP="325EEBE2" w14:paraId="5BF7BD80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6.1. Ba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tuyến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phê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duyệt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430"/>
        <w:gridCol w:w="4430"/>
      </w:tblGrid>
      <w:tr xmlns:wp14="http://schemas.microsoft.com/office/word/2010/wordml" w:rsidTr="325EEBE2" w14:paraId="5D818868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57473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Tuyến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2AEE1F84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Điều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kiện</w:t>
            </w:r>
          </w:p>
        </w:tc>
        <w:tc>
          <w:tcPr>
            <w:tcW w:w="4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952133E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Luồng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phê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duyệt</w:t>
            </w:r>
          </w:p>
        </w:tc>
      </w:tr>
      <w:tr xmlns:wp14="http://schemas.microsoft.com/office/word/2010/wordml" w:rsidTr="325EEBE2" w14:paraId="6FBB64B7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D5A2D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Normal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6C599D2B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Tỷ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lệ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&lt; 5%,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chỉ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có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nhẹ</w:t>
            </w:r>
          </w:p>
        </w:tc>
        <w:tc>
          <w:tcPr>
            <w:tcW w:w="4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38549923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Operator →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Tổ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→ Hoàn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thành</w:t>
            </w:r>
          </w:p>
        </w:tc>
      </w:tr>
      <w:tr xmlns:wp14="http://schemas.microsoft.com/office/word/2010/wordml" w:rsidTr="325EEBE2" w14:paraId="39115A8F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23D2B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Major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1E340EBF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Tỷ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lệ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5-10%,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hoặc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có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nghiêm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trọng</w:t>
            </w:r>
          </w:p>
        </w:tc>
        <w:tc>
          <w:tcPr>
            <w:tcW w:w="4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371B95E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Operator →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Tổ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→ QA → Hoàn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thành</w:t>
            </w:r>
          </w:p>
        </w:tc>
      </w:tr>
      <w:tr xmlns:wp14="http://schemas.microsoft.com/office/word/2010/wordml" w:rsidTr="325EEBE2" w14:paraId="600A25C4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43649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Critical</w:t>
            </w:r>
          </w:p>
        </w:tc>
        <w:tc>
          <w:tcPr>
            <w:tcW w:w="3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AC61D85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Tỷ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lệ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&gt; 10%,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hoặc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có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nguy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hiểm</w:t>
            </w:r>
          </w:p>
        </w:tc>
        <w:tc>
          <w:tcPr>
            <w:tcW w:w="44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B995D5B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Operator → TL → SM → QA →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Giám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đốc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→ Hoàn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thành</w:t>
            </w:r>
          </w:p>
        </w:tc>
      </w:tr>
    </w:tbl>
    <w:p xmlns:wp14="http://schemas.microsoft.com/office/word/2010/wordml" w:rsidP="325EEBE2" w14:paraId="5D763B45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6.2. Các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trạng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thái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 xmlns:wp14="http://schemas.microsoft.com/office/word/2010/wordml" w:rsidTr="325EEBE2" w14:paraId="0CE3AC15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35F6F118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Trạng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thái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4CDAE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Tiếng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Nhật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6D5DAD5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Ý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nghĩa</w:t>
            </w:r>
          </w:p>
        </w:tc>
      </w:tr>
      <w:tr xmlns:wp14="http://schemas.microsoft.com/office/word/2010/wordml" w:rsidTr="325EEBE2" w14:paraId="5F26FC19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2C664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DRAFT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45247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下書き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Shitagai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1084C6DC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Bản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nháp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chưa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gửi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.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Có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thể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sửa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/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xóa</w:t>
            </w:r>
          </w:p>
        </w:tc>
      </w:tr>
      <w:tr xmlns:wp14="http://schemas.microsoft.com/office/word/2010/wordml" w:rsidTr="325EEBE2" w14:paraId="146FAC38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06D70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SUBMITTED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878DF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班長確認中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Hanchō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kakunin-chū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26DD2D3C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Đã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gửi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chờ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Tổ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duyệt</w:t>
            </w:r>
          </w:p>
        </w:tc>
      </w:tr>
      <w:tr xmlns:wp14="http://schemas.microsoft.com/office/word/2010/wordml" w:rsidTr="325EEBE2" w14:paraId="71C884FD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F2429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TL_REVIEWING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2B885EE3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班長確認中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3669CA8E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Tổ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đang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xem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xét</w:t>
            </w:r>
          </w:p>
        </w:tc>
      </w:tr>
      <w:tr xmlns:wp14="http://schemas.microsoft.com/office/word/2010/wordml" w:rsidTr="325EEBE2" w14:paraId="6FBEA067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98040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SM_REVIEWING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9CB8E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課長確認中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Kachō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kakunin-chū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29588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BP CNC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đang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xem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xét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chỉ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Critical)</w:t>
            </w:r>
          </w:p>
        </w:tc>
      </w:tr>
      <w:tr xmlns:wp14="http://schemas.microsoft.com/office/word/2010/wordml" w:rsidTr="325EEBE2" w14:paraId="2591BEA5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2490A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QA_REVIEWING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FD48B6F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QA確認中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6EDA9DBD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QA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đang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xem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xét</w:t>
            </w:r>
          </w:p>
        </w:tc>
      </w:tr>
      <w:tr xmlns:wp14="http://schemas.microsoft.com/office/word/2010/wordml" w:rsidTr="325EEBE2" w14:paraId="222CD0B8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1BA07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DIR_REVIEWING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69B3B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工場長確認中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Kōjōchō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kakunin-chū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7FEBB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Giám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đốc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đang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xem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xét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chỉ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Critical)</w:t>
            </w:r>
          </w:p>
        </w:tc>
      </w:tr>
      <w:tr xmlns:wp14="http://schemas.microsoft.com/office/word/2010/wordml" w:rsidTr="325EEBE2" w14:paraId="0B13A0CE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1E865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COMPLETED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745A6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完了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Kanryō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02338FF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Đã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được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phê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duyệt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xong</w:t>
            </w:r>
          </w:p>
        </w:tc>
      </w:tr>
      <w:tr xmlns:wp14="http://schemas.microsoft.com/office/word/2010/wordml" w:rsidTr="325EEBE2" w14:paraId="649775C0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DCD62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REJECTED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B5A35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差戻し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Samodoshi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368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E5D35CA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Bị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từ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chối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cần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sửa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lại</w:t>
            </w:r>
          </w:p>
        </w:tc>
      </w:tr>
    </w:tbl>
    <w:p xmlns:wp14="http://schemas.microsoft.com/office/word/2010/wordml" w:rsidP="325EEBE2" w14:paraId="6DBA2781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6.3.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Màn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hình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Phê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duyệt</w:t>
      </w:r>
    </w:p>
    <w:p xmlns:wp14="http://schemas.microsoft.com/office/word/2010/wordml" w14:paraId="730D39D1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vai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trò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chỉ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thấy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cần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CHÍNH MÌNH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phê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duyệt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</w:t>
      </w:r>
    </w:p>
    <w:p xmlns:wp14="http://schemas.microsoft.com/office/word/2010/wordml" w:rsidP="325EEBE2" w14:paraId="2DE766DA" wp14:textId="77777777">
      <w:pPr>
        <w:pStyle w:val="ListParagraph"/>
        <w:numPr>
          <w:ilvl w:val="0"/>
          <w:numId w:val="2"/>
        </w:numPr>
        <w:spacing w:after="60"/>
        <w:rPr>
          <w:rFonts w:ascii="Arial" w:hAnsi="Arial" w:eastAsia="Arial" w:cs="Arial"/>
          <w:sz w:val="20"/>
          <w:szCs w:val="20"/>
          <w:lang w:val="en-US"/>
        </w:rPr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Tổ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trưởng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chỉ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thấy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SUBMITTED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TL_REVIEWING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của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team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mình</w:t>
      </w:r>
    </w:p>
    <w:p xmlns:wp14="http://schemas.microsoft.com/office/word/2010/wordml" w14:paraId="125FE3F0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Trưởng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bộ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phận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CNC: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chỉ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thấy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SM_REVIEWING</w:t>
      </w:r>
    </w:p>
    <w:p xmlns:wp14="http://schemas.microsoft.com/office/word/2010/wordml" w14:paraId="5CE7FFD8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QA: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chỉ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thấy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QA_REVIEWING</w:t>
      </w:r>
    </w:p>
    <w:p xmlns:wp14="http://schemas.microsoft.com/office/word/2010/wordml" w14:paraId="446B91B7" wp14:textId="77777777">
      <w:pPr>
        <w:pStyle w:val="ListParagraph"/>
        <w:numPr>
          <w:ilvl w:val="0"/>
          <w:numId w:val="2"/>
        </w:numPr>
        <w:spacing w:after="60"/>
        <w:rPr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Giám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đốc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chỉ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thấy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DIR_REVIEWING</w:t>
      </w:r>
    </w:p>
    <w:p xmlns:wp14="http://schemas.microsoft.com/office/word/2010/wordml" w:rsidP="325EEBE2" w14:paraId="611914F1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6.4.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Xác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nhận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phê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duyệt</w:t>
      </w:r>
    </w:p>
    <w:p xmlns:wp14="http://schemas.microsoft.com/office/word/2010/wordml" w14:paraId="2374688B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Khi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bấm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Approve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hoặc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Reject,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hộp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thoại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xác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nhận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(Confirm Dialog)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trước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thực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hiện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. Sau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xác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nhận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tự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quay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về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hình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danh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sách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phê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duyệt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.</w:t>
      </w:r>
    </w:p>
    <w:p xmlns:wp14="http://schemas.microsoft.com/office/word/2010/wordml" w14:paraId="56968F51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Các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nút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Approve/Reject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được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đặt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trên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header bar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của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hình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chi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tiết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hiệu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ứng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scroll animation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như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form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.</w:t>
      </w:r>
    </w:p>
    <w:p xmlns:wp14="http://schemas.microsoft.com/office/word/2010/wordml" w14:paraId="0E27B00A" wp14:textId="77777777">
      <w:r>
        <w:br w:type="page"/>
      </w:r>
    </w:p>
    <w:p xmlns:wp14="http://schemas.microsoft.com/office/word/2010/wordml" w:rsidP="325EEBE2" w14:paraId="5F26BC59" wp14:textId="77777777">
      <w:pPr>
        <w:pStyle w:val="Heading1"/>
        <w:spacing w:before="360" w:after="200"/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Chương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7: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Phân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Tích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4M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và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Quản Lý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Lỗi</w:t>
      </w:r>
    </w:p>
    <w:p xmlns:wp14="http://schemas.microsoft.com/office/word/2010/wordml" w:rsidP="325EEBE2" w14:paraId="65643528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7.1.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Mức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độ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nghiêm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trọng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560"/>
        <w:gridCol w:w="2200"/>
      </w:tblGrid>
      <w:tr xmlns:wp14="http://schemas.microsoft.com/office/word/2010/wordml" w:rsidTr="325EEBE2" w14:paraId="46B95D36" wp14:textId="77777777"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724374AA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Mức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độ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42713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Tiếng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Nhật</w:t>
            </w:r>
          </w:p>
        </w:tc>
        <w:tc>
          <w:tcPr>
            <w:tcW w:w="3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B1638A7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Mô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tả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A9D4048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Ảnh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hưởng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tuyến</w:t>
            </w:r>
          </w:p>
        </w:tc>
      </w:tr>
      <w:tr xmlns:wp14="http://schemas.microsoft.com/office/word/2010/wordml" w:rsidTr="325EEBE2" w14:paraId="611E414D" wp14:textId="77777777"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D2598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Minor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Nhẹ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2DAEE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軽微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Keibi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3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A59697B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ngoại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quan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nhẹ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không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ảnh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chức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năng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B1644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Normal</w:t>
            </w:r>
          </w:p>
        </w:tc>
      </w:tr>
      <w:tr xmlns:wp14="http://schemas.microsoft.com/office/word/2010/wordml" w:rsidTr="325EEBE2" w14:paraId="14D01711" wp14:textId="77777777"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1ED93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Major (Nghiêm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trọng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7B465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重大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Jūdai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3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7A61782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Ảnh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đến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chức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năng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sản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phẩm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119A86D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Major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trở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lên</w:t>
            </w:r>
          </w:p>
        </w:tc>
      </w:tr>
      <w:tr xmlns:wp14="http://schemas.microsoft.com/office/word/2010/wordml" w:rsidTr="325EEBE2" w14:paraId="685DC9D7" wp14:textId="77777777"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AAE1B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Critical (Nguy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hiểm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9D4E4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致命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(Chimei)</w:t>
            </w:r>
          </w:p>
        </w:tc>
        <w:tc>
          <w:tcPr>
            <w:tcW w:w="3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15ED2C64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Ảnh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an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toàn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hoặc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chức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năng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nghiêm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trọng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9AF7A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Critical</w:t>
            </w:r>
          </w:p>
        </w:tc>
      </w:tr>
    </w:tbl>
    <w:p xmlns:wp14="http://schemas.microsoft.com/office/word/2010/wordml" w14:paraId="12DFD440" wp14:textId="77777777">
      <w:pPr>
        <w:pStyle w:val="Heading2"/>
        <w:spacing w:before="240" w:after="16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7.2.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Phân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loại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nguyên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nhân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4M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5860"/>
      </w:tblGrid>
      <w:tr xmlns:wp14="http://schemas.microsoft.com/office/word/2010/wordml" w:rsidTr="325EEBE2" w14:paraId="2E5EDCD4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30FECF2E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Nhóm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256E93D7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Mã</w:t>
            </w:r>
          </w:p>
        </w:tc>
        <w:tc>
          <w:tcPr>
            <w:tcW w:w="5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18D1AE89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Ví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dụ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các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nguyên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nhân</w:t>
            </w:r>
          </w:p>
        </w:tc>
      </w:tr>
      <w:tr xmlns:wp14="http://schemas.microsoft.com/office/word/2010/wordml" w:rsidTr="325EEBE2" w14:paraId="2B19B2EF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4ED9D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Man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Người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160A3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M01-M05</w:t>
            </w:r>
          </w:p>
        </w:tc>
        <w:tc>
          <w:tcPr>
            <w:tcW w:w="5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2876CE4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Thiếu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kỹ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năng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bất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cẩn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mệt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mỏi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thiếu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kinh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nghiệm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bỏ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qua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quy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trình</w:t>
            </w:r>
          </w:p>
        </w:tc>
      </w:tr>
      <w:tr xmlns:wp14="http://schemas.microsoft.com/office/word/2010/wordml" w:rsidTr="325EEBE2" w14:paraId="5941E24F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2FB9D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Machine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41D6E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M06-M11</w:t>
            </w:r>
          </w:p>
        </w:tc>
        <w:tc>
          <w:tcPr>
            <w:tcW w:w="5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BC97858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Hao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mòn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lệch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hiệu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chuẩn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dao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cụ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hỏng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spindle,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làm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chương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trình</w:t>
            </w:r>
          </w:p>
        </w:tc>
      </w:tr>
      <w:tr xmlns:wp14="http://schemas.microsoft.com/office/word/2010/wordml" w:rsidTr="325EEBE2" w14:paraId="7744A877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4EB45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Material (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Vật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liệu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C48C0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M12-M15</w:t>
            </w:r>
          </w:p>
        </w:tc>
        <w:tc>
          <w:tcPr>
            <w:tcW w:w="5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8D245D1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Chất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liệu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không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đồng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đều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độ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cứng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kém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kích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thước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sai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rỉ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sét</w:t>
            </w:r>
          </w:p>
        </w:tc>
      </w:tr>
      <w:tr xmlns:wp14="http://schemas.microsoft.com/office/word/2010/wordml" w:rsidTr="325EEBE2" w14:paraId="398671A3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9B948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Method (Phương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pháp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BB409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M16-M20</w:t>
            </w:r>
          </w:p>
        </w:tc>
        <w:tc>
          <w:tcPr>
            <w:tcW w:w="5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239A31F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Quy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trình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sai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lường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không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phù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hợp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tiêu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chuẩn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mơ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hồ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thứ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tự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sai</w:t>
            </w:r>
          </w:p>
        </w:tc>
      </w:tr>
    </w:tbl>
    <w:p xmlns:wp14="http://schemas.microsoft.com/office/word/2010/wordml" w:rsidP="325EEBE2" w14:paraId="6218D98F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7.3.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Biện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pháp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khắc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phục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30"/>
        <w:gridCol w:w="3930"/>
      </w:tblGrid>
      <w:tr xmlns:wp14="http://schemas.microsoft.com/office/word/2010/wordml" w:rsidTr="325EEBE2" w14:paraId="3348AA21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318BE3C9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Mã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2684F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Tiếng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Nhật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4AAA5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Tiếng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Anh</w:t>
            </w:r>
          </w:p>
        </w:tc>
      </w:tr>
      <w:tr xmlns:wp14="http://schemas.microsoft.com/office/word/2010/wordml" w:rsidTr="325EEBE2" w14:paraId="4E678562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7FBC1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A01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8137258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再教育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ED328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Re-training</w:t>
            </w:r>
          </w:p>
        </w:tc>
      </w:tr>
      <w:tr xmlns:wp14="http://schemas.microsoft.com/office/word/2010/wordml" w:rsidTr="325EEBE2" w14:paraId="521E233E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65F6A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A02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1760886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手順書改訂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1F23C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Procedure Revision</w:t>
            </w:r>
          </w:p>
        </w:tc>
      </w:tr>
      <w:tr xmlns:wp14="http://schemas.microsoft.com/office/word/2010/wordml" w:rsidTr="325EEBE2" w14:paraId="7B485C15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37538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A03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20C4BDDA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治具修正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3CAB0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Jig/Fixture Fix</w:t>
            </w:r>
          </w:p>
        </w:tc>
      </w:tr>
      <w:tr xmlns:wp14="http://schemas.microsoft.com/office/word/2010/wordml" w:rsidTr="325EEBE2" w14:paraId="1D4A896F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5F273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A04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6CA6420F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刃具交換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B50A3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Tool Replacement</w:t>
            </w:r>
          </w:p>
        </w:tc>
      </w:tr>
      <w:tr xmlns:wp14="http://schemas.microsoft.com/office/word/2010/wordml" w:rsidTr="325EEBE2" w14:paraId="3A90135E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7F648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A05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25924E0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プログラム修正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8405B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Program Fix</w:t>
            </w:r>
          </w:p>
        </w:tc>
      </w:tr>
      <w:tr xmlns:wp14="http://schemas.microsoft.com/office/word/2010/wordml" w:rsidTr="325EEBE2" w14:paraId="02FE8D19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E0020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A06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175FE9E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機械調整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16607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Machine Adjustment</w:t>
            </w:r>
          </w:p>
        </w:tc>
      </w:tr>
      <w:tr xmlns:wp14="http://schemas.microsoft.com/office/word/2010/wordml" w:rsidTr="325EEBE2" w14:paraId="39CAD8A7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4D8E4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A07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102C27B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材料変更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73295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Material Change</w:t>
            </w:r>
          </w:p>
        </w:tc>
      </w:tr>
      <w:tr xmlns:wp14="http://schemas.microsoft.com/office/word/2010/wordml" w:rsidTr="325EEBE2" w14:paraId="6866A902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D0BC2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A08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1286C59A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検査強化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D880F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Inspection Strengthen</w:t>
            </w:r>
          </w:p>
        </w:tc>
      </w:tr>
      <w:tr xmlns:wp14="http://schemas.microsoft.com/office/word/2010/wordml" w:rsidTr="325EEBE2" w14:paraId="631BEFB6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320F7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A09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7EAE08E5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ポカヨケ導入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9B6C8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Poka-Yoke Install</w:t>
            </w:r>
          </w:p>
        </w:tc>
      </w:tr>
      <w:tr xmlns:wp14="http://schemas.microsoft.com/office/word/2010/wordml" w:rsidTr="325EEBE2" w14:paraId="47031C5A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BC6E3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A10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3DC30F07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ダブルチェック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6C7F8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Double Check</w:t>
            </w:r>
          </w:p>
        </w:tc>
      </w:tr>
      <w:tr xmlns:wp14="http://schemas.microsoft.com/office/word/2010/wordml" w:rsidTr="325EEBE2" w14:paraId="03CEA147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9E48F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A99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65040E83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その他</w:t>
            </w:r>
          </w:p>
        </w:tc>
        <w:tc>
          <w:tcPr>
            <w:tcW w:w="393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C7CDD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Other</w:t>
            </w:r>
          </w:p>
        </w:tc>
      </w:tr>
    </w:tbl>
    <w:p xmlns:wp14="http://schemas.microsoft.com/office/word/2010/wordml" w14:paraId="60061E4C" wp14:textId="77777777">
      <w:r>
        <w:br w:type="page"/>
      </w:r>
    </w:p>
    <w:p xmlns:wp14="http://schemas.microsoft.com/office/word/2010/wordml" w:rsidP="325EEBE2" w14:paraId="5CFF0C88" wp14:textId="77777777">
      <w:pPr>
        <w:pStyle w:val="Heading1"/>
        <w:spacing w:before="360" w:after="200"/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Chương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8: Các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Tính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Năng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Khác</w:t>
      </w:r>
    </w:p>
    <w:p xmlns:wp14="http://schemas.microsoft.com/office/word/2010/wordml" w:rsidP="325EEBE2" w14:paraId="73D08B8B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8.1. Header Bar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động</w:t>
      </w:r>
    </w:p>
    <w:p xmlns:wp14="http://schemas.microsoft.com/office/word/2010/wordml" w14:paraId="1EAF7DC2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Header bar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thị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tiêu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đề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của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từng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hình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thay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vì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tiêu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đề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cố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định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hình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trừ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Dashboard)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nút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Back (←)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để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quay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về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hình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trước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sử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dụng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cơ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page history stack.</w:t>
      </w:r>
    </w:p>
    <w:p xmlns:wp14="http://schemas.microsoft.com/office/word/2010/wordml" w14:paraId="6AD0959B" wp14:textId="77777777">
      <w:pPr>
        <w:pStyle w:val="Heading2"/>
        <w:spacing w:before="240" w:after="16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8.2. Scroll Animation</w:t>
      </w:r>
    </w:p>
    <w:p xmlns:wp14="http://schemas.microsoft.com/office/word/2010/wordml" w14:paraId="75F4F6F2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Trên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hình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chi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tiết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cuộn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quá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80px, header bar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chuyển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sang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compact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nền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tối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thông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tin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tóm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tắt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(Shift,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lượng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tỷ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đạt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).</w:t>
      </w:r>
    </w:p>
    <w:p xmlns:wp14="http://schemas.microsoft.com/office/word/2010/wordml" w14:paraId="0251823B" wp14:textId="77777777">
      <w:pPr>
        <w:pStyle w:val="Heading2"/>
        <w:spacing w:before="240" w:after="16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8.3. Thanh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điều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hướng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(Sidebar)</w:t>
      </w:r>
    </w:p>
    <w:p xmlns:wp14="http://schemas.microsoft.com/office/word/2010/wordml" w14:paraId="66278964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thể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gọn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chỉ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hiện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icon)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trên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desktop.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Trên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mobile,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mở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bằng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nút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hamburger. Menu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được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lọc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theo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vai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trò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Operator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không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thấy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menu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Phê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duyệt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vai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trò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không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quyền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không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thấy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menu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.</w:t>
      </w:r>
    </w:p>
    <w:p xmlns:wp14="http://schemas.microsoft.com/office/word/2010/wordml" w:rsidP="325EEBE2" w14:paraId="6F07B9FE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8.4. Danh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sách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báo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cáo</w:t>
      </w:r>
    </w:p>
    <w:p xmlns:wp14="http://schemas.microsoft.com/office/word/2010/wordml" w14:paraId="2FF8EB3F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Tìm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kiếm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lọc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cả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Đang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chờ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Hoàn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thành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Từ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chối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. Operator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chỉ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thấy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của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mình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Tổ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trưởng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thấy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của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team,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vai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trò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khác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thấy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toàn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bộ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.</w:t>
      </w:r>
    </w:p>
    <w:p xmlns:wp14="http://schemas.microsoft.com/office/word/2010/wordml" w14:paraId="554CBB2A" wp14:textId="77777777">
      <w:pPr>
        <w:pStyle w:val="Heading2"/>
        <w:spacing w:before="240" w:after="16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8.5.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Phân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tích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(Analytics)</w:t>
      </w:r>
    </w:p>
    <w:p xmlns:wp14="http://schemas.microsoft.com/office/word/2010/wordml" w14:paraId="3D1E8B5B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Chọn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7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ngày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30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ngày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90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ngày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1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năm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Biểu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đồ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xu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hướng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lượng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tỷ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theo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thời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gian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.</w:t>
      </w:r>
    </w:p>
    <w:p xmlns:wp14="http://schemas.microsoft.com/office/word/2010/wordml" w14:paraId="3F84360B" wp14:textId="77777777">
      <w:pPr>
        <w:pStyle w:val="Heading2"/>
        <w:spacing w:before="240" w:after="16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8.6. Cài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đặt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(Settings)</w:t>
      </w:r>
    </w:p>
    <w:p xmlns:wp14="http://schemas.microsoft.com/office/word/2010/wordml" w14:paraId="3244FB3C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hình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cài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đặt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thị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nội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dung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khác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nhau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tùy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theo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vai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trò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 xmlns:wp14="http://schemas.microsoft.com/office/word/2010/wordml" w:rsidTr="325EEBE2" w14:paraId="1A30287C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1F5EBEE3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Vai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trò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6804E003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Nội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dung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cài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đặt</w:t>
            </w:r>
          </w:p>
        </w:tc>
      </w:tr>
      <w:tr xmlns:wp14="http://schemas.microsoft.com/office/word/2010/wordml" w:rsidTr="325EEBE2" w14:paraId="23B1B31B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51A0F36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Tất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cả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6834132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Chuyển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đổi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ngôn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ngữ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(Nhật / Anh) - 2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nút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lớn</w:t>
            </w:r>
          </w:p>
        </w:tc>
      </w:tr>
      <w:tr xmlns:wp14="http://schemas.microsoft.com/office/word/2010/wordml" w:rsidTr="325EEBE2" w14:paraId="18DC354E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9C3D0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QA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31528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Ngưỡng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(Defect Threshold) +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Ngưỡng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sai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lệch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(Variance Threshold)</w:t>
            </w:r>
          </w:p>
        </w:tc>
      </w:tr>
      <w:tr xmlns:wp14="http://schemas.microsoft.com/office/word/2010/wordml" w:rsidTr="325EEBE2" w14:paraId="0FE57991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7E56F80D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Giám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đốc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3F9D434B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Quyền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: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chọn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vai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trò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được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phép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cáo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mới</w:t>
            </w:r>
          </w:p>
        </w:tc>
      </w:tr>
      <w:tr xmlns:wp14="http://schemas.microsoft.com/office/word/2010/wordml" w:rsidTr="325EEBE2" w14:paraId="60282C79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2E18AC59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Các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vai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trò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khác</w:t>
            </w:r>
          </w:p>
        </w:tc>
        <w:tc>
          <w:tcPr>
            <w:tcW w:w="6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9F642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TBD -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Sẽ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bổ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sung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trong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các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phiên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bản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tương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lai</w:t>
            </w:r>
          </w:p>
        </w:tc>
      </w:tr>
    </w:tbl>
    <w:p xmlns:wp14="http://schemas.microsoft.com/office/word/2010/wordml" w:rsidP="325EEBE2" w14:paraId="32CB206A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8.7.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Sửa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/Rút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báo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cáo</w:t>
      </w:r>
    </w:p>
    <w:p xmlns:wp14="http://schemas.microsoft.com/office/word/2010/wordml" w14:paraId="070225CC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Operator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thể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sửa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(Edit)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ở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trạng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thái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Draft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hoặc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Rejected.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Nếu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đã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gửi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(Submitted), operator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thể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rút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lại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(Withdraw)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để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chuyển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về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Draft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chỉnh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sửa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.</w:t>
      </w:r>
    </w:p>
    <w:p xmlns:wp14="http://schemas.microsoft.com/office/word/2010/wordml" w14:paraId="44EAFD9C" wp14:textId="77777777">
      <w:r>
        <w:br w:type="page"/>
      </w:r>
    </w:p>
    <w:p xmlns:wp14="http://schemas.microsoft.com/office/word/2010/wordml" w:rsidP="325EEBE2" w14:paraId="598104EC" wp14:textId="77777777">
      <w:pPr>
        <w:pStyle w:val="Heading1"/>
        <w:spacing w:before="360" w:after="200"/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Chương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9: Các Trường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Hợp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Sản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Xuất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Thực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Tế</w:t>
      </w:r>
    </w:p>
    <w:p xmlns:wp14="http://schemas.microsoft.com/office/word/2010/wordml" w14:paraId="35D789EC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được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thiết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để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xử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lý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trường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hợp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thực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trong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máy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CNC.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Dưới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đây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case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điển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hình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hỗ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trợ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</w:t>
      </w:r>
    </w:p>
    <w:p xmlns:wp14="http://schemas.microsoft.com/office/word/2010/wordml" w:rsidP="325EEBE2" w14:paraId="7A596183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Case 1: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Chuyển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đơn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hàng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trong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ngày</w:t>
      </w:r>
    </w:p>
    <w:p xmlns:wp14="http://schemas.microsoft.com/office/word/2010/wordml" w14:paraId="5858C646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Operator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hoàn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thành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lô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hàng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A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buổi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sáng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chuyển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sang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lô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hàng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B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buổi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chiều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Multi-Line Report,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chỉ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cần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thêm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dòng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trong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cùng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1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dòng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giờ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bắt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đầu-kết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thúc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riêng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giải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quyết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việc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bổ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giờ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làm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.</w:t>
      </w:r>
    </w:p>
    <w:p xmlns:wp14="http://schemas.microsoft.com/office/word/2010/wordml" w:rsidP="325EEBE2" w14:paraId="763510CE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Case 2: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Nhiều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máy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CNC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cho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1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sản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phẩm</w:t>
      </w:r>
    </w:p>
    <w:p xmlns:wp14="http://schemas.microsoft.com/office/word/2010/wordml" w14:paraId="17627570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Operator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điều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khiển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2-3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máy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CNC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đồng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thời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dòng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phép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chọn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nhiều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máy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(multi-select),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lượng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tính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chung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cả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nhóm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máy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.</w:t>
      </w:r>
    </w:p>
    <w:p xmlns:wp14="http://schemas.microsoft.com/office/word/2010/wordml" w:rsidP="325EEBE2" w14:paraId="4A6C6A0B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Case 3: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Đơn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hàng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kéo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dài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nhiều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ngày</w:t>
      </w:r>
    </w:p>
    <w:p xmlns:wp14="http://schemas.microsoft.com/office/word/2010/wordml" w14:paraId="7680910E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theo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dõi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tiến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lũy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từng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đơn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hàng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qua Order Progress. Dashboard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thị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lượng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thực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/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Mục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tiêu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+ %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hoàn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thành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+ Deadline. VD: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フランジ加工品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2350/5000 (47%) - Deadline 2026-04-15.</w:t>
      </w:r>
    </w:p>
    <w:p xmlns:wp14="http://schemas.microsoft.com/office/word/2010/wordml" w14:paraId="314BB280" wp14:textId="77777777">
      <w:pPr>
        <w:pStyle w:val="Heading2"/>
        <w:spacing w:before="240" w:after="16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Case 4: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Thời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gian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setup/changeover</w:t>
      </w:r>
    </w:p>
    <w:p xmlns:wp14="http://schemas.microsoft.com/office/word/2010/wordml" w14:paraId="1437D154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Ghi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nhận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qua Setup Entry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riêng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Loại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(Changeover/Tool Change/Calibration),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thời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gian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bắt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đầu-kết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thúc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đơn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hàng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trước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/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sau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ghi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chú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Thời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gian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setup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không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tính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nhưng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được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ghi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nhận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để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tính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KPI (SMED).</w:t>
      </w:r>
    </w:p>
    <w:p xmlns:wp14="http://schemas.microsoft.com/office/word/2010/wordml" w:rsidP="325EEBE2" w14:paraId="67BC15C0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Case 5: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Máy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hỏng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giữa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chừng</w:t>
      </w:r>
    </w:p>
    <w:p xmlns:wp14="http://schemas.microsoft.com/office/word/2010/wordml" w14:paraId="4E849B5A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Ghi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nhận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qua Downtime Entry: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Máy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thời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gian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lý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do, planned/unplanned.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phân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biệt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downtime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hoạch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bảo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trì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)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và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đột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hỏng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hóc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)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để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tính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OEE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chính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xác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. Liên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kết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với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bộ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phận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Bảo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trì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(Y-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nettech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IoT).</w:t>
      </w:r>
    </w:p>
    <w:p xmlns:wp14="http://schemas.microsoft.com/office/word/2010/wordml" w14:paraId="0BCE3B27" wp14:textId="77777777">
      <w:pPr>
        <w:pStyle w:val="Heading2"/>
        <w:spacing w:before="240" w:after="160"/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Case 7: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Nhiều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operator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cùng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đơn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hàng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,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khác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shift</w:t>
      </w:r>
    </w:p>
    <w:p xmlns:wp14="http://schemas.microsoft.com/office/word/2010/wordml" w14:paraId="5CE63D2D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Mỗi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operator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riêng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,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hệ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thống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tổng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hợp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theo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jobNumber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. Dashboard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hiển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thị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tổng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lượng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ngày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của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cả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shift.</w:t>
      </w:r>
    </w:p>
    <w:p xmlns:wp14="http://schemas.microsoft.com/office/word/2010/wordml" w:rsidP="325EEBE2" w14:paraId="416D70E1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Case 10: Bảo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trì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phòng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ngừa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trong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giờ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sản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xuất</w:t>
      </w:r>
    </w:p>
    <w:p xmlns:wp14="http://schemas.microsoft.com/office/word/2010/wordml" w14:paraId="2C2C7B18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Ghi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nhận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như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Planned Downtime.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Dữ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liệu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demo bao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gồm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các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planned downtime entries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cho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bảo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trì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định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hàng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tuần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.</w:t>
      </w:r>
    </w:p>
    <w:p xmlns:wp14="http://schemas.microsoft.com/office/word/2010/wordml" w14:paraId="4B94D5A5" wp14:textId="77777777">
      <w:r>
        <w:br w:type="page"/>
      </w:r>
    </w:p>
    <w:p xmlns:wp14="http://schemas.microsoft.com/office/word/2010/wordml" w14:paraId="48B61911" wp14:textId="77777777">
      <w:pPr>
        <w:pStyle w:val="Heading1"/>
        <w:spacing w:before="360" w:after="200"/>
      </w:pP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Chương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10: 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Dữ</w:t>
      </w:r>
      <w:r w:rsidRPr="325EEBE2" w:rsidR="325EEBE2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 xml:space="preserve"> Liệu Demo</w:t>
      </w:r>
    </w:p>
    <w:p xmlns:wp14="http://schemas.microsoft.com/office/word/2010/wordml" w:rsidP="325EEBE2" w14:paraId="4C27C948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10.1.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Người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dùng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60"/>
        <w:gridCol w:w="1500"/>
        <w:gridCol w:w="2500"/>
      </w:tblGrid>
      <w:tr xmlns:wp14="http://schemas.microsoft.com/office/word/2010/wordml" w:rsidTr="325EEBE2" w14:paraId="0013FD29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45A58E5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Vai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trò</w:t>
            </w:r>
          </w:p>
        </w:tc>
        <w:tc>
          <w:tcPr>
            <w:tcW w:w="2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94F056C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Tài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khoản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7B70D587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Số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lượng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4AE6FFB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Mật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khẩu</w:t>
            </w:r>
          </w:p>
        </w:tc>
      </w:tr>
      <w:tr xmlns:wp14="http://schemas.microsoft.com/office/word/2010/wordml" w:rsidTr="325EEBE2" w14:paraId="2B5DBBC5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A268C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Operator</w:t>
            </w:r>
          </w:p>
        </w:tc>
        <w:tc>
          <w:tcPr>
            <w:tcW w:w="2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6979A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op001 - op040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A35C2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40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3731A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demo</w:t>
            </w:r>
          </w:p>
        </w:tc>
      </w:tr>
      <w:tr xmlns:wp14="http://schemas.microsoft.com/office/word/2010/wordml" w:rsidTr="325EEBE2" w14:paraId="7CC75D8A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014C69D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Tổ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</w:p>
        </w:tc>
        <w:tc>
          <w:tcPr>
            <w:tcW w:w="2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FE5D3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tl001 - tl010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69756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10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8DC13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demo</w:t>
            </w:r>
          </w:p>
        </w:tc>
      </w:tr>
      <w:tr xmlns:wp14="http://schemas.microsoft.com/office/word/2010/wordml" w:rsidTr="325EEBE2" w14:paraId="28451F70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1944D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Trưởng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BP CNC</w:t>
            </w:r>
          </w:p>
        </w:tc>
        <w:tc>
          <w:tcPr>
            <w:tcW w:w="2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8320B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sm001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841BE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1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45773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demo</w:t>
            </w:r>
          </w:p>
        </w:tc>
      </w:tr>
      <w:tr xmlns:wp14="http://schemas.microsoft.com/office/word/2010/wordml" w:rsidTr="325EEBE2" w14:paraId="2B0B27E2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92ED7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QA</w:t>
            </w:r>
          </w:p>
        </w:tc>
        <w:tc>
          <w:tcPr>
            <w:tcW w:w="2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B74D9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qa001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20A0C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1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9728D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demo</w:t>
            </w:r>
          </w:p>
        </w:tc>
      </w:tr>
      <w:tr xmlns:wp14="http://schemas.microsoft.com/office/word/2010/wordml" w:rsidTr="325EEBE2" w14:paraId="7B47D2D1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65790872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Bảo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trì</w:t>
            </w:r>
          </w:p>
        </w:tc>
        <w:tc>
          <w:tcPr>
            <w:tcW w:w="2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72423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mt001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FAAB8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1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168C0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demo</w:t>
            </w:r>
          </w:p>
        </w:tc>
      </w:tr>
      <w:tr xmlns:wp14="http://schemas.microsoft.com/office/word/2010/wordml" w:rsidTr="325EEBE2" w14:paraId="30EC76EE" wp14:textId="77777777"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250BCDDB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Giám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đốc</w:t>
            </w:r>
          </w:p>
        </w:tc>
        <w:tc>
          <w:tcPr>
            <w:tcW w:w="2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3357C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dir001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14E3C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1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73E60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demo</w:t>
            </w:r>
          </w:p>
        </w:tc>
      </w:tr>
    </w:tbl>
    <w:p xmlns:wp14="http://schemas.microsoft.com/office/word/2010/wordml" w:rsidP="325EEBE2" w14:paraId="5D066700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10.2.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Đơn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hàng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60"/>
        <w:gridCol w:w="2100"/>
        <w:gridCol w:w="2100"/>
      </w:tblGrid>
      <w:tr xmlns:wp14="http://schemas.microsoft.com/office/word/2010/wordml" w:rsidTr="325EEBE2" w14:paraId="08850453" wp14:textId="77777777"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2FE0495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Mã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đơn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04A41D26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Sản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phẩm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4598BA89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Số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lượng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hợp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đồng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F721A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Deadline</w:t>
            </w:r>
          </w:p>
        </w:tc>
      </w:tr>
      <w:tr xmlns:wp14="http://schemas.microsoft.com/office/word/2010/wordml" w:rsidTr="325EEBE2" w14:paraId="07D7F27D" wp14:textId="77777777"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950A6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J2025-001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3F53F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フランジ加工品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(Flange)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60C04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5,000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D42E1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2026-04-15</w:t>
            </w:r>
          </w:p>
        </w:tc>
      </w:tr>
      <w:tr xmlns:wp14="http://schemas.microsoft.com/office/word/2010/wordml" w:rsidTr="325EEBE2" w14:paraId="50B0BE36" wp14:textId="77777777"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46C17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J2025-002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32AEA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シャフト部品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(Shaft)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AB648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3,500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718F6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2026-04-20</w:t>
            </w:r>
          </w:p>
        </w:tc>
      </w:tr>
      <w:tr xmlns:wp14="http://schemas.microsoft.com/office/word/2010/wordml" w:rsidTr="325EEBE2" w14:paraId="5C61AE0C" wp14:textId="77777777"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5F3D4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J2025-003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9EA12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ギアケース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(Gear Case)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9B69C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2,800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F8E89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2026-04-25</w:t>
            </w:r>
          </w:p>
        </w:tc>
      </w:tr>
      <w:tr xmlns:wp14="http://schemas.microsoft.com/office/word/2010/wordml" w:rsidTr="325EEBE2" w14:paraId="52C338D8" wp14:textId="77777777"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A9044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J2025-004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800C9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ベアリングハウジング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(Bearing H.)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85B94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4,200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25ED0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2026-04-18</w:t>
            </w:r>
          </w:p>
        </w:tc>
      </w:tr>
      <w:tr xmlns:wp14="http://schemas.microsoft.com/office/word/2010/wordml" w:rsidTr="325EEBE2" w14:paraId="35D8C9D6" wp14:textId="77777777"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3C9D3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J2025-005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F2873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バルブボディ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(Valve Body)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39E40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6,000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293F9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2026-04-30</w:t>
            </w:r>
          </w:p>
        </w:tc>
      </w:tr>
      <w:tr xmlns:wp14="http://schemas.microsoft.com/office/word/2010/wordml" w:rsidTr="325EEBE2" w14:paraId="08A5FA77" wp14:textId="77777777"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708B0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J2025-006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976E9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ポンプインペラ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(Pump Impeller)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281CA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1,800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11FE3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2026-04-12</w:t>
            </w:r>
          </w:p>
        </w:tc>
      </w:tr>
      <w:tr xmlns:wp14="http://schemas.microsoft.com/office/word/2010/wordml" w:rsidTr="325EEBE2" w14:paraId="6B9A2E85" wp14:textId="77777777"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9FE1F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J2025-007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D7E44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クランクシャフト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(Crankshaft)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F912C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3,200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6C1DF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2026-04-22</w:t>
            </w:r>
          </w:p>
        </w:tc>
      </w:tr>
      <w:tr xmlns:wp14="http://schemas.microsoft.com/office/word/2010/wordml" w:rsidTr="325EEBE2" w14:paraId="4C14BC38" wp14:textId="77777777"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3D48B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J2025-008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DB218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シリンダーヘッド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(Cylinder Head)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1F6CA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7,500</w:t>
            </w:r>
          </w:p>
        </w:tc>
        <w:tc>
          <w:tcPr>
            <w:tcW w:w="21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DA680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2026-05-05</w:t>
            </w:r>
          </w:p>
        </w:tc>
      </w:tr>
    </w:tbl>
    <w:p xmlns:wp14="http://schemas.microsoft.com/office/word/2010/wordml" w:rsidP="325EEBE2" w14:paraId="42112D51" wp14:textId="77777777">
      <w:pPr>
        <w:pStyle w:val="Heading2"/>
        <w:spacing w:before="240" w:after="160"/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</w:pP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10.3.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Kịch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bản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demo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đặc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 xml:space="preserve"> </w:t>
      </w:r>
      <w:r w:rsidRPr="325EEBE2" w:rsidR="325EEBE2">
        <w:rPr>
          <w:rFonts w:ascii="Arial" w:hAnsi="Arial" w:eastAsia="Arial" w:cs="Arial"/>
          <w:b w:val="1"/>
          <w:bCs w:val="1"/>
          <w:color w:val="2E75B6"/>
          <w:sz w:val="26"/>
          <w:szCs w:val="26"/>
          <w:lang w:val="en-US"/>
        </w:rPr>
        <w:t>biệt</w:t>
      </w:r>
    </w:p>
    <w:p xmlns:wp14="http://schemas.microsoft.com/office/word/2010/wordml" w14:paraId="2F968003" wp14:textId="77777777">
      <w:pPr>
        <w:spacing w:after="120"/>
        <w:jc w:val="left"/>
      </w:pP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4 operator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có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kịch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bản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sản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xuất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riêng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được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cấu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hình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 xml:space="preserve"> 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sẵn</w:t>
      </w:r>
      <w:r w:rsidRPr="325EEBE2" w:rsidR="325EEBE2">
        <w:rPr>
          <w:rFonts w:ascii="Arial" w:hAnsi="Arial" w:eastAsia="Arial" w:cs="Arial"/>
          <w:sz w:val="20"/>
          <w:szCs w:val="20"/>
          <w:lang w:val="en-US"/>
        </w:rPr>
        <w:t>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 xmlns:wp14="http://schemas.microsoft.com/office/word/2010/wordml" w:rsidTr="325EEBE2" w14:paraId="341012EE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40C8DBD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Tài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khoản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510260B2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Kịch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bản</w:t>
            </w:r>
          </w:p>
        </w:tc>
        <w:tc>
          <w:tcPr>
            <w:tcW w:w="4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98265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Nội</w:t>
            </w:r>
            <w:r w:rsidRPr="325EEBE2" w:rsidR="325EEBE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 xml:space="preserve"> dung</w:t>
            </w:r>
          </w:p>
        </w:tc>
      </w:tr>
      <w:tr xmlns:wp14="http://schemas.microsoft.com/office/word/2010/wordml" w:rsidTr="325EEBE2" w14:paraId="4996FE3A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F336F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op001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5EC31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Ngày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hoàn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hảo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(Case 7)</w:t>
            </w:r>
          </w:p>
        </w:tc>
        <w:tc>
          <w:tcPr>
            <w:tcW w:w="4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5B0AB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1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đơn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hàng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không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có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planned downtime</w:t>
            </w:r>
          </w:p>
        </w:tc>
      </w:tr>
      <w:tr xmlns:wp14="http://schemas.microsoft.com/office/word/2010/wordml" w:rsidTr="325EEBE2" w14:paraId="52C9AA68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1D5B8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op002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BBC6D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Chuyển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đơn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hàng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(Case 1+4)</w:t>
            </w:r>
          </w:p>
        </w:tc>
        <w:tc>
          <w:tcPr>
            <w:tcW w:w="4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C0013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2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đơn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hàng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có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setup changeover</w:t>
            </w:r>
          </w:p>
        </w:tc>
      </w:tr>
      <w:tr xmlns:wp14="http://schemas.microsoft.com/office/word/2010/wordml" w:rsidTr="325EEBE2" w14:paraId="3276E527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EFE0B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op003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52615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Ngày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có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lỗi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(Case 1+9)</w:t>
            </w:r>
          </w:p>
        </w:tc>
        <w:tc>
          <w:tcPr>
            <w:tcW w:w="4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325EEBE2" w14:paraId="32B67851" wp14:textId="77777777">
            <w:pPr>
              <w:jc w:val="left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2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đơn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hàng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có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defect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với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4M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đầy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đủ</w:t>
            </w:r>
          </w:p>
        </w:tc>
      </w:tr>
      <w:tr xmlns:wp14="http://schemas.microsoft.com/office/word/2010/wordml" w:rsidTr="325EEBE2" w14:paraId="173F17DF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7DAB3" wp14:textId="77777777">
            <w:pPr>
              <w:jc w:val="left"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op004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D990C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Máy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hỏng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(Case 5+10)</w:t>
            </w:r>
          </w:p>
        </w:tc>
        <w:tc>
          <w:tcPr>
            <w:tcW w:w="48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2F7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5FB73" wp14:textId="77777777">
            <w:pPr>
              <w:jc w:val="left"/>
            </w:pP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2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đơn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hàng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, 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>có</w:t>
            </w:r>
            <w:r w:rsidRPr="325EEBE2" w:rsidR="325EEBE2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unplanned + planned downtime</w:t>
            </w:r>
          </w:p>
        </w:tc>
      </w:tr>
    </w:tbl>
    <w:p xmlns:wp14="http://schemas.microsoft.com/office/word/2010/wordml" w14:paraId="3DEEC669" wp14:textId="77777777">
      <w:pPr>
        <w:spacing w:before="600"/>
      </w:pPr>
    </w:p>
    <w:p xmlns:wp14="http://schemas.microsoft.com/office/word/2010/wordml" w14:paraId="3EBB47B5" wp14:textId="77777777">
      <w:pPr>
        <w:jc w:val="center"/>
      </w:pPr>
      <w:r w:rsidRPr="325EEBE2" w:rsidR="325EEBE2"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  <w:t xml:space="preserve">--- </w:t>
      </w:r>
      <w:r w:rsidRPr="325EEBE2" w:rsidR="325EEBE2"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  <w:t>Hết</w:t>
      </w:r>
      <w:r w:rsidRPr="325EEBE2" w:rsidR="325EEBE2"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  <w:t>tài</w:t>
      </w:r>
      <w:r w:rsidRPr="325EEBE2" w:rsidR="325EEBE2"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  <w:t xml:space="preserve"> </w:t>
      </w:r>
      <w:r w:rsidRPr="325EEBE2" w:rsidR="325EEBE2"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  <w:t>liệu</w:t>
      </w:r>
      <w:r w:rsidRPr="325EEBE2" w:rsidR="325EEBE2"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  <w:t xml:space="preserve"> ---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325EEBE2" w14:paraId="1A940729" wp14:textId="77777777">
    <w:pPr>
      <w:jc w:val="center"/>
      <w:rPr>
        <w:lang w:val="en-US"/>
      </w:rPr>
    </w:pPr>
    <w:r w:rsidRPr="325EEBE2" w:rsidR="325EEBE2">
      <w:rPr>
        <w:rFonts w:ascii="Arial" w:hAnsi="Arial" w:eastAsia="Arial" w:cs="Arial"/>
        <w:color w:val="999999"/>
        <w:sz w:val="16"/>
        <w:szCs w:val="16"/>
        <w:lang w:val="en-US"/>
      </w:rPr>
      <w:t>DanaExperts</w:t>
    </w:r>
    <w:r w:rsidRPr="325EEBE2" w:rsidR="325EEBE2">
      <w:rPr>
        <w:rFonts w:ascii="Arial" w:hAnsi="Arial" w:eastAsia="Arial" w:cs="Arial"/>
        <w:color w:val="999999"/>
        <w:sz w:val="16"/>
        <w:szCs w:val="16"/>
        <w:lang w:val="en-US"/>
      </w:rPr>
      <w:t xml:space="preserve"> x Y-</w:t>
    </w:r>
    <w:r w:rsidRPr="325EEBE2" w:rsidR="325EEBE2">
      <w:rPr>
        <w:rFonts w:ascii="Arial" w:hAnsi="Arial" w:eastAsia="Arial" w:cs="Arial"/>
        <w:color w:val="999999"/>
        <w:sz w:val="16"/>
        <w:szCs w:val="16"/>
        <w:lang w:val="en-US"/>
      </w:rPr>
      <w:t>nettech</w:t>
    </w:r>
    <w:r w:rsidRPr="325EEBE2" w:rsidR="325EEBE2">
      <w:rPr>
        <w:rFonts w:ascii="Arial" w:hAnsi="Arial" w:eastAsia="Arial" w:cs="Arial"/>
        <w:color w:val="999999"/>
        <w:sz w:val="16"/>
        <w:szCs w:val="16"/>
        <w:lang w:val="en-US"/>
      </w:rPr>
      <w:t xml:space="preserve"> | Trang </w:t>
    </w:r>
    <w:r w:rsidRPr="325EEBE2">
      <w:rPr>
        <w:rFonts w:ascii="Arial" w:hAnsi="Arial" w:eastAsia="Arial" w:cs="Arial"/>
        <w:color w:val="999999"/>
        <w:sz w:val="16"/>
        <w:szCs w:val="16"/>
        <w:lang w:val="en-US"/>
      </w:rPr>
      <w:fldChar w:fldCharType="begin"/>
    </w:r>
    <w:r w:rsidRPr="325EEBE2">
      <w:rPr>
        <w:rFonts w:ascii="Arial" w:hAnsi="Arial" w:eastAsia="Arial" w:cs="Arial"/>
        <w:color w:val="999999"/>
        <w:sz w:val="16"/>
        <w:szCs w:val="16"/>
      </w:rPr>
      <w:instrText xml:space="preserve">PAGE</w:instrText>
    </w:r>
    <w:r w:rsidRPr="325EEBE2">
      <w:rPr>
        <w:rFonts w:ascii="Arial" w:hAnsi="Arial" w:eastAsia="Arial" w:cs="Arial"/>
        <w:color w:val="999999"/>
        <w:sz w:val="16"/>
        <w:szCs w:val="16"/>
      </w:rPr>
      <w:fldChar w:fldCharType="separate"/>
    </w:r>
    <w:r w:rsidRPr="325EEBE2">
      <w:rPr>
        <w:rFonts w:ascii="Arial" w:hAnsi="Arial" w:eastAsia="Arial" w:cs="Arial"/>
        <w:color w:val="999999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14:paraId="1F30A663" wp14:textId="77777777">
    <w:pPr>
      <w:jc w:val="right"/>
    </w:pPr>
    <w:r w:rsidRPr="325EEBE2" w:rsidR="325EEBE2">
      <w:rPr>
        <w:rFonts w:ascii="Arial" w:hAnsi="Arial" w:eastAsia="Arial" w:cs="Arial"/>
        <w:i w:val="1"/>
        <w:iCs w:val="1"/>
        <w:color w:val="999999"/>
        <w:sz w:val="16"/>
        <w:szCs w:val="16"/>
        <w:lang w:val="en-US"/>
      </w:rPr>
      <w:t xml:space="preserve">Smart Factory - </w:t>
    </w:r>
    <w:r w:rsidRPr="325EEBE2" w:rsidR="325EEBE2">
      <w:rPr>
        <w:rFonts w:ascii="Arial" w:hAnsi="Arial" w:eastAsia="Arial" w:cs="Arial"/>
        <w:i w:val="1"/>
        <w:iCs w:val="1"/>
        <w:color w:val="999999"/>
        <w:sz w:val="16"/>
        <w:szCs w:val="16"/>
        <w:lang w:val="en-US"/>
      </w:rPr>
      <w:t>Hướng</w:t>
    </w:r>
    <w:r w:rsidRPr="325EEBE2" w:rsidR="325EEBE2">
      <w:rPr>
        <w:rFonts w:ascii="Arial" w:hAnsi="Arial" w:eastAsia="Arial" w:cs="Arial"/>
        <w:i w:val="1"/>
        <w:iCs w:val="1"/>
        <w:color w:val="999999"/>
        <w:sz w:val="16"/>
        <w:szCs w:val="16"/>
        <w:lang w:val="en-US"/>
      </w:rPr>
      <w:t xml:space="preserve"> </w:t>
    </w:r>
    <w:r w:rsidRPr="325EEBE2" w:rsidR="325EEBE2">
      <w:rPr>
        <w:rFonts w:ascii="Arial" w:hAnsi="Arial" w:eastAsia="Arial" w:cs="Arial"/>
        <w:i w:val="1"/>
        <w:iCs w:val="1"/>
        <w:color w:val="999999"/>
        <w:sz w:val="16"/>
        <w:szCs w:val="16"/>
        <w:lang w:val="en-US"/>
      </w:rPr>
      <w:t>dẫn</w:t>
    </w:r>
    <w:r w:rsidRPr="325EEBE2" w:rsidR="325EEBE2">
      <w:rPr>
        <w:rFonts w:ascii="Arial" w:hAnsi="Arial" w:eastAsia="Arial" w:cs="Arial"/>
        <w:i w:val="1"/>
        <w:iCs w:val="1"/>
        <w:color w:val="999999"/>
        <w:sz w:val="16"/>
        <w:szCs w:val="16"/>
        <w:lang w:val="en-US"/>
      </w:rPr>
      <w:t xml:space="preserve"> </w:t>
    </w:r>
    <w:r w:rsidRPr="325EEBE2" w:rsidR="325EEBE2">
      <w:rPr>
        <w:rFonts w:ascii="Arial" w:hAnsi="Arial" w:eastAsia="Arial" w:cs="Arial"/>
        <w:i w:val="1"/>
        <w:iCs w:val="1"/>
        <w:color w:val="999999"/>
        <w:sz w:val="16"/>
        <w:szCs w:val="16"/>
        <w:lang w:val="en-US"/>
      </w:rPr>
      <w:t>sử</w:t>
    </w:r>
    <w:r w:rsidRPr="325EEBE2" w:rsidR="325EEBE2">
      <w:rPr>
        <w:rFonts w:ascii="Arial" w:hAnsi="Arial" w:eastAsia="Arial" w:cs="Arial"/>
        <w:i w:val="1"/>
        <w:iCs w:val="1"/>
        <w:color w:val="999999"/>
        <w:sz w:val="16"/>
        <w:szCs w:val="16"/>
        <w:lang w:val="en-US"/>
      </w:rPr>
      <w:t xml:space="preserve"> </w:t>
    </w:r>
    <w:r w:rsidRPr="325EEBE2" w:rsidR="325EEBE2">
      <w:rPr>
        <w:rFonts w:ascii="Arial" w:hAnsi="Arial" w:eastAsia="Arial" w:cs="Arial"/>
        <w:i w:val="1"/>
        <w:iCs w:val="1"/>
        <w:color w:val="999999"/>
        <w:sz w:val="16"/>
        <w:szCs w:val="16"/>
        <w:lang w:val="en-US"/>
      </w:rPr>
      <w:t>dụng</w:t>
    </w:r>
    <w:r w:rsidRPr="325EEBE2" w:rsidR="325EEBE2">
      <w:rPr>
        <w:rFonts w:ascii="Arial" w:hAnsi="Arial" w:eastAsia="Arial" w:cs="Arial"/>
        <w:i w:val="1"/>
        <w:iCs w:val="1"/>
        <w:color w:val="999999"/>
        <w:sz w:val="16"/>
        <w:szCs w:val="16"/>
        <w:lang w:val="en-US"/>
      </w:rPr>
      <w:t xml:space="preserve">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a8a9656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b63891f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119556A8"/>
  <w15:docId w15:val="{7C27854D-28A7-48FA-B3C1-450CF07980F5}"/>
  <w:rsids>
    <w:rsidRoot w:val="325EEBE2"/>
    <w:rsid w:val="325EEBE2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360" w:after="200"/>
      <w:outlineLvl w:val="0"/>
    </w:pPr>
    <w:rPr>
      <w:rFonts w:ascii="Arial" w:hAnsi="Arial" w:eastAsia="Arial" w:cs="Arial"/>
      <w:b/>
      <w:bCs/>
      <w:color w:val="1F4E79"/>
      <w:sz w:val="32"/>
      <w:szCs w:val="32"/>
    </w:rPr>
  </w:style>
  <w:style w:type="paragraph" w:styleId="Heading2">
    <w:name w:val="heading 20"/>
    <w:basedOn w:val="Normal"/>
    <w:next w:val="Normal"/>
    <w:qFormat/>
    <w:pPr>
      <w:spacing w:before="240" w:after="16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Heading3">
    <w:name w:val="heading 30"/>
    <w:basedOn w:val="Normal"/>
    <w:next w:val="Normal"/>
    <w:qFormat/>
    <w:pPr>
      <w:spacing w:before="200" w:after="120"/>
      <w:outlineLvl w:val="2"/>
    </w:pPr>
    <w:rPr>
      <w:rFonts w:ascii="Arial" w:hAnsi="Arial" w:eastAsia="Arial" w:cs="Arial"/>
      <w:b/>
      <w:bCs/>
      <w:color w:val="2E75B6"/>
      <w:sz w:val="22"/>
      <w:szCs w:val="2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Guest User</lastModifiedBy>
  <revision>2</revision>
  <dcterms:created xsi:type="dcterms:W3CDTF">2026-04-06T17:54:35.7450000Z</dcterms:created>
  <dcterms:modified xsi:type="dcterms:W3CDTF">2026-04-07T08:03:42.3090181Z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