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CF8" w:rsidRPr="00082FE9" w:rsidRDefault="007C6481" w:rsidP="00082FE9">
      <w:pPr>
        <w:pStyle w:val="1"/>
        <w:rPr>
          <w:rFonts w:ascii="Times New Roman" w:hAnsi="Times New Roman" w:cs="Times New Roman"/>
          <w:color w:val="auto"/>
        </w:rPr>
      </w:pPr>
      <w:bookmarkStart w:id="0" w:name="_Toc104755407"/>
      <w:r w:rsidRPr="00082FE9">
        <w:rPr>
          <w:rFonts w:ascii="Times New Roman" w:hAnsi="Times New Roman" w:cs="Times New Roman"/>
          <w:color w:val="auto"/>
        </w:rPr>
        <w:t xml:space="preserve">Практическое занятие </w:t>
      </w:r>
      <w:r w:rsidR="00622337" w:rsidRPr="00622337">
        <w:rPr>
          <w:rFonts w:ascii="Times New Roman" w:hAnsi="Times New Roman" w:cs="Times New Roman"/>
          <w:color w:val="auto"/>
        </w:rPr>
        <w:t>4</w:t>
      </w:r>
      <w:r w:rsidRPr="00082FE9">
        <w:rPr>
          <w:rFonts w:ascii="Times New Roman" w:hAnsi="Times New Roman" w:cs="Times New Roman"/>
          <w:color w:val="auto"/>
        </w:rPr>
        <w:t xml:space="preserve">: </w:t>
      </w:r>
      <w:r w:rsidR="00082FE9" w:rsidRPr="00082FE9">
        <w:rPr>
          <w:rFonts w:ascii="Times New Roman" w:hAnsi="Times New Roman" w:cs="Times New Roman"/>
          <w:color w:val="auto"/>
        </w:rPr>
        <w:t>СБОР И ПОДГОТОВКА ДАННЫХ</w:t>
      </w:r>
      <w:bookmarkEnd w:id="0"/>
      <w:r w:rsidR="00082FE9" w:rsidRPr="00082FE9">
        <w:rPr>
          <w:rFonts w:ascii="Times New Roman" w:hAnsi="Times New Roman" w:cs="Times New Roman"/>
          <w:color w:val="auto"/>
        </w:rPr>
        <w:t xml:space="preserve"> </w:t>
      </w:r>
    </w:p>
    <w:p w:rsidR="004E2523" w:rsidRPr="004E2523" w:rsidRDefault="004E2523" w:rsidP="004E2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2523">
        <w:rPr>
          <w:rFonts w:ascii="Times New Roman" w:hAnsi="Times New Roman" w:cs="Times New Roman"/>
          <w:sz w:val="28"/>
          <w:szCs w:val="28"/>
        </w:rPr>
        <w:t>Цели работы:</w:t>
      </w:r>
    </w:p>
    <w:p w:rsidR="004E2523" w:rsidRPr="004E2523" w:rsidRDefault="004E2523" w:rsidP="004E2523">
      <w:pPr>
        <w:pStyle w:val="a5"/>
        <w:numPr>
          <w:ilvl w:val="0"/>
          <w:numId w:val="10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4E2523">
        <w:rPr>
          <w:rFonts w:ascii="Times New Roman" w:hAnsi="Times New Roman" w:cs="Times New Roman"/>
          <w:sz w:val="28"/>
          <w:szCs w:val="28"/>
        </w:rPr>
        <w:t>ознакомление со структурой источников открытых данных, изучение способов хранения и представления данных;</w:t>
      </w:r>
    </w:p>
    <w:p w:rsidR="004E2523" w:rsidRPr="004E2523" w:rsidRDefault="004E2523" w:rsidP="004E2523">
      <w:pPr>
        <w:pStyle w:val="a5"/>
        <w:numPr>
          <w:ilvl w:val="0"/>
          <w:numId w:val="10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4E2523">
        <w:rPr>
          <w:rFonts w:ascii="Times New Roman" w:hAnsi="Times New Roman" w:cs="Times New Roman"/>
          <w:sz w:val="28"/>
          <w:szCs w:val="28"/>
        </w:rPr>
        <w:t>приобретение навыка построения системы сбора данных.</w:t>
      </w:r>
    </w:p>
    <w:p w:rsidR="004E2523" w:rsidRPr="004E2523" w:rsidRDefault="004E2523" w:rsidP="004E2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2523">
        <w:rPr>
          <w:rFonts w:ascii="Times New Roman" w:hAnsi="Times New Roman" w:cs="Times New Roman"/>
          <w:sz w:val="28"/>
          <w:szCs w:val="28"/>
        </w:rPr>
        <w:t>Задачи:</w:t>
      </w:r>
    </w:p>
    <w:p w:rsidR="00892151" w:rsidRDefault="00892151" w:rsidP="00892151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892151">
        <w:rPr>
          <w:rFonts w:ascii="Times New Roman" w:hAnsi="Times New Roman" w:cs="Times New Roman"/>
          <w:sz w:val="28"/>
          <w:szCs w:val="28"/>
        </w:rPr>
        <w:t xml:space="preserve">Автоматизированный сбор данных </w:t>
      </w:r>
      <w:r>
        <w:rPr>
          <w:rFonts w:ascii="Times New Roman" w:hAnsi="Times New Roman" w:cs="Times New Roman"/>
          <w:sz w:val="28"/>
          <w:szCs w:val="28"/>
        </w:rPr>
        <w:t xml:space="preserve">табло аэропортов </w:t>
      </w:r>
      <w:r w:rsidRPr="00892151">
        <w:rPr>
          <w:rFonts w:ascii="Times New Roman" w:hAnsi="Times New Roman" w:cs="Times New Roman"/>
          <w:sz w:val="28"/>
          <w:szCs w:val="28"/>
        </w:rPr>
        <w:t xml:space="preserve">с применением MS </w:t>
      </w:r>
      <w:r w:rsidRPr="00892151"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E2523" w:rsidRPr="004E2523" w:rsidRDefault="004E2523" w:rsidP="004E2523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4E2523">
        <w:rPr>
          <w:rFonts w:ascii="Times New Roman" w:hAnsi="Times New Roman" w:cs="Times New Roman"/>
          <w:sz w:val="28"/>
          <w:szCs w:val="28"/>
        </w:rPr>
        <w:t>Исследование наборов данных, представленных на портале открытых данных data.gov.ru.</w:t>
      </w:r>
    </w:p>
    <w:p w:rsidR="004E2523" w:rsidRPr="004E2523" w:rsidRDefault="004E2523" w:rsidP="004E2523">
      <w:pPr>
        <w:pStyle w:val="a5"/>
        <w:numPr>
          <w:ilvl w:val="0"/>
          <w:numId w:val="1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4E2523">
        <w:rPr>
          <w:rFonts w:ascii="Times New Roman" w:hAnsi="Times New Roman" w:cs="Times New Roman"/>
          <w:sz w:val="28"/>
          <w:szCs w:val="28"/>
        </w:rPr>
        <w:t>Исследование наборов данных, представленных на портале data.worldbank.org.</w:t>
      </w:r>
    </w:p>
    <w:p w:rsidR="004E2523" w:rsidRDefault="004E2523" w:rsidP="004E2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6481" w:rsidRDefault="004E2523" w:rsidP="004E2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2523">
        <w:rPr>
          <w:rFonts w:ascii="Times New Roman" w:hAnsi="Times New Roman" w:cs="Times New Roman"/>
          <w:sz w:val="28"/>
          <w:szCs w:val="28"/>
        </w:rPr>
        <w:t xml:space="preserve">В качестве инструментального средства используется программное обеспечение </w:t>
      </w:r>
      <w:r w:rsidRPr="004E2523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4E2523">
        <w:rPr>
          <w:rFonts w:ascii="Times New Roman" w:hAnsi="Times New Roman" w:cs="Times New Roman"/>
          <w:sz w:val="28"/>
          <w:szCs w:val="28"/>
        </w:rPr>
        <w:t xml:space="preserve"> </w:t>
      </w:r>
      <w:r w:rsidRPr="004E2523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4E2523">
        <w:rPr>
          <w:rFonts w:ascii="Times New Roman" w:hAnsi="Times New Roman" w:cs="Times New Roman"/>
          <w:sz w:val="28"/>
          <w:szCs w:val="28"/>
        </w:rPr>
        <w:t>.</w:t>
      </w:r>
    </w:p>
    <w:p w:rsidR="00B5386E" w:rsidRDefault="00B5386E" w:rsidP="004E2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86E" w:rsidRDefault="00B5386E" w:rsidP="004E252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2FE9" w:rsidRPr="00B5386E" w:rsidRDefault="00B5386E" w:rsidP="00B5386E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386E">
        <w:rPr>
          <w:rFonts w:ascii="Times New Roman" w:hAnsi="Times New Roman" w:cs="Times New Roman"/>
          <w:b/>
          <w:sz w:val="28"/>
          <w:szCs w:val="28"/>
        </w:rPr>
        <w:t>Оглавление</w:t>
      </w:r>
    </w:p>
    <w:p w:rsidR="00B5386E" w:rsidRPr="00B5386E" w:rsidRDefault="00B5386E" w:rsidP="00B5386E">
      <w:pPr>
        <w:pStyle w:val="1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\n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104755408" w:history="1">
        <w:r w:rsidRPr="00B5386E">
          <w:rPr>
            <w:rStyle w:val="a6"/>
            <w:rFonts w:ascii="Times New Roman" w:hAnsi="Times New Roman" w:cs="Times New Roman"/>
            <w:noProof/>
            <w:sz w:val="28"/>
            <w:szCs w:val="28"/>
          </w:rPr>
          <w:t>Краткие сведения из теории</w:t>
        </w:r>
      </w:hyperlink>
    </w:p>
    <w:p w:rsidR="00B5386E" w:rsidRPr="00B5386E" w:rsidRDefault="00D1000D" w:rsidP="00B5386E">
      <w:pPr>
        <w:pStyle w:val="3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04755409" w:history="1">
        <w:r w:rsidR="00B5386E" w:rsidRPr="00B5386E">
          <w:rPr>
            <w:rStyle w:val="a6"/>
            <w:rFonts w:ascii="Times New Roman" w:hAnsi="Times New Roman" w:cs="Times New Roman"/>
            <w:noProof/>
            <w:sz w:val="28"/>
            <w:szCs w:val="28"/>
          </w:rPr>
          <w:t>Сбор данных</w:t>
        </w:r>
      </w:hyperlink>
    </w:p>
    <w:p w:rsidR="00B5386E" w:rsidRPr="00B5386E" w:rsidRDefault="00D1000D" w:rsidP="00B5386E">
      <w:pPr>
        <w:pStyle w:val="3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04755410" w:history="1">
        <w:r w:rsidR="00B5386E" w:rsidRPr="00B5386E">
          <w:rPr>
            <w:rStyle w:val="a6"/>
            <w:rFonts w:ascii="Times New Roman" w:hAnsi="Times New Roman" w:cs="Times New Roman"/>
            <w:noProof/>
            <w:sz w:val="28"/>
            <w:szCs w:val="28"/>
          </w:rPr>
          <w:t>Источники данных</w:t>
        </w:r>
      </w:hyperlink>
    </w:p>
    <w:p w:rsidR="00B5386E" w:rsidRPr="00B5386E" w:rsidRDefault="00D1000D" w:rsidP="00B5386E">
      <w:pPr>
        <w:pStyle w:val="3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04755411" w:history="1">
        <w:r w:rsidR="00B5386E" w:rsidRPr="00B5386E">
          <w:rPr>
            <w:rStyle w:val="a6"/>
            <w:rFonts w:ascii="Times New Roman" w:hAnsi="Times New Roman" w:cs="Times New Roman"/>
            <w:noProof/>
            <w:sz w:val="28"/>
            <w:szCs w:val="28"/>
          </w:rPr>
          <w:t>Сбор данных</w:t>
        </w:r>
      </w:hyperlink>
    </w:p>
    <w:p w:rsidR="00B5386E" w:rsidRPr="00B5386E" w:rsidRDefault="00D1000D" w:rsidP="00B5386E">
      <w:pPr>
        <w:pStyle w:val="3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04755412" w:history="1">
        <w:r w:rsidR="00B5386E" w:rsidRPr="00B5386E">
          <w:rPr>
            <w:rStyle w:val="a6"/>
            <w:rFonts w:ascii="Times New Roman" w:hAnsi="Times New Roman" w:cs="Times New Roman"/>
            <w:noProof/>
            <w:sz w:val="28"/>
            <w:szCs w:val="28"/>
          </w:rPr>
          <w:t>Автоматизированный сбор данных с применением MS Excel</w:t>
        </w:r>
      </w:hyperlink>
    </w:p>
    <w:p w:rsidR="00B5386E" w:rsidRPr="00B5386E" w:rsidRDefault="00D1000D" w:rsidP="00B5386E">
      <w:pPr>
        <w:pStyle w:val="3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04755413" w:history="1">
        <w:r w:rsidR="00B5386E" w:rsidRPr="00B5386E">
          <w:rPr>
            <w:rStyle w:val="a6"/>
            <w:rFonts w:ascii="Times New Roman" w:hAnsi="Times New Roman" w:cs="Times New Roman"/>
            <w:noProof/>
            <w:sz w:val="28"/>
            <w:szCs w:val="28"/>
          </w:rPr>
          <w:t>Подготовка данных</w:t>
        </w:r>
      </w:hyperlink>
    </w:p>
    <w:p w:rsidR="00B5386E" w:rsidRPr="00B5386E" w:rsidRDefault="00D1000D" w:rsidP="00B5386E">
      <w:pPr>
        <w:pStyle w:val="31"/>
        <w:tabs>
          <w:tab w:val="right" w:leader="dot" w:pos="93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hyperlink w:anchor="_Toc104755414" w:history="1">
        <w:r w:rsidR="00B5386E" w:rsidRPr="00B5386E">
          <w:rPr>
            <w:rStyle w:val="a6"/>
            <w:rFonts w:ascii="Times New Roman" w:hAnsi="Times New Roman" w:cs="Times New Roman"/>
            <w:noProof/>
            <w:sz w:val="28"/>
            <w:szCs w:val="28"/>
          </w:rPr>
          <w:t>Программное обеспечение</w:t>
        </w:r>
      </w:hyperlink>
    </w:p>
    <w:p w:rsidR="00B5386E" w:rsidRPr="00B5386E" w:rsidRDefault="00D1000D" w:rsidP="00B5386E">
      <w:pPr>
        <w:pStyle w:val="21"/>
        <w:rPr>
          <w:noProof/>
        </w:rPr>
      </w:pPr>
      <w:hyperlink w:anchor="_Toc104755415" w:history="1">
        <w:r w:rsidR="00B5386E" w:rsidRPr="00B5386E">
          <w:rPr>
            <w:rStyle w:val="a6"/>
            <w:rFonts w:ascii="Times New Roman" w:hAnsi="Times New Roman" w:cs="Times New Roman"/>
            <w:noProof/>
            <w:sz w:val="28"/>
            <w:szCs w:val="28"/>
          </w:rPr>
          <w:t xml:space="preserve">Задание 1: Автоматизированный сбор данных табло аэропортов с применением MS </w:t>
        </w:r>
        <w:r w:rsidR="00B5386E" w:rsidRPr="00B5386E">
          <w:rPr>
            <w:rStyle w:val="a6"/>
            <w:rFonts w:ascii="Times New Roman" w:hAnsi="Times New Roman" w:cs="Times New Roman"/>
            <w:noProof/>
            <w:sz w:val="28"/>
            <w:szCs w:val="28"/>
            <w:lang w:val="en-US"/>
          </w:rPr>
          <w:t>Excel</w:t>
        </w:r>
      </w:hyperlink>
    </w:p>
    <w:p w:rsidR="00B5386E" w:rsidRPr="00B5386E" w:rsidRDefault="00D1000D" w:rsidP="00B5386E">
      <w:pPr>
        <w:pStyle w:val="21"/>
        <w:rPr>
          <w:noProof/>
        </w:rPr>
      </w:pPr>
      <w:hyperlink w:anchor="_Toc104755416" w:history="1">
        <w:r w:rsidR="00B5386E" w:rsidRPr="00B5386E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2: Исследование наборов данных, представленных на портале открытых данных data.gov.ru</w:t>
        </w:r>
      </w:hyperlink>
    </w:p>
    <w:p w:rsidR="00B5386E" w:rsidRPr="00B5386E" w:rsidRDefault="00D1000D" w:rsidP="00B5386E">
      <w:pPr>
        <w:pStyle w:val="21"/>
        <w:rPr>
          <w:noProof/>
        </w:rPr>
      </w:pPr>
      <w:hyperlink w:anchor="_Toc104755417" w:history="1">
        <w:r w:rsidR="00B5386E" w:rsidRPr="00B5386E">
          <w:rPr>
            <w:rStyle w:val="a6"/>
            <w:rFonts w:ascii="Times New Roman" w:hAnsi="Times New Roman" w:cs="Times New Roman"/>
            <w:noProof/>
            <w:sz w:val="28"/>
            <w:szCs w:val="28"/>
          </w:rPr>
          <w:t>Задание 3: Исследование наборов данных, представленных на портале data.worldbank.org</w:t>
        </w:r>
      </w:hyperlink>
    </w:p>
    <w:p w:rsidR="00B5386E" w:rsidRDefault="00B5386E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:rsidR="00B5386E" w:rsidRDefault="00B5386E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86E" w:rsidRDefault="00B5386E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5386E" w:rsidRDefault="00B538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E2523" w:rsidRPr="00BD6238" w:rsidRDefault="004E2523" w:rsidP="00BD623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4755408"/>
      <w:r w:rsidRPr="00BD6238">
        <w:rPr>
          <w:rFonts w:ascii="Times New Roman" w:hAnsi="Times New Roman" w:cs="Times New Roman"/>
          <w:color w:val="auto"/>
          <w:sz w:val="28"/>
          <w:szCs w:val="28"/>
        </w:rPr>
        <w:lastRenderedPageBreak/>
        <w:t>Краткие сведения из теории</w:t>
      </w:r>
      <w:bookmarkEnd w:id="1"/>
    </w:p>
    <w:p w:rsidR="002C6D13" w:rsidRDefault="002C6D13" w:rsidP="002C6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D13">
        <w:rPr>
          <w:rFonts w:ascii="Times New Roman" w:hAnsi="Times New Roman" w:cs="Times New Roman"/>
          <w:b/>
          <w:sz w:val="28"/>
          <w:szCs w:val="28"/>
        </w:rPr>
        <w:t>Анализ данных</w:t>
      </w:r>
      <w:r w:rsidRPr="002C6D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2C6D13">
        <w:rPr>
          <w:rFonts w:ascii="Times New Roman" w:hAnsi="Times New Roman" w:cs="Times New Roman"/>
          <w:sz w:val="28"/>
          <w:szCs w:val="28"/>
        </w:rPr>
        <w:t xml:space="preserve">процесс поиска скрытых закономерностей и генерации новых знаний. </w:t>
      </w:r>
    </w:p>
    <w:p w:rsidR="002C6D13" w:rsidRDefault="002C6D13" w:rsidP="002C6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D13">
        <w:rPr>
          <w:rFonts w:ascii="Times New Roman" w:hAnsi="Times New Roman" w:cs="Times New Roman"/>
          <w:b/>
          <w:sz w:val="28"/>
          <w:szCs w:val="28"/>
        </w:rPr>
        <w:t>Основные задачи анализа данных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C6D13" w:rsidRPr="002C6D13" w:rsidRDefault="002C6D13" w:rsidP="002C6D13">
      <w:pPr>
        <w:pStyle w:val="a5"/>
        <w:numPr>
          <w:ilvl w:val="0"/>
          <w:numId w:val="7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C6D13">
        <w:rPr>
          <w:rFonts w:ascii="Times New Roman" w:hAnsi="Times New Roman" w:cs="Times New Roman"/>
          <w:sz w:val="28"/>
          <w:szCs w:val="28"/>
        </w:rPr>
        <w:t>прогнозирование;</w:t>
      </w:r>
    </w:p>
    <w:p w:rsidR="002C6D13" w:rsidRPr="002C6D13" w:rsidRDefault="002C6D13" w:rsidP="002C6D13">
      <w:pPr>
        <w:pStyle w:val="a5"/>
        <w:numPr>
          <w:ilvl w:val="0"/>
          <w:numId w:val="7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C6D13">
        <w:rPr>
          <w:rFonts w:ascii="Times New Roman" w:hAnsi="Times New Roman" w:cs="Times New Roman"/>
          <w:sz w:val="28"/>
          <w:szCs w:val="28"/>
        </w:rPr>
        <w:t>классификация;</w:t>
      </w:r>
    </w:p>
    <w:p w:rsidR="002C6D13" w:rsidRPr="002C6D13" w:rsidRDefault="002C6D13" w:rsidP="002C6D13">
      <w:pPr>
        <w:pStyle w:val="a5"/>
        <w:numPr>
          <w:ilvl w:val="0"/>
          <w:numId w:val="7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C6D13">
        <w:rPr>
          <w:rFonts w:ascii="Times New Roman" w:hAnsi="Times New Roman" w:cs="Times New Roman"/>
          <w:sz w:val="28"/>
          <w:szCs w:val="28"/>
        </w:rPr>
        <w:t>поиск схожих черт;</w:t>
      </w:r>
    </w:p>
    <w:p w:rsidR="002C6D13" w:rsidRPr="002C6D13" w:rsidRDefault="002C6D13" w:rsidP="002C6D13">
      <w:pPr>
        <w:pStyle w:val="a5"/>
        <w:numPr>
          <w:ilvl w:val="0"/>
          <w:numId w:val="7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C6D13">
        <w:rPr>
          <w:rFonts w:ascii="Times New Roman" w:hAnsi="Times New Roman" w:cs="Times New Roman"/>
          <w:sz w:val="28"/>
          <w:szCs w:val="28"/>
        </w:rPr>
        <w:t>выдача рекомендаций;</w:t>
      </w:r>
    </w:p>
    <w:p w:rsidR="002C6D13" w:rsidRPr="002C6D13" w:rsidRDefault="002C6D13" w:rsidP="002C6D13">
      <w:pPr>
        <w:pStyle w:val="a5"/>
        <w:numPr>
          <w:ilvl w:val="0"/>
          <w:numId w:val="7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C6D13">
        <w:rPr>
          <w:rFonts w:ascii="Times New Roman" w:hAnsi="Times New Roman" w:cs="Times New Roman"/>
          <w:sz w:val="28"/>
          <w:szCs w:val="28"/>
        </w:rPr>
        <w:t xml:space="preserve">выявление отклонений. </w:t>
      </w:r>
    </w:p>
    <w:p w:rsidR="002C6D13" w:rsidRDefault="002C6D13" w:rsidP="002C6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C6D13" w:rsidRPr="002C6D13" w:rsidRDefault="002C6D13" w:rsidP="002C6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D13">
        <w:rPr>
          <w:rFonts w:ascii="Times New Roman" w:hAnsi="Times New Roman" w:cs="Times New Roman"/>
          <w:sz w:val="28"/>
          <w:szCs w:val="28"/>
        </w:rPr>
        <w:t>Анализ данных – междисциплинарная область знаний, находящаяся на стыке математики, теории алгоритмов и информационных технологий.</w:t>
      </w:r>
    </w:p>
    <w:p w:rsidR="002C6D13" w:rsidRPr="002C6D13" w:rsidRDefault="002C6D13" w:rsidP="002C6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D13">
        <w:rPr>
          <w:rFonts w:ascii="Times New Roman" w:hAnsi="Times New Roman" w:cs="Times New Roman"/>
          <w:sz w:val="28"/>
          <w:szCs w:val="28"/>
        </w:rPr>
        <w:t xml:space="preserve">В англоязычных источниках для обозначения сферы анализа данных используется термины </w:t>
      </w:r>
      <w:r w:rsidRPr="002C6D13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C6D13">
        <w:rPr>
          <w:rFonts w:ascii="Times New Roman" w:hAnsi="Times New Roman" w:cs="Times New Roman"/>
          <w:sz w:val="28"/>
          <w:szCs w:val="28"/>
        </w:rPr>
        <w:t xml:space="preserve"> </w:t>
      </w:r>
      <w:r w:rsidRPr="002C6D13">
        <w:rPr>
          <w:rFonts w:ascii="Times New Roman" w:hAnsi="Times New Roman" w:cs="Times New Roman"/>
          <w:sz w:val="28"/>
          <w:szCs w:val="28"/>
          <w:lang w:val="en-US"/>
        </w:rPr>
        <w:t>Mining</w:t>
      </w:r>
      <w:r w:rsidRPr="002C6D13">
        <w:rPr>
          <w:rFonts w:ascii="Times New Roman" w:hAnsi="Times New Roman" w:cs="Times New Roman"/>
          <w:sz w:val="28"/>
          <w:szCs w:val="28"/>
        </w:rPr>
        <w:t xml:space="preserve"> </w:t>
      </w:r>
      <w:r w:rsidR="00C209BB">
        <w:rPr>
          <w:rFonts w:ascii="Times New Roman" w:hAnsi="Times New Roman" w:cs="Times New Roman"/>
          <w:sz w:val="28"/>
          <w:szCs w:val="28"/>
        </w:rPr>
        <w:t xml:space="preserve">(интеллектуальный анализ данных) </w:t>
      </w:r>
      <w:r w:rsidRPr="002C6D13">
        <w:rPr>
          <w:rFonts w:ascii="Times New Roman" w:hAnsi="Times New Roman" w:cs="Times New Roman"/>
          <w:sz w:val="28"/>
          <w:szCs w:val="28"/>
        </w:rPr>
        <w:t xml:space="preserve">и </w:t>
      </w:r>
      <w:r w:rsidRPr="002C6D13"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Pr="002C6D13">
        <w:rPr>
          <w:rFonts w:ascii="Times New Roman" w:hAnsi="Times New Roman" w:cs="Times New Roman"/>
          <w:sz w:val="28"/>
          <w:szCs w:val="28"/>
        </w:rPr>
        <w:t xml:space="preserve"> </w:t>
      </w:r>
      <w:r w:rsidRPr="002C6D13">
        <w:rPr>
          <w:rFonts w:ascii="Times New Roman" w:hAnsi="Times New Roman" w:cs="Times New Roman"/>
          <w:sz w:val="28"/>
          <w:szCs w:val="28"/>
          <w:lang w:val="en-US"/>
        </w:rPr>
        <w:t>Learning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6D13">
        <w:rPr>
          <w:rFonts w:ascii="Times New Roman" w:hAnsi="Times New Roman" w:cs="Times New Roman"/>
          <w:sz w:val="28"/>
          <w:szCs w:val="28"/>
        </w:rPr>
        <w:t xml:space="preserve">(машинное обучение). </w:t>
      </w:r>
    </w:p>
    <w:p w:rsidR="00082FE9" w:rsidRDefault="002C6D13" w:rsidP="002C6D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6D13">
        <w:rPr>
          <w:rFonts w:ascii="Times New Roman" w:hAnsi="Times New Roman" w:cs="Times New Roman"/>
          <w:sz w:val="28"/>
          <w:szCs w:val="28"/>
        </w:rPr>
        <w:t>Необходимость анализа больших объемов накопленных данных привела к созданию специализированных подразделений во многих компаниях. Некоторые компании, например Яндекс, реализуют собственные образовательные проекты в этой области</w:t>
      </w:r>
      <w:r w:rsidR="00B5386E">
        <w:rPr>
          <w:rFonts w:ascii="Times New Roman" w:hAnsi="Times New Roman" w:cs="Times New Roman"/>
          <w:sz w:val="28"/>
          <w:szCs w:val="28"/>
        </w:rPr>
        <w:t>.</w:t>
      </w:r>
    </w:p>
    <w:p w:rsidR="00A4088E" w:rsidRDefault="00A4088E">
      <w:pPr>
        <w:rPr>
          <w:rFonts w:ascii="Times New Roman" w:hAnsi="Times New Roman" w:cs="Times New Roman"/>
          <w:sz w:val="28"/>
          <w:szCs w:val="28"/>
        </w:rPr>
      </w:pPr>
    </w:p>
    <w:p w:rsidR="00082FE9" w:rsidRPr="00082FE9" w:rsidRDefault="00082FE9" w:rsidP="00BD6238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04755409"/>
      <w:r w:rsidRPr="00082FE9">
        <w:rPr>
          <w:rFonts w:ascii="Times New Roman" w:hAnsi="Times New Roman" w:cs="Times New Roman"/>
          <w:color w:val="auto"/>
          <w:sz w:val="28"/>
          <w:szCs w:val="28"/>
        </w:rPr>
        <w:t>Сбор данных</w:t>
      </w:r>
      <w:bookmarkEnd w:id="2"/>
    </w:p>
    <w:p w:rsidR="007C6481" w:rsidRPr="007C6481" w:rsidRDefault="007C6481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481">
        <w:rPr>
          <w:rFonts w:ascii="Times New Roman" w:hAnsi="Times New Roman" w:cs="Times New Roman"/>
          <w:sz w:val="28"/>
          <w:szCs w:val="28"/>
        </w:rPr>
        <w:t xml:space="preserve">Данные по виду можно подразделить </w:t>
      </w:r>
      <w:proofErr w:type="gramStart"/>
      <w:r w:rsidRPr="007C6481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7C6481">
        <w:rPr>
          <w:rFonts w:ascii="Times New Roman" w:hAnsi="Times New Roman" w:cs="Times New Roman"/>
          <w:sz w:val="28"/>
          <w:szCs w:val="28"/>
        </w:rPr>
        <w:t xml:space="preserve"> числовые и категориальные. </w:t>
      </w:r>
    </w:p>
    <w:p w:rsidR="007C6481" w:rsidRPr="007C6481" w:rsidRDefault="007C6481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481">
        <w:rPr>
          <w:rFonts w:ascii="Times New Roman" w:hAnsi="Times New Roman" w:cs="Times New Roman"/>
          <w:sz w:val="28"/>
          <w:szCs w:val="28"/>
        </w:rPr>
        <w:t>Числовые данные (</w:t>
      </w:r>
      <w:r w:rsidRPr="000E5003">
        <w:rPr>
          <w:rFonts w:ascii="Times New Roman" w:hAnsi="Times New Roman" w:cs="Times New Roman"/>
          <w:sz w:val="28"/>
          <w:szCs w:val="28"/>
          <w:lang w:val="en-US"/>
        </w:rPr>
        <w:t>Numerical</w:t>
      </w:r>
      <w:r w:rsidRPr="007C6481">
        <w:rPr>
          <w:rFonts w:ascii="Times New Roman" w:hAnsi="Times New Roman" w:cs="Times New Roman"/>
          <w:sz w:val="28"/>
          <w:szCs w:val="28"/>
        </w:rPr>
        <w:t xml:space="preserve"> </w:t>
      </w:r>
      <w:r w:rsidRPr="000E5003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C6481">
        <w:rPr>
          <w:rFonts w:ascii="Times New Roman" w:hAnsi="Times New Roman" w:cs="Times New Roman"/>
          <w:sz w:val="28"/>
          <w:szCs w:val="28"/>
        </w:rPr>
        <w:t>) – это данные, характеризующие состояние какого-либо параметра изучаемого объекта. Наиболее часто такие данные бывают представлены вещественными числами.</w:t>
      </w:r>
      <w:r w:rsidR="000E5003">
        <w:rPr>
          <w:rFonts w:ascii="Times New Roman" w:hAnsi="Times New Roman" w:cs="Times New Roman"/>
          <w:sz w:val="28"/>
          <w:szCs w:val="28"/>
        </w:rPr>
        <w:t xml:space="preserve"> </w:t>
      </w:r>
      <w:r w:rsidRPr="007C6481">
        <w:rPr>
          <w:rFonts w:ascii="Times New Roman" w:hAnsi="Times New Roman" w:cs="Times New Roman"/>
          <w:sz w:val="28"/>
          <w:szCs w:val="28"/>
        </w:rPr>
        <w:t xml:space="preserve">Примерами числовых данных являются заработная плата, население страны, артериальное давление, температура воздуха. </w:t>
      </w:r>
    </w:p>
    <w:p w:rsidR="007C6481" w:rsidRPr="007C6481" w:rsidRDefault="007C6481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481">
        <w:rPr>
          <w:rFonts w:ascii="Times New Roman" w:hAnsi="Times New Roman" w:cs="Times New Roman"/>
          <w:sz w:val="28"/>
          <w:szCs w:val="28"/>
        </w:rPr>
        <w:t>Категориальные данные (</w:t>
      </w:r>
      <w:r w:rsidRPr="0071339E">
        <w:rPr>
          <w:rFonts w:ascii="Times New Roman" w:hAnsi="Times New Roman" w:cs="Times New Roman"/>
          <w:sz w:val="28"/>
          <w:szCs w:val="28"/>
          <w:lang w:val="en-US"/>
        </w:rPr>
        <w:t>Categorical</w:t>
      </w:r>
      <w:r w:rsidRPr="007C6481">
        <w:rPr>
          <w:rFonts w:ascii="Times New Roman" w:hAnsi="Times New Roman" w:cs="Times New Roman"/>
          <w:sz w:val="28"/>
          <w:szCs w:val="28"/>
        </w:rPr>
        <w:t xml:space="preserve"> </w:t>
      </w:r>
      <w:r w:rsidRPr="0071339E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C6481">
        <w:rPr>
          <w:rFonts w:ascii="Times New Roman" w:hAnsi="Times New Roman" w:cs="Times New Roman"/>
          <w:sz w:val="28"/>
          <w:szCs w:val="28"/>
        </w:rPr>
        <w:t xml:space="preserve">) – это данные, образующие признак принадлежности к какой-либо группе. Примерами категориальных данных являются экзаменационная оценка, цвет автомобиля, уровень образования человека. </w:t>
      </w:r>
    </w:p>
    <w:p w:rsidR="007C6481" w:rsidRDefault="007C6481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C6481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7C6481">
        <w:rPr>
          <w:rFonts w:ascii="Times New Roman" w:hAnsi="Times New Roman" w:cs="Times New Roman"/>
          <w:sz w:val="28"/>
          <w:szCs w:val="28"/>
        </w:rPr>
        <w:t xml:space="preserve"> фрагменте набора данных по маркетинговой кампании в банке поля </w:t>
      </w:r>
      <w:r w:rsidRPr="007C6481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7C6481">
        <w:rPr>
          <w:rFonts w:ascii="Times New Roman" w:hAnsi="Times New Roman" w:cs="Times New Roman"/>
          <w:sz w:val="28"/>
          <w:szCs w:val="28"/>
        </w:rPr>
        <w:t xml:space="preserve"> и </w:t>
      </w:r>
      <w:r w:rsidRPr="007C6481">
        <w:rPr>
          <w:rFonts w:ascii="Times New Roman" w:hAnsi="Times New Roman" w:cs="Times New Roman"/>
          <w:sz w:val="28"/>
          <w:szCs w:val="28"/>
          <w:lang w:val="en-US"/>
        </w:rPr>
        <w:t>Balance</w:t>
      </w:r>
      <w:r w:rsidRPr="007C6481">
        <w:rPr>
          <w:rFonts w:ascii="Times New Roman" w:hAnsi="Times New Roman" w:cs="Times New Roman"/>
          <w:sz w:val="28"/>
          <w:szCs w:val="28"/>
        </w:rPr>
        <w:t xml:space="preserve"> являются числовыми, а поля </w:t>
      </w:r>
      <w:r w:rsidRPr="007C6481">
        <w:rPr>
          <w:rFonts w:ascii="Times New Roman" w:hAnsi="Times New Roman" w:cs="Times New Roman"/>
          <w:sz w:val="28"/>
          <w:szCs w:val="28"/>
          <w:lang w:val="en-US"/>
        </w:rPr>
        <w:t>Job</w:t>
      </w:r>
      <w:r w:rsidRPr="007C6481">
        <w:rPr>
          <w:rFonts w:ascii="Times New Roman" w:hAnsi="Times New Roman" w:cs="Times New Roman"/>
          <w:sz w:val="28"/>
          <w:szCs w:val="28"/>
        </w:rPr>
        <w:t xml:space="preserve">, </w:t>
      </w:r>
      <w:r w:rsidRPr="007C6481">
        <w:rPr>
          <w:rFonts w:ascii="Times New Roman" w:hAnsi="Times New Roman" w:cs="Times New Roman"/>
          <w:sz w:val="28"/>
          <w:szCs w:val="28"/>
          <w:lang w:val="en-US"/>
        </w:rPr>
        <w:t>Marital</w:t>
      </w:r>
      <w:r w:rsidRPr="007C6481">
        <w:rPr>
          <w:rFonts w:ascii="Times New Roman" w:hAnsi="Times New Roman" w:cs="Times New Roman"/>
          <w:sz w:val="28"/>
          <w:szCs w:val="28"/>
        </w:rPr>
        <w:t xml:space="preserve">, </w:t>
      </w:r>
      <w:r w:rsidRPr="007C6481">
        <w:rPr>
          <w:rFonts w:ascii="Times New Roman" w:hAnsi="Times New Roman" w:cs="Times New Roman"/>
          <w:sz w:val="28"/>
          <w:szCs w:val="28"/>
          <w:lang w:val="en-US"/>
        </w:rPr>
        <w:t>Education</w:t>
      </w:r>
      <w:r w:rsidRPr="007C6481">
        <w:rPr>
          <w:rFonts w:ascii="Times New Roman" w:hAnsi="Times New Roman" w:cs="Times New Roman"/>
          <w:sz w:val="28"/>
          <w:szCs w:val="28"/>
        </w:rPr>
        <w:t xml:space="preserve"> и </w:t>
      </w:r>
      <w:r w:rsidRPr="007C6481">
        <w:rPr>
          <w:rFonts w:ascii="Times New Roman" w:hAnsi="Times New Roman" w:cs="Times New Roman"/>
          <w:sz w:val="28"/>
          <w:szCs w:val="28"/>
          <w:lang w:val="en-US"/>
        </w:rPr>
        <w:t>Housing</w:t>
      </w:r>
      <w:r w:rsidRPr="007C6481">
        <w:rPr>
          <w:rFonts w:ascii="Times New Roman" w:hAnsi="Times New Roman" w:cs="Times New Roman"/>
          <w:sz w:val="28"/>
          <w:szCs w:val="28"/>
        </w:rPr>
        <w:t xml:space="preserve"> – категориальными (табл.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C6481">
        <w:rPr>
          <w:rFonts w:ascii="Times New Roman" w:hAnsi="Times New Roman" w:cs="Times New Roman"/>
          <w:sz w:val="28"/>
          <w:szCs w:val="28"/>
        </w:rPr>
        <w:t>).</w:t>
      </w:r>
    </w:p>
    <w:p w:rsidR="00A4088E" w:rsidRDefault="00A4088E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C6481" w:rsidRDefault="007C6481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6481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C6481">
        <w:rPr>
          <w:rFonts w:ascii="Times New Roman" w:hAnsi="Times New Roman" w:cs="Times New Roman"/>
          <w:sz w:val="28"/>
          <w:szCs w:val="28"/>
        </w:rPr>
        <w:t>. Анкетные данные клиентов банка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701"/>
        <w:gridCol w:w="1276"/>
        <w:gridCol w:w="1559"/>
        <w:gridCol w:w="1559"/>
        <w:gridCol w:w="1418"/>
      </w:tblGrid>
      <w:tr w:rsidR="0012388E" w:rsidRPr="0012388E" w:rsidTr="0012388E">
        <w:trPr>
          <w:trHeight w:val="118"/>
        </w:trPr>
        <w:tc>
          <w:tcPr>
            <w:tcW w:w="851" w:type="dxa"/>
          </w:tcPr>
          <w:p w:rsidR="007C6481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Age</w:t>
            </w:r>
            <w:r w:rsidR="007C6481"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</w:tcPr>
          <w:p w:rsidR="007C6481" w:rsidRPr="0012388E" w:rsidRDefault="007C6481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Job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7C6481" w:rsidRPr="0012388E" w:rsidRDefault="007C6481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Marital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7C6481" w:rsidRPr="0012388E" w:rsidRDefault="007C6481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Education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7C6481" w:rsidRPr="0012388E" w:rsidRDefault="007C6481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Balance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7C6481" w:rsidRPr="0012388E" w:rsidRDefault="007C6481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Housing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</w:tr>
      <w:tr w:rsidR="006A5C22" w:rsidRPr="0012388E" w:rsidTr="0012388E">
        <w:trPr>
          <w:trHeight w:val="118"/>
        </w:trPr>
        <w:tc>
          <w:tcPr>
            <w:tcW w:w="85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58 </w:t>
            </w:r>
          </w:p>
        </w:tc>
        <w:tc>
          <w:tcPr>
            <w:tcW w:w="170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management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married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 xml:space="preserve">tertiary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2143 </w:t>
            </w:r>
          </w:p>
        </w:tc>
        <w:tc>
          <w:tcPr>
            <w:tcW w:w="1418" w:type="dxa"/>
          </w:tcPr>
          <w:p w:rsidR="006A5C22" w:rsidRDefault="006A5C22" w:rsidP="00A4088E">
            <w:pPr>
              <w:spacing w:after="0" w:line="240" w:lineRule="auto"/>
            </w:pPr>
            <w:r w:rsidRPr="00694C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  <w:r w:rsidRPr="00694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A5C22" w:rsidRPr="0012388E" w:rsidTr="00A4088E">
        <w:trPr>
          <w:trHeight w:val="274"/>
        </w:trPr>
        <w:tc>
          <w:tcPr>
            <w:tcW w:w="85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44 </w:t>
            </w:r>
          </w:p>
        </w:tc>
        <w:tc>
          <w:tcPr>
            <w:tcW w:w="170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technician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single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secondary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29 </w:t>
            </w:r>
          </w:p>
        </w:tc>
        <w:tc>
          <w:tcPr>
            <w:tcW w:w="1418" w:type="dxa"/>
          </w:tcPr>
          <w:p w:rsidR="006A5C22" w:rsidRDefault="006A5C22" w:rsidP="00A4088E">
            <w:pPr>
              <w:spacing w:after="0" w:line="240" w:lineRule="auto"/>
            </w:pPr>
            <w:r w:rsidRPr="00694C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  <w:r w:rsidRPr="00694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A5C22" w:rsidRPr="0012388E" w:rsidTr="0012388E">
        <w:trPr>
          <w:trHeight w:val="118"/>
        </w:trPr>
        <w:tc>
          <w:tcPr>
            <w:tcW w:w="85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33 </w:t>
            </w:r>
          </w:p>
        </w:tc>
        <w:tc>
          <w:tcPr>
            <w:tcW w:w="170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entrepreneur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married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secondary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2 </w:t>
            </w:r>
          </w:p>
        </w:tc>
        <w:tc>
          <w:tcPr>
            <w:tcW w:w="1418" w:type="dxa"/>
          </w:tcPr>
          <w:p w:rsidR="006A5C22" w:rsidRDefault="006A5C22" w:rsidP="00A4088E">
            <w:pPr>
              <w:spacing w:after="0" w:line="240" w:lineRule="auto"/>
            </w:pPr>
            <w:r w:rsidRPr="00694C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  <w:r w:rsidRPr="00694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A5C22" w:rsidRPr="0012388E" w:rsidTr="0012388E">
        <w:trPr>
          <w:trHeight w:val="118"/>
        </w:trPr>
        <w:tc>
          <w:tcPr>
            <w:tcW w:w="85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47 </w:t>
            </w:r>
          </w:p>
        </w:tc>
        <w:tc>
          <w:tcPr>
            <w:tcW w:w="170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blue-collar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married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unknown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1506 </w:t>
            </w:r>
          </w:p>
        </w:tc>
        <w:tc>
          <w:tcPr>
            <w:tcW w:w="1418" w:type="dxa"/>
          </w:tcPr>
          <w:p w:rsidR="006A5C22" w:rsidRDefault="006A5C22" w:rsidP="00A4088E">
            <w:pPr>
              <w:spacing w:after="0" w:line="240" w:lineRule="auto"/>
            </w:pPr>
            <w:r w:rsidRPr="00694C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  <w:r w:rsidRPr="00694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A5C22" w:rsidRPr="0012388E" w:rsidTr="0012388E">
        <w:trPr>
          <w:trHeight w:val="118"/>
        </w:trPr>
        <w:tc>
          <w:tcPr>
            <w:tcW w:w="85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33 </w:t>
            </w:r>
          </w:p>
        </w:tc>
        <w:tc>
          <w:tcPr>
            <w:tcW w:w="170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unknown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single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unknown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1 </w:t>
            </w:r>
          </w:p>
        </w:tc>
        <w:tc>
          <w:tcPr>
            <w:tcW w:w="1418" w:type="dxa"/>
          </w:tcPr>
          <w:p w:rsidR="006A5C22" w:rsidRDefault="006A5C22" w:rsidP="00A4088E">
            <w:pPr>
              <w:spacing w:after="0" w:line="240" w:lineRule="auto"/>
            </w:pPr>
            <w:r w:rsidRPr="00694C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  <w:r w:rsidRPr="00694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A5C22" w:rsidRPr="0012388E" w:rsidTr="0012388E">
        <w:trPr>
          <w:trHeight w:val="118"/>
        </w:trPr>
        <w:tc>
          <w:tcPr>
            <w:tcW w:w="85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35 </w:t>
            </w:r>
          </w:p>
        </w:tc>
        <w:tc>
          <w:tcPr>
            <w:tcW w:w="170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management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married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tertiary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231 </w:t>
            </w:r>
          </w:p>
        </w:tc>
        <w:tc>
          <w:tcPr>
            <w:tcW w:w="1418" w:type="dxa"/>
          </w:tcPr>
          <w:p w:rsidR="006A5C22" w:rsidRDefault="006A5C22" w:rsidP="00A4088E">
            <w:pPr>
              <w:spacing w:after="0" w:line="240" w:lineRule="auto"/>
            </w:pPr>
            <w:r w:rsidRPr="00694C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  <w:r w:rsidRPr="00694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A5C22" w:rsidRPr="0012388E" w:rsidTr="0012388E">
        <w:trPr>
          <w:trHeight w:val="118"/>
        </w:trPr>
        <w:tc>
          <w:tcPr>
            <w:tcW w:w="85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lastRenderedPageBreak/>
              <w:t xml:space="preserve">28 </w:t>
            </w:r>
          </w:p>
        </w:tc>
        <w:tc>
          <w:tcPr>
            <w:tcW w:w="170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management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single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tertiary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447 </w:t>
            </w:r>
          </w:p>
        </w:tc>
        <w:tc>
          <w:tcPr>
            <w:tcW w:w="1418" w:type="dxa"/>
          </w:tcPr>
          <w:p w:rsidR="006A5C22" w:rsidRDefault="006A5C22" w:rsidP="00A4088E">
            <w:pPr>
              <w:spacing w:after="0" w:line="240" w:lineRule="auto"/>
            </w:pPr>
            <w:r w:rsidRPr="00694C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  <w:r w:rsidRPr="00694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A5C22" w:rsidRPr="0012388E" w:rsidTr="0012388E">
        <w:trPr>
          <w:trHeight w:val="118"/>
        </w:trPr>
        <w:tc>
          <w:tcPr>
            <w:tcW w:w="85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42 </w:t>
            </w:r>
          </w:p>
        </w:tc>
        <w:tc>
          <w:tcPr>
            <w:tcW w:w="170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entrepreneur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divorced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tertiary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2 </w:t>
            </w:r>
          </w:p>
        </w:tc>
        <w:tc>
          <w:tcPr>
            <w:tcW w:w="1418" w:type="dxa"/>
          </w:tcPr>
          <w:p w:rsidR="006A5C22" w:rsidRDefault="006A5C22" w:rsidP="00A4088E">
            <w:pPr>
              <w:spacing w:after="0" w:line="240" w:lineRule="auto"/>
            </w:pPr>
            <w:r w:rsidRPr="00694C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  <w:r w:rsidRPr="00694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A5C22" w:rsidRPr="0012388E" w:rsidTr="0012388E">
        <w:trPr>
          <w:trHeight w:val="118"/>
        </w:trPr>
        <w:tc>
          <w:tcPr>
            <w:tcW w:w="85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58 </w:t>
            </w:r>
          </w:p>
        </w:tc>
        <w:tc>
          <w:tcPr>
            <w:tcW w:w="170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retired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married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primary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121 </w:t>
            </w:r>
          </w:p>
        </w:tc>
        <w:tc>
          <w:tcPr>
            <w:tcW w:w="1418" w:type="dxa"/>
          </w:tcPr>
          <w:p w:rsidR="006A5C22" w:rsidRDefault="006A5C22" w:rsidP="00A4088E">
            <w:pPr>
              <w:spacing w:after="0" w:line="240" w:lineRule="auto"/>
            </w:pPr>
            <w:r w:rsidRPr="00694C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  <w:r w:rsidRPr="00694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A5C22" w:rsidRPr="0012388E" w:rsidTr="0012388E">
        <w:trPr>
          <w:trHeight w:val="118"/>
        </w:trPr>
        <w:tc>
          <w:tcPr>
            <w:tcW w:w="85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43 </w:t>
            </w:r>
          </w:p>
        </w:tc>
        <w:tc>
          <w:tcPr>
            <w:tcW w:w="1701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technician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single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6A5C22">
              <w:rPr>
                <w:sz w:val="28"/>
                <w:szCs w:val="28"/>
                <w:lang w:val="en-US"/>
              </w:rPr>
              <w:t>secondary</w:t>
            </w:r>
            <w:r w:rsidRPr="0012388E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6A5C22" w:rsidRPr="0012388E" w:rsidRDefault="006A5C22" w:rsidP="00A4088E">
            <w:pPr>
              <w:pStyle w:val="Default"/>
              <w:rPr>
                <w:sz w:val="28"/>
                <w:szCs w:val="28"/>
              </w:rPr>
            </w:pPr>
            <w:r w:rsidRPr="0012388E">
              <w:rPr>
                <w:sz w:val="28"/>
                <w:szCs w:val="28"/>
              </w:rPr>
              <w:t xml:space="preserve">593 </w:t>
            </w:r>
          </w:p>
        </w:tc>
        <w:tc>
          <w:tcPr>
            <w:tcW w:w="1418" w:type="dxa"/>
          </w:tcPr>
          <w:p w:rsidR="006A5C22" w:rsidRDefault="006A5C22" w:rsidP="00A4088E">
            <w:pPr>
              <w:spacing w:after="0" w:line="240" w:lineRule="auto"/>
            </w:pPr>
            <w:r w:rsidRPr="00694C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yes</w:t>
            </w:r>
            <w:r w:rsidRPr="00694C7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0E5003" w:rsidRDefault="000E5003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5003" w:rsidRPr="00BD6238" w:rsidRDefault="000E5003" w:rsidP="00BD6238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04755410"/>
      <w:r w:rsidRPr="00BD6238">
        <w:rPr>
          <w:rFonts w:ascii="Times New Roman" w:hAnsi="Times New Roman" w:cs="Times New Roman"/>
          <w:color w:val="auto"/>
          <w:sz w:val="28"/>
          <w:szCs w:val="28"/>
        </w:rPr>
        <w:t>Источники данных</w:t>
      </w:r>
      <w:bookmarkEnd w:id="3"/>
      <w:r w:rsidRPr="00BD623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0E5003" w:rsidRPr="000E5003" w:rsidRDefault="000E5003" w:rsidP="000E50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003">
        <w:rPr>
          <w:rFonts w:ascii="Times New Roman" w:hAnsi="Times New Roman" w:cs="Times New Roman"/>
          <w:sz w:val="28"/>
          <w:szCs w:val="28"/>
        </w:rPr>
        <w:t xml:space="preserve">В настоящее время в открытом доступе есть большое количество баз данных, содержащих самые разнообразные сведения. </w:t>
      </w:r>
    </w:p>
    <w:p w:rsidR="007C6481" w:rsidRDefault="000E5003" w:rsidP="000E50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003">
        <w:rPr>
          <w:rFonts w:ascii="Times New Roman" w:hAnsi="Times New Roman" w:cs="Times New Roman"/>
          <w:sz w:val="28"/>
          <w:szCs w:val="28"/>
        </w:rPr>
        <w:t>По состоянию на 23 декабря 2015 года самым большим источником открытых данных по Российской Федерации является «Портал открытых данных Российской Федерации»</w:t>
      </w:r>
      <w:r w:rsidR="003705C3">
        <w:rPr>
          <w:rFonts w:ascii="Times New Roman" w:hAnsi="Times New Roman" w:cs="Times New Roman"/>
          <w:sz w:val="28"/>
          <w:szCs w:val="28"/>
        </w:rPr>
        <w:t xml:space="preserve"> (https://data.gov.ru)</w:t>
      </w:r>
      <w:r w:rsidRPr="000E5003">
        <w:rPr>
          <w:rFonts w:ascii="Times New Roman" w:hAnsi="Times New Roman" w:cs="Times New Roman"/>
          <w:sz w:val="28"/>
          <w:szCs w:val="28"/>
        </w:rPr>
        <w:t>, содержащий более 4,1 тыс. наборов данных. Предполагается, что предоставление свободного доступа к отдельным данным может способствовать повышению качества государственного, регионального и муниципального управления. Принцип открытости получил отдельное название – «открытые данные» (</w:t>
      </w:r>
      <w:r w:rsidRPr="000E5003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0E5003">
        <w:rPr>
          <w:rFonts w:ascii="Times New Roman" w:hAnsi="Times New Roman" w:cs="Times New Roman"/>
          <w:sz w:val="28"/>
          <w:szCs w:val="28"/>
        </w:rPr>
        <w:t xml:space="preserve"> </w:t>
      </w:r>
      <w:r w:rsidRPr="000E5003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0E5003">
        <w:rPr>
          <w:rFonts w:ascii="Times New Roman" w:hAnsi="Times New Roman" w:cs="Times New Roman"/>
          <w:sz w:val="28"/>
          <w:szCs w:val="28"/>
        </w:rPr>
        <w:t>). В Российской Федерации концепция открытых данных упоминается в Федеральном законе «Об информации, информационных технологиях и о защите информации».</w:t>
      </w:r>
    </w:p>
    <w:p w:rsidR="00E25071" w:rsidRDefault="00D26DA3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6DA3">
        <w:rPr>
          <w:rFonts w:ascii="Times New Roman" w:hAnsi="Times New Roman" w:cs="Times New Roman"/>
          <w:sz w:val="28"/>
          <w:szCs w:val="28"/>
        </w:rPr>
        <w:t>Также большой объем открытых статистических данных содержится в банке данных Федеральной службы государственной статистики</w:t>
      </w:r>
      <w:r w:rsidR="003705C3">
        <w:rPr>
          <w:rFonts w:ascii="Times New Roman" w:hAnsi="Times New Roman" w:cs="Times New Roman"/>
          <w:sz w:val="28"/>
          <w:szCs w:val="28"/>
        </w:rPr>
        <w:t xml:space="preserve"> (</w:t>
      </w:r>
      <w:r w:rsidR="00B5386E" w:rsidRPr="00B5386E">
        <w:rPr>
          <w:rFonts w:ascii="Times New Roman" w:hAnsi="Times New Roman" w:cs="Times New Roman"/>
          <w:sz w:val="28"/>
          <w:szCs w:val="28"/>
        </w:rPr>
        <w:t>https://www.gks.ru</w:t>
      </w:r>
      <w:r w:rsidR="003705C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5386E" w:rsidRDefault="00B5386E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C0629" w:rsidRPr="00BD6238" w:rsidRDefault="00AC0629" w:rsidP="00BD6238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04755411"/>
      <w:r w:rsidRPr="00BD6238">
        <w:rPr>
          <w:rFonts w:ascii="Times New Roman" w:hAnsi="Times New Roman" w:cs="Times New Roman"/>
          <w:color w:val="auto"/>
          <w:sz w:val="28"/>
          <w:szCs w:val="28"/>
        </w:rPr>
        <w:t>Сбор данных</w:t>
      </w:r>
      <w:bookmarkEnd w:id="4"/>
      <w:r w:rsidRPr="00BD623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AC0629" w:rsidRPr="00AC0629" w:rsidRDefault="00AC0629" w:rsidP="00AC0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629">
        <w:rPr>
          <w:rFonts w:ascii="Times New Roman" w:hAnsi="Times New Roman" w:cs="Times New Roman"/>
          <w:sz w:val="28"/>
          <w:szCs w:val="28"/>
        </w:rPr>
        <w:t xml:space="preserve">Сбор данных – процесс формирования структурированного набора данных в цифровой форме. В некоторых случаях процесс сбора данных может включать также этап оцифровки. </w:t>
      </w:r>
    </w:p>
    <w:p w:rsidR="00AC0629" w:rsidRPr="00AC0629" w:rsidRDefault="00AC0629" w:rsidP="00AC0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629">
        <w:rPr>
          <w:rFonts w:ascii="Times New Roman" w:hAnsi="Times New Roman" w:cs="Times New Roman"/>
          <w:sz w:val="28"/>
          <w:szCs w:val="28"/>
        </w:rPr>
        <w:t xml:space="preserve">Как правило, оцифрованные данные бывают представлены в виде: </w:t>
      </w:r>
    </w:p>
    <w:p w:rsidR="00AC0629" w:rsidRPr="00AC0629" w:rsidRDefault="00AC0629" w:rsidP="00AC0629">
      <w:pPr>
        <w:pStyle w:val="a5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C0629">
        <w:rPr>
          <w:rFonts w:ascii="Times New Roman" w:hAnsi="Times New Roman" w:cs="Times New Roman"/>
          <w:sz w:val="28"/>
          <w:szCs w:val="28"/>
        </w:rPr>
        <w:t xml:space="preserve">электронных таблиц в форматах XLS либо ODS; </w:t>
      </w:r>
    </w:p>
    <w:p w:rsidR="00AC0629" w:rsidRPr="00AC0629" w:rsidRDefault="00AC0629" w:rsidP="00AC0629">
      <w:pPr>
        <w:pStyle w:val="a5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C0629">
        <w:rPr>
          <w:rFonts w:ascii="Times New Roman" w:hAnsi="Times New Roman" w:cs="Times New Roman"/>
          <w:sz w:val="28"/>
          <w:szCs w:val="28"/>
        </w:rPr>
        <w:t xml:space="preserve">текстовых файлов в формате CSV; </w:t>
      </w:r>
    </w:p>
    <w:p w:rsidR="00AC0629" w:rsidRPr="00AC0629" w:rsidRDefault="00AC0629" w:rsidP="00AC0629">
      <w:pPr>
        <w:pStyle w:val="a5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C0629">
        <w:rPr>
          <w:rFonts w:ascii="Times New Roman" w:hAnsi="Times New Roman" w:cs="Times New Roman"/>
          <w:sz w:val="28"/>
          <w:szCs w:val="28"/>
        </w:rPr>
        <w:t xml:space="preserve">веб-страниц в формате HTML; </w:t>
      </w:r>
    </w:p>
    <w:p w:rsidR="00AC0629" w:rsidRPr="00AC0629" w:rsidRDefault="00AC0629" w:rsidP="00AC0629">
      <w:pPr>
        <w:pStyle w:val="a5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C0629">
        <w:rPr>
          <w:rFonts w:ascii="Times New Roman" w:hAnsi="Times New Roman" w:cs="Times New Roman"/>
          <w:sz w:val="28"/>
          <w:szCs w:val="28"/>
        </w:rPr>
        <w:t xml:space="preserve">файлов в формате XML; </w:t>
      </w:r>
    </w:p>
    <w:p w:rsidR="00AC0629" w:rsidRPr="00AC0629" w:rsidRDefault="00AC0629" w:rsidP="00AC0629">
      <w:pPr>
        <w:pStyle w:val="a5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AC0629">
        <w:rPr>
          <w:rFonts w:ascii="Times New Roman" w:hAnsi="Times New Roman" w:cs="Times New Roman"/>
          <w:sz w:val="28"/>
          <w:szCs w:val="28"/>
        </w:rPr>
        <w:t xml:space="preserve">базы данных с доступом по технологии JSON либо через специализированный интерфейс (API). </w:t>
      </w:r>
    </w:p>
    <w:p w:rsidR="00AC0629" w:rsidRDefault="00AC0629" w:rsidP="00AC062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082FE9" w:rsidRPr="00BD6238" w:rsidRDefault="00082FE9" w:rsidP="00BD6238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04755412"/>
      <w:r w:rsidRPr="00BD6238">
        <w:rPr>
          <w:rFonts w:ascii="Times New Roman" w:hAnsi="Times New Roman" w:cs="Times New Roman"/>
          <w:color w:val="auto"/>
          <w:sz w:val="28"/>
          <w:szCs w:val="28"/>
        </w:rPr>
        <w:t>Автоматизированный сбор данных с применением MS Excel</w:t>
      </w:r>
      <w:bookmarkEnd w:id="5"/>
      <w:r w:rsidRPr="00BD623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AC0629" w:rsidRPr="00AC0629" w:rsidRDefault="00AC0629" w:rsidP="00AC062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629">
        <w:rPr>
          <w:rFonts w:ascii="Times New Roman" w:hAnsi="Times New Roman" w:cs="Times New Roman"/>
          <w:sz w:val="28"/>
          <w:szCs w:val="28"/>
        </w:rPr>
        <w:t>В случаях, когда источники данных структурированы и представлены в сети Интернет, возможна реализация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0629">
        <w:rPr>
          <w:rFonts w:ascii="Times New Roman" w:hAnsi="Times New Roman" w:cs="Times New Roman"/>
          <w:sz w:val="28"/>
          <w:szCs w:val="28"/>
        </w:rPr>
        <w:t xml:space="preserve">автоматизированного сбора данных. Программное обеспечение </w:t>
      </w:r>
      <w:r w:rsidRPr="00343326">
        <w:rPr>
          <w:rFonts w:ascii="Times New Roman" w:hAnsi="Times New Roman" w:cs="Times New Roman"/>
          <w:iCs/>
          <w:sz w:val="28"/>
          <w:szCs w:val="28"/>
          <w:lang w:val="en-US"/>
        </w:rPr>
        <w:t>Microsoft</w:t>
      </w:r>
      <w:r w:rsidRPr="0034332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43326">
        <w:rPr>
          <w:rFonts w:ascii="Times New Roman" w:hAnsi="Times New Roman" w:cs="Times New Roman"/>
          <w:iCs/>
          <w:sz w:val="28"/>
          <w:szCs w:val="28"/>
          <w:lang w:val="en-US"/>
        </w:rPr>
        <w:t>Excel</w:t>
      </w:r>
      <w:r w:rsidRPr="00AC062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C0629">
        <w:rPr>
          <w:rFonts w:ascii="Times New Roman" w:hAnsi="Times New Roman" w:cs="Times New Roman"/>
          <w:sz w:val="28"/>
          <w:szCs w:val="28"/>
        </w:rPr>
        <w:t xml:space="preserve">имеет специальное средство для сбора данных, в том числе из сети Интернет. </w:t>
      </w:r>
    </w:p>
    <w:p w:rsidR="00343326" w:rsidRPr="00343326" w:rsidRDefault="00343326" w:rsidP="003433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AC0629" w:rsidRPr="00AC0629">
        <w:rPr>
          <w:rFonts w:ascii="Times New Roman" w:hAnsi="Times New Roman" w:cs="Times New Roman"/>
          <w:sz w:val="28"/>
          <w:szCs w:val="28"/>
        </w:rPr>
        <w:t xml:space="preserve">ример реализации автоматизированного сбора данных на примере онлайн-табло аэропорта </w:t>
      </w:r>
      <w:r>
        <w:rPr>
          <w:rFonts w:ascii="Times New Roman" w:hAnsi="Times New Roman" w:cs="Times New Roman"/>
          <w:sz w:val="28"/>
          <w:szCs w:val="28"/>
        </w:rPr>
        <w:t>Шереметьево: д</w:t>
      </w:r>
      <w:r w:rsidRPr="00343326">
        <w:rPr>
          <w:rFonts w:ascii="Times New Roman" w:hAnsi="Times New Roman" w:cs="Times New Roman"/>
          <w:sz w:val="28"/>
          <w:szCs w:val="28"/>
        </w:rPr>
        <w:t xml:space="preserve">ля получения данных необходимо выполнить следующие шаги: </w:t>
      </w:r>
    </w:p>
    <w:p w:rsidR="00343326" w:rsidRPr="00883395" w:rsidRDefault="00343326" w:rsidP="00883395">
      <w:pPr>
        <w:pStyle w:val="a5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883395">
        <w:rPr>
          <w:rFonts w:ascii="Times New Roman" w:hAnsi="Times New Roman" w:cs="Times New Roman"/>
          <w:sz w:val="28"/>
          <w:szCs w:val="28"/>
        </w:rPr>
        <w:lastRenderedPageBreak/>
        <w:t xml:space="preserve">Запустить программу </w:t>
      </w:r>
      <w:r w:rsidRPr="00883395">
        <w:rPr>
          <w:rFonts w:ascii="Times New Roman" w:hAnsi="Times New Roman" w:cs="Times New Roman"/>
          <w:iCs/>
          <w:sz w:val="28"/>
          <w:szCs w:val="28"/>
          <w:lang w:val="en-US"/>
        </w:rPr>
        <w:t>Microsoft</w:t>
      </w:r>
      <w:r w:rsidRPr="00883395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883395">
        <w:rPr>
          <w:rFonts w:ascii="Times New Roman" w:hAnsi="Times New Roman" w:cs="Times New Roman"/>
          <w:iCs/>
          <w:sz w:val="28"/>
          <w:szCs w:val="28"/>
          <w:lang w:val="en-US"/>
        </w:rPr>
        <w:t>Excel</w:t>
      </w:r>
      <w:r w:rsidRPr="00883395">
        <w:rPr>
          <w:rFonts w:ascii="Times New Roman" w:hAnsi="Times New Roman" w:cs="Times New Roman"/>
          <w:iCs/>
          <w:sz w:val="28"/>
          <w:szCs w:val="28"/>
        </w:rPr>
        <w:t>.</w:t>
      </w:r>
    </w:p>
    <w:p w:rsidR="00343326" w:rsidRPr="00883395" w:rsidRDefault="00343326" w:rsidP="00883395">
      <w:pPr>
        <w:pStyle w:val="a5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883395">
        <w:rPr>
          <w:rFonts w:ascii="Times New Roman" w:hAnsi="Times New Roman" w:cs="Times New Roman"/>
          <w:sz w:val="28"/>
          <w:szCs w:val="28"/>
        </w:rPr>
        <w:t>Перейти пункт главного меню «Данные».</w:t>
      </w:r>
    </w:p>
    <w:p w:rsidR="00AC0629" w:rsidRDefault="00343326" w:rsidP="00883395">
      <w:pPr>
        <w:pStyle w:val="a5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883395">
        <w:rPr>
          <w:rFonts w:ascii="Times New Roman" w:hAnsi="Times New Roman" w:cs="Times New Roman"/>
          <w:sz w:val="28"/>
          <w:szCs w:val="28"/>
        </w:rPr>
        <w:t>Выбрать пункт «Из интернета» и в диалоговом окне создания запроса внести адрес https://rasp.yandex.ru/station/9600213/ (рис. 1)</w:t>
      </w:r>
      <w:r w:rsidR="00883395">
        <w:rPr>
          <w:rFonts w:ascii="Times New Roman" w:hAnsi="Times New Roman" w:cs="Times New Roman"/>
          <w:sz w:val="28"/>
          <w:szCs w:val="28"/>
        </w:rPr>
        <w:t xml:space="preserve"> и нажать кнопку ПУСК</w:t>
      </w:r>
      <w:r w:rsidR="00883395" w:rsidRPr="00883395">
        <w:rPr>
          <w:rFonts w:ascii="Times New Roman" w:hAnsi="Times New Roman" w:cs="Times New Roman"/>
          <w:sz w:val="28"/>
          <w:szCs w:val="28"/>
        </w:rPr>
        <w:t>.</w:t>
      </w:r>
    </w:p>
    <w:p w:rsidR="00883395" w:rsidRDefault="007E3515" w:rsidP="00883395">
      <w:pPr>
        <w:pStyle w:val="a5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7E3515">
        <w:rPr>
          <w:rFonts w:ascii="Times New Roman" w:hAnsi="Times New Roman" w:cs="Times New Roman"/>
          <w:sz w:val="28"/>
          <w:szCs w:val="28"/>
        </w:rPr>
        <w:t xml:space="preserve">а открывшейся странице с помощью зеленого маркера выделить таблицу, содержащую искомые данные (рис.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E3515">
        <w:rPr>
          <w:rFonts w:ascii="Times New Roman" w:hAnsi="Times New Roman" w:cs="Times New Roman"/>
          <w:sz w:val="28"/>
          <w:szCs w:val="28"/>
        </w:rPr>
        <w:t>).</w:t>
      </w:r>
      <w:r w:rsidR="000D2FE2">
        <w:rPr>
          <w:rFonts w:ascii="Times New Roman" w:hAnsi="Times New Roman" w:cs="Times New Roman"/>
          <w:sz w:val="28"/>
          <w:szCs w:val="28"/>
        </w:rPr>
        <w:t xml:space="preserve"> Результат представлен на рис. 3.</w:t>
      </w:r>
    </w:p>
    <w:p w:rsidR="000D2FE2" w:rsidRPr="00883395" w:rsidRDefault="000D2FE2" w:rsidP="00883395">
      <w:pPr>
        <w:pStyle w:val="a5"/>
        <w:numPr>
          <w:ilvl w:val="0"/>
          <w:numId w:val="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Щёлкнуть ЛКМ по кнопке ИМПОРТ (рис. 2).</w:t>
      </w:r>
    </w:p>
    <w:p w:rsidR="00AC0629" w:rsidRDefault="00AC0629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C0629" w:rsidRDefault="00343326" w:rsidP="0034332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8924C9" wp14:editId="59AE2CB9">
            <wp:extent cx="5896097" cy="2873829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9747" cy="287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326" w:rsidRDefault="00343326" w:rsidP="003433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Создание запроса</w:t>
      </w:r>
    </w:p>
    <w:p w:rsidR="00A4088E" w:rsidRDefault="00A4088E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C0629" w:rsidRDefault="007E3515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119273</wp:posOffset>
                </wp:positionH>
                <wp:positionV relativeFrom="paragraph">
                  <wp:posOffset>178625</wp:posOffset>
                </wp:positionV>
                <wp:extent cx="564078" cy="944088"/>
                <wp:effectExtent l="0" t="0" r="26670" b="27940"/>
                <wp:wrapNone/>
                <wp:docPr id="6" name="Выгнутая вправо стрелка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078" cy="944088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Выгнутая вправо стрелка 6" o:spid="_x0000_s1026" type="#_x0000_t103" style="position:absolute;margin-left:9.4pt;margin-top:14.05pt;width:44.4pt;height:7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" adj="15147,19987,5400" fillcolor="#4f81bd [3204]" strokecolor="#243f60 [1604]" strokeweight="2pt"/>
            </w:pict>
          </mc:Fallback>
        </mc:AlternateContent>
      </w:r>
    </w:p>
    <w:p w:rsidR="00AC0629" w:rsidRDefault="00AC0629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C0629" w:rsidRDefault="007E3515" w:rsidP="007E35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5C99F59" wp14:editId="5ED6379A">
            <wp:extent cx="5896098" cy="3028208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9413" cy="302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629" w:rsidRDefault="007E3515" w:rsidP="007E351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Выделение таблицы с данными</w:t>
      </w:r>
    </w:p>
    <w:p w:rsidR="00AC0629" w:rsidRDefault="00AC0629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2FE2" w:rsidRDefault="000D2FE2" w:rsidP="000D2FE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51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3BC5F6" wp14:editId="51264236">
            <wp:extent cx="5937661" cy="18288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E7E" w:rsidRDefault="002B4E7E" w:rsidP="002B4E7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выделения таблицы с данными</w:t>
      </w:r>
    </w:p>
    <w:p w:rsidR="000D2FE2" w:rsidRDefault="000D2FE2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D2FE2" w:rsidRDefault="000D2FE2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FE2">
        <w:rPr>
          <w:rFonts w:ascii="Times New Roman" w:hAnsi="Times New Roman" w:cs="Times New Roman"/>
          <w:sz w:val="28"/>
          <w:szCs w:val="28"/>
        </w:rPr>
        <w:t xml:space="preserve">В результате выполненных действий искомые данные будут импортированы на активный лист документа </w:t>
      </w:r>
      <w:r w:rsidRPr="002B4E7E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0D2FE2">
        <w:rPr>
          <w:rFonts w:ascii="Times New Roman" w:hAnsi="Times New Roman" w:cs="Times New Roman"/>
          <w:sz w:val="28"/>
          <w:szCs w:val="28"/>
        </w:rPr>
        <w:t xml:space="preserve"> (рис. </w:t>
      </w:r>
      <w:r w:rsidR="002B4E7E">
        <w:rPr>
          <w:rFonts w:ascii="Times New Roman" w:hAnsi="Times New Roman" w:cs="Times New Roman"/>
          <w:sz w:val="28"/>
          <w:szCs w:val="28"/>
        </w:rPr>
        <w:t>4</w:t>
      </w:r>
      <w:r w:rsidRPr="000D2FE2">
        <w:rPr>
          <w:rFonts w:ascii="Times New Roman" w:hAnsi="Times New Roman" w:cs="Times New Roman"/>
          <w:sz w:val="28"/>
          <w:szCs w:val="28"/>
        </w:rPr>
        <w:t>).</w:t>
      </w:r>
    </w:p>
    <w:p w:rsidR="007C6481" w:rsidRPr="00A0651D" w:rsidRDefault="007C6481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2204C" w:rsidRPr="00A0651D" w:rsidRDefault="002B4E7E" w:rsidP="007C648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51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C68FB5" wp14:editId="2783F3DD">
            <wp:extent cx="5907974" cy="674518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9807" cy="674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E7E" w:rsidRPr="002B4E7E" w:rsidRDefault="002B4E7E" w:rsidP="002B4E7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Импортированные данные в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2B4E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:rsidR="00E2204C" w:rsidRPr="00A0651D" w:rsidRDefault="00E2204C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57B40" w:rsidRDefault="00257B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82FE9" w:rsidRPr="00BD6238" w:rsidRDefault="00082FE9" w:rsidP="00BD6238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04755413"/>
      <w:r w:rsidRPr="00082FE9">
        <w:rPr>
          <w:rFonts w:ascii="Times New Roman" w:hAnsi="Times New Roman" w:cs="Times New Roman"/>
          <w:color w:val="auto"/>
          <w:sz w:val="28"/>
          <w:szCs w:val="28"/>
        </w:rPr>
        <w:lastRenderedPageBreak/>
        <w:t>Подготовка данных</w:t>
      </w:r>
      <w:bookmarkEnd w:id="6"/>
      <w:r w:rsidRPr="00BD623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082FE9" w:rsidRPr="00082FE9" w:rsidRDefault="00082FE9" w:rsidP="00082F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FE9">
        <w:rPr>
          <w:rFonts w:ascii="Times New Roman" w:hAnsi="Times New Roman" w:cs="Times New Roman"/>
          <w:sz w:val="28"/>
          <w:szCs w:val="28"/>
        </w:rPr>
        <w:t xml:space="preserve">Для использования в системах анализа данные должны быть представлены в определенном, как правило, табличном виде. Однако зачастую наборы данных имеют следующие особенности: </w:t>
      </w:r>
    </w:p>
    <w:p w:rsidR="00082FE9" w:rsidRPr="00082FE9" w:rsidRDefault="00082FE9" w:rsidP="00082FE9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82FE9">
        <w:rPr>
          <w:rFonts w:ascii="Times New Roman" w:hAnsi="Times New Roman" w:cs="Times New Roman"/>
          <w:sz w:val="28"/>
          <w:szCs w:val="28"/>
        </w:rPr>
        <w:t xml:space="preserve">отличную от </w:t>
      </w:r>
      <w:proofErr w:type="gramStart"/>
      <w:r w:rsidRPr="00082FE9">
        <w:rPr>
          <w:rFonts w:ascii="Times New Roman" w:hAnsi="Times New Roman" w:cs="Times New Roman"/>
          <w:sz w:val="28"/>
          <w:szCs w:val="28"/>
        </w:rPr>
        <w:t>табличной</w:t>
      </w:r>
      <w:proofErr w:type="gramEnd"/>
      <w:r w:rsidRPr="00082FE9">
        <w:rPr>
          <w:rFonts w:ascii="Times New Roman" w:hAnsi="Times New Roman" w:cs="Times New Roman"/>
          <w:sz w:val="28"/>
          <w:szCs w:val="28"/>
        </w:rPr>
        <w:t xml:space="preserve"> форму представления; </w:t>
      </w:r>
    </w:p>
    <w:p w:rsidR="00082FE9" w:rsidRPr="00082FE9" w:rsidRDefault="00082FE9" w:rsidP="00082FE9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82FE9">
        <w:rPr>
          <w:rFonts w:ascii="Times New Roman" w:hAnsi="Times New Roman" w:cs="Times New Roman"/>
          <w:sz w:val="28"/>
          <w:szCs w:val="28"/>
        </w:rPr>
        <w:t xml:space="preserve">пропуски отдельных данных; </w:t>
      </w:r>
    </w:p>
    <w:p w:rsidR="00082FE9" w:rsidRPr="00082FE9" w:rsidRDefault="00082FE9" w:rsidP="00082FE9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82FE9">
        <w:rPr>
          <w:rFonts w:ascii="Times New Roman" w:hAnsi="Times New Roman" w:cs="Times New Roman"/>
          <w:sz w:val="28"/>
          <w:szCs w:val="28"/>
        </w:rPr>
        <w:t xml:space="preserve">некорректные значения; </w:t>
      </w:r>
    </w:p>
    <w:p w:rsidR="00082FE9" w:rsidRPr="00082FE9" w:rsidRDefault="00082FE9" w:rsidP="00082FE9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82FE9">
        <w:rPr>
          <w:rFonts w:ascii="Times New Roman" w:hAnsi="Times New Roman" w:cs="Times New Roman"/>
          <w:sz w:val="28"/>
          <w:szCs w:val="28"/>
        </w:rPr>
        <w:t xml:space="preserve">большие числовые значения; </w:t>
      </w:r>
    </w:p>
    <w:p w:rsidR="00082FE9" w:rsidRPr="00082FE9" w:rsidRDefault="00082FE9" w:rsidP="00082FE9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82FE9">
        <w:rPr>
          <w:rFonts w:ascii="Times New Roman" w:hAnsi="Times New Roman" w:cs="Times New Roman"/>
          <w:sz w:val="28"/>
          <w:szCs w:val="28"/>
        </w:rPr>
        <w:t xml:space="preserve">текстовые данные. </w:t>
      </w:r>
    </w:p>
    <w:p w:rsidR="00082FE9" w:rsidRDefault="00082FE9" w:rsidP="00082F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2FE9" w:rsidRPr="00082FE9" w:rsidRDefault="00082FE9" w:rsidP="00082F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FE9">
        <w:rPr>
          <w:rFonts w:ascii="Times New Roman" w:hAnsi="Times New Roman" w:cs="Times New Roman"/>
          <w:sz w:val="28"/>
          <w:szCs w:val="28"/>
        </w:rPr>
        <w:t xml:space="preserve">Перечисленные особенности могут либо привести к затруднениям в процессе дальнейшей обработки данных, либо сделать её невозможной. Для устранения отмеченных несоответствий могут быть применены следующие операции: </w:t>
      </w:r>
    </w:p>
    <w:p w:rsidR="00082FE9" w:rsidRPr="00082FE9" w:rsidRDefault="00082FE9" w:rsidP="00082FE9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57B40">
        <w:rPr>
          <w:rFonts w:ascii="Times New Roman" w:hAnsi="Times New Roman" w:cs="Times New Roman"/>
          <w:b/>
          <w:sz w:val="28"/>
          <w:szCs w:val="28"/>
        </w:rPr>
        <w:t>структурирование</w:t>
      </w:r>
      <w:r w:rsidRPr="00082FE9">
        <w:rPr>
          <w:rFonts w:ascii="Times New Roman" w:hAnsi="Times New Roman" w:cs="Times New Roman"/>
          <w:sz w:val="28"/>
          <w:szCs w:val="28"/>
        </w:rPr>
        <w:t xml:space="preserve"> – приведение данных к табличному (матричному) виду; </w:t>
      </w:r>
    </w:p>
    <w:p w:rsidR="00082FE9" w:rsidRPr="00082FE9" w:rsidRDefault="00082FE9" w:rsidP="00082FE9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57B40">
        <w:rPr>
          <w:rFonts w:ascii="Times New Roman" w:hAnsi="Times New Roman" w:cs="Times New Roman"/>
          <w:b/>
          <w:sz w:val="28"/>
          <w:szCs w:val="28"/>
        </w:rPr>
        <w:t>отбор</w:t>
      </w:r>
      <w:r w:rsidRPr="00082FE9">
        <w:rPr>
          <w:rFonts w:ascii="Times New Roman" w:hAnsi="Times New Roman" w:cs="Times New Roman"/>
          <w:sz w:val="28"/>
          <w:szCs w:val="28"/>
        </w:rPr>
        <w:t xml:space="preserve"> – исключение записей с отсутствующими или некорректными значениями; </w:t>
      </w:r>
    </w:p>
    <w:p w:rsidR="00082FE9" w:rsidRDefault="00082FE9" w:rsidP="00082FE9">
      <w:pPr>
        <w:pStyle w:val="a5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257B40">
        <w:rPr>
          <w:rFonts w:ascii="Times New Roman" w:hAnsi="Times New Roman" w:cs="Times New Roman"/>
          <w:b/>
          <w:sz w:val="28"/>
          <w:szCs w:val="28"/>
        </w:rPr>
        <w:t>нормализация</w:t>
      </w:r>
      <w:r w:rsidRPr="00082FE9">
        <w:rPr>
          <w:rFonts w:ascii="Times New Roman" w:hAnsi="Times New Roman" w:cs="Times New Roman"/>
          <w:sz w:val="28"/>
          <w:szCs w:val="28"/>
        </w:rPr>
        <w:t xml:space="preserve"> – приведение числовых значений к определенному диапазону, например к диапазону 0...1;</w:t>
      </w:r>
    </w:p>
    <w:p w:rsidR="00082FE9" w:rsidRPr="00082FE9" w:rsidRDefault="00082FE9" w:rsidP="00082FE9">
      <w:pPr>
        <w:pStyle w:val="a5"/>
        <w:numPr>
          <w:ilvl w:val="0"/>
          <w:numId w:val="6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257B40">
        <w:rPr>
          <w:rFonts w:ascii="Times New Roman" w:hAnsi="Times New Roman" w:cs="Times New Roman"/>
          <w:b/>
          <w:sz w:val="28"/>
          <w:szCs w:val="28"/>
        </w:rPr>
        <w:t>кодирование</w:t>
      </w:r>
      <w:r w:rsidRPr="00082FE9">
        <w:rPr>
          <w:rFonts w:ascii="Times New Roman" w:hAnsi="Times New Roman" w:cs="Times New Roman"/>
          <w:sz w:val="28"/>
          <w:szCs w:val="28"/>
        </w:rPr>
        <w:t xml:space="preserve"> – это представление категориальных данных в числовой форме. Например, при бинарной классификации один из классов можно представить числом «0», а другой класс – числом «1». При множественной классификации система кодирования несколько усложняется: создается несколько числовых полей по количеству классов в выборке данных, каждый класс кодируется проставлением числа «1» в соответствующем поле.</w:t>
      </w:r>
    </w:p>
    <w:p w:rsidR="00082FE9" w:rsidRDefault="00082FE9" w:rsidP="00082FE9">
      <w:pPr>
        <w:pStyle w:val="a5"/>
        <w:spacing w:after="0" w:line="24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:rsidR="00082FE9" w:rsidRPr="00082FE9" w:rsidRDefault="00082FE9" w:rsidP="00082FE9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82FE9">
        <w:rPr>
          <w:rFonts w:ascii="Times New Roman" w:hAnsi="Times New Roman" w:cs="Times New Roman"/>
          <w:sz w:val="28"/>
          <w:szCs w:val="28"/>
        </w:rPr>
        <w:t xml:space="preserve">ример подготовки данных. Пусть имеется выборка анкетных данных клиентов банка (табл.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082FE9">
        <w:rPr>
          <w:rFonts w:ascii="Times New Roman" w:hAnsi="Times New Roman" w:cs="Times New Roman"/>
          <w:sz w:val="28"/>
          <w:szCs w:val="28"/>
        </w:rPr>
        <w:t>).</w:t>
      </w:r>
    </w:p>
    <w:p w:rsidR="00F84ACA" w:rsidRDefault="00082FE9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2FE9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F50BF5">
        <w:rPr>
          <w:rFonts w:ascii="Times New Roman" w:hAnsi="Times New Roman" w:cs="Times New Roman"/>
          <w:sz w:val="28"/>
          <w:szCs w:val="28"/>
        </w:rPr>
        <w:t>2</w:t>
      </w:r>
      <w:r w:rsidRPr="00082FE9">
        <w:rPr>
          <w:rFonts w:ascii="Times New Roman" w:hAnsi="Times New Roman" w:cs="Times New Roman"/>
          <w:sz w:val="28"/>
          <w:szCs w:val="28"/>
        </w:rPr>
        <w:t>. Анкетные данные клиентов банка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1134"/>
        <w:gridCol w:w="1276"/>
        <w:gridCol w:w="1276"/>
        <w:gridCol w:w="1559"/>
      </w:tblGrid>
      <w:tr w:rsidR="00082FE9" w:rsidRPr="00082FE9" w:rsidTr="00F50BF5">
        <w:trPr>
          <w:trHeight w:val="118"/>
        </w:trPr>
        <w:tc>
          <w:tcPr>
            <w:tcW w:w="992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№ </w:t>
            </w:r>
          </w:p>
        </w:tc>
        <w:tc>
          <w:tcPr>
            <w:tcW w:w="1134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</w:t>
            </w:r>
            <w:proofErr w:type="gramEnd"/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</w:t>
            </w:r>
            <w:proofErr w:type="spellEnd"/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Marital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Balance</w:t>
            </w:r>
            <w:proofErr w:type="spellEnd"/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Housing</w:t>
            </w:r>
            <w:proofErr w:type="spellEnd"/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082FE9" w:rsidRPr="00082FE9" w:rsidTr="00F50BF5">
        <w:trPr>
          <w:trHeight w:val="118"/>
        </w:trPr>
        <w:tc>
          <w:tcPr>
            <w:tcW w:w="992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1134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47 </w:t>
            </w:r>
          </w:p>
        </w:tc>
        <w:tc>
          <w:tcPr>
            <w:tcW w:w="1276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married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1506 </w:t>
            </w:r>
          </w:p>
        </w:tc>
        <w:tc>
          <w:tcPr>
            <w:tcW w:w="1559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yes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082FE9" w:rsidRPr="00082FE9" w:rsidTr="00F50BF5">
        <w:trPr>
          <w:trHeight w:val="118"/>
        </w:trPr>
        <w:tc>
          <w:tcPr>
            <w:tcW w:w="992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1134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33 </w:t>
            </w:r>
          </w:p>
        </w:tc>
        <w:tc>
          <w:tcPr>
            <w:tcW w:w="1276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single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1559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no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F50BF5" w:rsidRPr="00082FE9" w:rsidTr="00F50BF5">
        <w:trPr>
          <w:trHeight w:val="118"/>
        </w:trPr>
        <w:tc>
          <w:tcPr>
            <w:tcW w:w="992" w:type="dxa"/>
          </w:tcPr>
          <w:p w:rsidR="00F50BF5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1134" w:type="dxa"/>
          </w:tcPr>
          <w:p w:rsidR="00F50BF5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35 </w:t>
            </w:r>
          </w:p>
        </w:tc>
        <w:tc>
          <w:tcPr>
            <w:tcW w:w="1276" w:type="dxa"/>
          </w:tcPr>
          <w:p w:rsidR="00F50BF5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married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F50BF5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high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559" w:type="dxa"/>
          </w:tcPr>
          <w:p w:rsidR="00F50BF5" w:rsidRDefault="00F50BF5"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yes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F50BF5" w:rsidRPr="00082FE9" w:rsidTr="00F50BF5">
        <w:trPr>
          <w:trHeight w:val="118"/>
        </w:trPr>
        <w:tc>
          <w:tcPr>
            <w:tcW w:w="992" w:type="dxa"/>
          </w:tcPr>
          <w:p w:rsidR="00F50BF5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1134" w:type="dxa"/>
          </w:tcPr>
          <w:p w:rsidR="00F50BF5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28 </w:t>
            </w:r>
          </w:p>
        </w:tc>
        <w:tc>
          <w:tcPr>
            <w:tcW w:w="1276" w:type="dxa"/>
          </w:tcPr>
          <w:p w:rsidR="00F50BF5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single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F50BF5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447 </w:t>
            </w:r>
          </w:p>
        </w:tc>
        <w:tc>
          <w:tcPr>
            <w:tcW w:w="1559" w:type="dxa"/>
          </w:tcPr>
          <w:p w:rsidR="00F50BF5" w:rsidRDefault="00F50BF5"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yes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F50BF5" w:rsidRPr="00082FE9" w:rsidTr="00F50BF5">
        <w:trPr>
          <w:trHeight w:val="118"/>
        </w:trPr>
        <w:tc>
          <w:tcPr>
            <w:tcW w:w="992" w:type="dxa"/>
          </w:tcPr>
          <w:p w:rsidR="00F50BF5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1134" w:type="dxa"/>
          </w:tcPr>
          <w:p w:rsidR="00F50BF5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42 </w:t>
            </w:r>
          </w:p>
        </w:tc>
        <w:tc>
          <w:tcPr>
            <w:tcW w:w="1276" w:type="dxa"/>
          </w:tcPr>
          <w:p w:rsidR="00F50BF5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divorced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F50BF5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1559" w:type="dxa"/>
          </w:tcPr>
          <w:p w:rsidR="00F50BF5" w:rsidRDefault="00F50BF5"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yes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082FE9" w:rsidRPr="00082FE9" w:rsidTr="00F50BF5">
        <w:trPr>
          <w:trHeight w:val="118"/>
        </w:trPr>
        <w:tc>
          <w:tcPr>
            <w:tcW w:w="992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1134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58 </w:t>
            </w:r>
          </w:p>
        </w:tc>
        <w:tc>
          <w:tcPr>
            <w:tcW w:w="1276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121</w:t>
            </w:r>
          </w:p>
        </w:tc>
        <w:tc>
          <w:tcPr>
            <w:tcW w:w="1559" w:type="dxa"/>
          </w:tcPr>
          <w:p w:rsidR="00082FE9" w:rsidRPr="00082FE9" w:rsidRDefault="00F50BF5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yes</w:t>
            </w:r>
          </w:p>
        </w:tc>
      </w:tr>
      <w:tr w:rsidR="00082FE9" w:rsidRPr="00082FE9" w:rsidTr="00F50BF5">
        <w:trPr>
          <w:trHeight w:val="118"/>
        </w:trPr>
        <w:tc>
          <w:tcPr>
            <w:tcW w:w="992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1134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43 </w:t>
            </w:r>
          </w:p>
        </w:tc>
        <w:tc>
          <w:tcPr>
            <w:tcW w:w="1276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single</w:t>
            </w: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593 </w:t>
            </w:r>
          </w:p>
        </w:tc>
        <w:tc>
          <w:tcPr>
            <w:tcW w:w="1559" w:type="dxa"/>
          </w:tcPr>
          <w:p w:rsidR="00082FE9" w:rsidRPr="00082FE9" w:rsidRDefault="00082FE9" w:rsidP="00082FE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82FE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yes</w:t>
            </w:r>
          </w:p>
        </w:tc>
      </w:tr>
    </w:tbl>
    <w:p w:rsidR="00A0651D" w:rsidRDefault="00A0651D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732C0" w:rsidRPr="007732C0" w:rsidRDefault="007732C0" w:rsidP="007732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2C0">
        <w:rPr>
          <w:rFonts w:ascii="Times New Roman" w:hAnsi="Times New Roman" w:cs="Times New Roman"/>
          <w:sz w:val="28"/>
          <w:szCs w:val="28"/>
        </w:rPr>
        <w:lastRenderedPageBreak/>
        <w:t xml:space="preserve">Для приведения этой выборки данных в «правильный» формат необходимо выполнить следующие операции: </w:t>
      </w:r>
    </w:p>
    <w:p w:rsidR="007732C0" w:rsidRPr="007732C0" w:rsidRDefault="007732C0" w:rsidP="007732C0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7732C0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732C0">
        <w:rPr>
          <w:rFonts w:ascii="Times New Roman" w:hAnsi="Times New Roman" w:cs="Times New Roman"/>
          <w:sz w:val="28"/>
          <w:szCs w:val="28"/>
        </w:rPr>
        <w:t>сключить записи №3 и №6 как имеющие отсутству</w:t>
      </w:r>
      <w:r>
        <w:rPr>
          <w:rFonts w:ascii="Times New Roman" w:hAnsi="Times New Roman" w:cs="Times New Roman"/>
          <w:sz w:val="28"/>
          <w:szCs w:val="28"/>
        </w:rPr>
        <w:t>ющие или некорректные значения.</w:t>
      </w:r>
    </w:p>
    <w:p w:rsidR="007732C0" w:rsidRPr="007732C0" w:rsidRDefault="007732C0" w:rsidP="007732C0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7732C0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732C0">
        <w:rPr>
          <w:rFonts w:ascii="Times New Roman" w:hAnsi="Times New Roman" w:cs="Times New Roman"/>
          <w:sz w:val="28"/>
          <w:szCs w:val="28"/>
        </w:rPr>
        <w:t xml:space="preserve">ормализовать числовые значения в столбцах </w:t>
      </w:r>
      <w:r w:rsidRPr="007732C0">
        <w:rPr>
          <w:rFonts w:ascii="Times New Roman" w:hAnsi="Times New Roman" w:cs="Times New Roman"/>
          <w:i/>
          <w:iCs/>
          <w:sz w:val="28"/>
          <w:szCs w:val="28"/>
          <w:lang w:val="en-US"/>
        </w:rPr>
        <w:t>Age</w:t>
      </w:r>
      <w:r w:rsidRPr="007732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32C0">
        <w:rPr>
          <w:rFonts w:ascii="Times New Roman" w:hAnsi="Times New Roman" w:cs="Times New Roman"/>
          <w:sz w:val="28"/>
          <w:szCs w:val="28"/>
        </w:rPr>
        <w:t xml:space="preserve">и </w:t>
      </w:r>
      <w:r w:rsidRPr="007732C0">
        <w:rPr>
          <w:rFonts w:ascii="Times New Roman" w:hAnsi="Times New Roman" w:cs="Times New Roman"/>
          <w:i/>
          <w:iCs/>
          <w:sz w:val="28"/>
          <w:szCs w:val="28"/>
          <w:lang w:val="en-US"/>
        </w:rPr>
        <w:t>Balance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732C0" w:rsidRPr="007732C0" w:rsidRDefault="007732C0" w:rsidP="007732C0">
      <w:p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7732C0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7732C0">
        <w:rPr>
          <w:rFonts w:ascii="Times New Roman" w:hAnsi="Times New Roman" w:cs="Times New Roman"/>
          <w:sz w:val="28"/>
          <w:szCs w:val="28"/>
        </w:rPr>
        <w:t xml:space="preserve">акодировать категориальные данные в столбцах </w:t>
      </w:r>
      <w:r w:rsidRPr="007732C0">
        <w:rPr>
          <w:rFonts w:ascii="Times New Roman" w:hAnsi="Times New Roman" w:cs="Times New Roman"/>
          <w:i/>
          <w:iCs/>
          <w:sz w:val="28"/>
          <w:szCs w:val="28"/>
          <w:lang w:val="en-US"/>
        </w:rPr>
        <w:t>Marital</w:t>
      </w:r>
      <w:r w:rsidRPr="007732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732C0">
        <w:rPr>
          <w:rFonts w:ascii="Times New Roman" w:hAnsi="Times New Roman" w:cs="Times New Roman"/>
          <w:sz w:val="28"/>
          <w:szCs w:val="28"/>
        </w:rPr>
        <w:t xml:space="preserve">и </w:t>
      </w:r>
      <w:r w:rsidRPr="007732C0">
        <w:rPr>
          <w:rFonts w:ascii="Times New Roman" w:hAnsi="Times New Roman" w:cs="Times New Roman"/>
          <w:i/>
          <w:iCs/>
          <w:sz w:val="28"/>
          <w:szCs w:val="28"/>
          <w:lang w:val="en-US"/>
        </w:rPr>
        <w:t>Housing</w:t>
      </w:r>
      <w:r w:rsidRPr="007732C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732C0" w:rsidRPr="007732C0" w:rsidRDefault="007732C0" w:rsidP="007732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2C0">
        <w:rPr>
          <w:rFonts w:ascii="Times New Roman" w:hAnsi="Times New Roman" w:cs="Times New Roman"/>
          <w:sz w:val="28"/>
          <w:szCs w:val="28"/>
        </w:rPr>
        <w:t xml:space="preserve">После выполнения этих операций набор данных </w:t>
      </w:r>
      <w:proofErr w:type="gramStart"/>
      <w:r w:rsidRPr="007732C0">
        <w:rPr>
          <w:rFonts w:ascii="Times New Roman" w:hAnsi="Times New Roman" w:cs="Times New Roman"/>
          <w:sz w:val="28"/>
          <w:szCs w:val="28"/>
        </w:rPr>
        <w:t>примет</w:t>
      </w:r>
      <w:proofErr w:type="gramEnd"/>
      <w:r w:rsidRPr="007732C0">
        <w:rPr>
          <w:rFonts w:ascii="Times New Roman" w:hAnsi="Times New Roman" w:cs="Times New Roman"/>
          <w:sz w:val="28"/>
          <w:szCs w:val="28"/>
        </w:rPr>
        <w:t xml:space="preserve"> следующий вид (табл.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732C0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A0651D" w:rsidRDefault="007732C0" w:rsidP="007732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32C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732C0">
        <w:rPr>
          <w:rFonts w:ascii="Times New Roman" w:hAnsi="Times New Roman" w:cs="Times New Roman"/>
          <w:sz w:val="28"/>
          <w:szCs w:val="28"/>
        </w:rPr>
        <w:t>. Обработанная выборка данных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1"/>
        <w:gridCol w:w="921"/>
        <w:gridCol w:w="1385"/>
        <w:gridCol w:w="1417"/>
        <w:gridCol w:w="1418"/>
        <w:gridCol w:w="1276"/>
        <w:gridCol w:w="1417"/>
      </w:tblGrid>
      <w:tr w:rsidR="007732C0" w:rsidRPr="007732C0" w:rsidTr="007732C0">
        <w:trPr>
          <w:trHeight w:val="118"/>
        </w:trPr>
        <w:tc>
          <w:tcPr>
            <w:tcW w:w="671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№ </w:t>
            </w:r>
          </w:p>
        </w:tc>
        <w:tc>
          <w:tcPr>
            <w:tcW w:w="921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</w:t>
            </w:r>
            <w:proofErr w:type="gramEnd"/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</w:t>
            </w:r>
            <w:proofErr w:type="spellEnd"/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85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Marital1 </w:t>
            </w:r>
          </w:p>
        </w:tc>
        <w:tc>
          <w:tcPr>
            <w:tcW w:w="1417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Marital2 </w:t>
            </w:r>
          </w:p>
        </w:tc>
        <w:tc>
          <w:tcPr>
            <w:tcW w:w="1418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Marital3 </w:t>
            </w:r>
          </w:p>
        </w:tc>
        <w:tc>
          <w:tcPr>
            <w:tcW w:w="1276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Balance</w:t>
            </w: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17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Housing</w:t>
            </w: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7732C0" w:rsidRPr="007732C0" w:rsidTr="007732C0">
        <w:trPr>
          <w:trHeight w:val="118"/>
        </w:trPr>
        <w:tc>
          <w:tcPr>
            <w:tcW w:w="671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921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1,000 </w:t>
            </w:r>
          </w:p>
        </w:tc>
        <w:tc>
          <w:tcPr>
            <w:tcW w:w="1385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1417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1418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1276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1,000 </w:t>
            </w:r>
          </w:p>
        </w:tc>
        <w:tc>
          <w:tcPr>
            <w:tcW w:w="1417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</w:tr>
      <w:tr w:rsidR="007732C0" w:rsidRPr="007732C0" w:rsidTr="007732C0">
        <w:trPr>
          <w:trHeight w:val="118"/>
        </w:trPr>
        <w:tc>
          <w:tcPr>
            <w:tcW w:w="671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921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0,263 </w:t>
            </w:r>
          </w:p>
        </w:tc>
        <w:tc>
          <w:tcPr>
            <w:tcW w:w="1385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1417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1418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1276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0,000 </w:t>
            </w:r>
          </w:p>
        </w:tc>
        <w:tc>
          <w:tcPr>
            <w:tcW w:w="1417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</w:tr>
      <w:tr w:rsidR="007732C0" w:rsidRPr="007732C0" w:rsidTr="007732C0">
        <w:trPr>
          <w:trHeight w:val="118"/>
        </w:trPr>
        <w:tc>
          <w:tcPr>
            <w:tcW w:w="671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921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0,000 </w:t>
            </w:r>
          </w:p>
        </w:tc>
        <w:tc>
          <w:tcPr>
            <w:tcW w:w="1385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1417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1418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1276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0,296 </w:t>
            </w:r>
          </w:p>
        </w:tc>
        <w:tc>
          <w:tcPr>
            <w:tcW w:w="1417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</w:tr>
      <w:tr w:rsidR="007732C0" w:rsidRPr="007732C0" w:rsidTr="007732C0">
        <w:trPr>
          <w:trHeight w:val="118"/>
        </w:trPr>
        <w:tc>
          <w:tcPr>
            <w:tcW w:w="671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921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0,737 </w:t>
            </w:r>
          </w:p>
        </w:tc>
        <w:tc>
          <w:tcPr>
            <w:tcW w:w="1385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1417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1418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1276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0,001 </w:t>
            </w:r>
          </w:p>
        </w:tc>
        <w:tc>
          <w:tcPr>
            <w:tcW w:w="1417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</w:tr>
      <w:tr w:rsidR="007732C0" w:rsidRPr="007732C0" w:rsidTr="007732C0">
        <w:trPr>
          <w:trHeight w:val="118"/>
        </w:trPr>
        <w:tc>
          <w:tcPr>
            <w:tcW w:w="671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921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0,789 </w:t>
            </w:r>
          </w:p>
        </w:tc>
        <w:tc>
          <w:tcPr>
            <w:tcW w:w="1385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1417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1418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 </w:t>
            </w:r>
          </w:p>
        </w:tc>
        <w:tc>
          <w:tcPr>
            <w:tcW w:w="1276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0,393 </w:t>
            </w:r>
          </w:p>
        </w:tc>
        <w:tc>
          <w:tcPr>
            <w:tcW w:w="1417" w:type="dxa"/>
          </w:tcPr>
          <w:p w:rsidR="007732C0" w:rsidRPr="007732C0" w:rsidRDefault="007732C0" w:rsidP="007732C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32C0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</w:tr>
    </w:tbl>
    <w:p w:rsidR="00A0651D" w:rsidRDefault="00A0651D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0651D" w:rsidRDefault="00A0651D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12ED" w:rsidRPr="002A2DFA" w:rsidRDefault="00F412ED" w:rsidP="00BD6238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04755414"/>
      <w:r w:rsidRPr="002A2DFA">
        <w:rPr>
          <w:rFonts w:ascii="Times New Roman" w:hAnsi="Times New Roman" w:cs="Times New Roman"/>
          <w:color w:val="auto"/>
          <w:sz w:val="28"/>
          <w:szCs w:val="28"/>
        </w:rPr>
        <w:t>Программное обеспечение</w:t>
      </w:r>
      <w:bookmarkEnd w:id="7"/>
      <w:r w:rsidRPr="002A2DF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F412ED" w:rsidRPr="00F412ED" w:rsidRDefault="00F412ED" w:rsidP="00F41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2ED">
        <w:rPr>
          <w:rFonts w:ascii="Times New Roman" w:hAnsi="Times New Roman" w:cs="Times New Roman"/>
          <w:sz w:val="28"/>
          <w:szCs w:val="28"/>
        </w:rPr>
        <w:t xml:space="preserve">В основе систем анализа данных лежит программное обеспечение. При проектировании систем анализа данных могут быть использованы следующие подходы: </w:t>
      </w:r>
    </w:p>
    <w:p w:rsidR="00F412ED" w:rsidRPr="00F412ED" w:rsidRDefault="00F412ED" w:rsidP="00F412ED">
      <w:pPr>
        <w:pStyle w:val="a5"/>
        <w:numPr>
          <w:ilvl w:val="0"/>
          <w:numId w:val="8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F412ED">
        <w:rPr>
          <w:rFonts w:ascii="Times New Roman" w:hAnsi="Times New Roman" w:cs="Times New Roman"/>
          <w:sz w:val="28"/>
          <w:szCs w:val="28"/>
        </w:rPr>
        <w:t>использование «коробочного» программного обеспечения общего назначения (</w:t>
      </w:r>
      <w:proofErr w:type="gramStart"/>
      <w:r w:rsidRPr="00F412ED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F412ED">
        <w:rPr>
          <w:rFonts w:ascii="Times New Roman" w:hAnsi="Times New Roman" w:cs="Times New Roman"/>
          <w:sz w:val="28"/>
          <w:szCs w:val="28"/>
        </w:rPr>
        <w:t xml:space="preserve"> </w:t>
      </w:r>
      <w:r w:rsidRPr="00F412ED">
        <w:rPr>
          <w:rFonts w:ascii="Times New Roman" w:hAnsi="Times New Roman" w:cs="Times New Roman"/>
          <w:iCs/>
          <w:sz w:val="28"/>
          <w:szCs w:val="28"/>
          <w:lang w:val="en-US"/>
        </w:rPr>
        <w:t>Microsoft</w:t>
      </w:r>
      <w:r w:rsidRPr="00F412E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412ED">
        <w:rPr>
          <w:rFonts w:ascii="Times New Roman" w:hAnsi="Times New Roman" w:cs="Times New Roman"/>
          <w:iCs/>
          <w:sz w:val="28"/>
          <w:szCs w:val="28"/>
          <w:lang w:val="en-US"/>
        </w:rPr>
        <w:t>Excel</w:t>
      </w:r>
      <w:r w:rsidRPr="00F412ED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F412ED" w:rsidRPr="00F412ED" w:rsidRDefault="00F412ED" w:rsidP="00F412ED">
      <w:pPr>
        <w:pStyle w:val="a5"/>
        <w:numPr>
          <w:ilvl w:val="0"/>
          <w:numId w:val="8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F412ED">
        <w:rPr>
          <w:rFonts w:ascii="Times New Roman" w:hAnsi="Times New Roman" w:cs="Times New Roman"/>
          <w:sz w:val="28"/>
          <w:szCs w:val="28"/>
        </w:rPr>
        <w:t>использование программного обеспечения, ориентированного на математические задачи (</w:t>
      </w:r>
      <w:proofErr w:type="gramStart"/>
      <w:r w:rsidRPr="00F412ED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F412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2ED">
        <w:rPr>
          <w:rFonts w:ascii="Times New Roman" w:hAnsi="Times New Roman" w:cs="Times New Roman"/>
          <w:iCs/>
          <w:sz w:val="28"/>
          <w:szCs w:val="28"/>
          <w:lang w:val="en-US"/>
        </w:rPr>
        <w:t>Matlab</w:t>
      </w:r>
      <w:proofErr w:type="spellEnd"/>
      <w:r w:rsidRPr="00F412ED">
        <w:rPr>
          <w:rFonts w:ascii="Times New Roman" w:hAnsi="Times New Roman" w:cs="Times New Roman"/>
          <w:sz w:val="28"/>
          <w:szCs w:val="28"/>
        </w:rPr>
        <w:t xml:space="preserve">, </w:t>
      </w:r>
      <w:r w:rsidRPr="00F412ED">
        <w:rPr>
          <w:rFonts w:ascii="Times New Roman" w:hAnsi="Times New Roman" w:cs="Times New Roman"/>
          <w:iCs/>
          <w:sz w:val="28"/>
          <w:szCs w:val="28"/>
          <w:lang w:val="en-US"/>
        </w:rPr>
        <w:t>Octave</w:t>
      </w:r>
      <w:r w:rsidRPr="00F412ED">
        <w:rPr>
          <w:rFonts w:ascii="Times New Roman" w:hAnsi="Times New Roman" w:cs="Times New Roman"/>
          <w:sz w:val="28"/>
          <w:szCs w:val="28"/>
        </w:rPr>
        <w:t xml:space="preserve">, </w:t>
      </w:r>
      <w:r w:rsidRPr="00F412ED">
        <w:rPr>
          <w:rFonts w:ascii="Times New Roman" w:hAnsi="Times New Roman" w:cs="Times New Roman"/>
          <w:iCs/>
          <w:sz w:val="28"/>
          <w:szCs w:val="28"/>
        </w:rPr>
        <w:t>R</w:t>
      </w:r>
      <w:r w:rsidRPr="00F412ED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F412ED" w:rsidRPr="00F412ED" w:rsidRDefault="00F412ED" w:rsidP="00F412ED">
      <w:pPr>
        <w:pStyle w:val="a5"/>
        <w:numPr>
          <w:ilvl w:val="0"/>
          <w:numId w:val="8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F412ED">
        <w:rPr>
          <w:rFonts w:ascii="Times New Roman" w:hAnsi="Times New Roman" w:cs="Times New Roman"/>
          <w:sz w:val="28"/>
          <w:szCs w:val="28"/>
        </w:rPr>
        <w:t xml:space="preserve">разработка специализированного программного обеспечения с использованием готовых библиотек, включающих наборы специальных функций обработки данных. </w:t>
      </w:r>
    </w:p>
    <w:p w:rsidR="00F412ED" w:rsidRDefault="00F412ED" w:rsidP="00F41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0651D" w:rsidRDefault="00F412ED" w:rsidP="00F412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12ED">
        <w:rPr>
          <w:rFonts w:ascii="Times New Roman" w:hAnsi="Times New Roman" w:cs="Times New Roman"/>
          <w:sz w:val="28"/>
          <w:szCs w:val="28"/>
        </w:rPr>
        <w:t xml:space="preserve">При разработке </w:t>
      </w:r>
      <w:proofErr w:type="gramStart"/>
      <w:r w:rsidRPr="00F412ED">
        <w:rPr>
          <w:rFonts w:ascii="Times New Roman" w:hAnsi="Times New Roman" w:cs="Times New Roman"/>
          <w:sz w:val="28"/>
          <w:szCs w:val="28"/>
        </w:rPr>
        <w:t>специализированного</w:t>
      </w:r>
      <w:proofErr w:type="gramEnd"/>
      <w:r w:rsidRPr="00F412ED">
        <w:rPr>
          <w:rFonts w:ascii="Times New Roman" w:hAnsi="Times New Roman" w:cs="Times New Roman"/>
          <w:sz w:val="28"/>
          <w:szCs w:val="28"/>
        </w:rPr>
        <w:t xml:space="preserve"> ПО рекомендуется использовать готовые библиотеки функций обработки данных. Так, для нейросетевого анализа можно применить библиотеку </w:t>
      </w:r>
      <w:r w:rsidRPr="00F412ED">
        <w:rPr>
          <w:rFonts w:ascii="Times New Roman" w:hAnsi="Times New Roman" w:cs="Times New Roman"/>
          <w:iCs/>
          <w:sz w:val="28"/>
          <w:szCs w:val="28"/>
        </w:rPr>
        <w:t>FANN</w:t>
      </w:r>
      <w:r w:rsidRPr="00F412ED">
        <w:rPr>
          <w:rFonts w:ascii="Times New Roman" w:hAnsi="Times New Roman" w:cs="Times New Roman"/>
          <w:sz w:val="28"/>
          <w:szCs w:val="28"/>
        </w:rPr>
        <w:t>, имеющую версии для языков программирования</w:t>
      </w:r>
      <w:proofErr w:type="gramStart"/>
      <w:r w:rsidRPr="00F412ED">
        <w:rPr>
          <w:rFonts w:ascii="Times New Roman" w:hAnsi="Times New Roman" w:cs="Times New Roman"/>
          <w:sz w:val="28"/>
          <w:szCs w:val="28"/>
        </w:rPr>
        <w:t xml:space="preserve"> </w:t>
      </w:r>
      <w:r w:rsidRPr="00F412ED">
        <w:rPr>
          <w:rFonts w:ascii="Times New Roman" w:hAnsi="Times New Roman" w:cs="Times New Roman"/>
          <w:iCs/>
          <w:sz w:val="28"/>
          <w:szCs w:val="28"/>
        </w:rPr>
        <w:t>С</w:t>
      </w:r>
      <w:proofErr w:type="gramEnd"/>
      <w:r w:rsidRPr="00F412ED">
        <w:rPr>
          <w:rFonts w:ascii="Times New Roman" w:hAnsi="Times New Roman" w:cs="Times New Roman"/>
          <w:iCs/>
          <w:sz w:val="28"/>
          <w:szCs w:val="28"/>
        </w:rPr>
        <w:t>#</w:t>
      </w:r>
      <w:r w:rsidRPr="00F412ED">
        <w:rPr>
          <w:rFonts w:ascii="Times New Roman" w:hAnsi="Times New Roman" w:cs="Times New Roman"/>
          <w:sz w:val="28"/>
          <w:szCs w:val="28"/>
        </w:rPr>
        <w:t xml:space="preserve">, </w:t>
      </w:r>
      <w:r w:rsidRPr="00F412ED">
        <w:rPr>
          <w:rFonts w:ascii="Times New Roman" w:hAnsi="Times New Roman" w:cs="Times New Roman"/>
          <w:iCs/>
          <w:sz w:val="28"/>
          <w:szCs w:val="28"/>
        </w:rPr>
        <w:t>С++</w:t>
      </w:r>
      <w:r w:rsidRPr="00F412ED">
        <w:rPr>
          <w:rFonts w:ascii="Times New Roman" w:hAnsi="Times New Roman" w:cs="Times New Roman"/>
          <w:sz w:val="28"/>
          <w:szCs w:val="28"/>
        </w:rPr>
        <w:t xml:space="preserve">, </w:t>
      </w:r>
      <w:r w:rsidRPr="00F16333">
        <w:rPr>
          <w:rFonts w:ascii="Times New Roman" w:hAnsi="Times New Roman" w:cs="Times New Roman"/>
          <w:iCs/>
          <w:sz w:val="28"/>
          <w:szCs w:val="28"/>
          <w:lang w:val="en-US"/>
        </w:rPr>
        <w:t>Java</w:t>
      </w:r>
      <w:r w:rsidRPr="00F412ED">
        <w:rPr>
          <w:rFonts w:ascii="Times New Roman" w:hAnsi="Times New Roman" w:cs="Times New Roman"/>
          <w:sz w:val="28"/>
          <w:szCs w:val="28"/>
        </w:rPr>
        <w:t xml:space="preserve">, </w:t>
      </w:r>
      <w:r w:rsidRPr="00F16333">
        <w:rPr>
          <w:rFonts w:ascii="Times New Roman" w:hAnsi="Times New Roman" w:cs="Times New Roman"/>
          <w:iCs/>
          <w:sz w:val="28"/>
          <w:szCs w:val="28"/>
          <w:lang w:val="en-US"/>
        </w:rPr>
        <w:t>Python</w:t>
      </w:r>
      <w:r w:rsidRPr="00F412ED">
        <w:rPr>
          <w:rFonts w:ascii="Times New Roman" w:hAnsi="Times New Roman" w:cs="Times New Roman"/>
          <w:sz w:val="28"/>
          <w:szCs w:val="28"/>
        </w:rPr>
        <w:t xml:space="preserve">, </w:t>
      </w:r>
      <w:r w:rsidRPr="00F412ED">
        <w:rPr>
          <w:rFonts w:ascii="Times New Roman" w:hAnsi="Times New Roman" w:cs="Times New Roman"/>
          <w:iCs/>
          <w:sz w:val="28"/>
          <w:szCs w:val="28"/>
        </w:rPr>
        <w:t>R</w:t>
      </w:r>
      <w:r w:rsidRPr="00F412ED">
        <w:rPr>
          <w:rFonts w:ascii="Times New Roman" w:hAnsi="Times New Roman" w:cs="Times New Roman"/>
          <w:sz w:val="28"/>
          <w:szCs w:val="28"/>
        </w:rPr>
        <w:t xml:space="preserve">, </w:t>
      </w:r>
      <w:r w:rsidRPr="00F412ED">
        <w:rPr>
          <w:rFonts w:ascii="Times New Roman" w:hAnsi="Times New Roman" w:cs="Times New Roman"/>
          <w:iCs/>
          <w:sz w:val="28"/>
          <w:szCs w:val="28"/>
        </w:rPr>
        <w:t>Matlab</w:t>
      </w:r>
      <w:r w:rsidRPr="00F412ED">
        <w:rPr>
          <w:rFonts w:ascii="Times New Roman" w:hAnsi="Times New Roman" w:cs="Times New Roman"/>
          <w:sz w:val="28"/>
          <w:szCs w:val="28"/>
        </w:rPr>
        <w:t xml:space="preserve">, а для решения задач обработки изображений – библиотеку </w:t>
      </w:r>
      <w:r w:rsidRPr="00F412ED">
        <w:rPr>
          <w:rFonts w:ascii="Times New Roman" w:hAnsi="Times New Roman" w:cs="Times New Roman"/>
          <w:iCs/>
          <w:sz w:val="28"/>
          <w:szCs w:val="28"/>
        </w:rPr>
        <w:t>OpenCV</w:t>
      </w:r>
      <w:r w:rsidRPr="00F412ED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F412ED">
        <w:rPr>
          <w:rFonts w:ascii="Times New Roman" w:hAnsi="Times New Roman" w:cs="Times New Roman"/>
          <w:sz w:val="28"/>
          <w:szCs w:val="28"/>
        </w:rPr>
        <w:t xml:space="preserve">имеющую версии для языков </w:t>
      </w:r>
      <w:r w:rsidRPr="00F16333">
        <w:rPr>
          <w:rFonts w:ascii="Times New Roman" w:hAnsi="Times New Roman" w:cs="Times New Roman"/>
          <w:iCs/>
          <w:sz w:val="28"/>
          <w:szCs w:val="28"/>
          <w:lang w:val="en-US"/>
        </w:rPr>
        <w:t>Python</w:t>
      </w:r>
      <w:r w:rsidRPr="00F412ED">
        <w:rPr>
          <w:rFonts w:ascii="Times New Roman" w:hAnsi="Times New Roman" w:cs="Times New Roman"/>
          <w:sz w:val="28"/>
          <w:szCs w:val="28"/>
        </w:rPr>
        <w:t xml:space="preserve">, </w:t>
      </w:r>
      <w:r w:rsidRPr="00F16333">
        <w:rPr>
          <w:rFonts w:ascii="Times New Roman" w:hAnsi="Times New Roman" w:cs="Times New Roman"/>
          <w:iCs/>
          <w:sz w:val="28"/>
          <w:szCs w:val="28"/>
          <w:lang w:val="en-US"/>
        </w:rPr>
        <w:t>Java</w:t>
      </w:r>
      <w:r w:rsidRPr="00F412ED">
        <w:rPr>
          <w:rFonts w:ascii="Times New Roman" w:hAnsi="Times New Roman" w:cs="Times New Roman"/>
          <w:sz w:val="28"/>
          <w:szCs w:val="28"/>
        </w:rPr>
        <w:t xml:space="preserve">, </w:t>
      </w:r>
      <w:r w:rsidRPr="00F16333">
        <w:rPr>
          <w:rFonts w:ascii="Times New Roman" w:hAnsi="Times New Roman" w:cs="Times New Roman"/>
          <w:iCs/>
          <w:sz w:val="28"/>
          <w:szCs w:val="28"/>
          <w:lang w:val="en-US"/>
        </w:rPr>
        <w:t>Ruby</w:t>
      </w:r>
      <w:r w:rsidRPr="00F412ED">
        <w:rPr>
          <w:rFonts w:ascii="Times New Roman" w:hAnsi="Times New Roman" w:cs="Times New Roman"/>
          <w:sz w:val="28"/>
          <w:szCs w:val="28"/>
        </w:rPr>
        <w:t xml:space="preserve">, </w:t>
      </w:r>
      <w:r w:rsidRPr="00F412ED">
        <w:rPr>
          <w:rFonts w:ascii="Times New Roman" w:hAnsi="Times New Roman" w:cs="Times New Roman"/>
          <w:iCs/>
          <w:sz w:val="28"/>
          <w:szCs w:val="28"/>
        </w:rPr>
        <w:t>Matlab</w:t>
      </w:r>
      <w:r w:rsidRPr="00F412E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412ED">
        <w:rPr>
          <w:rFonts w:ascii="Times New Roman" w:hAnsi="Times New Roman" w:cs="Times New Roman"/>
          <w:sz w:val="28"/>
          <w:szCs w:val="28"/>
        </w:rPr>
        <w:t>и др.</w:t>
      </w:r>
    </w:p>
    <w:p w:rsidR="00A0651D" w:rsidRDefault="00A0651D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6333" w:rsidRPr="00F16333" w:rsidRDefault="00F16333" w:rsidP="00F1633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6238">
        <w:rPr>
          <w:rFonts w:ascii="Times New Roman" w:eastAsiaTheme="majorEastAsia" w:hAnsi="Times New Roman" w:cs="Times New Roman"/>
          <w:b/>
          <w:bCs/>
          <w:sz w:val="28"/>
          <w:szCs w:val="28"/>
        </w:rPr>
        <w:t>Общий алгоритм построения системы анализа данных</w:t>
      </w:r>
      <w:r w:rsidRPr="00F16333">
        <w:rPr>
          <w:rFonts w:ascii="Times New Roman" w:hAnsi="Times New Roman" w:cs="Times New Roman"/>
          <w:b/>
          <w:sz w:val="28"/>
          <w:szCs w:val="28"/>
        </w:rPr>
        <w:t>:</w:t>
      </w:r>
    </w:p>
    <w:p w:rsidR="00F16333" w:rsidRPr="00F16333" w:rsidRDefault="00F16333" w:rsidP="00F16333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F16333">
        <w:rPr>
          <w:rFonts w:ascii="Times New Roman" w:hAnsi="Times New Roman" w:cs="Times New Roman"/>
          <w:sz w:val="28"/>
          <w:szCs w:val="28"/>
        </w:rPr>
        <w:t>Постановка задачи.</w:t>
      </w:r>
    </w:p>
    <w:p w:rsidR="00F16333" w:rsidRPr="00F16333" w:rsidRDefault="00F16333" w:rsidP="00F16333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F16333">
        <w:rPr>
          <w:rFonts w:ascii="Times New Roman" w:hAnsi="Times New Roman" w:cs="Times New Roman"/>
          <w:sz w:val="28"/>
          <w:szCs w:val="28"/>
        </w:rPr>
        <w:t>Определение источников данных.</w:t>
      </w:r>
    </w:p>
    <w:p w:rsidR="00F16333" w:rsidRPr="00F16333" w:rsidRDefault="00F16333" w:rsidP="00F16333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F16333">
        <w:rPr>
          <w:rFonts w:ascii="Times New Roman" w:hAnsi="Times New Roman" w:cs="Times New Roman"/>
          <w:sz w:val="28"/>
          <w:szCs w:val="28"/>
        </w:rPr>
        <w:t>Выбор метода и алгоритма обработки данных.</w:t>
      </w:r>
    </w:p>
    <w:p w:rsidR="00F16333" w:rsidRPr="00F16333" w:rsidRDefault="00F16333" w:rsidP="00F16333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F16333">
        <w:rPr>
          <w:rFonts w:ascii="Times New Roman" w:hAnsi="Times New Roman" w:cs="Times New Roman"/>
          <w:sz w:val="28"/>
          <w:szCs w:val="28"/>
        </w:rPr>
        <w:t>Выбор аппаратной платформы.</w:t>
      </w:r>
    </w:p>
    <w:p w:rsidR="00F16333" w:rsidRPr="00F16333" w:rsidRDefault="00F16333" w:rsidP="00F16333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F16333">
        <w:rPr>
          <w:rFonts w:ascii="Times New Roman" w:hAnsi="Times New Roman" w:cs="Times New Roman"/>
          <w:sz w:val="28"/>
          <w:szCs w:val="28"/>
        </w:rPr>
        <w:t>Выбор или разработка программного обеспечения.</w:t>
      </w:r>
    </w:p>
    <w:p w:rsidR="00F16333" w:rsidRPr="00F16333" w:rsidRDefault="00F16333" w:rsidP="00F16333">
      <w:pPr>
        <w:pStyle w:val="a5"/>
        <w:numPr>
          <w:ilvl w:val="0"/>
          <w:numId w:val="9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F16333">
        <w:rPr>
          <w:rFonts w:ascii="Times New Roman" w:hAnsi="Times New Roman" w:cs="Times New Roman"/>
          <w:sz w:val="28"/>
          <w:szCs w:val="28"/>
        </w:rPr>
        <w:t>Верификация построенной системы.</w:t>
      </w:r>
    </w:p>
    <w:p w:rsidR="00A0651D" w:rsidRPr="002B4E7E" w:rsidRDefault="00F16333" w:rsidP="00F163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Ш</w:t>
      </w:r>
      <w:r w:rsidRPr="00F16333">
        <w:rPr>
          <w:rFonts w:ascii="Times New Roman" w:hAnsi="Times New Roman" w:cs="Times New Roman"/>
          <w:sz w:val="28"/>
          <w:szCs w:val="28"/>
        </w:rPr>
        <w:t>аги 3 - 5 тесно связаны друг с другом: например, изменение аппаратной платформы может повлечь необходимость повторной разработки программного обеспечения.</w:t>
      </w:r>
    </w:p>
    <w:p w:rsidR="003A7B40" w:rsidRPr="00A0651D" w:rsidRDefault="003A7B40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7C34" w:rsidRDefault="00C57C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A7B40" w:rsidRPr="000260E3" w:rsidRDefault="00C57C34" w:rsidP="00BD623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104755415"/>
      <w:r w:rsidRPr="00BD6238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Задание 1: Автоматизированный сбор данных табло </w:t>
      </w:r>
      <w:r w:rsidR="000260E3">
        <w:rPr>
          <w:rFonts w:ascii="Times New Roman" w:hAnsi="Times New Roman" w:cs="Times New Roman"/>
          <w:color w:val="auto"/>
          <w:sz w:val="28"/>
          <w:szCs w:val="28"/>
        </w:rPr>
        <w:t>аэропортов</w:t>
      </w:r>
      <w:r w:rsidRPr="00BD6238">
        <w:rPr>
          <w:rFonts w:ascii="Times New Roman" w:hAnsi="Times New Roman" w:cs="Times New Roman"/>
          <w:color w:val="auto"/>
          <w:sz w:val="28"/>
          <w:szCs w:val="28"/>
        </w:rPr>
        <w:t xml:space="preserve"> с применением MS </w:t>
      </w:r>
      <w:r w:rsidRPr="00BD6238">
        <w:rPr>
          <w:rFonts w:ascii="Times New Roman" w:hAnsi="Times New Roman" w:cs="Times New Roman"/>
          <w:color w:val="auto"/>
          <w:sz w:val="28"/>
          <w:szCs w:val="28"/>
          <w:lang w:val="en-US"/>
        </w:rPr>
        <w:t>Excel</w:t>
      </w:r>
      <w:bookmarkEnd w:id="8"/>
    </w:p>
    <w:p w:rsidR="00BD4FEC" w:rsidRPr="002B4E7E" w:rsidRDefault="00BD4FEC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7796"/>
      </w:tblGrid>
      <w:tr w:rsidR="00BD4FEC" w:rsidRPr="00C57C34" w:rsidTr="00467DAB">
        <w:trPr>
          <w:trHeight w:val="118"/>
        </w:trPr>
        <w:tc>
          <w:tcPr>
            <w:tcW w:w="127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Вариант </w:t>
            </w:r>
          </w:p>
        </w:tc>
        <w:tc>
          <w:tcPr>
            <w:tcW w:w="779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Адрес в сети Интернет </w:t>
            </w:r>
          </w:p>
        </w:tc>
      </w:tr>
      <w:tr w:rsidR="00BD4FEC" w:rsidRPr="00C57C34" w:rsidTr="00467DAB">
        <w:trPr>
          <w:trHeight w:val="118"/>
        </w:trPr>
        <w:tc>
          <w:tcPr>
            <w:tcW w:w="127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7796" w:type="dxa"/>
          </w:tcPr>
          <w:p w:rsidR="00BD4FEC" w:rsidRPr="00C57C34" w:rsidRDefault="000260E3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6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https://rov.aero/board/</w:t>
            </w:r>
          </w:p>
        </w:tc>
      </w:tr>
      <w:tr w:rsidR="00BD4FEC" w:rsidRPr="00C57C34" w:rsidTr="00467DAB">
        <w:trPr>
          <w:trHeight w:val="118"/>
        </w:trPr>
        <w:tc>
          <w:tcPr>
            <w:tcW w:w="127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7796" w:type="dxa"/>
          </w:tcPr>
          <w:p w:rsidR="00BD4FEC" w:rsidRPr="00C57C34" w:rsidRDefault="000260E3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6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https://www.aer.aero/</w:t>
            </w:r>
          </w:p>
        </w:tc>
      </w:tr>
      <w:tr w:rsidR="00BD4FEC" w:rsidRPr="00C57C34" w:rsidTr="00467DAB">
        <w:trPr>
          <w:trHeight w:val="118"/>
        </w:trPr>
        <w:tc>
          <w:tcPr>
            <w:tcW w:w="127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7796" w:type="dxa"/>
          </w:tcPr>
          <w:p w:rsidR="00BD4FEC" w:rsidRPr="00C57C34" w:rsidRDefault="000260E3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260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https://pulkovo-airport.com/passengers/departure/</w:t>
            </w:r>
          </w:p>
        </w:tc>
      </w:tr>
      <w:tr w:rsidR="00BD4FEC" w:rsidRPr="00C57C34" w:rsidTr="00467DAB">
        <w:trPr>
          <w:trHeight w:val="118"/>
        </w:trPr>
        <w:tc>
          <w:tcPr>
            <w:tcW w:w="127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7796" w:type="dxa"/>
          </w:tcPr>
          <w:p w:rsidR="00BD4FEC" w:rsidRPr="00C57C34" w:rsidRDefault="00475EA7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75E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https://www.aeroport-perm.ru/onlajn-tablo/</w:t>
            </w:r>
          </w:p>
        </w:tc>
      </w:tr>
      <w:tr w:rsidR="00BD4FEC" w:rsidRPr="00C57C34" w:rsidTr="00467DAB">
        <w:trPr>
          <w:trHeight w:val="118"/>
        </w:trPr>
        <w:tc>
          <w:tcPr>
            <w:tcW w:w="127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7796" w:type="dxa"/>
          </w:tcPr>
          <w:p w:rsidR="00BD4FEC" w:rsidRPr="00C57C34" w:rsidRDefault="00475EA7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75E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https://www.airport-omsk.ru/onlajn-tablo/</w:t>
            </w:r>
          </w:p>
        </w:tc>
      </w:tr>
      <w:tr w:rsidR="00BD4FEC" w:rsidRPr="00C57C34" w:rsidTr="00467DAB">
        <w:trPr>
          <w:trHeight w:val="118"/>
        </w:trPr>
        <w:tc>
          <w:tcPr>
            <w:tcW w:w="127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7796" w:type="dxa"/>
          </w:tcPr>
          <w:p w:rsidR="00BD4FEC" w:rsidRPr="00C57C34" w:rsidRDefault="00475EA7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75E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https://aeroport-kirov.ru/onlajn-tablo/</w:t>
            </w:r>
          </w:p>
        </w:tc>
      </w:tr>
      <w:tr w:rsidR="00BD4FEC" w:rsidRPr="00C57C34" w:rsidTr="00467DAB">
        <w:trPr>
          <w:trHeight w:val="118"/>
        </w:trPr>
        <w:tc>
          <w:tcPr>
            <w:tcW w:w="127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7796" w:type="dxa"/>
          </w:tcPr>
          <w:p w:rsidR="00BD4FEC" w:rsidRPr="00C57C34" w:rsidRDefault="00475EA7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75E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https://tolmachevo.ru/passengers/information/timetable/</w:t>
            </w:r>
          </w:p>
        </w:tc>
      </w:tr>
      <w:tr w:rsidR="00BD4FEC" w:rsidRPr="00C57C34" w:rsidTr="00467DAB">
        <w:trPr>
          <w:trHeight w:val="118"/>
        </w:trPr>
        <w:tc>
          <w:tcPr>
            <w:tcW w:w="127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 </w:t>
            </w:r>
          </w:p>
        </w:tc>
        <w:tc>
          <w:tcPr>
            <w:tcW w:w="7796" w:type="dxa"/>
          </w:tcPr>
          <w:p w:rsidR="00BD4FEC" w:rsidRPr="00C57C34" w:rsidRDefault="00475EA7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75E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https://www.aeroport-izhevsk.ru/onlajn-tablo/</w:t>
            </w:r>
          </w:p>
        </w:tc>
      </w:tr>
      <w:tr w:rsidR="00BD4FEC" w:rsidRPr="00C57C34" w:rsidTr="00467DAB">
        <w:trPr>
          <w:trHeight w:val="118"/>
        </w:trPr>
        <w:tc>
          <w:tcPr>
            <w:tcW w:w="127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 </w:t>
            </w:r>
          </w:p>
        </w:tc>
        <w:tc>
          <w:tcPr>
            <w:tcW w:w="7796" w:type="dxa"/>
          </w:tcPr>
          <w:p w:rsidR="00BD4FEC" w:rsidRPr="00C57C34" w:rsidRDefault="00475EA7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75E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https://www.aeroport-orenburg.ru/onlajn-tablo/</w:t>
            </w:r>
          </w:p>
        </w:tc>
      </w:tr>
      <w:tr w:rsidR="00BD4FEC" w:rsidRPr="00C57C34" w:rsidTr="00467DAB">
        <w:trPr>
          <w:trHeight w:val="118"/>
        </w:trPr>
        <w:tc>
          <w:tcPr>
            <w:tcW w:w="127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  <w:tc>
          <w:tcPr>
            <w:tcW w:w="7796" w:type="dxa"/>
          </w:tcPr>
          <w:p w:rsidR="00BD4FEC" w:rsidRPr="00C57C34" w:rsidRDefault="00475EA7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75E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https://www.aeroport-stavropol.ru/onlajn-tablo/</w:t>
            </w:r>
          </w:p>
        </w:tc>
      </w:tr>
    </w:tbl>
    <w:p w:rsidR="007C6481" w:rsidRPr="002B4E7E" w:rsidRDefault="007C6481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7C34" w:rsidRPr="00BD6238" w:rsidRDefault="00C57C34" w:rsidP="00BD623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04755416"/>
      <w:r w:rsidRPr="00BD6238">
        <w:rPr>
          <w:rFonts w:ascii="Times New Roman" w:hAnsi="Times New Roman" w:cs="Times New Roman"/>
          <w:color w:val="auto"/>
          <w:sz w:val="28"/>
          <w:szCs w:val="28"/>
        </w:rPr>
        <w:t>Задание 2: Исследование наборов данных, представленных на портале открытых данных data.gov.ru</w:t>
      </w:r>
      <w:bookmarkEnd w:id="9"/>
    </w:p>
    <w:p w:rsidR="00BD4FEC" w:rsidRPr="00BD4FEC" w:rsidRDefault="00BD4FEC" w:rsidP="00BD4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FEC">
        <w:rPr>
          <w:rFonts w:ascii="Times New Roman" w:hAnsi="Times New Roman" w:cs="Times New Roman"/>
          <w:sz w:val="28"/>
          <w:szCs w:val="28"/>
        </w:rPr>
        <w:t>Порядок выполнения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D4FEC" w:rsidRPr="00BD4FEC" w:rsidRDefault="00BD4FEC" w:rsidP="00BD4FEC">
      <w:pPr>
        <w:pStyle w:val="a5"/>
        <w:numPr>
          <w:ilvl w:val="0"/>
          <w:numId w:val="1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BD4FEC">
        <w:rPr>
          <w:rFonts w:ascii="Times New Roman" w:hAnsi="Times New Roman" w:cs="Times New Roman"/>
          <w:sz w:val="28"/>
          <w:szCs w:val="28"/>
        </w:rPr>
        <w:t>Выберите вариант задания.</w:t>
      </w:r>
    </w:p>
    <w:p w:rsidR="00C57C34" w:rsidRPr="00BD4FEC" w:rsidRDefault="00BD4FEC" w:rsidP="00BD4FEC">
      <w:pPr>
        <w:pStyle w:val="a5"/>
        <w:numPr>
          <w:ilvl w:val="0"/>
          <w:numId w:val="1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BD4FEC">
        <w:rPr>
          <w:rFonts w:ascii="Times New Roman" w:hAnsi="Times New Roman" w:cs="Times New Roman"/>
          <w:sz w:val="28"/>
          <w:szCs w:val="28"/>
        </w:rPr>
        <w:t xml:space="preserve">Найдите произвольный набор данных на портале data.gov.ru по тематике, указанной в выбранном варианте задания. Набор должен быть представлен в формате </w:t>
      </w:r>
      <w:proofErr w:type="spellStart"/>
      <w:r w:rsidRPr="00BD4FEC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BD4FEC">
        <w:rPr>
          <w:rFonts w:ascii="Times New Roman" w:hAnsi="Times New Roman" w:cs="Times New Roman"/>
          <w:sz w:val="28"/>
          <w:szCs w:val="28"/>
        </w:rPr>
        <w:t xml:space="preserve"> и кодировке </w:t>
      </w:r>
      <w:r w:rsidRPr="000423B1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D4FEC">
        <w:rPr>
          <w:rFonts w:ascii="Times New Roman" w:hAnsi="Times New Roman" w:cs="Times New Roman"/>
          <w:sz w:val="28"/>
          <w:szCs w:val="28"/>
        </w:rPr>
        <w:t>.</w:t>
      </w:r>
    </w:p>
    <w:p w:rsidR="00BD4FEC" w:rsidRPr="00BD4FEC" w:rsidRDefault="00BD4FEC" w:rsidP="00BD4FEC">
      <w:pPr>
        <w:pStyle w:val="a5"/>
        <w:numPr>
          <w:ilvl w:val="0"/>
          <w:numId w:val="1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BD4FEC">
        <w:rPr>
          <w:rFonts w:ascii="Times New Roman" w:hAnsi="Times New Roman" w:cs="Times New Roman"/>
          <w:sz w:val="28"/>
          <w:szCs w:val="28"/>
        </w:rPr>
        <w:t>Загрузите на компьютер найденный набор данных и его паспорт.</w:t>
      </w:r>
    </w:p>
    <w:p w:rsidR="00BD4FEC" w:rsidRPr="00BD4FEC" w:rsidRDefault="00BD4FEC" w:rsidP="00BD4FEC">
      <w:pPr>
        <w:pStyle w:val="a5"/>
        <w:numPr>
          <w:ilvl w:val="0"/>
          <w:numId w:val="12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 w:rsidRPr="00BD4FEC">
        <w:rPr>
          <w:rFonts w:ascii="Times New Roman" w:hAnsi="Times New Roman" w:cs="Times New Roman"/>
          <w:sz w:val="28"/>
          <w:szCs w:val="28"/>
        </w:rPr>
        <w:t>Проведите анализ набора данных: определите количество записей и полей в наборе данных.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2126"/>
        <w:gridCol w:w="5670"/>
      </w:tblGrid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C57C34" w:rsidRDefault="00BD4FEC" w:rsidP="00475EA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</w:t>
            </w:r>
            <w:r w:rsidR="00475EA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иан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 </w:t>
            </w: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Тематика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Адрес в сети Интернет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Государство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http://data.gov.ru/rubriki/gosudarstvo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Экономика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http://data.gov.ru/rubriki/ekonomika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Образование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http://data.gov.ru/rubriki/education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Здоровье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http://data.gov.ru/rubriki/zdorove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Экология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http://data.gov.ru/rubrics/ecology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Транспорт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http://data.gov.ru/rubriki/transport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Культура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http://data.gov.ru/rubrics/culture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Спорт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http://data.gov.ru/rubrics/sport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Строительство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http://data.gov.ru/rubriki/stroitelstvo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Торговля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http://data.gov.ru/rubriki/torgovlya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Туризм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http://data.gov.ru/rubrics/tourism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Электроника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http://data.gov.ru/rubrics/electronics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Картография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http://data.gov.ru/rubrics/cartography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Безопасность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http://data.gov.ru/rubriki/bezopasnost </w:t>
            </w:r>
          </w:p>
        </w:tc>
      </w:tr>
      <w:tr w:rsidR="00AB1A7E" w:rsidRPr="00C57C34" w:rsidTr="00475EA7">
        <w:trPr>
          <w:trHeight w:val="118"/>
        </w:trPr>
        <w:tc>
          <w:tcPr>
            <w:tcW w:w="1276" w:type="dxa"/>
          </w:tcPr>
          <w:p w:rsidR="00BD4FEC" w:rsidRPr="00475EA7" w:rsidRDefault="00BD4FEC" w:rsidP="00475EA7">
            <w:pPr>
              <w:pStyle w:val="a5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6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Метеоданные </w:t>
            </w:r>
          </w:p>
        </w:tc>
        <w:tc>
          <w:tcPr>
            <w:tcW w:w="5670" w:type="dxa"/>
          </w:tcPr>
          <w:p w:rsidR="00BD4FEC" w:rsidRPr="00C57C34" w:rsidRDefault="00BD4FEC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http://data.gov.ru/rubrics/weather</w:t>
            </w:r>
          </w:p>
        </w:tc>
      </w:tr>
    </w:tbl>
    <w:p w:rsidR="00C57C34" w:rsidRDefault="00C57C34" w:rsidP="00C57C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0BC9" w:rsidRDefault="00BD0B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:rsidR="00C57C34" w:rsidRPr="000423B1" w:rsidRDefault="00C57C34" w:rsidP="00545E5F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04755417"/>
      <w:r w:rsidRPr="00545E5F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3: Исследование наборов данных, представленных на портале data.worldbank.org</w:t>
      </w:r>
      <w:bookmarkEnd w:id="10"/>
    </w:p>
    <w:p w:rsidR="00C57C34" w:rsidRDefault="00BD0BC9" w:rsidP="00C57C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4FEC">
        <w:rPr>
          <w:rFonts w:ascii="Times New Roman" w:hAnsi="Times New Roman" w:cs="Times New Roman"/>
          <w:sz w:val="28"/>
          <w:szCs w:val="28"/>
        </w:rPr>
        <w:t>Порядок выполнения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BD0BC9" w:rsidRPr="00BD0BC9" w:rsidRDefault="00BD0BC9" w:rsidP="00BD0BC9">
      <w:pPr>
        <w:pStyle w:val="a5"/>
        <w:numPr>
          <w:ilvl w:val="0"/>
          <w:numId w:val="13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D0BC9">
        <w:rPr>
          <w:rFonts w:ascii="Times New Roman" w:hAnsi="Times New Roman" w:cs="Times New Roman"/>
          <w:sz w:val="28"/>
          <w:szCs w:val="28"/>
        </w:rPr>
        <w:t>Выберите вариант задания.</w:t>
      </w:r>
    </w:p>
    <w:p w:rsidR="00BD0BC9" w:rsidRPr="00BD0BC9" w:rsidRDefault="00BD0BC9" w:rsidP="00BD0BC9">
      <w:pPr>
        <w:pStyle w:val="a5"/>
        <w:numPr>
          <w:ilvl w:val="0"/>
          <w:numId w:val="13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D0BC9">
        <w:rPr>
          <w:rFonts w:ascii="Times New Roman" w:hAnsi="Times New Roman" w:cs="Times New Roman"/>
          <w:sz w:val="28"/>
          <w:szCs w:val="28"/>
        </w:rPr>
        <w:t>Найдите произвольный набор данных на портале data.worldbank.org по тематике, указанной в выбранном варианте задания.</w:t>
      </w:r>
    </w:p>
    <w:p w:rsidR="00BD0BC9" w:rsidRPr="00BD0BC9" w:rsidRDefault="00BD0BC9" w:rsidP="00BD0BC9">
      <w:pPr>
        <w:pStyle w:val="a5"/>
        <w:numPr>
          <w:ilvl w:val="0"/>
          <w:numId w:val="13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D0BC9">
        <w:rPr>
          <w:rFonts w:ascii="Times New Roman" w:hAnsi="Times New Roman" w:cs="Times New Roman"/>
          <w:sz w:val="28"/>
          <w:szCs w:val="28"/>
        </w:rPr>
        <w:t>Загрузите на компьютер найденный набор данных в формате XLS.</w:t>
      </w:r>
    </w:p>
    <w:p w:rsidR="00BD0BC9" w:rsidRPr="00BD0BC9" w:rsidRDefault="00BD0BC9" w:rsidP="00BD0BC9">
      <w:pPr>
        <w:pStyle w:val="a5"/>
        <w:numPr>
          <w:ilvl w:val="0"/>
          <w:numId w:val="13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D0BC9">
        <w:rPr>
          <w:rFonts w:ascii="Times New Roman" w:hAnsi="Times New Roman" w:cs="Times New Roman"/>
          <w:sz w:val="28"/>
          <w:szCs w:val="28"/>
        </w:rPr>
        <w:t>На основе набора данных подготовьте выборку, содержащую значения показателя за все годы для трёх произвольно выбранных стран мира.</w:t>
      </w:r>
    </w:p>
    <w:p w:rsidR="00BD0BC9" w:rsidRPr="00BD0BC9" w:rsidRDefault="00BD0BC9" w:rsidP="00BD0BC9">
      <w:pPr>
        <w:pStyle w:val="a5"/>
        <w:numPr>
          <w:ilvl w:val="0"/>
          <w:numId w:val="13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D0BC9">
        <w:rPr>
          <w:rFonts w:ascii="Times New Roman" w:hAnsi="Times New Roman" w:cs="Times New Roman"/>
          <w:sz w:val="28"/>
          <w:szCs w:val="28"/>
        </w:rPr>
        <w:t>На основе подготовленной выборки постройте график, иллюстрирующий изменение показателя со временем для трёх стран мира.</w:t>
      </w:r>
    </w:p>
    <w:p w:rsidR="00BD0BC9" w:rsidRPr="00BD0BC9" w:rsidRDefault="00BD0BC9" w:rsidP="00BD0BC9">
      <w:pPr>
        <w:pStyle w:val="a5"/>
        <w:numPr>
          <w:ilvl w:val="0"/>
          <w:numId w:val="13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D0BC9">
        <w:rPr>
          <w:rFonts w:ascii="Times New Roman" w:hAnsi="Times New Roman" w:cs="Times New Roman"/>
          <w:sz w:val="28"/>
          <w:szCs w:val="28"/>
        </w:rPr>
        <w:t>Сохраните файл.</w:t>
      </w:r>
    </w:p>
    <w:p w:rsidR="003A7B40" w:rsidRPr="00A0651D" w:rsidRDefault="003A7B40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7796"/>
      </w:tblGrid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Вариант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Тематика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Agriculture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&amp;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Rural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Development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Aid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Effectiveness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Climate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Change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Economy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&amp;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Growth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Education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Energy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&amp;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Mining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Environment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External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Debt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Financial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Sector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Gender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11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Health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Infrastructure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13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Poverty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14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Private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Sector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Public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Sector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16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Science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&amp;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Technology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17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Social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Development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18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Social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Protection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&amp;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Labor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19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Trade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D0BC9" w:rsidRPr="00C57C34" w:rsidTr="00467DAB">
        <w:trPr>
          <w:trHeight w:val="118"/>
        </w:trPr>
        <w:tc>
          <w:tcPr>
            <w:tcW w:w="127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 </w:t>
            </w:r>
          </w:p>
        </w:tc>
        <w:tc>
          <w:tcPr>
            <w:tcW w:w="7796" w:type="dxa"/>
          </w:tcPr>
          <w:p w:rsidR="00BD0BC9" w:rsidRPr="00C57C34" w:rsidRDefault="00BD0BC9" w:rsidP="00467D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Urban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Development</w:t>
            </w:r>
            <w:r w:rsidRPr="00C57C3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</w:tbl>
    <w:p w:rsidR="00F84ACA" w:rsidRPr="00A0651D" w:rsidRDefault="00F84ACA" w:rsidP="007C64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" w:name="_GoBack"/>
      <w:bookmarkEnd w:id="11"/>
    </w:p>
    <w:sectPr w:rsidR="00F84ACA" w:rsidRPr="00A0651D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000D" w:rsidRDefault="00D1000D" w:rsidP="00622337">
      <w:pPr>
        <w:spacing w:after="0" w:line="240" w:lineRule="auto"/>
      </w:pPr>
      <w:r>
        <w:separator/>
      </w:r>
    </w:p>
  </w:endnote>
  <w:endnote w:type="continuationSeparator" w:id="0">
    <w:p w:rsidR="00D1000D" w:rsidRDefault="00D1000D" w:rsidP="00622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42195503"/>
      <w:docPartObj>
        <w:docPartGallery w:val="Page Numbers (Bottom of Page)"/>
        <w:docPartUnique/>
      </w:docPartObj>
    </w:sdtPr>
    <w:sdtContent>
      <w:p w:rsidR="00622337" w:rsidRDefault="0062233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55B8">
          <w:rPr>
            <w:noProof/>
          </w:rPr>
          <w:t>12</w:t>
        </w:r>
        <w:r>
          <w:fldChar w:fldCharType="end"/>
        </w:r>
      </w:p>
    </w:sdtContent>
  </w:sdt>
  <w:p w:rsidR="00622337" w:rsidRDefault="00622337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000D" w:rsidRDefault="00D1000D" w:rsidP="00622337">
      <w:pPr>
        <w:spacing w:after="0" w:line="240" w:lineRule="auto"/>
      </w:pPr>
      <w:r>
        <w:separator/>
      </w:r>
    </w:p>
  </w:footnote>
  <w:footnote w:type="continuationSeparator" w:id="0">
    <w:p w:rsidR="00D1000D" w:rsidRDefault="00D1000D" w:rsidP="006223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99398C"/>
    <w:multiLevelType w:val="hybridMultilevel"/>
    <w:tmpl w:val="D8BAF8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0FD5B3A"/>
    <w:multiLevelType w:val="hybridMultilevel"/>
    <w:tmpl w:val="19982A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B0253CF"/>
    <w:multiLevelType w:val="hybridMultilevel"/>
    <w:tmpl w:val="E2B87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25666D9C"/>
    <w:multiLevelType w:val="hybridMultilevel"/>
    <w:tmpl w:val="8496D5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80E588C"/>
    <w:multiLevelType w:val="hybridMultilevel"/>
    <w:tmpl w:val="85988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0304F3C"/>
    <w:multiLevelType w:val="hybridMultilevel"/>
    <w:tmpl w:val="ED265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174E61"/>
    <w:multiLevelType w:val="hybridMultilevel"/>
    <w:tmpl w:val="29CCDA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EC052A2"/>
    <w:multiLevelType w:val="hybridMultilevel"/>
    <w:tmpl w:val="B8E81294"/>
    <w:lvl w:ilvl="0" w:tplc="D44CFB60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54EF1A16"/>
    <w:multiLevelType w:val="hybridMultilevel"/>
    <w:tmpl w:val="CD5277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5C1A0A6E"/>
    <w:multiLevelType w:val="hybridMultilevel"/>
    <w:tmpl w:val="B89499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624F4592"/>
    <w:multiLevelType w:val="hybridMultilevel"/>
    <w:tmpl w:val="4C2C9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794ED0"/>
    <w:multiLevelType w:val="hybridMultilevel"/>
    <w:tmpl w:val="EFE815E6"/>
    <w:lvl w:ilvl="0" w:tplc="C3C8429C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7C017849"/>
    <w:multiLevelType w:val="hybridMultilevel"/>
    <w:tmpl w:val="9918D4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7CF47A4A"/>
    <w:multiLevelType w:val="hybridMultilevel"/>
    <w:tmpl w:val="3404D7F6"/>
    <w:lvl w:ilvl="0" w:tplc="D44CFB6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3"/>
  </w:num>
  <w:num w:numId="5">
    <w:abstractNumId w:val="0"/>
  </w:num>
  <w:num w:numId="6">
    <w:abstractNumId w:val="9"/>
  </w:num>
  <w:num w:numId="7">
    <w:abstractNumId w:val="8"/>
  </w:num>
  <w:num w:numId="8">
    <w:abstractNumId w:val="2"/>
  </w:num>
  <w:num w:numId="9">
    <w:abstractNumId w:val="7"/>
  </w:num>
  <w:num w:numId="10">
    <w:abstractNumId w:val="4"/>
  </w:num>
  <w:num w:numId="11">
    <w:abstractNumId w:val="11"/>
  </w:num>
  <w:num w:numId="12">
    <w:abstractNumId w:val="1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CF4"/>
    <w:rsid w:val="000260E3"/>
    <w:rsid w:val="000423B1"/>
    <w:rsid w:val="00053918"/>
    <w:rsid w:val="00082FE9"/>
    <w:rsid w:val="000D2FE2"/>
    <w:rsid w:val="000E5003"/>
    <w:rsid w:val="0012388E"/>
    <w:rsid w:val="001455B8"/>
    <w:rsid w:val="00257B40"/>
    <w:rsid w:val="002A2DFA"/>
    <w:rsid w:val="002B4E7E"/>
    <w:rsid w:val="002C6D13"/>
    <w:rsid w:val="00343326"/>
    <w:rsid w:val="003705C3"/>
    <w:rsid w:val="003A7B40"/>
    <w:rsid w:val="00475EA7"/>
    <w:rsid w:val="004E2523"/>
    <w:rsid w:val="00545E5F"/>
    <w:rsid w:val="00622337"/>
    <w:rsid w:val="006477A8"/>
    <w:rsid w:val="006A5C22"/>
    <w:rsid w:val="0071339E"/>
    <w:rsid w:val="007732C0"/>
    <w:rsid w:val="00791D25"/>
    <w:rsid w:val="007C6481"/>
    <w:rsid w:val="007E3515"/>
    <w:rsid w:val="00883395"/>
    <w:rsid w:val="00892151"/>
    <w:rsid w:val="00990CF4"/>
    <w:rsid w:val="00A0651D"/>
    <w:rsid w:val="00A4088E"/>
    <w:rsid w:val="00A839C8"/>
    <w:rsid w:val="00AB1A7E"/>
    <w:rsid w:val="00AC0629"/>
    <w:rsid w:val="00B5386E"/>
    <w:rsid w:val="00BD0BC9"/>
    <w:rsid w:val="00BD4FEC"/>
    <w:rsid w:val="00BD6238"/>
    <w:rsid w:val="00C14CF8"/>
    <w:rsid w:val="00C209BB"/>
    <w:rsid w:val="00C57C34"/>
    <w:rsid w:val="00CA49B5"/>
    <w:rsid w:val="00D1000D"/>
    <w:rsid w:val="00D26DA3"/>
    <w:rsid w:val="00E2204C"/>
    <w:rsid w:val="00E25071"/>
    <w:rsid w:val="00EF1635"/>
    <w:rsid w:val="00F16333"/>
    <w:rsid w:val="00F412ED"/>
    <w:rsid w:val="00F50BF5"/>
    <w:rsid w:val="00F66A40"/>
    <w:rsid w:val="00F8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F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82F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62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2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204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C64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0E500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4332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82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82F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62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B5386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5386E"/>
    <w:pPr>
      <w:tabs>
        <w:tab w:val="right" w:leader="dot" w:pos="9345"/>
      </w:tabs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B5386E"/>
    <w:pPr>
      <w:spacing w:after="100"/>
      <w:ind w:left="440"/>
    </w:pPr>
  </w:style>
  <w:style w:type="paragraph" w:styleId="a7">
    <w:name w:val="header"/>
    <w:basedOn w:val="a"/>
    <w:link w:val="a8"/>
    <w:uiPriority w:val="99"/>
    <w:unhideWhenUsed/>
    <w:rsid w:val="006223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22337"/>
  </w:style>
  <w:style w:type="paragraph" w:styleId="a9">
    <w:name w:val="footer"/>
    <w:basedOn w:val="a"/>
    <w:link w:val="aa"/>
    <w:uiPriority w:val="99"/>
    <w:unhideWhenUsed/>
    <w:rsid w:val="006223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2233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F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082FE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D62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20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2204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C64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List Paragraph"/>
    <w:basedOn w:val="a"/>
    <w:uiPriority w:val="34"/>
    <w:qFormat/>
    <w:rsid w:val="000E5003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34332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082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082FE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D62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B5386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5386E"/>
    <w:pPr>
      <w:tabs>
        <w:tab w:val="right" w:leader="dot" w:pos="9345"/>
      </w:tabs>
      <w:spacing w:after="0" w:line="240" w:lineRule="auto"/>
    </w:pPr>
  </w:style>
  <w:style w:type="paragraph" w:styleId="31">
    <w:name w:val="toc 3"/>
    <w:basedOn w:val="a"/>
    <w:next w:val="a"/>
    <w:autoRedefine/>
    <w:uiPriority w:val="39"/>
    <w:unhideWhenUsed/>
    <w:rsid w:val="00B5386E"/>
    <w:pPr>
      <w:spacing w:after="100"/>
      <w:ind w:left="440"/>
    </w:pPr>
  </w:style>
  <w:style w:type="paragraph" w:styleId="a7">
    <w:name w:val="header"/>
    <w:basedOn w:val="a"/>
    <w:link w:val="a8"/>
    <w:uiPriority w:val="99"/>
    <w:unhideWhenUsed/>
    <w:rsid w:val="006223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22337"/>
  </w:style>
  <w:style w:type="paragraph" w:styleId="a9">
    <w:name w:val="footer"/>
    <w:basedOn w:val="a"/>
    <w:link w:val="aa"/>
    <w:uiPriority w:val="99"/>
    <w:unhideWhenUsed/>
    <w:rsid w:val="006223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22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279CF9-4846-44A2-AEE8-F194089AF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1840</Words>
  <Characters>10490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y y</cp:lastModifiedBy>
  <cp:revision>44</cp:revision>
  <cp:lastPrinted>2022-08-08T09:49:00Z</cp:lastPrinted>
  <dcterms:created xsi:type="dcterms:W3CDTF">2022-05-29T12:55:00Z</dcterms:created>
  <dcterms:modified xsi:type="dcterms:W3CDTF">2022-08-08T09:49:00Z</dcterms:modified>
</cp:coreProperties>
</file>