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B4" w:rsidRPr="00605122" w:rsidRDefault="00D93DB4" w:rsidP="00D16F59">
      <w:pPr>
        <w:jc w:val="both"/>
        <w:rPr>
          <w:rFonts w:ascii="Arial Narrow" w:hAnsi="Arial Narrow"/>
          <w:b/>
          <w:sz w:val="20"/>
          <w:szCs w:val="20"/>
          <w:lang w:val="it-IT"/>
        </w:rPr>
      </w:pPr>
    </w:p>
    <w:p w:rsidR="00D16F59" w:rsidRPr="00605122" w:rsidRDefault="00D16F59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Viteza de tipărire a unei imprimante se măsoară în:</w:t>
      </w:r>
    </w:p>
    <w:tbl>
      <w:tblPr>
        <w:tblW w:w="0" w:type="auto"/>
        <w:tblLook w:val="01E0"/>
      </w:tblPr>
      <w:tblGrid>
        <w:gridCol w:w="376"/>
        <w:gridCol w:w="2257"/>
        <w:gridCol w:w="359"/>
        <w:gridCol w:w="1748"/>
        <w:gridCol w:w="357"/>
        <w:gridCol w:w="2381"/>
        <w:gridCol w:w="359"/>
        <w:gridCol w:w="1739"/>
      </w:tblGrid>
      <w:tr w:rsidR="00D16F59" w:rsidRPr="00605122" w:rsidTr="008B53D3">
        <w:tc>
          <w:tcPr>
            <w:tcW w:w="381" w:type="dxa"/>
            <w:hideMark/>
          </w:tcPr>
          <w:p w:rsidR="00D16F59" w:rsidRPr="00605122" w:rsidRDefault="00D16F5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dpi</w:t>
            </w:r>
          </w:p>
        </w:tc>
        <w:tc>
          <w:tcPr>
            <w:tcW w:w="36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b.</w:t>
            </w:r>
          </w:p>
        </w:tc>
        <w:tc>
          <w:tcPr>
            <w:tcW w:w="198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ppm</w:t>
            </w:r>
          </w:p>
        </w:tc>
        <w:tc>
          <w:tcPr>
            <w:tcW w:w="36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c.</w:t>
            </w:r>
          </w:p>
        </w:tc>
        <w:tc>
          <w:tcPr>
            <w:tcW w:w="2700" w:type="dxa"/>
          </w:tcPr>
          <w:p w:rsidR="00D16F59" w:rsidRPr="00605122" w:rsidRDefault="000D3A3A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K</w:t>
            </w:r>
            <w:r w:rsidR="00D16F59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bytes</w:t>
            </w:r>
          </w:p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  <w:tc>
          <w:tcPr>
            <w:tcW w:w="36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d.</w:t>
            </w:r>
          </w:p>
        </w:tc>
        <w:tc>
          <w:tcPr>
            <w:tcW w:w="1980" w:type="dxa"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bps</w:t>
            </w:r>
          </w:p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</w:tr>
    </w:tbl>
    <w:p w:rsidR="00D16F59" w:rsidRPr="00605122" w:rsidRDefault="00D16F59" w:rsidP="00D16F59">
      <w:pPr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D16F59" w:rsidRPr="00605122" w:rsidRDefault="00D16F59" w:rsidP="00D16F59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Rezoluţia unui ecran este setată la 640×480. Pentru stocarea unei imagini alb-negru sunt necesari</w:t>
      </w:r>
      <w:r w:rsidR="000D3A3A" w:rsidRPr="00605122">
        <w:rPr>
          <w:rFonts w:ascii="Arial Narrow" w:hAnsi="Arial Narrow"/>
          <w:b/>
          <w:sz w:val="20"/>
          <w:szCs w:val="20"/>
          <w:lang w:val="it-IT"/>
        </w:rPr>
        <w:t>: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  </w:t>
      </w:r>
    </w:p>
    <w:tbl>
      <w:tblPr>
        <w:tblW w:w="0" w:type="auto"/>
        <w:tblLook w:val="01E0"/>
      </w:tblPr>
      <w:tblGrid>
        <w:gridCol w:w="375"/>
        <w:gridCol w:w="2296"/>
        <w:gridCol w:w="359"/>
        <w:gridCol w:w="1775"/>
        <w:gridCol w:w="357"/>
        <w:gridCol w:w="2327"/>
        <w:gridCol w:w="359"/>
        <w:gridCol w:w="1728"/>
      </w:tblGrid>
      <w:tr w:rsidR="00D16F59" w:rsidRPr="00605122" w:rsidTr="008B53D3">
        <w:tc>
          <w:tcPr>
            <w:tcW w:w="381" w:type="dxa"/>
            <w:hideMark/>
          </w:tcPr>
          <w:p w:rsidR="00D16F59" w:rsidRPr="00605122" w:rsidRDefault="00D16F5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  <w:hideMark/>
          </w:tcPr>
          <w:p w:rsidR="00D16F59" w:rsidRPr="00605122" w:rsidRDefault="00D16F59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307200 bytes</w:t>
            </w:r>
          </w:p>
        </w:tc>
        <w:tc>
          <w:tcPr>
            <w:tcW w:w="36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b.</w:t>
            </w:r>
          </w:p>
        </w:tc>
        <w:tc>
          <w:tcPr>
            <w:tcW w:w="1980" w:type="dxa"/>
            <w:hideMark/>
          </w:tcPr>
          <w:p w:rsidR="00D16F59" w:rsidRPr="00605122" w:rsidRDefault="00D16F59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307200 biţi</w:t>
            </w:r>
          </w:p>
        </w:tc>
        <w:tc>
          <w:tcPr>
            <w:tcW w:w="36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c.</w:t>
            </w:r>
          </w:p>
        </w:tc>
        <w:tc>
          <w:tcPr>
            <w:tcW w:w="2700" w:type="dxa"/>
            <w:hideMark/>
          </w:tcPr>
          <w:p w:rsidR="00D16F59" w:rsidRPr="00605122" w:rsidRDefault="00D16F59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640 biţi</w:t>
            </w:r>
          </w:p>
        </w:tc>
        <w:tc>
          <w:tcPr>
            <w:tcW w:w="360" w:type="dxa"/>
            <w:hideMark/>
          </w:tcPr>
          <w:p w:rsidR="00D16F59" w:rsidRPr="00605122" w:rsidRDefault="00D16F59" w:rsidP="004D157B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d.</w:t>
            </w:r>
          </w:p>
        </w:tc>
        <w:tc>
          <w:tcPr>
            <w:tcW w:w="1980" w:type="dxa"/>
            <w:hideMark/>
          </w:tcPr>
          <w:p w:rsidR="00D16F59" w:rsidRPr="00605122" w:rsidRDefault="00D16F59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256 biţi</w:t>
            </w:r>
          </w:p>
        </w:tc>
      </w:tr>
    </w:tbl>
    <w:p w:rsidR="00D16F59" w:rsidRPr="00605122" w:rsidRDefault="00D16F59" w:rsidP="00D16F59">
      <w:pPr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460340" w:rsidRPr="00605122" w:rsidRDefault="00460340" w:rsidP="00460340">
      <w:pPr>
        <w:ind w:left="417"/>
        <w:jc w:val="both"/>
        <w:rPr>
          <w:sz w:val="20"/>
          <w:szCs w:val="20"/>
          <w:lang w:val="ro-RO"/>
        </w:rPr>
      </w:pPr>
    </w:p>
    <w:p w:rsidR="00B342E2" w:rsidRPr="00605122" w:rsidRDefault="00B342E2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Ce înseamnă a</w:t>
      </w:r>
      <w:r w:rsidR="00460340" w:rsidRPr="00605122">
        <w:rPr>
          <w:rFonts w:ascii="Arial Narrow" w:hAnsi="Arial Narrow"/>
          <w:b/>
          <w:sz w:val="20"/>
          <w:szCs w:val="20"/>
          <w:lang w:val="it-IT"/>
        </w:rPr>
        <w:t>cronim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>ul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EPROM?</w:t>
      </w:r>
    </w:p>
    <w:tbl>
      <w:tblPr>
        <w:tblW w:w="0" w:type="auto"/>
        <w:tblLook w:val="01E0"/>
      </w:tblPr>
      <w:tblGrid>
        <w:gridCol w:w="375"/>
        <w:gridCol w:w="2221"/>
        <w:gridCol w:w="358"/>
        <w:gridCol w:w="1719"/>
        <w:gridCol w:w="356"/>
        <w:gridCol w:w="2370"/>
        <w:gridCol w:w="358"/>
        <w:gridCol w:w="1819"/>
      </w:tblGrid>
      <w:tr w:rsidR="00794026" w:rsidRPr="00605122" w:rsidTr="008B53D3">
        <w:tc>
          <w:tcPr>
            <w:tcW w:w="381" w:type="dxa"/>
            <w:hideMark/>
          </w:tcPr>
          <w:p w:rsidR="00794026" w:rsidRPr="00605122" w:rsidRDefault="00794026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  <w:hideMark/>
          </w:tcPr>
          <w:p w:rsidR="004D157B" w:rsidRPr="00605122" w:rsidRDefault="004D157B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Enhanced Primary Read Only Memory</w:t>
            </w:r>
          </w:p>
          <w:p w:rsidR="00794026" w:rsidRPr="00605122" w:rsidRDefault="00794026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hideMark/>
          </w:tcPr>
          <w:p w:rsidR="00794026" w:rsidRPr="00605122" w:rsidRDefault="00794026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  <w:hideMark/>
          </w:tcPr>
          <w:p w:rsidR="004D157B" w:rsidRPr="00605122" w:rsidRDefault="004D157B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 xml:space="preserve">Erasable Priority Read Only Memory </w:t>
            </w:r>
          </w:p>
          <w:p w:rsidR="00794026" w:rsidRPr="00605122" w:rsidRDefault="00794026" w:rsidP="00A10AD7">
            <w:pPr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hideMark/>
          </w:tcPr>
          <w:p w:rsidR="00794026" w:rsidRPr="00605122" w:rsidRDefault="00794026" w:rsidP="004D157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</w:t>
            </w:r>
            <w:r w:rsidR="004D157B" w:rsidRPr="00605122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2700" w:type="dxa"/>
          </w:tcPr>
          <w:p w:rsidR="004D157B" w:rsidRPr="00605122" w:rsidRDefault="004D157B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Electrically Programmable Read Only Memory</w:t>
            </w:r>
          </w:p>
          <w:p w:rsidR="00794026" w:rsidRPr="00605122" w:rsidRDefault="00794026" w:rsidP="00A10AD7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  <w:p w:rsidR="00794026" w:rsidRPr="00605122" w:rsidRDefault="00794026" w:rsidP="00A10AD7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</w:p>
        </w:tc>
        <w:tc>
          <w:tcPr>
            <w:tcW w:w="360" w:type="dxa"/>
            <w:hideMark/>
          </w:tcPr>
          <w:p w:rsidR="00794026" w:rsidRPr="00605122" w:rsidRDefault="00794026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4D157B" w:rsidRPr="00605122" w:rsidRDefault="004D157B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Erasable Programmable Read Only Memory</w:t>
            </w:r>
          </w:p>
          <w:p w:rsidR="00794026" w:rsidRPr="00605122" w:rsidRDefault="00794026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:rsidR="00B342E2" w:rsidRPr="00605122" w:rsidRDefault="00B342E2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În aplicaţia Notepad, bifarea opţiunii Word Wrap determină:</w:t>
      </w:r>
    </w:p>
    <w:tbl>
      <w:tblPr>
        <w:tblW w:w="5000" w:type="pct"/>
        <w:tblLook w:val="01E0"/>
      </w:tblPr>
      <w:tblGrid>
        <w:gridCol w:w="375"/>
        <w:gridCol w:w="2270"/>
        <w:gridCol w:w="358"/>
        <w:gridCol w:w="1720"/>
        <w:gridCol w:w="356"/>
        <w:gridCol w:w="2283"/>
        <w:gridCol w:w="358"/>
        <w:gridCol w:w="1856"/>
      </w:tblGrid>
      <w:tr w:rsidR="00BE01A8" w:rsidRPr="00605122" w:rsidTr="008B53D3">
        <w:tc>
          <w:tcPr>
            <w:tcW w:w="196" w:type="pct"/>
            <w:hideMark/>
          </w:tcPr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5" w:type="pct"/>
            <w:hideMark/>
          </w:tcPr>
          <w:p w:rsidR="00BE01A8" w:rsidRPr="00605122" w:rsidRDefault="00BE01A8" w:rsidP="00BE01A8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ascunderea textului</w:t>
            </w:r>
          </w:p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  <w:tc>
          <w:tcPr>
            <w:tcW w:w="187" w:type="pct"/>
            <w:hideMark/>
          </w:tcPr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b.</w:t>
            </w:r>
          </w:p>
        </w:tc>
        <w:tc>
          <w:tcPr>
            <w:tcW w:w="898" w:type="pct"/>
            <w:hideMark/>
          </w:tcPr>
          <w:p w:rsidR="00BE01A8" w:rsidRPr="00605122" w:rsidRDefault="00BE01A8" w:rsidP="00BE01A8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 xml:space="preserve">afişarea textului pe mai multe linii </w:t>
            </w:r>
          </w:p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  <w:tc>
          <w:tcPr>
            <w:tcW w:w="186" w:type="pct"/>
            <w:hideMark/>
          </w:tcPr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c.</w:t>
            </w:r>
          </w:p>
        </w:tc>
        <w:tc>
          <w:tcPr>
            <w:tcW w:w="1192" w:type="pct"/>
          </w:tcPr>
          <w:p w:rsidR="00BE01A8" w:rsidRPr="00605122" w:rsidRDefault="00BE01A8" w:rsidP="00BE01A8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afişarea textului pe o singură linie</w:t>
            </w:r>
          </w:p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  <w:tc>
          <w:tcPr>
            <w:tcW w:w="187" w:type="pct"/>
            <w:hideMark/>
          </w:tcPr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d.</w:t>
            </w:r>
          </w:p>
        </w:tc>
        <w:tc>
          <w:tcPr>
            <w:tcW w:w="969" w:type="pct"/>
          </w:tcPr>
          <w:p w:rsidR="00BE01A8" w:rsidRPr="00605122" w:rsidRDefault="00BE01A8" w:rsidP="00C95C28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 xml:space="preserve">încadrarea textului într-o celulă  </w:t>
            </w:r>
          </w:p>
          <w:p w:rsidR="00BE01A8" w:rsidRPr="00605122" w:rsidRDefault="00BE01A8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</w:tr>
    </w:tbl>
    <w:p w:rsidR="00B342E2" w:rsidRPr="00605122" w:rsidRDefault="00B342E2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Ce reprezintă o interfaţă?</w:t>
      </w:r>
    </w:p>
    <w:tbl>
      <w:tblPr>
        <w:tblW w:w="0" w:type="auto"/>
        <w:tblLook w:val="01E0"/>
      </w:tblPr>
      <w:tblGrid>
        <w:gridCol w:w="374"/>
        <w:gridCol w:w="2218"/>
        <w:gridCol w:w="358"/>
        <w:gridCol w:w="1805"/>
        <w:gridCol w:w="357"/>
        <w:gridCol w:w="2360"/>
        <w:gridCol w:w="358"/>
        <w:gridCol w:w="1746"/>
      </w:tblGrid>
      <w:tr w:rsidR="00BE01A8" w:rsidRPr="00605122" w:rsidTr="008B53D3">
        <w:tc>
          <w:tcPr>
            <w:tcW w:w="381" w:type="dxa"/>
            <w:hideMark/>
          </w:tcPr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  <w:hideMark/>
          </w:tcPr>
          <w:p w:rsidR="004D157B" w:rsidRPr="00605122" w:rsidRDefault="004D157B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carcasa unităţii centrale</w:t>
            </w:r>
          </w:p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hideMark/>
          </w:tcPr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  <w:hideMark/>
          </w:tcPr>
          <w:p w:rsidR="004D157B" w:rsidRPr="00605122" w:rsidRDefault="004D157B" w:rsidP="004D157B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suprafaţa exterioară a dispozitivelor periferice</w:t>
            </w:r>
          </w:p>
          <w:p w:rsidR="00BE01A8" w:rsidRPr="00605122" w:rsidRDefault="00BE01A8" w:rsidP="00A10AD7">
            <w:pPr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</w:p>
        </w:tc>
        <w:tc>
          <w:tcPr>
            <w:tcW w:w="360" w:type="dxa"/>
            <w:hideMark/>
          </w:tcPr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4D157B" w:rsidRPr="00605122" w:rsidRDefault="004D157B" w:rsidP="009F1D7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 xml:space="preserve">componentă care asigură o conexiune între două elemente pentru a putea lucra împreună   </w:t>
            </w:r>
          </w:p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</w:p>
        </w:tc>
        <w:tc>
          <w:tcPr>
            <w:tcW w:w="360" w:type="dxa"/>
            <w:hideMark/>
          </w:tcPr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4D157B" w:rsidRPr="00605122" w:rsidRDefault="004D157B" w:rsidP="004D157B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un dispozitiv periferic de ieşire şi un dispozitiv periferic de intrare</w:t>
            </w:r>
          </w:p>
          <w:p w:rsidR="00BE01A8" w:rsidRPr="00605122" w:rsidRDefault="00BE01A8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:rsidR="00EB4D9F" w:rsidRPr="00605122" w:rsidRDefault="00EB4D9F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Re</w:t>
      </w:r>
      <w:r w:rsidR="00382662" w:rsidRPr="00605122">
        <w:rPr>
          <w:rFonts w:ascii="Arial Narrow" w:hAnsi="Arial Narrow"/>
          <w:b/>
          <w:sz w:val="20"/>
          <w:szCs w:val="20"/>
          <w:lang w:val="it-IT"/>
        </w:rPr>
        <w:t>zoluţia unui monitor reprezintă</w:t>
      </w:r>
      <w:r w:rsidR="008B53D3" w:rsidRPr="00605122">
        <w:rPr>
          <w:rFonts w:ascii="Arial Narrow" w:hAnsi="Arial Narrow"/>
          <w:b/>
          <w:sz w:val="20"/>
          <w:szCs w:val="20"/>
          <w:lang w:val="it-IT"/>
        </w:rPr>
        <w:t>:</w:t>
      </w:r>
    </w:p>
    <w:tbl>
      <w:tblPr>
        <w:tblW w:w="0" w:type="auto"/>
        <w:tblLook w:val="01E0"/>
      </w:tblPr>
      <w:tblGrid>
        <w:gridCol w:w="376"/>
        <w:gridCol w:w="2216"/>
        <w:gridCol w:w="358"/>
        <w:gridCol w:w="1747"/>
        <w:gridCol w:w="356"/>
        <w:gridCol w:w="2397"/>
        <w:gridCol w:w="358"/>
        <w:gridCol w:w="1768"/>
      </w:tblGrid>
      <w:tr w:rsidR="00EB4D9F" w:rsidRPr="00605122" w:rsidTr="008B53D3">
        <w:tc>
          <w:tcPr>
            <w:tcW w:w="376" w:type="dxa"/>
          </w:tcPr>
          <w:p w:rsidR="00EB4D9F" w:rsidRPr="00605122" w:rsidRDefault="00EB4D9F" w:rsidP="0078132D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216" w:type="dxa"/>
          </w:tcPr>
          <w:p w:rsidR="00EB4D9F" w:rsidRPr="00605122" w:rsidRDefault="00EB4D9F" w:rsidP="004D157B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distanţa  maximă de la care putem privi la un monitor</w:t>
            </w:r>
          </w:p>
        </w:tc>
        <w:tc>
          <w:tcPr>
            <w:tcW w:w="358" w:type="dxa"/>
          </w:tcPr>
          <w:p w:rsidR="00EB4D9F" w:rsidRPr="00605122" w:rsidRDefault="00EB4D9F" w:rsidP="004D157B">
            <w:pPr>
              <w:jc w:val="center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b.</w:t>
            </w:r>
          </w:p>
        </w:tc>
        <w:tc>
          <w:tcPr>
            <w:tcW w:w="1747" w:type="dxa"/>
          </w:tcPr>
          <w:p w:rsidR="00EB4D9F" w:rsidRPr="00605122" w:rsidRDefault="00EB4D9F" w:rsidP="000D3A3A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numărul maxim de puncte (pixeli) ce pot fi afişate pe suprafaţa ecranului</w:t>
            </w:r>
          </w:p>
        </w:tc>
        <w:tc>
          <w:tcPr>
            <w:tcW w:w="356" w:type="dxa"/>
          </w:tcPr>
          <w:p w:rsidR="00EB4D9F" w:rsidRPr="00605122" w:rsidRDefault="00EB4D9F" w:rsidP="004D157B">
            <w:pPr>
              <w:jc w:val="center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c.</w:t>
            </w:r>
          </w:p>
        </w:tc>
        <w:tc>
          <w:tcPr>
            <w:tcW w:w="2397" w:type="dxa"/>
          </w:tcPr>
          <w:p w:rsidR="00EB4D9F" w:rsidRPr="00605122" w:rsidRDefault="00EB4D9F" w:rsidP="0038266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frecvenţa de reîmprospătare a imaginilor pe monitor</w:t>
            </w:r>
          </w:p>
        </w:tc>
        <w:tc>
          <w:tcPr>
            <w:tcW w:w="358" w:type="dxa"/>
          </w:tcPr>
          <w:p w:rsidR="00EB4D9F" w:rsidRPr="00605122" w:rsidRDefault="00EB4D9F" w:rsidP="004D157B">
            <w:pPr>
              <w:jc w:val="center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d.</w:t>
            </w:r>
          </w:p>
        </w:tc>
        <w:tc>
          <w:tcPr>
            <w:tcW w:w="1768" w:type="dxa"/>
          </w:tcPr>
          <w:p w:rsidR="00EB4D9F" w:rsidRPr="00605122" w:rsidRDefault="00EB4D9F" w:rsidP="0038266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adâncimea culorii (numărul maxim de nua</w:t>
            </w:r>
            <w:r w:rsidR="004A52B1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nţe de culori ce pot fi redate)</w:t>
            </w:r>
          </w:p>
          <w:p w:rsidR="00382662" w:rsidRPr="00605122" w:rsidRDefault="00382662" w:rsidP="00382662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</w:tr>
    </w:tbl>
    <w:p w:rsidR="00EB4D9F" w:rsidRPr="00605122" w:rsidRDefault="00EB4D9F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BIOS-ul este o componentă a calculatoarelor care face legătura dintre componentele fizice şi sistemul de operare utilizat de către maşina respectivă. Acronimul BIOS vine de la:</w:t>
      </w:r>
    </w:p>
    <w:tbl>
      <w:tblPr>
        <w:tblW w:w="5000" w:type="pct"/>
        <w:tblLook w:val="01E0"/>
      </w:tblPr>
      <w:tblGrid>
        <w:gridCol w:w="375"/>
        <w:gridCol w:w="2216"/>
        <w:gridCol w:w="358"/>
        <w:gridCol w:w="1747"/>
        <w:gridCol w:w="356"/>
        <w:gridCol w:w="2398"/>
        <w:gridCol w:w="358"/>
        <w:gridCol w:w="1768"/>
      </w:tblGrid>
      <w:tr w:rsidR="00382662" w:rsidRPr="00605122" w:rsidTr="00187A75">
        <w:tc>
          <w:tcPr>
            <w:tcW w:w="196" w:type="pct"/>
          </w:tcPr>
          <w:p w:rsidR="00382662" w:rsidRPr="00605122" w:rsidRDefault="00382662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57" w:type="pct"/>
          </w:tcPr>
          <w:p w:rsidR="00382662" w:rsidRPr="00605122" w:rsidRDefault="00382662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Basic Input Output System</w:t>
            </w:r>
          </w:p>
        </w:tc>
        <w:tc>
          <w:tcPr>
            <w:tcW w:w="187" w:type="pct"/>
          </w:tcPr>
          <w:p w:rsidR="00382662" w:rsidRPr="00605122" w:rsidRDefault="00382662" w:rsidP="00A10AD7">
            <w:pPr>
              <w:jc w:val="center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b.</w:t>
            </w:r>
          </w:p>
        </w:tc>
        <w:tc>
          <w:tcPr>
            <w:tcW w:w="912" w:type="pct"/>
          </w:tcPr>
          <w:p w:rsidR="00382662" w:rsidRPr="00605122" w:rsidRDefault="004A52B1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 xml:space="preserve">Basic  Informational </w:t>
            </w:r>
            <w:r w:rsidR="00382662" w:rsidRPr="00605122">
              <w:rPr>
                <w:rFonts w:ascii="Arial Narrow" w:hAnsi="Arial Narrow"/>
                <w:sz w:val="20"/>
                <w:szCs w:val="20"/>
              </w:rPr>
              <w:t>Operating System</w:t>
            </w:r>
            <w:r w:rsidR="00382662" w:rsidRPr="00605122">
              <w:rPr>
                <w:rFonts w:ascii="Arial Narrow" w:hAnsi="Arial Narrow" w:cs="Arial"/>
                <w:sz w:val="20"/>
                <w:szCs w:val="20"/>
                <w:highlight w:val="yellow"/>
                <w:lang w:val="ro-RO"/>
              </w:rPr>
              <w:t xml:space="preserve"> </w:t>
            </w:r>
          </w:p>
        </w:tc>
        <w:tc>
          <w:tcPr>
            <w:tcW w:w="186" w:type="pct"/>
          </w:tcPr>
          <w:p w:rsidR="00382662" w:rsidRPr="00605122" w:rsidRDefault="00382662" w:rsidP="00A10AD7">
            <w:pPr>
              <w:jc w:val="center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c.</w:t>
            </w:r>
          </w:p>
        </w:tc>
        <w:tc>
          <w:tcPr>
            <w:tcW w:w="1252" w:type="pct"/>
          </w:tcPr>
          <w:p w:rsidR="00382662" w:rsidRPr="00605122" w:rsidRDefault="00382662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Basic Informational Outlook System</w:t>
            </w:r>
            <w:r w:rsidR="000D3A3A" w:rsidRPr="00605122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pe monitor</w:t>
            </w:r>
          </w:p>
        </w:tc>
        <w:tc>
          <w:tcPr>
            <w:tcW w:w="187" w:type="pct"/>
          </w:tcPr>
          <w:p w:rsidR="00382662" w:rsidRPr="00605122" w:rsidRDefault="00382662" w:rsidP="00A10AD7">
            <w:pPr>
              <w:jc w:val="center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d.</w:t>
            </w:r>
          </w:p>
        </w:tc>
        <w:tc>
          <w:tcPr>
            <w:tcW w:w="923" w:type="pct"/>
          </w:tcPr>
          <w:p w:rsidR="00382662" w:rsidRPr="00605122" w:rsidRDefault="00382662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Basic Interface Operating System</w:t>
            </w:r>
          </w:p>
          <w:p w:rsidR="00382662" w:rsidRPr="00605122" w:rsidRDefault="00382662" w:rsidP="00A10AD7">
            <w:pPr>
              <w:rPr>
                <w:rFonts w:ascii="Arial Narrow" w:hAnsi="Arial Narrow" w:cs="Arial"/>
                <w:sz w:val="20"/>
                <w:szCs w:val="20"/>
                <w:lang w:val="ro-RO"/>
              </w:rPr>
            </w:pPr>
          </w:p>
        </w:tc>
      </w:tr>
    </w:tbl>
    <w:p w:rsidR="00460340" w:rsidRPr="00605122" w:rsidRDefault="00460340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Din punct de vedere fizic, microprocesorul reprezintă:</w:t>
      </w:r>
    </w:p>
    <w:tbl>
      <w:tblPr>
        <w:tblW w:w="5000" w:type="pct"/>
        <w:tblLook w:val="01E0"/>
      </w:tblPr>
      <w:tblGrid>
        <w:gridCol w:w="376"/>
        <w:gridCol w:w="2268"/>
        <w:gridCol w:w="358"/>
        <w:gridCol w:w="1745"/>
        <w:gridCol w:w="356"/>
        <w:gridCol w:w="2319"/>
        <w:gridCol w:w="358"/>
        <w:gridCol w:w="1796"/>
      </w:tblGrid>
      <w:tr w:rsidR="00460340" w:rsidRPr="00605122" w:rsidTr="00187A75">
        <w:tc>
          <w:tcPr>
            <w:tcW w:w="196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4" w:type="pct"/>
          </w:tcPr>
          <w:p w:rsidR="00460340" w:rsidRPr="00605122" w:rsidRDefault="004A52B1" w:rsidP="004A52B1">
            <w:pPr>
              <w:rPr>
                <w:rFonts w:ascii="Arial Narrow" w:hAnsi="Arial Narrow"/>
                <w:sz w:val="20"/>
                <w:szCs w:val="20"/>
                <w:lang w:val="pt-B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pt-BR"/>
              </w:rPr>
              <w:t>O colecţie de plă</w:t>
            </w:r>
            <w:r w:rsidR="00460340" w:rsidRPr="00605122">
              <w:rPr>
                <w:rFonts w:ascii="Arial Narrow" w:hAnsi="Arial Narrow"/>
                <w:sz w:val="20"/>
                <w:szCs w:val="20"/>
                <w:lang w:val="pt-BR"/>
              </w:rPr>
              <w:t>cuţe magnetice prin a c</w:t>
            </w:r>
            <w:r w:rsidRPr="00605122">
              <w:rPr>
                <w:rFonts w:ascii="Arial Narrow" w:hAnsi="Arial Narrow"/>
                <w:sz w:val="20"/>
                <w:szCs w:val="20"/>
                <w:lang w:val="pt-BR"/>
              </w:rPr>
              <w:t>ă</w:t>
            </w:r>
            <w:r w:rsidR="00460340" w:rsidRPr="00605122">
              <w:rPr>
                <w:rFonts w:ascii="Arial Narrow" w:hAnsi="Arial Narrow"/>
                <w:sz w:val="20"/>
                <w:szCs w:val="20"/>
                <w:lang w:val="pt-BR"/>
              </w:rPr>
              <w:t>ror stimulare electrică diferenţiată se execută instrucţiuni</w:t>
            </w:r>
          </w:p>
        </w:tc>
        <w:tc>
          <w:tcPr>
            <w:tcW w:w="187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11" w:type="pct"/>
          </w:tcPr>
          <w:p w:rsidR="00460340" w:rsidRPr="00605122" w:rsidRDefault="00460340" w:rsidP="004A52B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 xml:space="preserve">O colecţie de porturi </w:t>
            </w:r>
            <w:r w:rsidR="004A52B1" w:rsidRPr="00605122">
              <w:rPr>
                <w:rFonts w:ascii="Arial Narrow" w:hAnsi="Arial Narrow"/>
                <w:sz w:val="20"/>
                <w:szCs w:val="20"/>
              </w:rPr>
              <w:t>î</w:t>
            </w:r>
            <w:r w:rsidRPr="00605122">
              <w:rPr>
                <w:rFonts w:ascii="Arial Narrow" w:hAnsi="Arial Narrow"/>
                <w:sz w:val="20"/>
                <w:szCs w:val="20"/>
              </w:rPr>
              <w:t>mpreună cu un dispozitiv special de răcire numit cooler</w:t>
            </w:r>
          </w:p>
        </w:tc>
        <w:tc>
          <w:tcPr>
            <w:tcW w:w="186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11" w:type="pct"/>
          </w:tcPr>
          <w:p w:rsidR="00460340" w:rsidRPr="00605122" w:rsidRDefault="004A52B1" w:rsidP="004A52B1">
            <w:pPr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Un SIM card încorporat î</w:t>
            </w:r>
            <w:r w:rsidR="00460340" w:rsidRPr="00605122">
              <w:rPr>
                <w:rFonts w:ascii="Arial Narrow" w:hAnsi="Arial Narrow"/>
                <w:sz w:val="20"/>
                <w:szCs w:val="20"/>
                <w:lang w:val="it-IT"/>
              </w:rPr>
              <w:t>n interiorul unit</w:t>
            </w: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ă</w:t>
            </w:r>
            <w:r w:rsidR="00460340" w:rsidRPr="00605122">
              <w:rPr>
                <w:rFonts w:ascii="Arial Narrow" w:hAnsi="Arial Narrow"/>
                <w:sz w:val="20"/>
                <w:szCs w:val="20"/>
                <w:lang w:val="it-IT"/>
              </w:rPr>
              <w:t>ţii centrale</w:t>
            </w:r>
          </w:p>
        </w:tc>
        <w:tc>
          <w:tcPr>
            <w:tcW w:w="187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38" w:type="pct"/>
          </w:tcPr>
          <w:p w:rsidR="00460340" w:rsidRPr="00605122" w:rsidRDefault="00460340" w:rsidP="004A52B1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O se</w:t>
            </w:r>
            <w:r w:rsidR="004A52B1" w:rsidRPr="00605122">
              <w:rPr>
                <w:rFonts w:ascii="Arial Narrow" w:hAnsi="Arial Narrow"/>
                <w:bCs/>
                <w:sz w:val="20"/>
                <w:szCs w:val="20"/>
              </w:rPr>
              <w:t>rie de microcircuite integrate î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ntr-o pastil</w:t>
            </w:r>
            <w:r w:rsidR="004A52B1" w:rsidRPr="00605122">
              <w:rPr>
                <w:rFonts w:ascii="Arial Narrow" w:hAnsi="Arial Narrow"/>
                <w:bCs/>
                <w:sz w:val="20"/>
                <w:szCs w:val="20"/>
              </w:rPr>
              <w:t>ă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 xml:space="preserve"> de siliciu</w:t>
            </w:r>
          </w:p>
        </w:tc>
      </w:tr>
    </w:tbl>
    <w:p w:rsidR="00EB4D9F" w:rsidRPr="00605122" w:rsidRDefault="00EB4D9F"/>
    <w:p w:rsidR="00460340" w:rsidRPr="00605122" w:rsidRDefault="00460340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Memoria CACHE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 xml:space="preserve"> este</w:t>
      </w:r>
      <w:r w:rsidRPr="00605122">
        <w:rPr>
          <w:rFonts w:ascii="Arial Narrow" w:hAnsi="Arial Narrow"/>
          <w:b/>
          <w:sz w:val="20"/>
          <w:szCs w:val="20"/>
          <w:lang w:val="it-IT"/>
        </w:rPr>
        <w:t>:</w:t>
      </w:r>
    </w:p>
    <w:tbl>
      <w:tblPr>
        <w:tblW w:w="0" w:type="auto"/>
        <w:tblLook w:val="01E0"/>
      </w:tblPr>
      <w:tblGrid>
        <w:gridCol w:w="375"/>
        <w:gridCol w:w="2233"/>
        <w:gridCol w:w="358"/>
        <w:gridCol w:w="1800"/>
        <w:gridCol w:w="357"/>
        <w:gridCol w:w="2361"/>
        <w:gridCol w:w="358"/>
        <w:gridCol w:w="1734"/>
      </w:tblGrid>
      <w:tr w:rsidR="00922659" w:rsidRPr="00605122" w:rsidTr="00A10AD7">
        <w:tc>
          <w:tcPr>
            <w:tcW w:w="381" w:type="dxa"/>
          </w:tcPr>
          <w:p w:rsidR="00382662" w:rsidRPr="00605122" w:rsidRDefault="00382662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</w:tcPr>
          <w:p w:rsidR="00382662" w:rsidRPr="00605122" w:rsidRDefault="00382662" w:rsidP="00382662">
            <w:pPr>
              <w:tabs>
                <w:tab w:val="num" w:pos="1080"/>
              </w:tabs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Memorie rezidentă ce poate fi doar citită</w:t>
            </w:r>
          </w:p>
          <w:p w:rsidR="00382662" w:rsidRPr="00605122" w:rsidRDefault="00382662" w:rsidP="00A10AD7">
            <w:pPr>
              <w:rPr>
                <w:rFonts w:ascii="Arial Narrow" w:hAnsi="Arial Narrow"/>
                <w:sz w:val="20"/>
                <w:szCs w:val="20"/>
                <w:lang w:val="pt-BR"/>
              </w:rPr>
            </w:pPr>
          </w:p>
        </w:tc>
        <w:tc>
          <w:tcPr>
            <w:tcW w:w="360" w:type="dxa"/>
          </w:tcPr>
          <w:p w:rsidR="00382662" w:rsidRPr="00605122" w:rsidRDefault="00382662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</w:tcPr>
          <w:p w:rsidR="00382662" w:rsidRPr="00605122" w:rsidRDefault="004A52B1" w:rsidP="004A52B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Memorie suplimentară</w:t>
            </w:r>
            <w:r w:rsidR="00382662" w:rsidRPr="00605122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î</w:t>
            </w:r>
            <w:r w:rsidR="00382662" w:rsidRPr="00605122">
              <w:rPr>
                <w:rFonts w:ascii="Arial Narrow" w:hAnsi="Arial Narrow"/>
                <w:bCs/>
                <w:sz w:val="20"/>
                <w:szCs w:val="20"/>
              </w:rPr>
              <w:t xml:space="preserve">ntre UC 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ș</w:t>
            </w:r>
            <w:r w:rsidR="00382662" w:rsidRPr="00605122">
              <w:rPr>
                <w:rFonts w:ascii="Arial Narrow" w:hAnsi="Arial Narrow"/>
                <w:bCs/>
                <w:sz w:val="20"/>
                <w:szCs w:val="20"/>
              </w:rPr>
              <w:t>i memoria principal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ă</w:t>
            </w:r>
            <w:r w:rsidR="00382662" w:rsidRPr="0060512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</w:tcPr>
          <w:p w:rsidR="00382662" w:rsidRPr="00605122" w:rsidRDefault="00382662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382662" w:rsidRPr="00605122" w:rsidRDefault="00922659" w:rsidP="00922659">
            <w:pPr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 xml:space="preserve">Memoria care rămâne </w:t>
            </w:r>
            <w:r w:rsidR="00382662" w:rsidRPr="00605122">
              <w:rPr>
                <w:rFonts w:ascii="Arial Narrow" w:hAnsi="Arial Narrow"/>
                <w:sz w:val="20"/>
                <w:szCs w:val="20"/>
                <w:lang w:val="it-IT"/>
              </w:rPr>
              <w:t xml:space="preserve">neschimbată la </w:t>
            </w: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 xml:space="preserve">întreruperea </w:t>
            </w:r>
            <w:r w:rsidR="00382662" w:rsidRPr="00605122">
              <w:rPr>
                <w:rFonts w:ascii="Arial Narrow" w:hAnsi="Arial Narrow"/>
                <w:sz w:val="20"/>
                <w:szCs w:val="20"/>
                <w:lang w:val="it-IT"/>
              </w:rPr>
              <w:t xml:space="preserve">tensiunii </w:t>
            </w:r>
            <w:r w:rsidR="004A52B1" w:rsidRPr="00605122">
              <w:rPr>
                <w:rFonts w:ascii="Arial Narrow" w:hAnsi="Arial Narrow"/>
                <w:sz w:val="20"/>
                <w:szCs w:val="20"/>
                <w:lang w:val="it-IT"/>
              </w:rPr>
              <w:t>electrice</w:t>
            </w:r>
          </w:p>
        </w:tc>
        <w:tc>
          <w:tcPr>
            <w:tcW w:w="360" w:type="dxa"/>
          </w:tcPr>
          <w:p w:rsidR="00382662" w:rsidRPr="00605122" w:rsidRDefault="00382662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382662" w:rsidRPr="00605122" w:rsidRDefault="00922659" w:rsidP="00382662">
            <w:pPr>
              <w:tabs>
                <w:tab w:val="num" w:pos="1080"/>
              </w:tabs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Memoria </w:t>
            </w:r>
            <w:r w:rsidR="00382662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utilizată pentru a stoca BIOS-ul</w:t>
            </w:r>
          </w:p>
          <w:p w:rsidR="00382662" w:rsidRPr="00605122" w:rsidRDefault="00382662" w:rsidP="00A10AD7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</w:p>
        </w:tc>
      </w:tr>
    </w:tbl>
    <w:p w:rsidR="00182F39" w:rsidRPr="00605122" w:rsidRDefault="00182F39" w:rsidP="00BE01A8">
      <w:pPr>
        <w:rPr>
          <w:rFonts w:ascii="Arial Narrow" w:hAnsi="Arial Narrow"/>
          <w:b/>
          <w:sz w:val="20"/>
          <w:szCs w:val="20"/>
          <w:lang w:val="en-US"/>
        </w:rPr>
      </w:pPr>
    </w:p>
    <w:p w:rsidR="00182F39" w:rsidRPr="00605122" w:rsidRDefault="00182F39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Pentru salvarea datelor la o c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>ă</w:t>
      </w:r>
      <w:r w:rsidRPr="00605122">
        <w:rPr>
          <w:rFonts w:ascii="Arial Narrow" w:hAnsi="Arial Narrow"/>
          <w:b/>
          <w:sz w:val="20"/>
          <w:szCs w:val="20"/>
          <w:lang w:val="it-IT"/>
        </w:rPr>
        <w:t>dere de tensiune se folose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>ș</w:t>
      </w:r>
      <w:r w:rsidRPr="00605122">
        <w:rPr>
          <w:rFonts w:ascii="Arial Narrow" w:hAnsi="Arial Narrow"/>
          <w:b/>
          <w:sz w:val="20"/>
          <w:szCs w:val="20"/>
          <w:lang w:val="it-IT"/>
        </w:rPr>
        <w:t>te dispozitivul numit:</w:t>
      </w:r>
    </w:p>
    <w:tbl>
      <w:tblPr>
        <w:tblW w:w="5000" w:type="pct"/>
        <w:tblLook w:val="01E0"/>
      </w:tblPr>
      <w:tblGrid>
        <w:gridCol w:w="376"/>
        <w:gridCol w:w="2276"/>
        <w:gridCol w:w="359"/>
        <w:gridCol w:w="1750"/>
        <w:gridCol w:w="356"/>
        <w:gridCol w:w="2352"/>
        <w:gridCol w:w="358"/>
        <w:gridCol w:w="1749"/>
      </w:tblGrid>
      <w:tr w:rsidR="00182F39" w:rsidRPr="00605122" w:rsidTr="00382662">
        <w:tc>
          <w:tcPr>
            <w:tcW w:w="196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8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UPU</w:t>
            </w:r>
          </w:p>
        </w:tc>
        <w:tc>
          <w:tcPr>
            <w:tcW w:w="187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13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UPP</w:t>
            </w:r>
          </w:p>
        </w:tc>
        <w:tc>
          <w:tcPr>
            <w:tcW w:w="186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28" w:type="pct"/>
          </w:tcPr>
          <w:p w:rsidR="00182F39" w:rsidRPr="00605122" w:rsidRDefault="00182F39" w:rsidP="00925646">
            <w:pPr>
              <w:rPr>
                <w:rFonts w:ascii="Arial Narrow" w:hAnsi="Arial Narrow"/>
                <w:b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UPS</w:t>
            </w:r>
          </w:p>
        </w:tc>
        <w:tc>
          <w:tcPr>
            <w:tcW w:w="187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13" w:type="pct"/>
          </w:tcPr>
          <w:p w:rsidR="00182F39" w:rsidRPr="00605122" w:rsidRDefault="00182F39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PSU</w:t>
            </w:r>
          </w:p>
        </w:tc>
      </w:tr>
    </w:tbl>
    <w:p w:rsidR="00182F39" w:rsidRPr="00605122" w:rsidRDefault="00182F39" w:rsidP="00182F39">
      <w:pPr>
        <w:ind w:left="426"/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89108B" w:rsidRPr="00605122" w:rsidRDefault="0089108B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Codul ma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>ș</w:t>
      </w:r>
      <w:r w:rsidRPr="00605122">
        <w:rPr>
          <w:rFonts w:ascii="Arial Narrow" w:hAnsi="Arial Narrow"/>
          <w:b/>
          <w:sz w:val="20"/>
          <w:szCs w:val="20"/>
          <w:lang w:val="it-IT"/>
        </w:rPr>
        <w:t>in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>ă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este: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89108B" w:rsidRPr="00605122" w:rsidTr="00187A75">
        <w:tc>
          <w:tcPr>
            <w:tcW w:w="193" w:type="pct"/>
          </w:tcPr>
          <w:p w:rsidR="0089108B" w:rsidRPr="00605122" w:rsidRDefault="0089108B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89108B" w:rsidRPr="00605122" w:rsidRDefault="0089108B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Codul de lucru al microprocesorului</w:t>
            </w:r>
          </w:p>
        </w:tc>
        <w:tc>
          <w:tcPr>
            <w:tcW w:w="168" w:type="pct"/>
          </w:tcPr>
          <w:p w:rsidR="0089108B" w:rsidRPr="00605122" w:rsidRDefault="0089108B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89108B" w:rsidRPr="00605122" w:rsidRDefault="004A52B1" w:rsidP="004A52B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Codul după care funcț</w:t>
            </w:r>
            <w:r w:rsidR="0089108B" w:rsidRPr="00605122">
              <w:rPr>
                <w:rFonts w:ascii="Arial Narrow" w:hAnsi="Arial Narrow"/>
                <w:sz w:val="20"/>
                <w:szCs w:val="20"/>
                <w:lang w:val="en-US"/>
              </w:rPr>
              <w:t>ioneaz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89108B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UCC</w:t>
            </w:r>
          </w:p>
        </w:tc>
        <w:tc>
          <w:tcPr>
            <w:tcW w:w="168" w:type="pct"/>
          </w:tcPr>
          <w:p w:rsidR="0089108B" w:rsidRPr="00605122" w:rsidRDefault="0089108B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89108B" w:rsidRPr="00605122" w:rsidRDefault="0089108B" w:rsidP="004A52B1">
            <w:pPr>
              <w:rPr>
                <w:rFonts w:ascii="Arial Narrow" w:hAnsi="Arial Narrow"/>
                <w:b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Setul de instruc</w:t>
            </w:r>
            <w:r w:rsidR="004A52B1" w:rsidRPr="00605122">
              <w:rPr>
                <w:rFonts w:ascii="Arial Narrow" w:hAnsi="Arial Narrow"/>
                <w:bCs/>
                <w:sz w:val="20"/>
                <w:szCs w:val="20"/>
              </w:rPr>
              <w:t>ț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iuni al microp</w:t>
            </w:r>
            <w:r w:rsidR="00922659" w:rsidRPr="00605122">
              <w:rPr>
                <w:rFonts w:ascii="Arial Narrow" w:hAnsi="Arial Narrow"/>
                <w:bCs/>
                <w:sz w:val="20"/>
                <w:szCs w:val="20"/>
              </w:rPr>
              <w:t>r</w:t>
            </w:r>
            <w:r w:rsidRPr="00605122">
              <w:rPr>
                <w:rFonts w:ascii="Arial Narrow" w:hAnsi="Arial Narrow"/>
                <w:bCs/>
                <w:sz w:val="20"/>
                <w:szCs w:val="20"/>
              </w:rPr>
              <w:t>ocesorului</w:t>
            </w:r>
          </w:p>
        </w:tc>
        <w:tc>
          <w:tcPr>
            <w:tcW w:w="168" w:type="pct"/>
          </w:tcPr>
          <w:p w:rsidR="0089108B" w:rsidRPr="00605122" w:rsidRDefault="0089108B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89108B" w:rsidRPr="00605122" w:rsidRDefault="004A52B1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Setul de instrucț</w:t>
            </w:r>
            <w:r w:rsidR="0089108B" w:rsidRPr="00605122">
              <w:rPr>
                <w:rFonts w:ascii="Arial Narrow" w:hAnsi="Arial Narrow"/>
                <w:sz w:val="20"/>
                <w:szCs w:val="20"/>
                <w:lang w:val="fr-FR"/>
              </w:rPr>
              <w:t>iuni al memoriei RAM</w:t>
            </w:r>
          </w:p>
        </w:tc>
      </w:tr>
    </w:tbl>
    <w:p w:rsidR="0089108B" w:rsidRPr="00605122" w:rsidRDefault="0089108B" w:rsidP="006D2A13">
      <w:pPr>
        <w:ind w:left="360"/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6D2A13" w:rsidRPr="00605122" w:rsidRDefault="006D2A13" w:rsidP="006D2A13">
      <w:pPr>
        <w:ind w:left="360"/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154019" w:rsidRPr="00605122" w:rsidRDefault="00154019" w:rsidP="00154019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Care din următoarele exemple nu reprezintă </w:t>
      </w:r>
      <w:r w:rsidR="00922659" w:rsidRPr="00605122">
        <w:rPr>
          <w:rFonts w:ascii="Arial Narrow" w:hAnsi="Arial Narrow"/>
          <w:b/>
          <w:sz w:val="20"/>
          <w:szCs w:val="20"/>
          <w:lang w:val="it-IT"/>
        </w:rPr>
        <w:t xml:space="preserve">un </w:t>
      </w:r>
      <w:r w:rsidRPr="00605122">
        <w:rPr>
          <w:rFonts w:ascii="Arial Narrow" w:hAnsi="Arial Narrow"/>
          <w:b/>
          <w:sz w:val="20"/>
          <w:szCs w:val="20"/>
          <w:lang w:val="it-IT"/>
        </w:rPr>
        <w:t>format grafic de tip bitmap:</w:t>
      </w:r>
    </w:p>
    <w:tbl>
      <w:tblPr>
        <w:tblW w:w="5000" w:type="pct"/>
        <w:tblLook w:val="01E0"/>
      </w:tblPr>
      <w:tblGrid>
        <w:gridCol w:w="378"/>
        <w:gridCol w:w="2274"/>
        <w:gridCol w:w="359"/>
        <w:gridCol w:w="1747"/>
        <w:gridCol w:w="356"/>
        <w:gridCol w:w="2354"/>
        <w:gridCol w:w="358"/>
        <w:gridCol w:w="1750"/>
      </w:tblGrid>
      <w:tr w:rsidR="00154019" w:rsidRPr="00605122" w:rsidTr="00382662">
        <w:tc>
          <w:tcPr>
            <w:tcW w:w="197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7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pt-BR"/>
              </w:rPr>
              <w:t>TIFF</w:t>
            </w:r>
          </w:p>
        </w:tc>
        <w:tc>
          <w:tcPr>
            <w:tcW w:w="187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12" w:type="pct"/>
            <w:hideMark/>
          </w:tcPr>
          <w:p w:rsidR="00154019" w:rsidRPr="00605122" w:rsidRDefault="004A52B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PCX</w:t>
            </w:r>
          </w:p>
        </w:tc>
        <w:tc>
          <w:tcPr>
            <w:tcW w:w="186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29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pt-BR"/>
              </w:rPr>
              <w:t>BMP</w:t>
            </w:r>
          </w:p>
        </w:tc>
        <w:tc>
          <w:tcPr>
            <w:tcW w:w="187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14" w:type="pct"/>
            <w:hideMark/>
          </w:tcPr>
          <w:p w:rsidR="00154019" w:rsidRPr="00605122" w:rsidRDefault="00154019">
            <w:pPr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CDR</w:t>
            </w:r>
          </w:p>
        </w:tc>
      </w:tr>
    </w:tbl>
    <w:p w:rsidR="00154019" w:rsidRPr="00605122" w:rsidRDefault="00154019" w:rsidP="00154019">
      <w:pPr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154019" w:rsidRPr="00605122" w:rsidRDefault="00154019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Costul unei </w:t>
      </w:r>
      <w:r w:rsidR="004A52B1" w:rsidRPr="00605122">
        <w:rPr>
          <w:rFonts w:ascii="Arial Narrow" w:hAnsi="Arial Narrow"/>
          <w:b/>
          <w:sz w:val="20"/>
          <w:szCs w:val="20"/>
          <w:lang w:val="it-IT"/>
        </w:rPr>
        <w:t>licenţe de Windows Vista, indif</w:t>
      </w:r>
      <w:r w:rsidRPr="00605122">
        <w:rPr>
          <w:rFonts w:ascii="Arial Narrow" w:hAnsi="Arial Narrow"/>
          <w:b/>
          <w:sz w:val="20"/>
          <w:szCs w:val="20"/>
          <w:lang w:val="it-IT"/>
        </w:rPr>
        <w:t>erent de versiune, este mult mai redus în cazul în care acea</w:t>
      </w:r>
      <w:r w:rsidR="00460340" w:rsidRPr="00605122">
        <w:rPr>
          <w:rFonts w:ascii="Arial Narrow" w:hAnsi="Arial Narrow"/>
          <w:b/>
          <w:sz w:val="20"/>
          <w:szCs w:val="20"/>
          <w:lang w:val="it-IT"/>
        </w:rPr>
        <w:t>s</w:t>
      </w:r>
      <w:r w:rsidRPr="00605122">
        <w:rPr>
          <w:rFonts w:ascii="Arial Narrow" w:hAnsi="Arial Narrow"/>
          <w:b/>
          <w:sz w:val="20"/>
          <w:szCs w:val="20"/>
          <w:lang w:val="it-IT"/>
        </w:rPr>
        <w:t>ta este însoţită de un echipament hardware nou pe care este instalată. Acest tip de licenţă poartă denumirea de Licenţă OEM. Acronimul OEM vine de la:</w:t>
      </w:r>
    </w:p>
    <w:tbl>
      <w:tblPr>
        <w:tblW w:w="0" w:type="auto"/>
        <w:tblLook w:val="01E0"/>
      </w:tblPr>
      <w:tblGrid>
        <w:gridCol w:w="376"/>
        <w:gridCol w:w="2291"/>
        <w:gridCol w:w="358"/>
        <w:gridCol w:w="1759"/>
        <w:gridCol w:w="356"/>
        <w:gridCol w:w="2368"/>
        <w:gridCol w:w="358"/>
        <w:gridCol w:w="1710"/>
      </w:tblGrid>
      <w:tr w:rsidR="00154019" w:rsidRPr="00605122" w:rsidTr="00154019">
        <w:tc>
          <w:tcPr>
            <w:tcW w:w="376" w:type="dxa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291" w:type="dxa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Original Edition Merchandise</w:t>
            </w:r>
          </w:p>
        </w:tc>
        <w:tc>
          <w:tcPr>
            <w:tcW w:w="358" w:type="dxa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759" w:type="dxa"/>
          </w:tcPr>
          <w:p w:rsidR="00154019" w:rsidRPr="00605122" w:rsidRDefault="00154019" w:rsidP="00011C63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Original Equipment for Microsoft</w:t>
            </w:r>
          </w:p>
        </w:tc>
        <w:tc>
          <w:tcPr>
            <w:tcW w:w="356" w:type="dxa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368" w:type="dxa"/>
          </w:tcPr>
          <w:p w:rsidR="00154019" w:rsidRPr="00605122" w:rsidRDefault="00154019" w:rsidP="00011C63">
            <w:pPr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Original Equipment Manufacturer</w:t>
            </w:r>
          </w:p>
        </w:tc>
        <w:tc>
          <w:tcPr>
            <w:tcW w:w="358" w:type="dxa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710" w:type="dxa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Original Edition Mode</w:t>
            </w:r>
          </w:p>
        </w:tc>
      </w:tr>
    </w:tbl>
    <w:p w:rsidR="00460340" w:rsidRPr="00605122" w:rsidRDefault="00460340" w:rsidP="00460340">
      <w:pPr>
        <w:ind w:left="360"/>
        <w:jc w:val="both"/>
        <w:rPr>
          <w:rFonts w:ascii="Arial Narrow" w:hAnsi="Arial Narrow"/>
          <w:b/>
          <w:bCs/>
          <w:sz w:val="20"/>
          <w:szCs w:val="20"/>
          <w:lang w:val="en-US"/>
        </w:rPr>
      </w:pPr>
    </w:p>
    <w:p w:rsidR="00154019" w:rsidRPr="00605122" w:rsidRDefault="00154019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Caracteri</w:t>
      </w:r>
      <w:r w:rsidR="00460340" w:rsidRPr="00605122">
        <w:rPr>
          <w:rFonts w:ascii="Arial Narrow" w:hAnsi="Arial Narrow"/>
          <w:b/>
          <w:sz w:val="20"/>
          <w:szCs w:val="20"/>
          <w:lang w:val="it-IT"/>
        </w:rPr>
        <w:t>s</w:t>
      </w:r>
      <w:r w:rsidRPr="00605122">
        <w:rPr>
          <w:rFonts w:ascii="Arial Narrow" w:hAnsi="Arial Narrow"/>
          <w:b/>
          <w:sz w:val="20"/>
          <w:szCs w:val="20"/>
          <w:lang w:val="it-IT"/>
        </w:rPr>
        <w:t>tica Răsfoire Ferestre 3D ( Windows Flip 3D ) specifică sistemului de operare Windows Vista poate fi iniţiată cu ajutorul shortcut-ului</w:t>
      </w:r>
      <w:r w:rsidRPr="00605122">
        <w:rPr>
          <w:rFonts w:ascii="Arial Narrow" w:hAnsi="Arial Narrow"/>
          <w:b/>
          <w:sz w:val="20"/>
          <w:szCs w:val="20"/>
          <w:rtl/>
          <w:lang w:val="it-IT"/>
        </w:rPr>
        <w:t>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154019" w:rsidRPr="00605122" w:rsidTr="00382662">
        <w:tc>
          <w:tcPr>
            <w:tcW w:w="193" w:type="pct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154019" w:rsidRPr="00605122" w:rsidRDefault="008B53D3" w:rsidP="008B53D3">
            <w:pPr>
              <w:rPr>
                <w:rFonts w:ascii="Arial Narrow" w:hAnsi="Arial Narrow"/>
                <w:bCs/>
                <w:sz w:val="20"/>
                <w:szCs w:val="20"/>
                <w:lang w:val="en-US" w:bidi="ar-LB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START</w:t>
            </w:r>
            <w:r w:rsidR="00154019" w:rsidRPr="00605122">
              <w:rPr>
                <w:rFonts w:ascii="Arial Narrow" w:hAnsi="Arial Narrow"/>
                <w:bCs/>
                <w:sz w:val="20"/>
                <w:szCs w:val="20"/>
                <w:lang w:val="en-US" w:bidi="ar-LB"/>
              </w:rPr>
              <w:t>+Tab</w:t>
            </w:r>
          </w:p>
        </w:tc>
        <w:tc>
          <w:tcPr>
            <w:tcW w:w="168" w:type="pct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154019" w:rsidRPr="00605122" w:rsidRDefault="008B53D3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Control +</w:t>
            </w:r>
            <w:r w:rsidR="00154019" w:rsidRPr="00605122">
              <w:rPr>
                <w:rFonts w:ascii="Arial Narrow" w:hAnsi="Arial Narrow"/>
                <w:sz w:val="20"/>
                <w:szCs w:val="20"/>
              </w:rPr>
              <w:t>Tab</w:t>
            </w:r>
          </w:p>
        </w:tc>
        <w:tc>
          <w:tcPr>
            <w:tcW w:w="168" w:type="pct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154019" w:rsidRPr="00605122" w:rsidRDefault="00154019" w:rsidP="008B53D3">
            <w:pPr>
              <w:rPr>
                <w:rFonts w:ascii="Arial Narrow" w:hAnsi="Arial Narrow"/>
                <w:sz w:val="20"/>
                <w:szCs w:val="20"/>
                <w:lang w:val="en-US" w:bidi="ar-LB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Alt+Shift</w:t>
            </w:r>
          </w:p>
        </w:tc>
        <w:tc>
          <w:tcPr>
            <w:tcW w:w="168" w:type="pct"/>
          </w:tcPr>
          <w:p w:rsidR="00154019" w:rsidRPr="00605122" w:rsidRDefault="00154019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154019" w:rsidRPr="00605122" w:rsidRDefault="00154019" w:rsidP="008B53D3">
            <w:pPr>
              <w:rPr>
                <w:rFonts w:ascii="Arial Narrow" w:hAnsi="Arial Narrow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STAR</w:t>
            </w:r>
            <w:r w:rsidR="008B53D3" w:rsidRPr="00605122">
              <w:rPr>
                <w:rFonts w:ascii="Arial Narrow" w:hAnsi="Arial Narrow"/>
                <w:sz w:val="20"/>
                <w:szCs w:val="20"/>
              </w:rPr>
              <w:t>T</w:t>
            </w:r>
            <w:r w:rsidRPr="00605122">
              <w:rPr>
                <w:rFonts w:ascii="Arial Narrow" w:hAnsi="Arial Narrow"/>
                <w:sz w:val="20"/>
                <w:szCs w:val="20"/>
              </w:rPr>
              <w:t>+Alt</w:t>
            </w:r>
          </w:p>
        </w:tc>
      </w:tr>
    </w:tbl>
    <w:p w:rsidR="00B83B99" w:rsidRPr="00605122" w:rsidRDefault="00B83B99" w:rsidP="00B83B99">
      <w:pPr>
        <w:pStyle w:val="NormalWeb"/>
        <w:spacing w:before="0" w:beforeAutospacing="0" w:after="0" w:afterAutospacing="0"/>
      </w:pPr>
    </w:p>
    <w:p w:rsidR="00B83B99" w:rsidRPr="00605122" w:rsidRDefault="00B83B99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Care server de mai jos e produs de </w:t>
      </w:r>
      <w:r w:rsidR="007B78C2" w:rsidRPr="00605122">
        <w:rPr>
          <w:rFonts w:ascii="Arial Narrow" w:hAnsi="Arial Narrow"/>
          <w:b/>
          <w:sz w:val="20"/>
          <w:szCs w:val="20"/>
          <w:lang w:val="it-IT"/>
        </w:rPr>
        <w:t xml:space="preserve">firma 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Microsoft? </w:t>
      </w:r>
    </w:p>
    <w:tbl>
      <w:tblPr>
        <w:tblW w:w="5000" w:type="pct"/>
        <w:tblLook w:val="01E0"/>
      </w:tblPr>
      <w:tblGrid>
        <w:gridCol w:w="353"/>
        <w:gridCol w:w="2183"/>
        <w:gridCol w:w="353"/>
        <w:gridCol w:w="1855"/>
        <w:gridCol w:w="344"/>
        <w:gridCol w:w="2384"/>
        <w:gridCol w:w="353"/>
        <w:gridCol w:w="1751"/>
      </w:tblGrid>
      <w:tr w:rsidR="00B83B99" w:rsidRPr="00605122" w:rsidTr="00382662">
        <w:tc>
          <w:tcPr>
            <w:tcW w:w="187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a.</w:t>
            </w:r>
          </w:p>
        </w:tc>
        <w:tc>
          <w:tcPr>
            <w:tcW w:w="1156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IIS</w:t>
            </w:r>
          </w:p>
        </w:tc>
        <w:tc>
          <w:tcPr>
            <w:tcW w:w="167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b.</w:t>
            </w:r>
          </w:p>
        </w:tc>
        <w:tc>
          <w:tcPr>
            <w:tcW w:w="978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 xml:space="preserve">Apache </w:t>
            </w:r>
          </w:p>
        </w:tc>
        <w:tc>
          <w:tcPr>
            <w:tcW w:w="166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c.</w:t>
            </w:r>
          </w:p>
        </w:tc>
        <w:tc>
          <w:tcPr>
            <w:tcW w:w="1254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 xml:space="preserve">Xitami </w:t>
            </w:r>
          </w:p>
        </w:tc>
        <w:tc>
          <w:tcPr>
            <w:tcW w:w="168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d.</w:t>
            </w:r>
          </w:p>
        </w:tc>
        <w:tc>
          <w:tcPr>
            <w:tcW w:w="923" w:type="pct"/>
          </w:tcPr>
          <w:p w:rsidR="00B83B99" w:rsidRPr="00605122" w:rsidRDefault="00B83B99" w:rsidP="00011C6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Lotus</w:t>
            </w:r>
          </w:p>
        </w:tc>
      </w:tr>
    </w:tbl>
    <w:p w:rsidR="00F76447" w:rsidRPr="00605122" w:rsidRDefault="00F76447"/>
    <w:p w:rsidR="00F76447" w:rsidRPr="00605122" w:rsidRDefault="00F76447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Pentru a activa Task Manager</w:t>
      </w:r>
      <w:r w:rsidR="003A2D64" w:rsidRPr="00605122">
        <w:rPr>
          <w:rFonts w:ascii="Arial Narrow" w:hAnsi="Arial Narrow"/>
          <w:b/>
          <w:sz w:val="20"/>
          <w:szCs w:val="20"/>
          <w:lang w:val="it-IT"/>
        </w:rPr>
        <w:t>-</w:t>
      </w:r>
      <w:r w:rsidR="00D93DB4" w:rsidRPr="00605122">
        <w:rPr>
          <w:rFonts w:ascii="Arial Narrow" w:hAnsi="Arial Narrow"/>
          <w:b/>
          <w:sz w:val="20"/>
          <w:szCs w:val="20"/>
          <w:lang w:val="it-IT"/>
        </w:rPr>
        <w:t xml:space="preserve">ul se foloseşte combinaţia </w:t>
      </w:r>
      <w:r w:rsidRPr="00605122">
        <w:rPr>
          <w:rFonts w:ascii="Arial Narrow" w:hAnsi="Arial Narrow"/>
          <w:b/>
          <w:sz w:val="20"/>
          <w:szCs w:val="20"/>
          <w:lang w:val="it-IT"/>
        </w:rPr>
        <w:t>de taste: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F76447" w:rsidRPr="00605122" w:rsidTr="00382662">
        <w:tc>
          <w:tcPr>
            <w:tcW w:w="193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F76447" w:rsidRPr="00605122" w:rsidRDefault="008B53D3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Ctrl+</w:t>
            </w:r>
            <w:r w:rsidR="00F76447" w:rsidRPr="00605122">
              <w:rPr>
                <w:rFonts w:ascii="Arial Narrow" w:hAnsi="Arial Narrow"/>
                <w:sz w:val="20"/>
                <w:szCs w:val="20"/>
                <w:lang w:val="fr-FR"/>
              </w:rPr>
              <w:t>Tab+Esc</w:t>
            </w:r>
          </w:p>
        </w:tc>
        <w:tc>
          <w:tcPr>
            <w:tcW w:w="168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Ctrl+Shift+Esc</w:t>
            </w:r>
          </w:p>
        </w:tc>
        <w:tc>
          <w:tcPr>
            <w:tcW w:w="168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Ctrl+ Alt+Shift</w:t>
            </w:r>
          </w:p>
        </w:tc>
        <w:tc>
          <w:tcPr>
            <w:tcW w:w="168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F76447" w:rsidRPr="00605122" w:rsidRDefault="00F76447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Ctrl+ Alt+Esc</w:t>
            </w:r>
          </w:p>
        </w:tc>
      </w:tr>
    </w:tbl>
    <w:p w:rsidR="00F76447" w:rsidRPr="00605122" w:rsidRDefault="00F76447" w:rsidP="00F76447">
      <w:pPr>
        <w:ind w:left="360"/>
        <w:rPr>
          <w:rFonts w:ascii="Arial Narrow" w:hAnsi="Arial Narrow"/>
          <w:b/>
          <w:sz w:val="20"/>
          <w:szCs w:val="20"/>
          <w:lang w:val="pt-BR"/>
        </w:rPr>
      </w:pPr>
    </w:p>
    <w:p w:rsidR="00A03BD6" w:rsidRPr="00605122" w:rsidRDefault="00A03BD6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Ce comandă trebuie introdusă în fereastra de dialog</w:t>
      </w:r>
      <w:r w:rsidR="003A2D64" w:rsidRPr="00605122">
        <w:rPr>
          <w:rFonts w:ascii="Arial Narrow" w:hAnsi="Arial Narrow"/>
          <w:b/>
          <w:sz w:val="20"/>
          <w:szCs w:val="20"/>
          <w:lang w:val="it-IT"/>
        </w:rPr>
        <w:t xml:space="preserve"> Executare (</w:t>
      </w:r>
      <w:r w:rsidRPr="00605122">
        <w:rPr>
          <w:rFonts w:ascii="Arial Narrow" w:hAnsi="Arial Narrow"/>
          <w:b/>
          <w:sz w:val="20"/>
          <w:szCs w:val="20"/>
          <w:lang w:val="it-IT"/>
        </w:rPr>
        <w:t>Run</w:t>
      </w:r>
      <w:r w:rsidR="003A2D64" w:rsidRPr="00605122">
        <w:rPr>
          <w:rFonts w:ascii="Arial Narrow" w:hAnsi="Arial Narrow"/>
          <w:b/>
          <w:sz w:val="20"/>
          <w:szCs w:val="20"/>
          <w:lang w:val="it-IT"/>
        </w:rPr>
        <w:t>)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pentru a deschide o fereastră de comandă DOS?</w:t>
      </w:r>
    </w:p>
    <w:tbl>
      <w:tblPr>
        <w:tblW w:w="5000" w:type="pct"/>
        <w:tblLook w:val="01E0"/>
      </w:tblPr>
      <w:tblGrid>
        <w:gridCol w:w="353"/>
        <w:gridCol w:w="2183"/>
        <w:gridCol w:w="353"/>
        <w:gridCol w:w="1855"/>
        <w:gridCol w:w="344"/>
        <w:gridCol w:w="2384"/>
        <w:gridCol w:w="353"/>
        <w:gridCol w:w="1751"/>
      </w:tblGrid>
      <w:tr w:rsidR="00A03BD6" w:rsidRPr="00605122" w:rsidTr="00187A75">
        <w:tc>
          <w:tcPr>
            <w:tcW w:w="187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56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run </w:t>
            </w:r>
          </w:p>
          <w:p w:rsidR="00460340" w:rsidRPr="00605122" w:rsidRDefault="00460340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67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78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start </w:t>
            </w:r>
          </w:p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6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4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cmd </w:t>
            </w:r>
          </w:p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68" w:type="pct"/>
          </w:tcPr>
          <w:p w:rsidR="00A03BD6" w:rsidRPr="00605122" w:rsidRDefault="00A03BD6" w:rsidP="00011C6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A03BD6" w:rsidRPr="00605122" w:rsidRDefault="00460340" w:rsidP="00460340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comanda</w:t>
            </w:r>
          </w:p>
        </w:tc>
      </w:tr>
    </w:tbl>
    <w:p w:rsidR="001E7FA4" w:rsidRPr="00605122" w:rsidRDefault="001E7FA4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Windows Vista Home Basic pe 64 de biţi suportă </w:t>
      </w:r>
      <w:r w:rsidR="003A2D64" w:rsidRPr="00605122">
        <w:rPr>
          <w:rFonts w:ascii="Arial Narrow" w:hAnsi="Arial Narrow"/>
          <w:b/>
          <w:sz w:val="20"/>
          <w:szCs w:val="20"/>
          <w:lang w:val="it-IT"/>
        </w:rPr>
        <w:t xml:space="preserve">o capacitate maximă </w:t>
      </w:r>
      <w:r w:rsidRPr="00605122">
        <w:rPr>
          <w:rFonts w:ascii="Arial Narrow" w:hAnsi="Arial Narrow"/>
          <w:b/>
          <w:sz w:val="20"/>
          <w:szCs w:val="20"/>
          <w:lang w:val="it-IT"/>
        </w:rPr>
        <w:t>a RAM-ului de:</w:t>
      </w:r>
    </w:p>
    <w:tbl>
      <w:tblPr>
        <w:tblW w:w="5000" w:type="pct"/>
        <w:tblLook w:val="01E0"/>
      </w:tblPr>
      <w:tblGrid>
        <w:gridCol w:w="376"/>
        <w:gridCol w:w="2276"/>
        <w:gridCol w:w="359"/>
        <w:gridCol w:w="1748"/>
        <w:gridCol w:w="359"/>
        <w:gridCol w:w="2369"/>
        <w:gridCol w:w="358"/>
        <w:gridCol w:w="1731"/>
      </w:tblGrid>
      <w:tr w:rsidR="001E7FA4" w:rsidRPr="00605122" w:rsidTr="00187A75">
        <w:tc>
          <w:tcPr>
            <w:tcW w:w="196" w:type="pct"/>
          </w:tcPr>
          <w:p w:rsidR="001E7FA4" w:rsidRPr="00605122" w:rsidRDefault="001E7FA4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8" w:type="pct"/>
          </w:tcPr>
          <w:p w:rsidR="001E7FA4" w:rsidRPr="00605122" w:rsidRDefault="001E7FA4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16</w:t>
            </w:r>
            <w:r w:rsidR="003A2D64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Gb</w:t>
            </w:r>
          </w:p>
        </w:tc>
        <w:tc>
          <w:tcPr>
            <w:tcW w:w="187" w:type="pct"/>
          </w:tcPr>
          <w:p w:rsidR="001E7FA4" w:rsidRPr="00605122" w:rsidRDefault="001E7FA4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12" w:type="pct"/>
          </w:tcPr>
          <w:p w:rsidR="001E7FA4" w:rsidRPr="00605122" w:rsidRDefault="001E7FA4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32</w:t>
            </w:r>
            <w:r w:rsidR="003A2D64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Gb</w:t>
            </w:r>
          </w:p>
        </w:tc>
        <w:tc>
          <w:tcPr>
            <w:tcW w:w="187" w:type="pct"/>
          </w:tcPr>
          <w:p w:rsidR="001E7FA4" w:rsidRPr="00605122" w:rsidRDefault="001E7FA4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37" w:type="pct"/>
          </w:tcPr>
          <w:p w:rsidR="001E7FA4" w:rsidRPr="00605122" w:rsidRDefault="001E7FA4" w:rsidP="00925646">
            <w:pPr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128</w:t>
            </w:r>
            <w:r w:rsidR="003A2D64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Gb</w:t>
            </w:r>
          </w:p>
        </w:tc>
        <w:tc>
          <w:tcPr>
            <w:tcW w:w="187" w:type="pct"/>
          </w:tcPr>
          <w:p w:rsidR="001E7FA4" w:rsidRPr="00605122" w:rsidRDefault="001E7FA4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04" w:type="pct"/>
          </w:tcPr>
          <w:p w:rsidR="001E7FA4" w:rsidRPr="00605122" w:rsidRDefault="001E7FA4" w:rsidP="00925646">
            <w:pPr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8</w:t>
            </w:r>
            <w:r w:rsidR="003A2D64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Gb</w:t>
            </w:r>
          </w:p>
        </w:tc>
      </w:tr>
    </w:tbl>
    <w:p w:rsidR="00F76447" w:rsidRPr="00605122" w:rsidRDefault="00F76447" w:rsidP="001E7FA4">
      <w:pPr>
        <w:spacing w:before="120"/>
        <w:ind w:left="360"/>
        <w:rPr>
          <w:rFonts w:ascii="Arial Narrow" w:hAnsi="Arial Narrow"/>
          <w:b/>
          <w:sz w:val="20"/>
          <w:szCs w:val="20"/>
          <w:lang w:val="en-US"/>
        </w:rPr>
      </w:pPr>
    </w:p>
    <w:p w:rsidR="00AA6AA8" w:rsidRPr="00605122" w:rsidRDefault="00AA6AA8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Prima reţea </w:t>
      </w:r>
      <w:r w:rsidR="008C5505" w:rsidRPr="00605122">
        <w:rPr>
          <w:rFonts w:ascii="Arial Narrow" w:hAnsi="Arial Narrow"/>
          <w:b/>
          <w:sz w:val="20"/>
          <w:szCs w:val="20"/>
          <w:lang w:val="it-IT"/>
        </w:rPr>
        <w:t xml:space="preserve">de calculatoare </w:t>
      </w:r>
      <w:r w:rsidRPr="00605122">
        <w:rPr>
          <w:rFonts w:ascii="Arial Narrow" w:hAnsi="Arial Narrow"/>
          <w:b/>
          <w:sz w:val="20"/>
          <w:szCs w:val="20"/>
          <w:lang w:val="it-IT"/>
        </w:rPr>
        <w:t>s-a numit: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AA6AA8" w:rsidRPr="00605122" w:rsidTr="00187A75">
        <w:tc>
          <w:tcPr>
            <w:tcW w:w="193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AA6AA8" w:rsidRPr="00605122" w:rsidRDefault="00AA6AA8" w:rsidP="008C5505">
            <w:pPr>
              <w:rPr>
                <w:sz w:val="20"/>
                <w:szCs w:val="20"/>
                <w:u w:val="single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Arpanet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AA6AA8" w:rsidRPr="00605122" w:rsidRDefault="00AA6AA8" w:rsidP="00925646">
            <w:pPr>
              <w:rPr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Minitel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AA6AA8" w:rsidRPr="00605122" w:rsidRDefault="00AA6AA8" w:rsidP="00925646">
            <w:pPr>
              <w:rPr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Isoc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AA6AA8" w:rsidRPr="00605122" w:rsidRDefault="00AA6AA8" w:rsidP="008C5505">
            <w:pPr>
              <w:rPr>
                <w:rFonts w:ascii="Arial Narrow" w:hAnsi="Arial Narrow"/>
                <w:sz w:val="20"/>
                <w:szCs w:val="20"/>
                <w:u w:val="single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M</w:t>
            </w:r>
            <w:r w:rsidR="008C5505" w:rsidRPr="00605122">
              <w:rPr>
                <w:rFonts w:ascii="Arial Narrow" w:hAnsi="Arial Narrow"/>
                <w:sz w:val="20"/>
                <w:szCs w:val="20"/>
                <w:lang w:val="fr-FR"/>
              </w:rPr>
              <w:t>y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net</w:t>
            </w:r>
          </w:p>
        </w:tc>
      </w:tr>
    </w:tbl>
    <w:p w:rsidR="00AA6AA8" w:rsidRPr="00605122" w:rsidRDefault="00AA6AA8" w:rsidP="00AA6AA8">
      <w:pPr>
        <w:rPr>
          <w:b/>
          <w:sz w:val="20"/>
          <w:szCs w:val="20"/>
          <w:lang w:val="fr-FR"/>
        </w:rPr>
      </w:pPr>
    </w:p>
    <w:p w:rsidR="00AA6AA8" w:rsidRPr="00605122" w:rsidRDefault="00AA6AA8" w:rsidP="00BE01A8">
      <w:pPr>
        <w:numPr>
          <w:ilvl w:val="0"/>
          <w:numId w:val="2"/>
        </w:numPr>
        <w:jc w:val="both"/>
        <w:rPr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Primul virus transmis prin email a fost: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AA6AA8" w:rsidRPr="00605122" w:rsidTr="00187A75">
        <w:tc>
          <w:tcPr>
            <w:tcW w:w="193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BlueBoy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Melissa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Morris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Blaster</w:t>
            </w:r>
          </w:p>
        </w:tc>
      </w:tr>
    </w:tbl>
    <w:p w:rsidR="00AA6AA8" w:rsidRPr="00605122" w:rsidRDefault="00AA6AA8" w:rsidP="00BE01A8">
      <w:pPr>
        <w:ind w:left="360"/>
        <w:jc w:val="both"/>
        <w:rPr>
          <w:lang w:val="it-IT"/>
        </w:rPr>
      </w:pPr>
    </w:p>
    <w:p w:rsidR="00AA6AA8" w:rsidRPr="00605122" w:rsidRDefault="00AA6AA8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Care este funcţia de bază pentru DNS?</w:t>
      </w:r>
    </w:p>
    <w:tbl>
      <w:tblPr>
        <w:tblW w:w="5000" w:type="pct"/>
        <w:tblLook w:val="01E0"/>
      </w:tblPr>
      <w:tblGrid>
        <w:gridCol w:w="353"/>
        <w:gridCol w:w="2183"/>
        <w:gridCol w:w="353"/>
        <w:gridCol w:w="1855"/>
        <w:gridCol w:w="344"/>
        <w:gridCol w:w="2384"/>
        <w:gridCol w:w="353"/>
        <w:gridCol w:w="1751"/>
      </w:tblGrid>
      <w:tr w:rsidR="00AA6AA8" w:rsidRPr="00605122" w:rsidTr="00187A75">
        <w:tc>
          <w:tcPr>
            <w:tcW w:w="187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56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pt-BR"/>
              </w:rPr>
              <w:t>scanează reţeaua de viruşi</w:t>
            </w:r>
          </w:p>
        </w:tc>
        <w:tc>
          <w:tcPr>
            <w:tcW w:w="167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7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traduce numele calculatorului în adresa IP corespunzătoare</w:t>
            </w:r>
          </w:p>
        </w:tc>
        <w:tc>
          <w:tcPr>
            <w:tcW w:w="166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4" w:type="pct"/>
          </w:tcPr>
          <w:p w:rsidR="00AA6AA8" w:rsidRPr="00605122" w:rsidRDefault="00AA6AA8" w:rsidP="00AA6AA8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alocă adrese IP nodurilor din reţea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AA6AA8" w:rsidRPr="00605122" w:rsidRDefault="00AA6AA8" w:rsidP="00AA6AA8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furnizează nume tuturor nodurilor din reţea</w:t>
            </w:r>
          </w:p>
        </w:tc>
      </w:tr>
    </w:tbl>
    <w:p w:rsidR="00AA6AA8" w:rsidRPr="00605122" w:rsidRDefault="00AA6AA8" w:rsidP="00AA6AA8">
      <w:pPr>
        <w:ind w:left="360"/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AA6AA8" w:rsidRPr="00605122" w:rsidRDefault="0016639B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</w:t>
      </w:r>
      <w:r w:rsidR="008C5505" w:rsidRPr="00605122">
        <w:rPr>
          <w:rFonts w:ascii="Arial Narrow" w:hAnsi="Arial Narrow"/>
          <w:b/>
          <w:sz w:val="20"/>
          <w:szCs w:val="20"/>
          <w:lang w:val="it-IT"/>
        </w:rPr>
        <w:t>ine a inițiat  Internetul</w:t>
      </w:r>
      <w:r w:rsidRPr="00605122">
        <w:rPr>
          <w:rFonts w:ascii="Arial Narrow" w:hAnsi="Arial Narrow"/>
          <w:b/>
          <w:sz w:val="20"/>
          <w:szCs w:val="20"/>
          <w:lang w:val="it-IT"/>
        </w:rPr>
        <w:t>?</w:t>
      </w:r>
    </w:p>
    <w:tbl>
      <w:tblPr>
        <w:tblW w:w="5000" w:type="pct"/>
        <w:tblLook w:val="01E0"/>
      </w:tblPr>
      <w:tblGrid>
        <w:gridCol w:w="353"/>
        <w:gridCol w:w="2183"/>
        <w:gridCol w:w="353"/>
        <w:gridCol w:w="1855"/>
        <w:gridCol w:w="344"/>
        <w:gridCol w:w="2384"/>
        <w:gridCol w:w="353"/>
        <w:gridCol w:w="1751"/>
      </w:tblGrid>
      <w:tr w:rsidR="00AA6AA8" w:rsidRPr="00605122" w:rsidTr="00187A75">
        <w:tc>
          <w:tcPr>
            <w:tcW w:w="187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56" w:type="pct"/>
          </w:tcPr>
          <w:p w:rsidR="00AA6AA8" w:rsidRPr="00605122" w:rsidRDefault="00AA6AA8" w:rsidP="00925646">
            <w:pPr>
              <w:tabs>
                <w:tab w:val="right" w:pos="2264"/>
              </w:tabs>
              <w:rPr>
                <w:rFonts w:ascii="Arial Narrow" w:hAnsi="Arial Narrow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pt-BR"/>
              </w:rPr>
              <w:t>hackeri</w:t>
            </w:r>
          </w:p>
        </w:tc>
        <w:tc>
          <w:tcPr>
            <w:tcW w:w="167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7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o corporaţie</w:t>
            </w:r>
          </w:p>
        </w:tc>
        <w:tc>
          <w:tcPr>
            <w:tcW w:w="166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4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Departamentul Apărării USA</w:t>
            </w:r>
          </w:p>
        </w:tc>
        <w:tc>
          <w:tcPr>
            <w:tcW w:w="168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AA6AA8" w:rsidRPr="00605122" w:rsidRDefault="00AA6AA8" w:rsidP="00925646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Universitatea Michigan</w:t>
            </w:r>
          </w:p>
        </w:tc>
      </w:tr>
    </w:tbl>
    <w:p w:rsidR="00207C18" w:rsidRPr="00605122" w:rsidRDefault="0016639B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POP3 </w:t>
      </w:r>
      <w:r w:rsidR="00207C18" w:rsidRPr="00605122">
        <w:rPr>
          <w:rFonts w:ascii="Arial Narrow" w:hAnsi="Arial Narrow"/>
          <w:b/>
          <w:sz w:val="20"/>
          <w:szCs w:val="20"/>
          <w:lang w:val="it-IT"/>
        </w:rPr>
        <w:t>(Post Office Protocol) reprezintă:</w:t>
      </w:r>
    </w:p>
    <w:tbl>
      <w:tblPr>
        <w:tblW w:w="5000" w:type="pct"/>
        <w:tblLook w:val="01E0"/>
      </w:tblPr>
      <w:tblGrid>
        <w:gridCol w:w="374"/>
        <w:gridCol w:w="2177"/>
        <w:gridCol w:w="359"/>
        <w:gridCol w:w="1792"/>
        <w:gridCol w:w="356"/>
        <w:gridCol w:w="2369"/>
        <w:gridCol w:w="358"/>
        <w:gridCol w:w="1791"/>
      </w:tblGrid>
      <w:tr w:rsidR="00207C18" w:rsidRPr="00605122" w:rsidTr="00187A75">
        <w:tc>
          <w:tcPr>
            <w:tcW w:w="195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36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Un web mail</w:t>
            </w:r>
          </w:p>
        </w:tc>
        <w:tc>
          <w:tcPr>
            <w:tcW w:w="187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35" w:type="pct"/>
          </w:tcPr>
          <w:p w:rsidR="00207C18" w:rsidRPr="00605122" w:rsidRDefault="00207C18" w:rsidP="0016639B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protocol simplu de comunicare de tip A</w:t>
            </w:r>
            <w:r w:rsidR="0016639B" w:rsidRPr="00605122">
              <w:rPr>
                <w:rFonts w:ascii="Arial Narrow" w:hAnsi="Arial Narrow"/>
                <w:sz w:val="20"/>
                <w:szCs w:val="20"/>
                <w:lang w:val="it-IT"/>
              </w:rPr>
              <w:t>SCII</w:t>
            </w:r>
          </w:p>
        </w:tc>
        <w:tc>
          <w:tcPr>
            <w:tcW w:w="186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37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vertAlign w:val="superscript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Protocol ce permite transferarea mesajelor de pe un server pe calculatorul utilizatorului</w:t>
            </w:r>
          </w:p>
        </w:tc>
        <w:tc>
          <w:tcPr>
            <w:tcW w:w="187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35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Un protocol ce permite doar consultarea mesajelor de pe un calculator situat la distanţă</w:t>
            </w:r>
          </w:p>
        </w:tc>
      </w:tr>
    </w:tbl>
    <w:p w:rsidR="00207C18" w:rsidRPr="00605122" w:rsidRDefault="008B53D3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Care dintre următoarele sunt s</w:t>
      </w:r>
      <w:r w:rsidR="00207C18" w:rsidRPr="00605122">
        <w:rPr>
          <w:rFonts w:ascii="Arial Narrow" w:hAnsi="Arial Narrow"/>
          <w:b/>
          <w:sz w:val="20"/>
          <w:szCs w:val="20"/>
          <w:lang w:val="it-IT"/>
        </w:rPr>
        <w:t xml:space="preserve">ervicii oferite de </w:t>
      </w:r>
      <w:r w:rsidRPr="00605122">
        <w:rPr>
          <w:rFonts w:ascii="Arial Narrow" w:hAnsi="Arial Narrow"/>
          <w:b/>
          <w:sz w:val="20"/>
          <w:szCs w:val="20"/>
          <w:lang w:val="it-IT"/>
        </w:rPr>
        <w:t>Internet:</w:t>
      </w:r>
    </w:p>
    <w:tbl>
      <w:tblPr>
        <w:tblW w:w="5000" w:type="pct"/>
        <w:tblLook w:val="01E0"/>
      </w:tblPr>
      <w:tblGrid>
        <w:gridCol w:w="376"/>
        <w:gridCol w:w="2271"/>
        <w:gridCol w:w="359"/>
        <w:gridCol w:w="1755"/>
        <w:gridCol w:w="357"/>
        <w:gridCol w:w="2346"/>
        <w:gridCol w:w="358"/>
        <w:gridCol w:w="1754"/>
      </w:tblGrid>
      <w:tr w:rsidR="00207C18" w:rsidRPr="00605122" w:rsidTr="00187A75">
        <w:tc>
          <w:tcPr>
            <w:tcW w:w="196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5" w:type="pct"/>
          </w:tcPr>
          <w:p w:rsidR="00207C18" w:rsidRPr="00605122" w:rsidRDefault="008C5505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E-mail, IRC</w:t>
            </w:r>
            <w:r w:rsidR="00207C18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, FTP, WWW</w:t>
            </w:r>
          </w:p>
        </w:tc>
        <w:tc>
          <w:tcPr>
            <w:tcW w:w="187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16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E-mail, WWW, VSAT, UMTS</w:t>
            </w:r>
          </w:p>
        </w:tc>
        <w:tc>
          <w:tcPr>
            <w:tcW w:w="186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25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E-mail, VSAT, WWW, WEB</w:t>
            </w:r>
          </w:p>
        </w:tc>
        <w:tc>
          <w:tcPr>
            <w:tcW w:w="187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16" w:type="pct"/>
          </w:tcPr>
          <w:p w:rsidR="00207C18" w:rsidRPr="00605122" w:rsidRDefault="00207C18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E-mail Telnet, WWW, VSAT</w:t>
            </w:r>
          </w:p>
        </w:tc>
      </w:tr>
    </w:tbl>
    <w:p w:rsidR="00AA6AA8" w:rsidRPr="00605122" w:rsidRDefault="00AA6AA8" w:rsidP="00CA6B56">
      <w:pPr>
        <w:spacing w:before="120"/>
        <w:ind w:left="360"/>
        <w:rPr>
          <w:rFonts w:ascii="Arial Narrow" w:hAnsi="Arial Narrow"/>
          <w:b/>
          <w:sz w:val="20"/>
          <w:szCs w:val="20"/>
          <w:lang w:val="en-US"/>
        </w:rPr>
      </w:pPr>
    </w:p>
    <w:p w:rsidR="000B61BF" w:rsidRPr="00605122" w:rsidRDefault="000B61BF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Care sunt semnificaţiile acronimelor Bcc şi Cc care apar în compunerea unui mesaj poştal electronic?</w:t>
      </w:r>
    </w:p>
    <w:p w:rsidR="000B61BF" w:rsidRPr="00605122" w:rsidRDefault="000B61BF" w:rsidP="008C5505">
      <w:pPr>
        <w:pStyle w:val="Listparagraf"/>
        <w:numPr>
          <w:ilvl w:val="0"/>
          <w:numId w:val="30"/>
        </w:numPr>
        <w:rPr>
          <w:rFonts w:ascii="Arial Narrow" w:hAnsi="Arial Narrow" w:cs="Arial"/>
          <w:sz w:val="20"/>
          <w:szCs w:val="20"/>
          <w:lang w:val="ro-RO"/>
        </w:rPr>
      </w:pPr>
      <w:r w:rsidRPr="00605122">
        <w:rPr>
          <w:rFonts w:ascii="Arial Narrow" w:hAnsi="Arial Narrow" w:cs="Arial"/>
          <w:sz w:val="20"/>
          <w:szCs w:val="20"/>
          <w:lang w:val="ro-RO"/>
        </w:rPr>
        <w:t>Best Cookies Copied şi Cookies Copied - cele mai des accesate pagini Web de pe severul de mail</w:t>
      </w:r>
    </w:p>
    <w:p w:rsidR="008C5505" w:rsidRPr="00605122" w:rsidRDefault="000B61BF" w:rsidP="008C5505">
      <w:pPr>
        <w:pStyle w:val="Listparagraf"/>
        <w:numPr>
          <w:ilvl w:val="0"/>
          <w:numId w:val="30"/>
        </w:numPr>
        <w:rPr>
          <w:rFonts w:ascii="Arial Narrow" w:hAnsi="Arial Narrow" w:cs="Arial"/>
          <w:sz w:val="20"/>
          <w:szCs w:val="20"/>
          <w:lang w:val="ro-RO"/>
        </w:rPr>
      </w:pPr>
      <w:r w:rsidRPr="00605122">
        <w:rPr>
          <w:rFonts w:ascii="Arial Narrow" w:hAnsi="Arial Narrow" w:cs="Arial"/>
          <w:sz w:val="20"/>
          <w:szCs w:val="20"/>
          <w:lang w:val="ro-RO"/>
        </w:rPr>
        <w:t>Bookmarks Clear or Copy şi Clear or Copy - sunt câmpuri care se completează cu adresele de e-mail favorite (cele mai des utilizate din Address Book)</w:t>
      </w:r>
    </w:p>
    <w:p w:rsidR="000B61BF" w:rsidRPr="00605122" w:rsidRDefault="000B61BF" w:rsidP="008C5505">
      <w:pPr>
        <w:pStyle w:val="Listparagraf"/>
        <w:numPr>
          <w:ilvl w:val="0"/>
          <w:numId w:val="30"/>
        </w:numPr>
        <w:rPr>
          <w:rFonts w:ascii="Arial Narrow" w:hAnsi="Arial Narrow" w:cs="Arial"/>
          <w:sz w:val="20"/>
          <w:szCs w:val="20"/>
          <w:lang w:val="ro-RO"/>
        </w:rPr>
      </w:pPr>
      <w:r w:rsidRPr="00605122">
        <w:rPr>
          <w:rFonts w:ascii="Arial Narrow" w:hAnsi="Arial Narrow" w:cs="Arial"/>
          <w:sz w:val="20"/>
          <w:szCs w:val="20"/>
          <w:lang w:val="ro-RO"/>
        </w:rPr>
        <w:t xml:space="preserve">Blind Carbon Copy şi Carbon Copy - sunt câmpurile care se completează cu adrese de e-mail la care va fi transmis mesajul; diferenţa dintre cele două este că adresele Bcc nu sunt vizibile în mesaj  </w:t>
      </w:r>
    </w:p>
    <w:p w:rsidR="000B61BF" w:rsidRPr="00605122" w:rsidRDefault="000B61BF" w:rsidP="008C5505">
      <w:pPr>
        <w:pStyle w:val="Listparagraf"/>
        <w:numPr>
          <w:ilvl w:val="0"/>
          <w:numId w:val="30"/>
        </w:numPr>
        <w:rPr>
          <w:rFonts w:ascii="Arial Narrow" w:hAnsi="Arial Narrow" w:cs="Arial"/>
          <w:sz w:val="20"/>
          <w:szCs w:val="20"/>
          <w:lang w:val="ro-RO"/>
        </w:rPr>
      </w:pPr>
      <w:r w:rsidRPr="00605122">
        <w:rPr>
          <w:rFonts w:ascii="Arial Narrow" w:hAnsi="Arial Narrow" w:cs="Arial"/>
          <w:sz w:val="20"/>
          <w:szCs w:val="20"/>
          <w:lang w:val="ro-RO"/>
        </w:rPr>
        <w:t>Binary Cut and Copy şi Cut and Copy - se referă la mesajele care sunt şterse respectiv copiate din folderul Sent Items (Mesaje trimise) care există implicit în orice căsuţă de poştă electronică</w:t>
      </w:r>
    </w:p>
    <w:p w:rsidR="000B61BF" w:rsidRPr="00605122" w:rsidRDefault="000B61BF" w:rsidP="000B61BF">
      <w:pPr>
        <w:spacing w:before="120"/>
        <w:ind w:left="360"/>
        <w:rPr>
          <w:rFonts w:ascii="Arial Narrow" w:hAnsi="Arial Narrow"/>
          <w:b/>
          <w:sz w:val="20"/>
          <w:szCs w:val="20"/>
          <w:lang w:val="en-US"/>
        </w:rPr>
      </w:pPr>
    </w:p>
    <w:p w:rsidR="000B61BF" w:rsidRPr="00605122" w:rsidRDefault="000B61BF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Calculatoarele  din laboratorul de informatică al școlii sunt conectate astfel încât elevii pot avea acces la imprimanta partajată în reţea. Cum se numeşte acest tip de reţea ?</w:t>
      </w:r>
    </w:p>
    <w:tbl>
      <w:tblPr>
        <w:tblW w:w="5000" w:type="pct"/>
        <w:tblLook w:val="01E0"/>
      </w:tblPr>
      <w:tblGrid>
        <w:gridCol w:w="367"/>
        <w:gridCol w:w="2007"/>
        <w:gridCol w:w="368"/>
        <w:gridCol w:w="2061"/>
        <w:gridCol w:w="358"/>
        <w:gridCol w:w="2061"/>
        <w:gridCol w:w="368"/>
        <w:gridCol w:w="1986"/>
      </w:tblGrid>
      <w:tr w:rsidR="000B61BF" w:rsidRPr="00605122" w:rsidTr="009468FA">
        <w:tc>
          <w:tcPr>
            <w:tcW w:w="192" w:type="pct"/>
          </w:tcPr>
          <w:p w:rsidR="000B61BF" w:rsidRPr="00605122" w:rsidRDefault="000B61BF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048" w:type="pct"/>
          </w:tcPr>
          <w:p w:rsidR="000B61BF" w:rsidRPr="00605122" w:rsidRDefault="000B61BF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ISDN</w:t>
            </w:r>
          </w:p>
        </w:tc>
        <w:tc>
          <w:tcPr>
            <w:tcW w:w="192" w:type="pct"/>
          </w:tcPr>
          <w:p w:rsidR="000B61BF" w:rsidRPr="00605122" w:rsidRDefault="000B61BF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1076" w:type="pct"/>
          </w:tcPr>
          <w:p w:rsidR="000B61BF" w:rsidRPr="00605122" w:rsidRDefault="000B61BF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LAN</w:t>
            </w:r>
          </w:p>
        </w:tc>
        <w:tc>
          <w:tcPr>
            <w:tcW w:w="187" w:type="pct"/>
          </w:tcPr>
          <w:p w:rsidR="000B61BF" w:rsidRPr="00605122" w:rsidRDefault="000B61BF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076" w:type="pct"/>
          </w:tcPr>
          <w:p w:rsidR="000B61BF" w:rsidRPr="00605122" w:rsidRDefault="000B61BF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WAN</w:t>
            </w:r>
            <w:r w:rsidR="009468FA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  </w:t>
            </w:r>
          </w:p>
        </w:tc>
        <w:tc>
          <w:tcPr>
            <w:tcW w:w="192" w:type="pct"/>
          </w:tcPr>
          <w:p w:rsidR="000B61BF" w:rsidRPr="00605122" w:rsidRDefault="009468FA" w:rsidP="009468FA">
            <w:pPr>
              <w:ind w:right="-139"/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 </w:t>
            </w:r>
            <w:r w:rsidR="000B61BF"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1037" w:type="pct"/>
          </w:tcPr>
          <w:p w:rsidR="000B61BF" w:rsidRPr="00605122" w:rsidRDefault="000B61BF" w:rsidP="009468FA">
            <w:pPr>
              <w:ind w:right="-139"/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FTP</w:t>
            </w:r>
          </w:p>
        </w:tc>
      </w:tr>
    </w:tbl>
    <w:p w:rsidR="001300BC" w:rsidRPr="00605122" w:rsidRDefault="001300BC" w:rsidP="001300BC">
      <w:pPr>
        <w:ind w:left="360"/>
        <w:rPr>
          <w:rFonts w:ascii="Arial Narrow" w:hAnsi="Arial Narrow"/>
          <w:b/>
          <w:sz w:val="20"/>
          <w:szCs w:val="20"/>
          <w:lang w:val="fr-FR"/>
        </w:rPr>
      </w:pPr>
    </w:p>
    <w:p w:rsidR="000B61BF" w:rsidRPr="00605122" w:rsidRDefault="000B61BF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Un petabyte</w:t>
      </w:r>
      <w:r w:rsidR="0016639B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Pr="00605122">
        <w:rPr>
          <w:rFonts w:ascii="Arial Narrow" w:hAnsi="Arial Narrow"/>
          <w:b/>
          <w:sz w:val="20"/>
          <w:szCs w:val="20"/>
          <w:lang w:val="it-IT"/>
        </w:rPr>
        <w:t>(PB) este:</w:t>
      </w:r>
    </w:p>
    <w:tbl>
      <w:tblPr>
        <w:tblW w:w="5000" w:type="pct"/>
        <w:tblLook w:val="01E0"/>
      </w:tblPr>
      <w:tblGrid>
        <w:gridCol w:w="367"/>
        <w:gridCol w:w="2007"/>
        <w:gridCol w:w="368"/>
        <w:gridCol w:w="2061"/>
        <w:gridCol w:w="358"/>
        <w:gridCol w:w="2061"/>
        <w:gridCol w:w="368"/>
        <w:gridCol w:w="1986"/>
      </w:tblGrid>
      <w:tr w:rsidR="00925291" w:rsidRPr="00605122" w:rsidTr="005F5F70">
        <w:tc>
          <w:tcPr>
            <w:tcW w:w="192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048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2</w:t>
            </w:r>
            <w:r w:rsidRPr="00605122">
              <w:rPr>
                <w:rFonts w:ascii="Arial Narrow" w:hAnsi="Arial Narrow"/>
                <w:sz w:val="20"/>
                <w:szCs w:val="20"/>
                <w:vertAlign w:val="superscript"/>
                <w:lang w:val="fr-FR"/>
              </w:rPr>
              <w:t xml:space="preserve">10 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gigabyte</w:t>
            </w:r>
          </w:p>
        </w:tc>
        <w:tc>
          <w:tcPr>
            <w:tcW w:w="192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1076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2</w:t>
            </w:r>
            <w:r w:rsidRPr="00605122">
              <w:rPr>
                <w:rFonts w:ascii="Arial Narrow" w:hAnsi="Arial Narrow"/>
                <w:sz w:val="20"/>
                <w:szCs w:val="20"/>
                <w:vertAlign w:val="superscript"/>
                <w:lang w:val="fr-FR"/>
              </w:rPr>
              <w:t xml:space="preserve">10 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terrabyte </w:t>
            </w:r>
            <w:r w:rsidR="00E00D36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   </w:t>
            </w:r>
          </w:p>
        </w:tc>
        <w:tc>
          <w:tcPr>
            <w:tcW w:w="187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076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2</w:t>
            </w:r>
            <w:r w:rsidRPr="00605122">
              <w:rPr>
                <w:rFonts w:ascii="Arial Narrow" w:hAnsi="Arial Narrow"/>
                <w:sz w:val="20"/>
                <w:szCs w:val="20"/>
                <w:vertAlign w:val="superscript"/>
                <w:lang w:val="fr-FR"/>
              </w:rPr>
              <w:t>10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megabyte</w:t>
            </w:r>
            <w:r w:rsidR="009468FA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       </w:t>
            </w:r>
            <w:r w:rsidR="00E00D36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     </w:t>
            </w:r>
          </w:p>
        </w:tc>
        <w:tc>
          <w:tcPr>
            <w:tcW w:w="192" w:type="pct"/>
          </w:tcPr>
          <w:p w:rsidR="00925291" w:rsidRPr="00605122" w:rsidRDefault="00E00D36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1037" w:type="pct"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2</w:t>
            </w:r>
            <w:r w:rsidRPr="00605122">
              <w:rPr>
                <w:rFonts w:ascii="Arial Narrow" w:hAnsi="Arial Narrow"/>
                <w:sz w:val="20"/>
                <w:szCs w:val="20"/>
                <w:vertAlign w:val="superscript"/>
                <w:lang w:val="fr-FR"/>
              </w:rPr>
              <w:t xml:space="preserve">10 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exabyte</w:t>
            </w:r>
          </w:p>
        </w:tc>
      </w:tr>
    </w:tbl>
    <w:p w:rsidR="00925291" w:rsidRPr="00605122" w:rsidRDefault="00925291" w:rsidP="00925291">
      <w:pPr>
        <w:jc w:val="both"/>
        <w:rPr>
          <w:rFonts w:ascii="Arial Narrow" w:hAnsi="Arial Narrow"/>
          <w:b/>
          <w:sz w:val="20"/>
          <w:szCs w:val="20"/>
          <w:lang w:val="it-IT"/>
        </w:rPr>
      </w:pPr>
    </w:p>
    <w:p w:rsidR="00BD2FB2" w:rsidRPr="00605122" w:rsidRDefault="008C5505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Combinația de resurse hardware și software care acț</w:t>
      </w:r>
      <w:r w:rsidR="00BD2FB2" w:rsidRPr="00605122">
        <w:rPr>
          <w:rFonts w:ascii="Arial Narrow" w:hAnsi="Arial Narrow"/>
          <w:b/>
          <w:sz w:val="20"/>
          <w:szCs w:val="20"/>
          <w:lang w:val="it-IT"/>
        </w:rPr>
        <w:t>ioneaz</w:t>
      </w:r>
      <w:r w:rsidRPr="00605122">
        <w:rPr>
          <w:rFonts w:ascii="Arial Narrow" w:hAnsi="Arial Narrow"/>
          <w:b/>
          <w:sz w:val="20"/>
          <w:szCs w:val="20"/>
          <w:lang w:val="it-IT"/>
        </w:rPr>
        <w:t>ă</w:t>
      </w:r>
      <w:r w:rsidR="00BD2FB2" w:rsidRPr="00605122">
        <w:rPr>
          <w:rFonts w:ascii="Arial Narrow" w:hAnsi="Arial Narrow"/>
          <w:b/>
          <w:sz w:val="20"/>
          <w:szCs w:val="20"/>
          <w:lang w:val="it-IT"/>
        </w:rPr>
        <w:t xml:space="preserve"> ca o barier</w:t>
      </w:r>
      <w:r w:rsidRPr="00605122">
        <w:rPr>
          <w:rFonts w:ascii="Arial Narrow" w:hAnsi="Arial Narrow"/>
          <w:b/>
          <w:sz w:val="20"/>
          <w:szCs w:val="20"/>
          <w:lang w:val="it-IT"/>
        </w:rPr>
        <w:t>ă de securitate între reț</w:t>
      </w:r>
      <w:r w:rsidR="00BD2FB2" w:rsidRPr="00605122">
        <w:rPr>
          <w:rFonts w:ascii="Arial Narrow" w:hAnsi="Arial Narrow"/>
          <w:b/>
          <w:sz w:val="20"/>
          <w:szCs w:val="20"/>
          <w:lang w:val="it-IT"/>
        </w:rPr>
        <w:t xml:space="preserve">ea </w:t>
      </w:r>
      <w:r w:rsidRPr="00605122">
        <w:rPr>
          <w:rFonts w:ascii="Arial Narrow" w:hAnsi="Arial Narrow"/>
          <w:b/>
          <w:sz w:val="20"/>
          <w:szCs w:val="20"/>
          <w:lang w:val="it-IT"/>
        </w:rPr>
        <w:t>ș</w:t>
      </w:r>
      <w:r w:rsidR="00BD2FB2" w:rsidRPr="00605122">
        <w:rPr>
          <w:rFonts w:ascii="Arial Narrow" w:hAnsi="Arial Narrow"/>
          <w:b/>
          <w:sz w:val="20"/>
          <w:szCs w:val="20"/>
          <w:lang w:val="it-IT"/>
        </w:rPr>
        <w:t>i calculatoarele din afara ei se nume</w:t>
      </w:r>
      <w:r w:rsidRPr="00605122">
        <w:rPr>
          <w:rFonts w:ascii="Arial Narrow" w:hAnsi="Arial Narrow"/>
          <w:b/>
          <w:sz w:val="20"/>
          <w:szCs w:val="20"/>
          <w:lang w:val="it-IT"/>
        </w:rPr>
        <w:t>ș</w:t>
      </w:r>
      <w:r w:rsidR="00BD2FB2" w:rsidRPr="00605122">
        <w:rPr>
          <w:rFonts w:ascii="Arial Narrow" w:hAnsi="Arial Narrow"/>
          <w:b/>
          <w:sz w:val="20"/>
          <w:szCs w:val="20"/>
          <w:lang w:val="it-IT"/>
        </w:rPr>
        <w:t>te:</w:t>
      </w:r>
    </w:p>
    <w:tbl>
      <w:tblPr>
        <w:tblW w:w="5000" w:type="pct"/>
        <w:tblLook w:val="01E0"/>
      </w:tblPr>
      <w:tblGrid>
        <w:gridCol w:w="354"/>
        <w:gridCol w:w="2279"/>
        <w:gridCol w:w="353"/>
        <w:gridCol w:w="1750"/>
        <w:gridCol w:w="345"/>
        <w:gridCol w:w="2392"/>
        <w:gridCol w:w="353"/>
        <w:gridCol w:w="1750"/>
      </w:tblGrid>
      <w:tr w:rsidR="00BD2FB2" w:rsidRPr="00605122" w:rsidTr="00925291">
        <w:tc>
          <w:tcPr>
            <w:tcW w:w="184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0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antivirus</w:t>
            </w:r>
          </w:p>
        </w:tc>
        <w:tc>
          <w:tcPr>
            <w:tcW w:w="184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14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DNS</w:t>
            </w:r>
          </w:p>
        </w:tc>
        <w:tc>
          <w:tcPr>
            <w:tcW w:w="180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49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firewall</w:t>
            </w:r>
          </w:p>
        </w:tc>
        <w:tc>
          <w:tcPr>
            <w:tcW w:w="184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14" w:type="pct"/>
          </w:tcPr>
          <w:p w:rsidR="00BD2FB2" w:rsidRPr="00605122" w:rsidRDefault="00BD2FB2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FTP</w:t>
            </w:r>
          </w:p>
        </w:tc>
      </w:tr>
    </w:tbl>
    <w:p w:rsidR="000B61BF" w:rsidRPr="00605122" w:rsidRDefault="000B61BF" w:rsidP="00BD2FB2">
      <w:pPr>
        <w:spacing w:before="120"/>
        <w:ind w:left="360"/>
        <w:rPr>
          <w:rFonts w:ascii="Arial Narrow" w:hAnsi="Arial Narrow"/>
          <w:b/>
          <w:sz w:val="20"/>
          <w:szCs w:val="20"/>
          <w:lang w:val="en-US"/>
        </w:rPr>
      </w:pPr>
    </w:p>
    <w:p w:rsidR="00460340" w:rsidRPr="00605122" w:rsidRDefault="00460340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Cum se numeşte informaţia ce se păstrează pe hard-disk-ul vizitatorului unui site cu scopul de a reaminti site-ului preferinţele vizitatorului?</w:t>
      </w:r>
    </w:p>
    <w:tbl>
      <w:tblPr>
        <w:tblW w:w="5000" w:type="pct"/>
        <w:tblLook w:val="01E0"/>
      </w:tblPr>
      <w:tblGrid>
        <w:gridCol w:w="378"/>
        <w:gridCol w:w="2291"/>
        <w:gridCol w:w="358"/>
        <w:gridCol w:w="1758"/>
        <w:gridCol w:w="356"/>
        <w:gridCol w:w="2369"/>
        <w:gridCol w:w="358"/>
        <w:gridCol w:w="1708"/>
      </w:tblGrid>
      <w:tr w:rsidR="00460340" w:rsidRPr="00605122" w:rsidTr="00925291">
        <w:tc>
          <w:tcPr>
            <w:tcW w:w="197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96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Cookie</w:t>
            </w:r>
          </w:p>
        </w:tc>
        <w:tc>
          <w:tcPr>
            <w:tcW w:w="187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18" w:type="pct"/>
          </w:tcPr>
          <w:p w:rsidR="00460340" w:rsidRPr="00605122" w:rsidRDefault="00460340" w:rsidP="00817F81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Proxy</w:t>
            </w:r>
          </w:p>
        </w:tc>
        <w:tc>
          <w:tcPr>
            <w:tcW w:w="186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37" w:type="pct"/>
          </w:tcPr>
          <w:p w:rsidR="00460340" w:rsidRPr="00605122" w:rsidRDefault="00460340" w:rsidP="00817F81">
            <w:pPr>
              <w:rPr>
                <w:rFonts w:ascii="Arial Narrow" w:hAnsi="Arial Narrow"/>
                <w:bCs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Cache</w:t>
            </w:r>
          </w:p>
        </w:tc>
        <w:tc>
          <w:tcPr>
            <w:tcW w:w="187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893" w:type="pct"/>
          </w:tcPr>
          <w:p w:rsidR="00460340" w:rsidRPr="00605122" w:rsidRDefault="00460340" w:rsidP="00817F81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Favourite</w:t>
            </w:r>
          </w:p>
        </w:tc>
      </w:tr>
    </w:tbl>
    <w:p w:rsidR="001300BC" w:rsidRPr="00605122" w:rsidRDefault="001300BC" w:rsidP="00460340">
      <w:pPr>
        <w:spacing w:before="120"/>
        <w:rPr>
          <w:rFonts w:ascii="Arial Narrow" w:hAnsi="Arial Narrow"/>
          <w:b/>
          <w:sz w:val="20"/>
          <w:szCs w:val="20"/>
          <w:lang w:val="en-US"/>
        </w:rPr>
      </w:pPr>
    </w:p>
    <w:p w:rsidR="001300BC" w:rsidRPr="00605122" w:rsidRDefault="005F5F70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În Word 2007</w:t>
      </w:r>
      <w:r w:rsidR="001300BC" w:rsidRPr="00605122">
        <w:rPr>
          <w:rFonts w:ascii="Arial Narrow" w:hAnsi="Arial Narrow"/>
          <w:b/>
          <w:sz w:val="20"/>
          <w:szCs w:val="20"/>
          <w:lang w:val="it-IT"/>
        </w:rPr>
        <w:t>, pentru a copia doar formatarea unui text vom acţiona combinaţia de taste:</w:t>
      </w:r>
    </w:p>
    <w:tbl>
      <w:tblPr>
        <w:tblW w:w="0" w:type="auto"/>
        <w:tblLook w:val="01E0"/>
      </w:tblPr>
      <w:tblGrid>
        <w:gridCol w:w="376"/>
        <w:gridCol w:w="2230"/>
        <w:gridCol w:w="358"/>
        <w:gridCol w:w="1861"/>
        <w:gridCol w:w="357"/>
        <w:gridCol w:w="2301"/>
        <w:gridCol w:w="358"/>
        <w:gridCol w:w="1735"/>
      </w:tblGrid>
      <w:tr w:rsidR="001300BC" w:rsidRPr="00605122" w:rsidTr="00925646">
        <w:tc>
          <w:tcPr>
            <w:tcW w:w="381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CTRL+C şi CTR+V</w:t>
            </w:r>
          </w:p>
        </w:tc>
        <w:tc>
          <w:tcPr>
            <w:tcW w:w="36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 w:cs="Arial"/>
                <w:bCs/>
                <w:sz w:val="20"/>
                <w:szCs w:val="20"/>
                <w:lang w:val="ro-RO"/>
              </w:rPr>
              <w:t>CTRL+SHIFT+C</w:t>
            </w:r>
          </w:p>
        </w:tc>
        <w:tc>
          <w:tcPr>
            <w:tcW w:w="36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CTRL+X</w:t>
            </w:r>
          </w:p>
        </w:tc>
        <w:tc>
          <w:tcPr>
            <w:tcW w:w="36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CTRL+Z</w:t>
            </w:r>
          </w:p>
        </w:tc>
      </w:tr>
    </w:tbl>
    <w:p w:rsidR="001300BC" w:rsidRPr="00605122" w:rsidRDefault="001300BC" w:rsidP="001300BC">
      <w:pPr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1300BC" w:rsidRPr="00605122" w:rsidRDefault="001300BC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Pentru a crea automat un cuprins într-un document </w:t>
      </w:r>
      <w:r w:rsidR="005F5F70" w:rsidRPr="00605122">
        <w:rPr>
          <w:rFonts w:ascii="Arial Narrow" w:hAnsi="Arial Narrow"/>
          <w:b/>
          <w:sz w:val="20"/>
          <w:szCs w:val="20"/>
          <w:lang w:val="it-IT"/>
        </w:rPr>
        <w:t xml:space="preserve">Word 2007 </w:t>
      </w:r>
      <w:r w:rsidRPr="00605122">
        <w:rPr>
          <w:rFonts w:ascii="Arial Narrow" w:hAnsi="Arial Narrow"/>
          <w:b/>
          <w:sz w:val="20"/>
          <w:szCs w:val="20"/>
          <w:lang w:val="it-IT"/>
        </w:rPr>
        <w:t>vom proceda astfel:</w:t>
      </w:r>
    </w:p>
    <w:tbl>
      <w:tblPr>
        <w:tblW w:w="0" w:type="auto"/>
        <w:tblLook w:val="01E0"/>
      </w:tblPr>
      <w:tblGrid>
        <w:gridCol w:w="374"/>
        <w:gridCol w:w="2288"/>
        <w:gridCol w:w="359"/>
        <w:gridCol w:w="1770"/>
        <w:gridCol w:w="357"/>
        <w:gridCol w:w="2320"/>
        <w:gridCol w:w="359"/>
        <w:gridCol w:w="1749"/>
      </w:tblGrid>
      <w:tr w:rsidR="001300BC" w:rsidRPr="00605122" w:rsidTr="00925646">
        <w:tc>
          <w:tcPr>
            <w:tcW w:w="381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</w:tcPr>
          <w:p w:rsidR="001300BC" w:rsidRPr="00605122" w:rsidRDefault="001300BC" w:rsidP="005F5F70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 xml:space="preserve">Aspect pagină </w:t>
            </w:r>
            <w:r w:rsidR="005F5F70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-&gt; N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umerotare linii</w:t>
            </w:r>
          </w:p>
        </w:tc>
        <w:tc>
          <w:tcPr>
            <w:tcW w:w="36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</w:tcPr>
          <w:p w:rsidR="001300BC" w:rsidRPr="00605122" w:rsidRDefault="001300BC" w:rsidP="00925646">
            <w:pPr>
              <w:jc w:val="both"/>
              <w:rPr>
                <w:rFonts w:ascii="Arial Narrow" w:hAnsi="Arial Narrow" w:cs="Arial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Inserare-&gt;</w:t>
            </w:r>
            <w:r w:rsidR="005F5F70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R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eferinţ</w:t>
            </w:r>
            <w:r w:rsidR="005F5F70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</w:t>
            </w:r>
          </w:p>
        </w:tc>
        <w:tc>
          <w:tcPr>
            <w:tcW w:w="36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1300BC" w:rsidRPr="00605122" w:rsidRDefault="001300BC" w:rsidP="001300BC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R</w:t>
            </w:r>
            <w:r w:rsidR="005F5F70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eferinţe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 xml:space="preserve"> -&gt; Cuprins</w:t>
            </w:r>
          </w:p>
        </w:tc>
        <w:tc>
          <w:tcPr>
            <w:tcW w:w="36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I</w:t>
            </w:r>
            <w:r w:rsidR="005F5F70"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nserare-&gt;C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uprins automat</w:t>
            </w:r>
          </w:p>
        </w:tc>
      </w:tr>
    </w:tbl>
    <w:p w:rsidR="001300BC" w:rsidRPr="00605122" w:rsidRDefault="001300BC" w:rsidP="001300BC">
      <w:pPr>
        <w:jc w:val="both"/>
        <w:rPr>
          <w:rFonts w:ascii="Arial Narrow" w:hAnsi="Arial Narrow"/>
          <w:b/>
          <w:sz w:val="20"/>
          <w:szCs w:val="20"/>
          <w:lang w:val="en-US"/>
        </w:rPr>
      </w:pPr>
    </w:p>
    <w:p w:rsidR="001300BC" w:rsidRPr="00605122" w:rsidRDefault="0016639B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În Word 2007, p</w:t>
      </w:r>
      <w:r w:rsidR="001300BC" w:rsidRPr="00605122">
        <w:rPr>
          <w:rFonts w:ascii="Arial Narrow" w:hAnsi="Arial Narrow"/>
          <w:b/>
          <w:sz w:val="20"/>
          <w:szCs w:val="20"/>
          <w:lang w:val="it-IT"/>
        </w:rPr>
        <w:t>entru  a vizualiza un document ca o carte formată din mai multe capitole, vom alege modul de vizualizare:</w:t>
      </w:r>
    </w:p>
    <w:tbl>
      <w:tblPr>
        <w:tblW w:w="0" w:type="auto"/>
        <w:tblLook w:val="01E0"/>
      </w:tblPr>
      <w:tblGrid>
        <w:gridCol w:w="375"/>
        <w:gridCol w:w="2301"/>
        <w:gridCol w:w="359"/>
        <w:gridCol w:w="1743"/>
        <w:gridCol w:w="357"/>
        <w:gridCol w:w="2334"/>
        <w:gridCol w:w="359"/>
        <w:gridCol w:w="1748"/>
      </w:tblGrid>
      <w:tr w:rsidR="001300BC" w:rsidRPr="00605122" w:rsidTr="001300BC">
        <w:tc>
          <w:tcPr>
            <w:tcW w:w="375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301" w:type="dxa"/>
          </w:tcPr>
          <w:p w:rsidR="001300BC" w:rsidRPr="00605122" w:rsidRDefault="005F5F70" w:rsidP="00925646">
            <w:pPr>
              <w:tabs>
                <w:tab w:val="right" w:pos="527"/>
                <w:tab w:val="left" w:pos="2415"/>
                <w:tab w:val="left" w:pos="2946"/>
                <w:tab w:val="left" w:pos="4835"/>
                <w:tab w:val="left" w:pos="5366"/>
                <w:tab w:val="left" w:pos="7255"/>
                <w:tab w:val="left" w:pos="7786"/>
              </w:tabs>
              <w:jc w:val="both"/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Ciornă</w:t>
            </w:r>
          </w:p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59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743" w:type="dxa"/>
          </w:tcPr>
          <w:p w:rsidR="001300BC" w:rsidRPr="00605122" w:rsidRDefault="005F5F70" w:rsidP="00925646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Aspect pagină imprimată</w:t>
            </w:r>
          </w:p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57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334" w:type="dxa"/>
          </w:tcPr>
          <w:p w:rsidR="001300BC" w:rsidRPr="00605122" w:rsidRDefault="005F5F70" w:rsidP="00925646">
            <w:pPr>
              <w:rPr>
                <w:rFonts w:ascii="Courier New" w:hAnsi="Courier New" w:cs="Courier New"/>
                <w:b/>
                <w:sz w:val="22"/>
                <w:szCs w:val="22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Schiță</w:t>
            </w:r>
          </w:p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</w:p>
        </w:tc>
        <w:tc>
          <w:tcPr>
            <w:tcW w:w="359" w:type="dxa"/>
          </w:tcPr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748" w:type="dxa"/>
          </w:tcPr>
          <w:p w:rsidR="001300BC" w:rsidRPr="00605122" w:rsidRDefault="005F5F70" w:rsidP="00925646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Citire în ecran complet</w:t>
            </w:r>
          </w:p>
          <w:p w:rsidR="001300BC" w:rsidRPr="00605122" w:rsidRDefault="001300BC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:rsidR="009A7B4D" w:rsidRPr="00605122" w:rsidRDefault="00B94B82" w:rsidP="00BE01A8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Pentru inserarea ilustrațiilor 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 xml:space="preserve">SmartArt </w:t>
      </w:r>
      <w:r w:rsidR="00DB318E" w:rsidRPr="00605122">
        <w:rPr>
          <w:rFonts w:ascii="Arial Narrow" w:hAnsi="Arial Narrow"/>
          <w:b/>
          <w:sz w:val="20"/>
          <w:szCs w:val="20"/>
          <w:lang w:val="it-IT"/>
        </w:rPr>
        <w:t>în Word 2007</w:t>
      </w:r>
      <w:r w:rsidR="0016639B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Pr="00605122">
        <w:rPr>
          <w:rFonts w:ascii="Arial Narrow" w:hAnsi="Arial Narrow"/>
          <w:b/>
          <w:sz w:val="20"/>
          <w:szCs w:val="20"/>
          <w:lang w:val="it-IT"/>
        </w:rPr>
        <w:t>s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 xml:space="preserve">e </w:t>
      </w:r>
      <w:r w:rsidRPr="00605122">
        <w:rPr>
          <w:rFonts w:ascii="Arial Narrow" w:hAnsi="Arial Narrow"/>
          <w:b/>
          <w:sz w:val="20"/>
          <w:szCs w:val="20"/>
          <w:lang w:val="it-IT"/>
        </w:rPr>
        <w:t>procedează astfel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>:</w:t>
      </w:r>
    </w:p>
    <w:tbl>
      <w:tblPr>
        <w:tblW w:w="5000" w:type="pct"/>
        <w:tblLook w:val="01E0"/>
      </w:tblPr>
      <w:tblGrid>
        <w:gridCol w:w="376"/>
        <w:gridCol w:w="2266"/>
        <w:gridCol w:w="358"/>
        <w:gridCol w:w="1762"/>
        <w:gridCol w:w="356"/>
        <w:gridCol w:w="2340"/>
        <w:gridCol w:w="358"/>
        <w:gridCol w:w="1760"/>
      </w:tblGrid>
      <w:tr w:rsidR="009A7B4D" w:rsidRPr="00605122" w:rsidTr="001C75EB">
        <w:trPr>
          <w:trHeight w:val="987"/>
        </w:trPr>
        <w:tc>
          <w:tcPr>
            <w:tcW w:w="196" w:type="pct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3" w:type="pct"/>
          </w:tcPr>
          <w:p w:rsidR="009A7B4D" w:rsidRPr="00605122" w:rsidRDefault="00B94B82" w:rsidP="00B94B82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I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>nserare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-&gt;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Ilustrații</w:t>
            </w:r>
            <w:r w:rsidRPr="00605122">
              <w:rPr>
                <w:rFonts w:ascii="Arial Narrow" w:hAnsi="Arial Narrow" w:cs="Arial"/>
                <w:sz w:val="20"/>
                <w:szCs w:val="20"/>
                <w:lang w:val="ro-RO"/>
              </w:rPr>
              <w:t>-&gt;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SmartArt  </w:t>
            </w:r>
          </w:p>
        </w:tc>
        <w:tc>
          <w:tcPr>
            <w:tcW w:w="187" w:type="pct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20" w:type="pct"/>
          </w:tcPr>
          <w:p w:rsidR="00925291" w:rsidRPr="00605122" w:rsidRDefault="00B94B82" w:rsidP="00B94B82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Inserare -&gt; Imagini -&gt; SmartArt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</w:t>
            </w:r>
          </w:p>
        </w:tc>
        <w:tc>
          <w:tcPr>
            <w:tcW w:w="186" w:type="pct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22" w:type="pct"/>
          </w:tcPr>
          <w:p w:rsidR="009A7B4D" w:rsidRPr="00605122" w:rsidRDefault="00B94B82" w:rsidP="00925646">
            <w:pPr>
              <w:rPr>
                <w:rFonts w:ascii="Arial Narrow" w:hAnsi="Arial Narrow"/>
                <w:sz w:val="20"/>
                <w:szCs w:val="20"/>
                <w:vertAlign w:val="superscript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Proiectare-&gt; Ilustrații-&gt; SmartArt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</w:t>
            </w:r>
          </w:p>
        </w:tc>
        <w:tc>
          <w:tcPr>
            <w:tcW w:w="187" w:type="pct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19" w:type="pct"/>
          </w:tcPr>
          <w:p w:rsidR="009A7B4D" w:rsidRPr="00605122" w:rsidRDefault="00B94B82" w:rsidP="00B94B82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Inserare -&gt; Aspect -&gt; SmartArt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 </w:t>
            </w:r>
          </w:p>
        </w:tc>
      </w:tr>
    </w:tbl>
    <w:p w:rsidR="00925291" w:rsidRPr="00605122" w:rsidRDefault="00925291" w:rsidP="00925291">
      <w:pPr>
        <w:numPr>
          <w:ilvl w:val="0"/>
          <w:numId w:val="2"/>
        </w:numPr>
        <w:jc w:val="both"/>
        <w:rPr>
          <w:rFonts w:ascii="Arial Narrow" w:hAnsi="Arial Narrow"/>
          <w:b/>
          <w:sz w:val="20"/>
          <w:szCs w:val="20"/>
          <w:lang w:val="fr-FR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Minibara de unelte (Mini Toolbar) reprezintă o fereastră de dimensiuni reduse în care se regăsesc comenzile uzuale de formatare a textului. Pentru a dezactiva această facilitate</w:t>
      </w:r>
      <w:r w:rsidR="0016639B" w:rsidRPr="00605122">
        <w:rPr>
          <w:rFonts w:ascii="Arial Narrow" w:hAnsi="Arial Narrow"/>
          <w:b/>
          <w:sz w:val="20"/>
          <w:szCs w:val="20"/>
          <w:lang w:val="it-IT"/>
        </w:rPr>
        <w:t xml:space="preserve"> în Word 2007 </w:t>
      </w:r>
      <w:r w:rsidR="002E0B8B" w:rsidRPr="00605122">
        <w:rPr>
          <w:rFonts w:ascii="Arial Narrow" w:hAnsi="Arial Narrow"/>
          <w:b/>
          <w:sz w:val="20"/>
          <w:szCs w:val="20"/>
          <w:lang w:val="it-IT"/>
        </w:rPr>
        <w:t>procedăm astfel:</w:t>
      </w:r>
    </w:p>
    <w:tbl>
      <w:tblPr>
        <w:tblW w:w="0" w:type="auto"/>
        <w:tblLook w:val="01E0"/>
      </w:tblPr>
      <w:tblGrid>
        <w:gridCol w:w="376"/>
        <w:gridCol w:w="2255"/>
        <w:gridCol w:w="358"/>
        <w:gridCol w:w="1823"/>
        <w:gridCol w:w="356"/>
        <w:gridCol w:w="2284"/>
        <w:gridCol w:w="358"/>
        <w:gridCol w:w="1766"/>
      </w:tblGrid>
      <w:tr w:rsidR="00B036D8" w:rsidRPr="00605122" w:rsidTr="00A10AD7">
        <w:tc>
          <w:tcPr>
            <w:tcW w:w="381" w:type="dxa"/>
            <w:hideMark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  <w:hideMark/>
          </w:tcPr>
          <w:p w:rsidR="00925291" w:rsidRPr="00605122" w:rsidRDefault="00925291" w:rsidP="00B036D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  <w:lang w:val="fr-FR"/>
              </w:rPr>
              <w:t>click pe butonul Office, click pe</w:t>
            </w:r>
            <w:r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 xml:space="preserve">  Opţiuni</w:t>
            </w:r>
            <w:r w:rsidR="00B036D8"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 xml:space="preserve"> Word</w:t>
            </w:r>
            <w:r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>,</w:t>
            </w:r>
            <w:r w:rsidR="00B94B82"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 xml:space="preserve"> </w:t>
            </w:r>
            <w:r w:rsidR="00B036D8"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 xml:space="preserve">se selectează </w:t>
            </w:r>
            <w:r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>P</w:t>
            </w:r>
            <w:r w:rsidR="00B036D8"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>opulare şi se debifează opțiunea de afișare a acesteia</w:t>
            </w:r>
          </w:p>
        </w:tc>
        <w:tc>
          <w:tcPr>
            <w:tcW w:w="360" w:type="dxa"/>
            <w:hideMark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  <w:hideMark/>
          </w:tcPr>
          <w:p w:rsidR="00925291" w:rsidRPr="00605122" w:rsidRDefault="00B036D8" w:rsidP="00B036D8">
            <w:pPr>
              <w:rPr>
                <w:rFonts w:ascii="Arial Narrow" w:hAnsi="Arial Narrow"/>
                <w:b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click pe butonul Office, click pe  Opţiuni Word, se selectează Particularizare şi se debifează</w:t>
            </w:r>
            <w:r w:rsidRPr="00605122">
              <w:rPr>
                <w:rFonts w:ascii="Arial Narrow" w:hAnsi="Arial Narrow"/>
                <w:bCs/>
                <w:sz w:val="20"/>
                <w:szCs w:val="20"/>
                <w:lang w:val="ro-RO"/>
              </w:rPr>
              <w:t xml:space="preserve"> </w:t>
            </w:r>
            <w:r w:rsidRPr="00605122">
              <w:rPr>
                <w:rFonts w:ascii="Arial Narrow" w:hAnsi="Arial Narrow"/>
                <w:sz w:val="20"/>
                <w:szCs w:val="20"/>
              </w:rPr>
              <w:t>opțiunea de afișare a acesteia</w:t>
            </w:r>
          </w:p>
        </w:tc>
        <w:tc>
          <w:tcPr>
            <w:tcW w:w="360" w:type="dxa"/>
            <w:hideMark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925291" w:rsidRPr="00605122" w:rsidRDefault="00B036D8" w:rsidP="00A10AD7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Nicio variantă  nu este corectă</w:t>
            </w:r>
            <w:r w:rsidRPr="00605122"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  <w:t xml:space="preserve"> </w:t>
            </w:r>
          </w:p>
        </w:tc>
        <w:tc>
          <w:tcPr>
            <w:tcW w:w="360" w:type="dxa"/>
            <w:hideMark/>
          </w:tcPr>
          <w:p w:rsidR="00925291" w:rsidRPr="00605122" w:rsidRDefault="00925291" w:rsidP="00A10AD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925291" w:rsidRPr="00605122" w:rsidRDefault="00B036D8" w:rsidP="00B036D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click pe butonul Office, se selectează Pregătire şi se debifează opțiunea de afișare a acesteia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925291" w:rsidRPr="00605122" w:rsidRDefault="00925291" w:rsidP="009A7B4D">
      <w:pPr>
        <w:jc w:val="both"/>
        <w:rPr>
          <w:rFonts w:ascii="Arial Narrow" w:hAnsi="Arial Narrow"/>
          <w:b/>
          <w:sz w:val="20"/>
          <w:szCs w:val="20"/>
          <w:lang w:val="fr-FR"/>
        </w:rPr>
      </w:pPr>
    </w:p>
    <w:p w:rsidR="00B533D6" w:rsidRPr="00605122" w:rsidRDefault="00B533D6" w:rsidP="009A7B4D">
      <w:pPr>
        <w:jc w:val="both"/>
        <w:rPr>
          <w:rFonts w:ascii="Arial Narrow" w:hAnsi="Arial Narrow"/>
          <w:b/>
          <w:sz w:val="20"/>
          <w:szCs w:val="20"/>
          <w:lang w:val="fr-FR"/>
        </w:rPr>
      </w:pPr>
    </w:p>
    <w:p w:rsidR="00B533D6" w:rsidRPr="00605122" w:rsidRDefault="00B533D6" w:rsidP="009A7B4D">
      <w:pPr>
        <w:jc w:val="both"/>
        <w:rPr>
          <w:rFonts w:ascii="Arial Narrow" w:hAnsi="Arial Narrow"/>
          <w:b/>
          <w:sz w:val="20"/>
          <w:szCs w:val="20"/>
          <w:lang w:val="fr-FR"/>
        </w:rPr>
      </w:pPr>
    </w:p>
    <w:tbl>
      <w:tblPr>
        <w:tblW w:w="10728" w:type="dxa"/>
        <w:tblLook w:val="01E0"/>
      </w:tblPr>
      <w:tblGrid>
        <w:gridCol w:w="10947"/>
        <w:gridCol w:w="222"/>
        <w:gridCol w:w="222"/>
        <w:gridCol w:w="222"/>
        <w:gridCol w:w="222"/>
        <w:gridCol w:w="222"/>
        <w:gridCol w:w="222"/>
        <w:gridCol w:w="222"/>
      </w:tblGrid>
      <w:tr w:rsidR="009A7B4D" w:rsidRPr="00605122" w:rsidTr="008B53D3">
        <w:tc>
          <w:tcPr>
            <w:tcW w:w="1503" w:type="dxa"/>
          </w:tcPr>
          <w:p w:rsidR="001348EE" w:rsidRPr="00605122" w:rsidRDefault="0016639B" w:rsidP="00925291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În Word 2007, p</w:t>
            </w:r>
            <w:r w:rsidR="001348EE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entru a minimiza sau restaura panglica se utilizează combinaţia de taste:</w:t>
            </w:r>
          </w:p>
          <w:tbl>
            <w:tblPr>
              <w:tblW w:w="4463" w:type="pct"/>
              <w:tblLook w:val="01E0"/>
            </w:tblPr>
            <w:tblGrid>
              <w:gridCol w:w="353"/>
              <w:gridCol w:w="2182"/>
              <w:gridCol w:w="354"/>
              <w:gridCol w:w="1854"/>
              <w:gridCol w:w="345"/>
              <w:gridCol w:w="2385"/>
              <w:gridCol w:w="354"/>
              <w:gridCol w:w="1751"/>
            </w:tblGrid>
            <w:tr w:rsidR="007A1F1D" w:rsidRPr="00605122" w:rsidTr="00051A47">
              <w:tc>
                <w:tcPr>
                  <w:tcW w:w="184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a.</w:t>
                  </w:r>
                </w:p>
              </w:tc>
              <w:tc>
                <w:tcPr>
                  <w:tcW w:w="1139" w:type="pct"/>
                </w:tcPr>
                <w:p w:rsidR="001C75EB" w:rsidRPr="00605122" w:rsidRDefault="001C75EB" w:rsidP="001C75EB">
                  <w:pPr>
                    <w:rPr>
                      <w:rFonts w:ascii="Arial Narrow" w:hAnsi="Arial Narrow"/>
                      <w:sz w:val="20"/>
                      <w:szCs w:val="20"/>
                      <w:lang w:val="ro-RO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 xml:space="preserve">CTRL+ALT </w:t>
                  </w:r>
                </w:p>
              </w:tc>
              <w:tc>
                <w:tcPr>
                  <w:tcW w:w="185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b.</w:t>
                  </w:r>
                </w:p>
              </w:tc>
              <w:tc>
                <w:tcPr>
                  <w:tcW w:w="968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it-IT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ALT+F1</w:t>
                  </w:r>
                </w:p>
              </w:tc>
              <w:tc>
                <w:tcPr>
                  <w:tcW w:w="180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c.</w:t>
                  </w:r>
                </w:p>
              </w:tc>
              <w:tc>
                <w:tcPr>
                  <w:tcW w:w="1245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CTRL+F1</w:t>
                  </w:r>
                </w:p>
              </w:tc>
              <w:tc>
                <w:tcPr>
                  <w:tcW w:w="185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d.</w:t>
                  </w:r>
                </w:p>
              </w:tc>
              <w:tc>
                <w:tcPr>
                  <w:tcW w:w="914" w:type="pct"/>
                </w:tcPr>
                <w:p w:rsidR="001C75EB" w:rsidRPr="00605122" w:rsidRDefault="001C75EB" w:rsidP="00A10AD7">
                  <w:pPr>
                    <w:rPr>
                      <w:rFonts w:ascii="Arial Narrow" w:hAnsi="Arial Narrow"/>
                      <w:sz w:val="20"/>
                      <w:szCs w:val="20"/>
                      <w:lang w:val="it-IT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DEL+ F1</w:t>
                  </w:r>
                </w:p>
              </w:tc>
            </w:tr>
          </w:tbl>
          <w:p w:rsidR="001348EE" w:rsidRPr="00605122" w:rsidRDefault="001348EE" w:rsidP="001348EE">
            <w:pPr>
              <w:tabs>
                <w:tab w:val="num" w:pos="426"/>
              </w:tabs>
              <w:ind w:left="426" w:hanging="426"/>
              <w:rPr>
                <w:rStyle w:val="style26"/>
                <w:rFonts w:ascii="Arial Narrow" w:hAnsi="Arial Narrow"/>
                <w:b/>
                <w:sz w:val="20"/>
                <w:szCs w:val="20"/>
                <w:lang w:val="en-US"/>
              </w:rPr>
            </w:pPr>
          </w:p>
          <w:p w:rsidR="0016639B" w:rsidRPr="00605122" w:rsidRDefault="0016639B" w:rsidP="001348EE">
            <w:pPr>
              <w:tabs>
                <w:tab w:val="num" w:pos="426"/>
              </w:tabs>
              <w:ind w:left="426" w:hanging="426"/>
              <w:rPr>
                <w:rStyle w:val="style26"/>
                <w:rFonts w:ascii="Arial Narrow" w:hAnsi="Arial Narrow"/>
                <w:b/>
                <w:sz w:val="20"/>
                <w:szCs w:val="20"/>
                <w:lang w:val="en-US"/>
              </w:rPr>
            </w:pPr>
          </w:p>
          <w:p w:rsidR="0016639B" w:rsidRPr="00605122" w:rsidRDefault="0016639B" w:rsidP="001348EE">
            <w:pPr>
              <w:tabs>
                <w:tab w:val="num" w:pos="426"/>
              </w:tabs>
              <w:ind w:left="426" w:hanging="426"/>
              <w:rPr>
                <w:rStyle w:val="style26"/>
                <w:rFonts w:ascii="Arial Narrow" w:hAnsi="Arial Narrow"/>
                <w:b/>
                <w:sz w:val="20"/>
                <w:szCs w:val="20"/>
                <w:lang w:val="en-US"/>
              </w:rPr>
            </w:pPr>
          </w:p>
          <w:p w:rsidR="007A71FA" w:rsidRPr="00605122" w:rsidRDefault="007A71FA" w:rsidP="007A71FA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b/>
                <w:bCs/>
                <w:sz w:val="20"/>
                <w:szCs w:val="20"/>
                <w:lang w:val="it-IT"/>
              </w:rPr>
              <w:t xml:space="preserve">Pentru a naviga în celulele unui tabel realizat </w:t>
            </w:r>
            <w:r w:rsidR="00165FF7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în Word 2007</w:t>
            </w:r>
            <w:r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 </w:t>
            </w:r>
            <w:r w:rsidRPr="00605122">
              <w:rPr>
                <w:rFonts w:ascii="Arial Narrow" w:hAnsi="Arial Narrow"/>
                <w:b/>
                <w:bCs/>
                <w:sz w:val="20"/>
                <w:szCs w:val="20"/>
                <w:lang w:val="it-IT"/>
              </w:rPr>
              <w:t>se pot folosi tastele:</w:t>
            </w:r>
          </w:p>
          <w:tbl>
            <w:tblPr>
              <w:tblW w:w="4952" w:type="pct"/>
              <w:tblLook w:val="01E0"/>
            </w:tblPr>
            <w:tblGrid>
              <w:gridCol w:w="415"/>
              <w:gridCol w:w="2257"/>
              <w:gridCol w:w="414"/>
              <w:gridCol w:w="1775"/>
              <w:gridCol w:w="404"/>
              <w:gridCol w:w="2389"/>
              <w:gridCol w:w="1301"/>
              <w:gridCol w:w="1673"/>
            </w:tblGrid>
            <w:tr w:rsidR="007A71FA" w:rsidRPr="00605122" w:rsidTr="007A71FA">
              <w:trPr>
                <w:trHeight w:val="644"/>
              </w:trPr>
              <w:tc>
                <w:tcPr>
                  <w:tcW w:w="195" w:type="pct"/>
                </w:tcPr>
                <w:p w:rsidR="007A71FA" w:rsidRPr="00605122" w:rsidRDefault="007A71FA" w:rsidP="000F580D">
                  <w:pP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a.</w:t>
                  </w:r>
                </w:p>
              </w:tc>
              <w:tc>
                <w:tcPr>
                  <w:tcW w:w="1062" w:type="pct"/>
                </w:tcPr>
                <w:p w:rsidR="007A71FA" w:rsidRPr="00605122" w:rsidRDefault="007A71FA" w:rsidP="000F580D">
                  <w:pP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</w:rPr>
                    <w:t>Tab</w:t>
                  </w:r>
                </w:p>
              </w:tc>
              <w:tc>
                <w:tcPr>
                  <w:tcW w:w="195" w:type="pct"/>
                </w:tcPr>
                <w:p w:rsidR="007A71FA" w:rsidRPr="00605122" w:rsidRDefault="007A71FA" w:rsidP="000F580D">
                  <w:pP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b.</w:t>
                  </w:r>
                </w:p>
              </w:tc>
              <w:tc>
                <w:tcPr>
                  <w:tcW w:w="835" w:type="pct"/>
                </w:tcPr>
                <w:p w:rsidR="007A71FA" w:rsidRPr="00605122" w:rsidRDefault="007A71FA" w:rsidP="00165FF7">
                  <w:pPr>
                    <w:rPr>
                      <w:rFonts w:ascii="Arial Narrow" w:hAnsi="Arial Narrow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</w:rPr>
                    <w:t>Săgeţile direcţionale</w:t>
                  </w:r>
                </w:p>
              </w:tc>
              <w:tc>
                <w:tcPr>
                  <w:tcW w:w="190" w:type="pct"/>
                </w:tcPr>
                <w:p w:rsidR="007A71FA" w:rsidRPr="00605122" w:rsidRDefault="007A71FA" w:rsidP="000F580D">
                  <w:pP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c.</w:t>
                  </w:r>
                </w:p>
              </w:tc>
              <w:tc>
                <w:tcPr>
                  <w:tcW w:w="1124" w:type="pct"/>
                </w:tcPr>
                <w:p w:rsidR="007A71FA" w:rsidRPr="00605122" w:rsidRDefault="007A71FA" w:rsidP="007A71FA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Shift+Tab</w:t>
                  </w:r>
                </w:p>
              </w:tc>
              <w:tc>
                <w:tcPr>
                  <w:tcW w:w="612" w:type="pct"/>
                </w:tcPr>
                <w:p w:rsidR="007A71FA" w:rsidRPr="00605122" w:rsidRDefault="007A71FA" w:rsidP="000F580D">
                  <w:pP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  <w:t>d.</w:t>
                  </w:r>
                  <w:r w:rsidRPr="00605122">
                    <w:rPr>
                      <w:rFonts w:ascii="Arial Narrow" w:hAnsi="Arial Narrow"/>
                      <w:bCs/>
                      <w:sz w:val="20"/>
                      <w:szCs w:val="20"/>
                    </w:rPr>
                    <w:t xml:space="preserve">  Toate răspunsurile sunt corecte</w:t>
                  </w:r>
                </w:p>
              </w:tc>
              <w:tc>
                <w:tcPr>
                  <w:tcW w:w="787" w:type="pct"/>
                </w:tcPr>
                <w:p w:rsidR="007A71FA" w:rsidRPr="00605122" w:rsidRDefault="007A71FA" w:rsidP="000F580D">
                  <w:pPr>
                    <w:rPr>
                      <w:rFonts w:ascii="Arial Narrow" w:hAnsi="Arial Narrow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7A71FA" w:rsidRPr="00605122" w:rsidRDefault="007A71FA" w:rsidP="007A71FA">
            <w:pPr>
              <w:ind w:left="360"/>
              <w:jc w:val="both"/>
            </w:pPr>
          </w:p>
          <w:p w:rsidR="00E22D49" w:rsidRPr="00605122" w:rsidRDefault="00051A47" w:rsidP="00BE01A8">
            <w:pPr>
              <w:numPr>
                <w:ilvl w:val="0"/>
                <w:numId w:val="2"/>
              </w:numPr>
              <w:jc w:val="both"/>
            </w:pPr>
            <w:r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Pentru e</w:t>
            </w:r>
            <w:r w:rsidR="00E22D49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liminarea antetului primei pagini </w:t>
            </w:r>
            <w:r w:rsidR="0016639B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a unui document Word 2007 </w:t>
            </w:r>
            <w:r w:rsidR="003F6CB8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vom efectua următorii pași</w:t>
            </w:r>
            <w:r w:rsidR="00E22D49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:</w:t>
            </w:r>
          </w:p>
          <w:tbl>
            <w:tblPr>
              <w:tblW w:w="10731" w:type="dxa"/>
              <w:tblLook w:val="01E0"/>
            </w:tblPr>
            <w:tblGrid>
              <w:gridCol w:w="353"/>
              <w:gridCol w:w="63"/>
              <w:gridCol w:w="2117"/>
              <w:gridCol w:w="353"/>
              <w:gridCol w:w="100"/>
              <w:gridCol w:w="361"/>
              <w:gridCol w:w="1395"/>
              <w:gridCol w:w="346"/>
              <w:gridCol w:w="243"/>
              <w:gridCol w:w="361"/>
              <w:gridCol w:w="1783"/>
              <w:gridCol w:w="353"/>
              <w:gridCol w:w="564"/>
              <w:gridCol w:w="358"/>
              <w:gridCol w:w="824"/>
              <w:gridCol w:w="1157"/>
            </w:tblGrid>
            <w:tr w:rsidR="00051A47" w:rsidRPr="00605122" w:rsidTr="0016639B">
              <w:trPr>
                <w:gridAfter w:val="1"/>
                <w:wAfter w:w="538" w:type="pct"/>
              </w:trPr>
              <w:tc>
                <w:tcPr>
                  <w:tcW w:w="164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a.</w:t>
                  </w:r>
                </w:p>
              </w:tc>
              <w:tc>
                <w:tcPr>
                  <w:tcW w:w="1017" w:type="pct"/>
                  <w:gridSpan w:val="2"/>
                </w:tcPr>
                <w:p w:rsidR="00E2064F" w:rsidRPr="00605122" w:rsidRDefault="00E2064F" w:rsidP="00051A47">
                  <w:pPr>
                    <w:rPr>
                      <w:rFonts w:ascii="Arial Narrow" w:hAnsi="Arial Narrow"/>
                      <w:sz w:val="20"/>
                      <w:szCs w:val="20"/>
                      <w:lang w:val="ro-RO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Aspect pag</w:t>
                  </w:r>
                  <w:r w:rsidR="00051A47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ină</w:t>
                  </w:r>
                  <w:r w:rsidR="00051A47" w:rsidRPr="00605122">
                    <w:rPr>
                      <w:rFonts w:ascii="Arial Narrow" w:hAnsi="Arial Narrow"/>
                      <w:sz w:val="20"/>
                      <w:szCs w:val="20"/>
                    </w:rPr>
                    <w:t>-&gt;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Iniț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ializare</w:t>
                  </w:r>
                  <w:r w:rsidR="00051A47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 xml:space="preserve"> 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prima pag</w:t>
                  </w:r>
                  <w:r w:rsidR="00051A47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ină</w:t>
                  </w:r>
                </w:p>
              </w:tc>
              <w:tc>
                <w:tcPr>
                  <w:tcW w:w="164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b.</w:t>
                  </w:r>
                </w:p>
              </w:tc>
              <w:tc>
                <w:tcPr>
                  <w:tcW w:w="865" w:type="pct"/>
                  <w:gridSpan w:val="3"/>
                </w:tcPr>
                <w:p w:rsidR="00E2064F" w:rsidRPr="00605122" w:rsidRDefault="00E2064F" w:rsidP="003F6CB8">
                  <w:pPr>
                    <w:rPr>
                      <w:rFonts w:ascii="Arial Narrow" w:hAnsi="Arial Narrow"/>
                      <w:sz w:val="20"/>
                      <w:szCs w:val="20"/>
                      <w:lang w:val="it-IT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Aspect pagină</w:t>
                  </w:r>
                  <w:r w:rsidR="00051A47"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-&gt;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 xml:space="preserve"> 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Ini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ț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ializare pagină</w:t>
                  </w:r>
                  <w:r w:rsidR="00051A47"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-&gt;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 xml:space="preserve"> 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Aspect</w:t>
                  </w:r>
                </w:p>
              </w:tc>
              <w:tc>
                <w:tcPr>
                  <w:tcW w:w="161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c.</w:t>
                  </w:r>
                </w:p>
              </w:tc>
              <w:tc>
                <w:tcPr>
                  <w:tcW w:w="1112" w:type="pct"/>
                  <w:gridSpan w:val="3"/>
                </w:tcPr>
                <w:p w:rsidR="00E2064F" w:rsidRPr="00605122" w:rsidRDefault="00E2064F" w:rsidP="003F6CB8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Format pag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ină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</w:rPr>
                    <w:t>-&gt;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Ini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ț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ializare</w:t>
                  </w:r>
                </w:p>
              </w:tc>
              <w:tc>
                <w:tcPr>
                  <w:tcW w:w="164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d.</w:t>
                  </w:r>
                </w:p>
              </w:tc>
              <w:tc>
                <w:tcPr>
                  <w:tcW w:w="814" w:type="pct"/>
                  <w:gridSpan w:val="3"/>
                </w:tcPr>
                <w:p w:rsidR="00E2064F" w:rsidRPr="00605122" w:rsidRDefault="00E2064F" w:rsidP="00E2064F">
                  <w:pPr>
                    <w:rPr>
                      <w:sz w:val="20"/>
                      <w:szCs w:val="20"/>
                      <w:lang w:val="it-IT"/>
                    </w:rPr>
                  </w:pPr>
                  <w:r w:rsidRPr="00605122">
                    <w:rPr>
                      <w:sz w:val="20"/>
                      <w:szCs w:val="20"/>
                      <w:lang w:val="it-IT"/>
                    </w:rPr>
                    <w:t xml:space="preserve"> 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Format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</w:rPr>
                    <w:t xml:space="preserve">-&gt; 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ntet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</w:rPr>
                    <w:t>-&gt; P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articularizare</w:t>
                  </w:r>
                </w:p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it-IT"/>
                    </w:rPr>
                  </w:pPr>
                </w:p>
              </w:tc>
            </w:tr>
            <w:tr w:rsidR="00E22D49" w:rsidRPr="00605122" w:rsidTr="0016639B">
              <w:tc>
                <w:tcPr>
                  <w:tcW w:w="194" w:type="pct"/>
                  <w:gridSpan w:val="2"/>
                </w:tcPr>
                <w:p w:rsidR="00E22D49" w:rsidRPr="00605122" w:rsidRDefault="00E22D49" w:rsidP="00925646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198" w:type="pct"/>
                  <w:gridSpan w:val="3"/>
                </w:tcPr>
                <w:p w:rsidR="00E22D49" w:rsidRPr="00605122" w:rsidRDefault="00E22D49" w:rsidP="00925646">
                  <w:pPr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168" w:type="pct"/>
                </w:tcPr>
                <w:p w:rsidR="00E22D49" w:rsidRPr="00605122" w:rsidRDefault="00E22D49" w:rsidP="00925646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924" w:type="pct"/>
                  <w:gridSpan w:val="3"/>
                </w:tcPr>
                <w:p w:rsidR="00E22D49" w:rsidRPr="00605122" w:rsidRDefault="00E22D49" w:rsidP="00925646">
                  <w:pPr>
                    <w:autoSpaceDE w:val="0"/>
                    <w:autoSpaceDN w:val="0"/>
                    <w:adjustRightInd w:val="0"/>
                    <w:rPr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168" w:type="pct"/>
                </w:tcPr>
                <w:p w:rsidR="00E22D49" w:rsidRPr="00605122" w:rsidRDefault="00E22D49" w:rsidP="00925646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1258" w:type="pct"/>
                  <w:gridSpan w:val="3"/>
                </w:tcPr>
                <w:p w:rsidR="00E22D49" w:rsidRPr="00605122" w:rsidRDefault="00E22D49" w:rsidP="00925646">
                  <w:pPr>
                    <w:rPr>
                      <w:rFonts w:ascii="Arial Narrow" w:hAnsi="Arial Narrow"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167" w:type="pct"/>
                </w:tcPr>
                <w:p w:rsidR="00E22D49" w:rsidRPr="00605122" w:rsidRDefault="00E22D49" w:rsidP="00925646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</w:p>
              </w:tc>
              <w:tc>
                <w:tcPr>
                  <w:tcW w:w="923" w:type="pct"/>
                  <w:gridSpan w:val="2"/>
                </w:tcPr>
                <w:p w:rsidR="00E22D49" w:rsidRPr="00605122" w:rsidRDefault="00E22D49" w:rsidP="00925646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</w:p>
              </w:tc>
            </w:tr>
          </w:tbl>
          <w:p w:rsidR="00E22D49" w:rsidRPr="00605122" w:rsidRDefault="003F6CB8" w:rsidP="00BE01A8">
            <w:pPr>
              <w:numPr>
                <w:ilvl w:val="0"/>
                <w:numId w:val="2"/>
              </w:numPr>
              <w:jc w:val="both"/>
              <w:rPr>
                <w:rFonts w:ascii="Arial Narrow" w:hAnsi="Arial Narrow"/>
                <w:b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Pentru crearea unei liste</w:t>
            </w:r>
            <w:r w:rsidR="00553AED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</w:t>
            </w:r>
            <w:r w:rsidR="00A10AD7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numerotată</w:t>
            </w:r>
            <w:r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</w:t>
            </w:r>
            <w:r w:rsidR="00553AED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în Word 2007</w:t>
            </w:r>
            <w:r w:rsidR="0016639B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</w:t>
            </w:r>
            <w:r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>vom accesa</w:t>
            </w:r>
            <w:r w:rsidR="00E22D49" w:rsidRPr="00605122">
              <w:rPr>
                <w:rFonts w:ascii="Arial Narrow" w:hAnsi="Arial Narrow"/>
                <w:b/>
                <w:sz w:val="20"/>
                <w:szCs w:val="20"/>
                <w:lang w:val="it-IT"/>
              </w:rPr>
              <w:t xml:space="preserve"> :</w:t>
            </w:r>
          </w:p>
          <w:tbl>
            <w:tblPr>
              <w:tblW w:w="9576" w:type="dxa"/>
              <w:tblLook w:val="01E0"/>
            </w:tblPr>
            <w:tblGrid>
              <w:gridCol w:w="353"/>
              <w:gridCol w:w="2181"/>
              <w:gridCol w:w="353"/>
              <w:gridCol w:w="1856"/>
              <w:gridCol w:w="345"/>
              <w:gridCol w:w="2283"/>
              <w:gridCol w:w="353"/>
              <w:gridCol w:w="1852"/>
            </w:tblGrid>
            <w:tr w:rsidR="002E0B8B" w:rsidRPr="00605122" w:rsidTr="002E0B8B">
              <w:tc>
                <w:tcPr>
                  <w:tcW w:w="184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a.</w:t>
                  </w:r>
                </w:p>
              </w:tc>
              <w:tc>
                <w:tcPr>
                  <w:tcW w:w="1139" w:type="pct"/>
                </w:tcPr>
                <w:p w:rsidR="00E2064F" w:rsidRPr="00605122" w:rsidRDefault="007A1F1D" w:rsidP="003F6CB8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Format pagin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ă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 xml:space="preserve"> 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</w:rPr>
                    <w:t>-&gt;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 xml:space="preserve"> P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aragraf</w:t>
                  </w:r>
                </w:p>
              </w:tc>
              <w:tc>
                <w:tcPr>
                  <w:tcW w:w="184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b.</w:t>
                  </w:r>
                </w:p>
              </w:tc>
              <w:tc>
                <w:tcPr>
                  <w:tcW w:w="969" w:type="pct"/>
                </w:tcPr>
                <w:p w:rsidR="00E2064F" w:rsidRPr="00605122" w:rsidRDefault="007A1F1D" w:rsidP="00A10AD7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 xml:space="preserve"> 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Pornire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-&gt;P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fr-FR"/>
                    </w:rPr>
                    <w:t>aragraf</w:t>
                  </w:r>
                </w:p>
              </w:tc>
              <w:tc>
                <w:tcPr>
                  <w:tcW w:w="180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c.</w:t>
                  </w:r>
                </w:p>
              </w:tc>
              <w:tc>
                <w:tcPr>
                  <w:tcW w:w="1192" w:type="pct"/>
                </w:tcPr>
                <w:p w:rsidR="007A1F1D" w:rsidRPr="00605122" w:rsidRDefault="007A1F1D" w:rsidP="007A1F1D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Inser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are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</w:rPr>
                    <w:t>-&gt;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Si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mbol</w:t>
                  </w:r>
                </w:p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</w:p>
              </w:tc>
              <w:tc>
                <w:tcPr>
                  <w:tcW w:w="184" w:type="pct"/>
                </w:tcPr>
                <w:p w:rsidR="00E2064F" w:rsidRPr="00605122" w:rsidRDefault="00E2064F" w:rsidP="00A10AD7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d.</w:t>
                  </w:r>
                </w:p>
              </w:tc>
              <w:tc>
                <w:tcPr>
                  <w:tcW w:w="967" w:type="pct"/>
                </w:tcPr>
                <w:p w:rsidR="00E2064F" w:rsidRPr="00605122" w:rsidRDefault="007A1F1D" w:rsidP="003F6CB8">
                  <w:pPr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</w:pP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Inser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are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</w:rPr>
                    <w:t>-&gt;</w:t>
                  </w:r>
                  <w:r w:rsidR="003F6CB8"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>G</w:t>
                  </w:r>
                  <w:r w:rsidRPr="00605122">
                    <w:rPr>
                      <w:rFonts w:ascii="Arial Narrow" w:hAnsi="Arial Narrow"/>
                      <w:sz w:val="20"/>
                      <w:szCs w:val="20"/>
                      <w:lang w:val="pt-BR"/>
                    </w:rPr>
                    <w:t xml:space="preserve">rup </w:t>
                  </w:r>
                </w:p>
              </w:tc>
            </w:tr>
          </w:tbl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2253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359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782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357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2341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359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774" w:type="dxa"/>
          </w:tcPr>
          <w:p w:rsidR="009A7B4D" w:rsidRPr="00605122" w:rsidRDefault="009A7B4D" w:rsidP="00925646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</w:tr>
    </w:tbl>
    <w:p w:rsidR="009A7B4D" w:rsidRPr="00605122" w:rsidRDefault="009A7B4D" w:rsidP="008B53D3">
      <w:pPr>
        <w:rPr>
          <w:rFonts w:ascii="Arial Narrow" w:hAnsi="Arial Narrow"/>
          <w:sz w:val="20"/>
          <w:szCs w:val="20"/>
          <w:lang w:val="fr-FR"/>
        </w:rPr>
      </w:pPr>
    </w:p>
    <w:p w:rsidR="009A7B4D" w:rsidRPr="00605122" w:rsidRDefault="00E61BEB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Ascunderea unor informaț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>ii din</w:t>
      </w:r>
      <w:r w:rsidR="00553AED" w:rsidRPr="00605122">
        <w:rPr>
          <w:rFonts w:ascii="Arial Narrow" w:hAnsi="Arial Narrow"/>
          <w:b/>
          <w:sz w:val="20"/>
          <w:szCs w:val="20"/>
          <w:lang w:val="it-IT"/>
        </w:rPr>
        <w:t>tr-un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 xml:space="preserve"> document </w:t>
      </w:r>
      <w:r w:rsidR="00553AED" w:rsidRPr="00605122">
        <w:rPr>
          <w:rFonts w:ascii="Arial Narrow" w:hAnsi="Arial Narrow"/>
          <w:b/>
          <w:sz w:val="20"/>
          <w:szCs w:val="20"/>
          <w:lang w:val="it-IT"/>
        </w:rPr>
        <w:t xml:space="preserve">Word 2007 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>se poate face</w:t>
      </w:r>
      <w:r w:rsidR="00A10AD7" w:rsidRPr="00605122">
        <w:rPr>
          <w:rFonts w:ascii="Arial Narrow" w:hAnsi="Arial Narrow"/>
          <w:b/>
          <w:sz w:val="20"/>
          <w:szCs w:val="20"/>
          <w:lang w:val="it-IT"/>
        </w:rPr>
        <w:t xml:space="preserve"> astfel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 xml:space="preserve"> :</w:t>
      </w:r>
    </w:p>
    <w:tbl>
      <w:tblPr>
        <w:tblW w:w="0" w:type="auto"/>
        <w:tblLook w:val="01E0"/>
      </w:tblPr>
      <w:tblGrid>
        <w:gridCol w:w="374"/>
        <w:gridCol w:w="2256"/>
        <w:gridCol w:w="359"/>
        <w:gridCol w:w="1762"/>
        <w:gridCol w:w="357"/>
        <w:gridCol w:w="2349"/>
        <w:gridCol w:w="359"/>
        <w:gridCol w:w="1760"/>
      </w:tblGrid>
      <w:tr w:rsidR="009A7B4D" w:rsidRPr="00605122" w:rsidTr="00925646">
        <w:tc>
          <w:tcPr>
            <w:tcW w:w="381" w:type="dxa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Bif</w:t>
            </w:r>
            <w:r w:rsidR="00E61BEB" w:rsidRPr="00605122">
              <w:rPr>
                <w:rFonts w:ascii="Arial Narrow" w:hAnsi="Arial Narrow"/>
                <w:sz w:val="20"/>
                <w:szCs w:val="20"/>
                <w:lang w:val="fr-FR"/>
              </w:rPr>
              <w:t>â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nd caseta de validare 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Text ascuns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din Meniul but</w:t>
            </w:r>
            <w:r w:rsidR="00856987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onului Office, </w:t>
            </w:r>
            <w:r w:rsidR="00E61BEB" w:rsidRPr="00605122">
              <w:rPr>
                <w:rFonts w:ascii="Arial Narrow" w:hAnsi="Arial Narrow"/>
                <w:sz w:val="20"/>
                <w:szCs w:val="20"/>
                <w:lang w:val="fr-FR"/>
              </w:rPr>
              <w:t>Opțiuni Word, secț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iunea 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Afi</w:t>
            </w:r>
            <w:r w:rsidR="00E61BEB"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ș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are</w:t>
            </w:r>
          </w:p>
        </w:tc>
        <w:tc>
          <w:tcPr>
            <w:tcW w:w="360" w:type="dxa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</w:tcPr>
          <w:p w:rsidR="009A7B4D" w:rsidRPr="00605122" w:rsidRDefault="00005C92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Bifâ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nd caseta de validare </w:t>
            </w:r>
            <w:r w:rsidR="009A7B4D"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Text ascuns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din fila Referin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țe, secț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iunea </w:t>
            </w:r>
            <w:r w:rsidR="009A7B4D"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Afi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ș</w:t>
            </w:r>
            <w:r w:rsidR="009A7B4D"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are</w:t>
            </w:r>
          </w:p>
        </w:tc>
        <w:tc>
          <w:tcPr>
            <w:tcW w:w="360" w:type="dxa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9A7B4D" w:rsidRPr="00605122" w:rsidRDefault="00005C92" w:rsidP="008B53D3">
            <w:pPr>
              <w:rPr>
                <w:rFonts w:ascii="Arial Narrow" w:hAnsi="Arial Narrow"/>
                <w:sz w:val="20"/>
                <w:szCs w:val="20"/>
                <w:vertAlign w:val="superscript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Bifând caseta de validare 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Text ascuns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din fila Proiectare, secțiunea 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Afișare</w:t>
            </w:r>
          </w:p>
        </w:tc>
        <w:tc>
          <w:tcPr>
            <w:tcW w:w="360" w:type="dxa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9A7B4D" w:rsidRPr="00605122" w:rsidRDefault="009A7B4D" w:rsidP="00165FF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Bif</w:t>
            </w:r>
            <w:r w:rsidR="00005C92" w:rsidRPr="00605122">
              <w:rPr>
                <w:rFonts w:ascii="Arial Narrow" w:hAnsi="Arial Narrow"/>
                <w:sz w:val="20"/>
                <w:szCs w:val="20"/>
                <w:lang w:val="fr-FR"/>
              </w:rPr>
              <w:t>ân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 caseta de validare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 xml:space="preserve"> Text ascuns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</w:t>
            </w:r>
            <w:r w:rsidR="00005C92" w:rsidRPr="00605122">
              <w:rPr>
                <w:rFonts w:ascii="Arial Narrow" w:hAnsi="Arial Narrow"/>
                <w:sz w:val="20"/>
                <w:szCs w:val="20"/>
                <w:lang w:val="fr-FR"/>
              </w:rPr>
              <w:t>din fila Inserare, secț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iunea 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Text</w:t>
            </w:r>
          </w:p>
        </w:tc>
      </w:tr>
    </w:tbl>
    <w:p w:rsidR="00856987" w:rsidRPr="00605122" w:rsidRDefault="00856987" w:rsidP="008B53D3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9A7B4D" w:rsidRPr="00605122" w:rsidRDefault="00553AED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În Word 2007, c</w:t>
      </w:r>
      <w:r w:rsidR="00E61BEB" w:rsidRPr="00605122">
        <w:rPr>
          <w:rFonts w:ascii="Arial Narrow" w:hAnsi="Arial Narrow"/>
          <w:b/>
          <w:sz w:val="20"/>
          <w:szCs w:val="20"/>
          <w:lang w:val="it-IT"/>
        </w:rPr>
        <w:t>onver</w:t>
      </w:r>
      <w:r w:rsidRPr="00605122">
        <w:rPr>
          <w:rFonts w:ascii="Arial Narrow" w:hAnsi="Arial Narrow"/>
          <w:b/>
          <w:sz w:val="20"/>
          <w:szCs w:val="20"/>
          <w:lang w:val="it-IT"/>
        </w:rPr>
        <w:t>sia</w:t>
      </w:r>
      <w:r w:rsidR="00E61BEB" w:rsidRPr="00605122">
        <w:rPr>
          <w:rFonts w:ascii="Arial Narrow" w:hAnsi="Arial Narrow"/>
          <w:b/>
          <w:sz w:val="20"/>
          <w:szCs w:val="20"/>
          <w:lang w:val="it-IT"/>
        </w:rPr>
        <w:t xml:space="preserve"> unui tabel în text</w:t>
      </w:r>
      <w:r w:rsidRPr="00605122">
        <w:rPr>
          <w:rFonts w:ascii="Arial Narrow" w:hAnsi="Arial Narrow"/>
          <w:b/>
          <w:sz w:val="20"/>
          <w:szCs w:val="20"/>
          <w:lang w:val="it-IT"/>
        </w:rPr>
        <w:t>,</w:t>
      </w:r>
      <w:r w:rsidR="00E61BEB" w:rsidRPr="00605122">
        <w:rPr>
          <w:rFonts w:ascii="Arial Narrow" w:hAnsi="Arial Narrow"/>
          <w:b/>
          <w:sz w:val="20"/>
          <w:szCs w:val="20"/>
          <w:lang w:val="it-IT"/>
        </w:rPr>
        <w:t xml:space="preserve"> se obț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>ine prin sel</w:t>
      </w:r>
      <w:r w:rsidR="00E61BEB" w:rsidRPr="00605122">
        <w:rPr>
          <w:rFonts w:ascii="Arial Narrow" w:hAnsi="Arial Narrow"/>
          <w:b/>
          <w:sz w:val="20"/>
          <w:szCs w:val="20"/>
          <w:lang w:val="it-IT"/>
        </w:rPr>
        <w:t>ectarea tabelului ș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 xml:space="preserve">i </w:t>
      </w:r>
      <w:r w:rsidRPr="00605122">
        <w:rPr>
          <w:rFonts w:ascii="Arial Narrow" w:hAnsi="Arial Narrow"/>
          <w:b/>
          <w:sz w:val="20"/>
          <w:szCs w:val="20"/>
          <w:lang w:val="it-IT"/>
        </w:rPr>
        <w:t>apoi accesare</w:t>
      </w:r>
      <w:r w:rsidR="009A7B4D" w:rsidRPr="00605122">
        <w:rPr>
          <w:rFonts w:ascii="Arial Narrow" w:hAnsi="Arial Narrow"/>
          <w:b/>
          <w:sz w:val="20"/>
          <w:szCs w:val="20"/>
          <w:lang w:val="it-IT"/>
        </w:rPr>
        <w:t xml:space="preserve"> 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9A7B4D" w:rsidRPr="00605122" w:rsidTr="001C75EB">
        <w:tc>
          <w:tcPr>
            <w:tcW w:w="193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9A7B4D" w:rsidRPr="00605122" w:rsidRDefault="00553AE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Inserare -&gt;Date -&gt; Conversie în text</w:t>
            </w:r>
          </w:p>
        </w:tc>
        <w:tc>
          <w:tcPr>
            <w:tcW w:w="16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9A7B4D" w:rsidRPr="00605122" w:rsidRDefault="00553AE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Aspect pagină-&gt; Date -&gt; Conversie în text</w:t>
            </w:r>
          </w:p>
        </w:tc>
        <w:tc>
          <w:tcPr>
            <w:tcW w:w="16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9A7B4D" w:rsidRPr="00605122" w:rsidRDefault="00553AE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Aspect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-&gt;</w:t>
            </w:r>
            <w:r w:rsidRPr="00605122">
              <w:rPr>
                <w:rFonts w:ascii="Arial Narrow" w:hAnsi="Arial Narrow"/>
                <w:i/>
                <w:sz w:val="20"/>
                <w:szCs w:val="20"/>
                <w:lang w:val="fr-FR"/>
              </w:rPr>
              <w:t>Date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-&gt; 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Conversie 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în text</w:t>
            </w:r>
            <w:r w:rsidR="009A7B4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16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9A7B4D" w:rsidRPr="00605122" w:rsidRDefault="00553AE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Aspect -&gt;Date -&gt; Potrivire automată</w:t>
            </w:r>
          </w:p>
        </w:tc>
      </w:tr>
      <w:tr w:rsidR="009A7B4D" w:rsidRPr="00605122" w:rsidTr="001C75EB">
        <w:tc>
          <w:tcPr>
            <w:tcW w:w="193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199" w:type="pct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6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923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6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25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168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  <w:tc>
          <w:tcPr>
            <w:tcW w:w="923" w:type="pct"/>
          </w:tcPr>
          <w:p w:rsidR="009A7B4D" w:rsidRPr="00605122" w:rsidRDefault="009A7B4D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</w:p>
        </w:tc>
      </w:tr>
    </w:tbl>
    <w:p w:rsidR="000F4240" w:rsidRPr="00605122" w:rsidRDefault="000F4240" w:rsidP="008B53D3">
      <w:pPr>
        <w:pStyle w:val="Listparagraf"/>
        <w:numPr>
          <w:ilvl w:val="0"/>
          <w:numId w:val="2"/>
        </w:numPr>
        <w:tabs>
          <w:tab w:val="left" w:pos="0"/>
        </w:tabs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Pentru a adăuga o formă într-un document 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 xml:space="preserve">Word 2007 </w:t>
      </w:r>
      <w:r w:rsidRPr="00605122">
        <w:rPr>
          <w:rFonts w:ascii="Arial Narrow" w:hAnsi="Arial Narrow"/>
          <w:b/>
          <w:sz w:val="20"/>
          <w:szCs w:val="20"/>
          <w:lang w:val="it-IT"/>
        </w:rPr>
        <w:t>folosim:</w:t>
      </w:r>
    </w:p>
    <w:tbl>
      <w:tblPr>
        <w:tblW w:w="0" w:type="auto"/>
        <w:tblLook w:val="01E0"/>
      </w:tblPr>
      <w:tblGrid>
        <w:gridCol w:w="376"/>
        <w:gridCol w:w="2273"/>
        <w:gridCol w:w="359"/>
        <w:gridCol w:w="1766"/>
        <w:gridCol w:w="357"/>
        <w:gridCol w:w="2334"/>
        <w:gridCol w:w="359"/>
        <w:gridCol w:w="1752"/>
      </w:tblGrid>
      <w:tr w:rsidR="000F4240" w:rsidRPr="00605122" w:rsidTr="000F580D">
        <w:tc>
          <w:tcPr>
            <w:tcW w:w="381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sv-SE"/>
              </w:rPr>
              <w:t>din fila Inserare, grupul  Ilustrații</w:t>
            </w:r>
          </w:p>
        </w:tc>
        <w:tc>
          <w:tcPr>
            <w:tcW w:w="360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sv-SE"/>
              </w:rPr>
              <w:t>din fila Inserare, grupul Forme</w:t>
            </w:r>
          </w:p>
        </w:tc>
        <w:tc>
          <w:tcPr>
            <w:tcW w:w="360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din fila Pornire, grupul Forme</w:t>
            </w:r>
          </w:p>
        </w:tc>
        <w:tc>
          <w:tcPr>
            <w:tcW w:w="360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din fila Pornire, grupul  Ilustrații</w:t>
            </w:r>
          </w:p>
          <w:p w:rsidR="000F4240" w:rsidRPr="00605122" w:rsidRDefault="000F4240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:rsidR="00703CE1" w:rsidRPr="00605122" w:rsidRDefault="00703CE1" w:rsidP="008B53D3">
      <w:pPr>
        <w:pStyle w:val="Listparagraf"/>
        <w:numPr>
          <w:ilvl w:val="0"/>
          <w:numId w:val="2"/>
        </w:numPr>
        <w:tabs>
          <w:tab w:val="left" w:pos="0"/>
        </w:tabs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Cum se adaugă o legendă la 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>un obiect dintr-un document Word 2007</w:t>
      </w:r>
      <w:r w:rsidRPr="00605122">
        <w:rPr>
          <w:rFonts w:ascii="Arial Narrow" w:hAnsi="Arial Narrow"/>
          <w:b/>
          <w:sz w:val="20"/>
          <w:szCs w:val="20"/>
          <w:lang w:val="it-IT"/>
        </w:rPr>
        <w:t>?</w:t>
      </w:r>
    </w:p>
    <w:tbl>
      <w:tblPr>
        <w:tblW w:w="0" w:type="auto"/>
        <w:tblLook w:val="01E0"/>
      </w:tblPr>
      <w:tblGrid>
        <w:gridCol w:w="374"/>
        <w:gridCol w:w="2250"/>
        <w:gridCol w:w="359"/>
        <w:gridCol w:w="1788"/>
        <w:gridCol w:w="357"/>
        <w:gridCol w:w="2329"/>
        <w:gridCol w:w="359"/>
        <w:gridCol w:w="1760"/>
      </w:tblGrid>
      <w:tr w:rsidR="00703CE1" w:rsidRPr="00605122" w:rsidTr="000F580D">
        <w:tc>
          <w:tcPr>
            <w:tcW w:w="381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607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sv-SE"/>
              </w:rPr>
              <w:t>din fila Inserare, din grupul Legende, se alege Inserare legendă</w:t>
            </w:r>
          </w:p>
        </w:tc>
        <w:tc>
          <w:tcPr>
            <w:tcW w:w="360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980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din fila Vizualizare, din grupul Inserare legendă</w:t>
            </w:r>
          </w:p>
        </w:tc>
        <w:tc>
          <w:tcPr>
            <w:tcW w:w="360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700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din fila Referințe, din grupul Inserare, se alege Legendă</w:t>
            </w:r>
          </w:p>
        </w:tc>
        <w:tc>
          <w:tcPr>
            <w:tcW w:w="360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980" w:type="dxa"/>
          </w:tcPr>
          <w:p w:rsidR="00703CE1" w:rsidRPr="00605122" w:rsidRDefault="00703CE1" w:rsidP="008B53D3">
            <w:pPr>
              <w:rPr>
                <w:rFonts w:ascii="Arial Narrow" w:hAnsi="Arial Narrow"/>
                <w:sz w:val="20"/>
                <w:szCs w:val="20"/>
                <w:lang w:val="sv-SE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sv-SE"/>
              </w:rPr>
              <w:t>din fila Referințe, din grupul Legende, se alege Inserare legendă</w:t>
            </w:r>
          </w:p>
        </w:tc>
      </w:tr>
    </w:tbl>
    <w:p w:rsidR="00B533D6" w:rsidRPr="00605122" w:rsidRDefault="00B533D6" w:rsidP="008B53D3">
      <w:pPr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rPr>
          <w:rFonts w:ascii="Arial Narrow" w:hAnsi="Arial Narrow"/>
          <w:b/>
          <w:sz w:val="20"/>
          <w:szCs w:val="20"/>
          <w:lang w:val="it-IT"/>
        </w:rPr>
      </w:pPr>
    </w:p>
    <w:p w:rsidR="00D93DB4" w:rsidRPr="00605122" w:rsidRDefault="00D93DB4" w:rsidP="00D93DB4">
      <w:pPr>
        <w:ind w:left="360"/>
        <w:rPr>
          <w:rFonts w:ascii="Arial Narrow" w:hAnsi="Arial Narrow"/>
          <w:b/>
          <w:sz w:val="20"/>
          <w:szCs w:val="20"/>
          <w:lang w:val="it-IT"/>
        </w:rPr>
      </w:pPr>
    </w:p>
    <w:p w:rsidR="00E14A0D" w:rsidRPr="00605122" w:rsidRDefault="00E14A0D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lastRenderedPageBreak/>
        <w:t>Dac</w:t>
      </w:r>
      <w:r w:rsidR="00DA2578" w:rsidRPr="00605122">
        <w:rPr>
          <w:rFonts w:ascii="Arial Narrow" w:hAnsi="Arial Narrow"/>
          <w:b/>
          <w:sz w:val="20"/>
          <w:szCs w:val="20"/>
          <w:lang w:val="it-IT"/>
        </w:rPr>
        <w:t>ă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o fereastr</w:t>
      </w:r>
      <w:r w:rsidR="00DA2578" w:rsidRPr="00605122">
        <w:rPr>
          <w:rFonts w:ascii="Arial Narrow" w:hAnsi="Arial Narrow"/>
          <w:b/>
          <w:sz w:val="20"/>
          <w:szCs w:val="20"/>
          <w:lang w:val="it-IT"/>
        </w:rPr>
        <w:t>ă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HTML are pentru atributul </w:t>
      </w:r>
      <w:r w:rsidRPr="00605122">
        <w:rPr>
          <w:rFonts w:ascii="Arial Narrow" w:hAnsi="Arial Narrow"/>
          <w:b/>
          <w:i/>
          <w:sz w:val="20"/>
          <w:szCs w:val="20"/>
          <w:lang w:val="it-IT"/>
        </w:rPr>
        <w:t>cols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urm</w:t>
      </w:r>
      <w:r w:rsidR="00347D72" w:rsidRPr="00605122">
        <w:rPr>
          <w:rFonts w:ascii="Arial Narrow" w:hAnsi="Arial Narrow"/>
          <w:b/>
          <w:sz w:val="20"/>
          <w:szCs w:val="20"/>
          <w:lang w:val="it-IT"/>
        </w:rPr>
        <w:t>ă</w:t>
      </w:r>
      <w:r w:rsidRPr="00605122">
        <w:rPr>
          <w:rFonts w:ascii="Arial Narrow" w:hAnsi="Arial Narrow"/>
          <w:b/>
          <w:sz w:val="20"/>
          <w:szCs w:val="20"/>
          <w:lang w:val="it-IT"/>
        </w:rPr>
        <w:t>toarele valori 200,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Pr="00605122">
        <w:rPr>
          <w:rFonts w:ascii="Arial Narrow" w:hAnsi="Arial Narrow"/>
          <w:b/>
          <w:sz w:val="20"/>
          <w:szCs w:val="20"/>
          <w:lang w:val="it-IT"/>
        </w:rPr>
        <w:t>1*,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Pr="00605122">
        <w:rPr>
          <w:rFonts w:ascii="Arial Narrow" w:hAnsi="Arial Narrow"/>
          <w:b/>
          <w:sz w:val="20"/>
          <w:szCs w:val="20"/>
          <w:lang w:val="it-IT"/>
        </w:rPr>
        <w:t>50%,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Pr="00605122">
        <w:rPr>
          <w:rFonts w:ascii="Arial Narrow" w:hAnsi="Arial Narrow"/>
          <w:b/>
          <w:sz w:val="20"/>
          <w:szCs w:val="20"/>
          <w:lang w:val="it-IT"/>
        </w:rPr>
        <w:t>2*</w:t>
      </w:r>
      <w:r w:rsidR="00347D72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Pr="00605122">
        <w:rPr>
          <w:rFonts w:ascii="Arial Narrow" w:hAnsi="Arial Narrow"/>
          <w:b/>
          <w:sz w:val="20"/>
          <w:szCs w:val="20"/>
          <w:lang w:val="it-IT"/>
        </w:rPr>
        <w:t>aceasta va fi:</w:t>
      </w:r>
    </w:p>
    <w:tbl>
      <w:tblPr>
        <w:tblW w:w="0" w:type="auto"/>
        <w:tblLook w:val="01E0"/>
      </w:tblPr>
      <w:tblGrid>
        <w:gridCol w:w="375"/>
        <w:gridCol w:w="2252"/>
        <w:gridCol w:w="358"/>
        <w:gridCol w:w="1782"/>
        <w:gridCol w:w="356"/>
        <w:gridCol w:w="2324"/>
        <w:gridCol w:w="358"/>
        <w:gridCol w:w="1771"/>
      </w:tblGrid>
      <w:tr w:rsidR="00E14A0D" w:rsidRPr="00605122" w:rsidTr="00CE5993">
        <w:tc>
          <w:tcPr>
            <w:tcW w:w="375" w:type="dxa"/>
          </w:tcPr>
          <w:p w:rsidR="00E14A0D" w:rsidRPr="00605122" w:rsidRDefault="00E14A0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252" w:type="dxa"/>
          </w:tcPr>
          <w:p w:rsidR="00E14A0D" w:rsidRPr="00605122" w:rsidRDefault="00347D72" w:rsidP="00165FF7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mp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it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n patru subferestre, dintre care prima are 200pixeli, a treia ocup</w:t>
            </w:r>
            <w:r w:rsidR="00165FF7"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50% din spa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u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l total disponibil, iar a doua 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ș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 a patra ocup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n mod egal restul de spa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iu 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mas disponibil</w:t>
            </w:r>
          </w:p>
        </w:tc>
        <w:tc>
          <w:tcPr>
            <w:tcW w:w="358" w:type="dxa"/>
          </w:tcPr>
          <w:p w:rsidR="00E14A0D" w:rsidRPr="00605122" w:rsidRDefault="00E14A0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782" w:type="dxa"/>
          </w:tcPr>
          <w:p w:rsidR="00E14A0D" w:rsidRPr="00605122" w:rsidRDefault="00347D72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Împărțită în patru subferestre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fr-FR"/>
              </w:rPr>
              <w:t>, dintre care prima are 200pixeli, a treia ocup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ă 50% din spaț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fr-FR"/>
              </w:rPr>
              <w:t>i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u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l total disponibil, iar a doua la fel ca prima 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ș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fr-FR"/>
              </w:rPr>
              <w:t>i a patra de dou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fr-FR"/>
              </w:rPr>
              <w:t xml:space="preserve"> ori mai mult ca prima subfereastr</w:t>
            </w: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ă</w:t>
            </w:r>
          </w:p>
        </w:tc>
        <w:tc>
          <w:tcPr>
            <w:tcW w:w="356" w:type="dxa"/>
          </w:tcPr>
          <w:p w:rsidR="00E14A0D" w:rsidRPr="00605122" w:rsidRDefault="00E14A0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324" w:type="dxa"/>
          </w:tcPr>
          <w:p w:rsidR="00E14A0D" w:rsidRPr="00605122" w:rsidRDefault="00347D72" w:rsidP="008B53D3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Împărțită în patru subferestre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, dintre care pr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ima are 200pixeli, a treia ocupă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50% din spa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țiu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l total dispon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ibil, a doua o parte din total ș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 a patra dou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</w:p>
        </w:tc>
        <w:tc>
          <w:tcPr>
            <w:tcW w:w="358" w:type="dxa"/>
          </w:tcPr>
          <w:p w:rsidR="00E14A0D" w:rsidRPr="00605122" w:rsidRDefault="00E14A0D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771" w:type="dxa"/>
          </w:tcPr>
          <w:p w:rsidR="00E14A0D" w:rsidRPr="00605122" w:rsidRDefault="00347D72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Împărțită în patru subferestre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, dintre care pr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ima are 200pixeli, a treia ocupă 50% din spaț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ul total disponibil, iar a doua ș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 a patra ocup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în mod egal restul de spaț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iu 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mas disponibil, care se 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mparte 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î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n trei 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 egale, a doua fereastr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 xml:space="preserve"> ocup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ând o parte, iar a patra ocupâ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nd 2 p</w:t>
            </w: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ărț</w:t>
            </w:r>
            <w:r w:rsidR="00E14A0D" w:rsidRPr="00605122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</w:p>
        </w:tc>
      </w:tr>
    </w:tbl>
    <w:p w:rsidR="00CE5993" w:rsidRPr="00605122" w:rsidRDefault="00CE5993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Pentru a scrie în HTML formula benzenului C</w:t>
      </w:r>
      <w:r w:rsidRPr="00605122">
        <w:rPr>
          <w:rFonts w:ascii="Arial Narrow" w:hAnsi="Arial Narrow"/>
          <w:b/>
          <w:sz w:val="20"/>
          <w:szCs w:val="20"/>
          <w:vertAlign w:val="subscript"/>
          <w:lang w:val="it-IT"/>
        </w:rPr>
        <w:t>6</w:t>
      </w:r>
      <w:r w:rsidRPr="00605122">
        <w:rPr>
          <w:rFonts w:ascii="Arial Narrow" w:hAnsi="Arial Narrow"/>
          <w:b/>
          <w:sz w:val="20"/>
          <w:szCs w:val="20"/>
          <w:lang w:val="it-IT"/>
        </w:rPr>
        <w:t>H</w:t>
      </w:r>
      <w:r w:rsidRPr="00605122">
        <w:rPr>
          <w:rFonts w:ascii="Arial Narrow" w:hAnsi="Arial Narrow"/>
          <w:b/>
          <w:sz w:val="20"/>
          <w:szCs w:val="20"/>
          <w:vertAlign w:val="subscript"/>
          <w:lang w:val="it-IT"/>
        </w:rPr>
        <w:t>6</w:t>
      </w: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 se vor  folosi etichetele :</w:t>
      </w:r>
    </w:p>
    <w:tbl>
      <w:tblPr>
        <w:tblW w:w="0" w:type="auto"/>
        <w:tblLook w:val="01E0"/>
      </w:tblPr>
      <w:tblGrid>
        <w:gridCol w:w="353"/>
        <w:gridCol w:w="2552"/>
        <w:gridCol w:w="353"/>
        <w:gridCol w:w="1859"/>
        <w:gridCol w:w="344"/>
        <w:gridCol w:w="2056"/>
        <w:gridCol w:w="353"/>
        <w:gridCol w:w="1706"/>
      </w:tblGrid>
      <w:tr w:rsidR="009B1307" w:rsidRPr="00605122" w:rsidTr="00CD66C9">
        <w:tc>
          <w:tcPr>
            <w:tcW w:w="353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552" w:type="dxa"/>
          </w:tcPr>
          <w:p w:rsidR="00CE5993" w:rsidRPr="00605122" w:rsidRDefault="009B1307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C&lt;sup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&gt;6&lt;</w:t>
            </w:r>
            <w:r w:rsidRPr="00605122">
              <w:rPr>
                <w:rFonts w:ascii="Arial Narrow" w:hAnsi="Arial Narrow"/>
                <w:sz w:val="20"/>
                <w:szCs w:val="20"/>
              </w:rPr>
              <w:t>/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su</w:t>
            </w:r>
            <w:r w:rsidRPr="00605122">
              <w:rPr>
                <w:rFonts w:ascii="Arial Narrow" w:hAnsi="Arial Narrow"/>
                <w:sz w:val="20"/>
                <w:szCs w:val="20"/>
              </w:rPr>
              <w:t>p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&gt;H&lt;su</w:t>
            </w:r>
            <w:r w:rsidRPr="00605122">
              <w:rPr>
                <w:rFonts w:ascii="Arial Narrow" w:hAnsi="Arial Narrow"/>
                <w:sz w:val="20"/>
                <w:szCs w:val="20"/>
              </w:rPr>
              <w:t>p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&gt;6&lt;</w:t>
            </w:r>
            <w:r w:rsidRPr="00605122">
              <w:rPr>
                <w:rFonts w:ascii="Arial Narrow" w:hAnsi="Arial Narrow"/>
                <w:sz w:val="20"/>
                <w:szCs w:val="20"/>
              </w:rPr>
              <w:t>/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su</w:t>
            </w:r>
            <w:r w:rsidRPr="00605122">
              <w:rPr>
                <w:rFonts w:ascii="Arial Narrow" w:hAnsi="Arial Narrow"/>
                <w:sz w:val="20"/>
                <w:szCs w:val="20"/>
              </w:rPr>
              <w:t>p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&gt;</w:t>
            </w:r>
          </w:p>
        </w:tc>
        <w:tc>
          <w:tcPr>
            <w:tcW w:w="353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859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C&lt;u&gt;6&lt;/u&gt;H&lt;u&gt;6&lt;/u&gt;</w:t>
            </w:r>
          </w:p>
        </w:tc>
        <w:tc>
          <w:tcPr>
            <w:tcW w:w="344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056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C&lt;sub&gt;6&lt;/sub&gt;H&lt;sub&gt;6</w:t>
            </w:r>
            <w:r w:rsidR="009B1307" w:rsidRPr="00605122">
              <w:rPr>
                <w:rFonts w:ascii="Arial Narrow" w:hAnsi="Arial Narrow"/>
                <w:sz w:val="20"/>
                <w:szCs w:val="20"/>
              </w:rPr>
              <w:t xml:space="preserve"> &lt;/sub&gt;</w:t>
            </w:r>
          </w:p>
        </w:tc>
        <w:tc>
          <w:tcPr>
            <w:tcW w:w="353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706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C&lt;u&gt;6&lt;/u&gt;H&lt;sub&gt;6</w:t>
            </w:r>
            <w:r w:rsidR="009B1307" w:rsidRPr="00605122">
              <w:rPr>
                <w:rFonts w:ascii="Arial Narrow" w:hAnsi="Arial Narrow"/>
                <w:sz w:val="20"/>
                <w:szCs w:val="20"/>
              </w:rPr>
              <w:t xml:space="preserve"> &lt;/sub&gt;</w:t>
            </w:r>
          </w:p>
        </w:tc>
      </w:tr>
    </w:tbl>
    <w:p w:rsidR="006A562D" w:rsidRPr="00605122" w:rsidRDefault="00CD66C9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În HTML, c</w:t>
      </w:r>
      <w:r w:rsidR="006A562D" w:rsidRPr="00605122">
        <w:rPr>
          <w:rFonts w:ascii="Arial Narrow" w:hAnsi="Arial Narrow"/>
          <w:b/>
          <w:sz w:val="20"/>
          <w:szCs w:val="20"/>
          <w:lang w:val="it-IT"/>
        </w:rPr>
        <w:t>are este marcator</w:t>
      </w:r>
      <w:r w:rsidR="00D93DB4" w:rsidRPr="00605122">
        <w:rPr>
          <w:rFonts w:ascii="Arial Narrow" w:hAnsi="Arial Narrow"/>
          <w:b/>
          <w:sz w:val="20"/>
          <w:szCs w:val="20"/>
          <w:lang w:val="it-IT"/>
        </w:rPr>
        <w:t>ul implicit în lista neordonată</w:t>
      </w:r>
      <w:r w:rsidR="006A562D" w:rsidRPr="00605122">
        <w:rPr>
          <w:rFonts w:ascii="Arial Narrow" w:hAnsi="Arial Narrow"/>
          <w:b/>
          <w:sz w:val="20"/>
          <w:szCs w:val="20"/>
          <w:lang w:val="it-IT"/>
        </w:rPr>
        <w:t>?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E61BEB" w:rsidRPr="00605122" w:rsidTr="00A10AD7">
        <w:tc>
          <w:tcPr>
            <w:tcW w:w="193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E61BEB" w:rsidRPr="00605122" w:rsidRDefault="00E61BEB" w:rsidP="008B53D3">
            <w:pPr>
              <w:rPr>
                <w:rFonts w:ascii="Arial Narrow" w:hAnsi="Arial Narrow"/>
                <w:b/>
                <w:bCs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Circle</w:t>
            </w:r>
          </w:p>
        </w:tc>
        <w:tc>
          <w:tcPr>
            <w:tcW w:w="168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Disk</w:t>
            </w:r>
          </w:p>
        </w:tc>
        <w:tc>
          <w:tcPr>
            <w:tcW w:w="168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en-US" w:bidi="ar-LB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Square</w:t>
            </w:r>
          </w:p>
        </w:tc>
        <w:tc>
          <w:tcPr>
            <w:tcW w:w="168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E61BEB" w:rsidRPr="00605122" w:rsidRDefault="00E61BEB" w:rsidP="008B53D3">
            <w:pPr>
              <w:rPr>
                <w:rFonts w:ascii="Arial Narrow" w:hAnsi="Arial Narrow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Rectangle</w:t>
            </w:r>
          </w:p>
        </w:tc>
      </w:tr>
    </w:tbl>
    <w:p w:rsidR="00E61BEB" w:rsidRPr="00605122" w:rsidRDefault="00E61BEB" w:rsidP="008B53D3">
      <w:pPr>
        <w:rPr>
          <w:rFonts w:ascii="Arial Narrow" w:hAnsi="Arial Narrow"/>
          <w:b/>
          <w:sz w:val="20"/>
          <w:szCs w:val="20"/>
          <w:lang w:val="it-IT"/>
        </w:rPr>
      </w:pPr>
    </w:p>
    <w:p w:rsidR="00CE5993" w:rsidRPr="00605122" w:rsidRDefault="00D93DB4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În HTML </w:t>
      </w:r>
      <w:r w:rsidR="00CE5993" w:rsidRPr="00605122">
        <w:rPr>
          <w:rFonts w:ascii="Arial Narrow" w:hAnsi="Arial Narrow"/>
          <w:b/>
          <w:sz w:val="20"/>
          <w:szCs w:val="20"/>
          <w:lang w:val="it-IT"/>
        </w:rPr>
        <w:t xml:space="preserve">atributul CELLPADDING arată: </w:t>
      </w:r>
    </w:p>
    <w:tbl>
      <w:tblPr>
        <w:tblW w:w="0" w:type="auto"/>
        <w:tblLook w:val="01E0"/>
      </w:tblPr>
      <w:tblGrid>
        <w:gridCol w:w="374"/>
        <w:gridCol w:w="2255"/>
        <w:gridCol w:w="359"/>
        <w:gridCol w:w="1761"/>
        <w:gridCol w:w="357"/>
        <w:gridCol w:w="2373"/>
        <w:gridCol w:w="359"/>
        <w:gridCol w:w="1738"/>
      </w:tblGrid>
      <w:tr w:rsidR="00CE5993" w:rsidRPr="00605122" w:rsidTr="00EF6D6E">
        <w:tc>
          <w:tcPr>
            <w:tcW w:w="374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2255" w:type="dxa"/>
          </w:tcPr>
          <w:p w:rsidR="00CE5993" w:rsidRPr="00605122" w:rsidRDefault="00D93DB4" w:rsidP="008B53D3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 xml:space="preserve">Spaţierea </w:t>
            </w:r>
            <w:r w:rsidR="00CE5993" w:rsidRPr="00605122">
              <w:rPr>
                <w:rFonts w:ascii="Arial Narrow" w:hAnsi="Arial Narrow"/>
                <w:sz w:val="20"/>
                <w:szCs w:val="20"/>
                <w:lang w:val="it-IT"/>
              </w:rPr>
              <w:t>dintre marginile celulei şi conţinutul ei</w:t>
            </w: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, exprimată în pixeli</w:t>
            </w:r>
          </w:p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</w:p>
        </w:tc>
        <w:tc>
          <w:tcPr>
            <w:tcW w:w="359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1761" w:type="dxa"/>
          </w:tcPr>
          <w:p w:rsidR="00CE5993" w:rsidRPr="00605122" w:rsidRDefault="00856987" w:rsidP="00D93DB4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S</w:t>
            </w:r>
            <w:r w:rsidR="00CE5993" w:rsidRPr="00605122">
              <w:rPr>
                <w:rFonts w:ascii="Arial Narrow" w:hAnsi="Arial Narrow"/>
                <w:sz w:val="20"/>
                <w:szCs w:val="20"/>
                <w:lang w:val="it-IT"/>
              </w:rPr>
              <w:t>paţierea</w:t>
            </w:r>
            <w:r w:rsidR="00D93DB4" w:rsidRPr="00605122">
              <w:rPr>
                <w:rFonts w:ascii="Arial Narrow" w:hAnsi="Arial Narrow"/>
                <w:sz w:val="20"/>
                <w:szCs w:val="20"/>
                <w:lang w:val="it-IT"/>
              </w:rPr>
              <w:t xml:space="preserve"> </w:t>
            </w:r>
            <w:r w:rsidR="00CE5993" w:rsidRPr="00605122">
              <w:rPr>
                <w:rFonts w:ascii="Arial Narrow" w:hAnsi="Arial Narrow"/>
                <w:sz w:val="20"/>
                <w:szCs w:val="20"/>
                <w:lang w:val="it-IT"/>
              </w:rPr>
              <w:t>dintre celule</w:t>
            </w:r>
            <w:r w:rsidR="00D93DB4" w:rsidRPr="00605122">
              <w:rPr>
                <w:rFonts w:ascii="Arial Narrow" w:hAnsi="Arial Narrow"/>
                <w:sz w:val="20"/>
                <w:szCs w:val="20"/>
                <w:lang w:val="it-IT"/>
              </w:rPr>
              <w:t>, exprimată  în pixeli</w:t>
            </w:r>
          </w:p>
        </w:tc>
        <w:tc>
          <w:tcPr>
            <w:tcW w:w="357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2373" w:type="dxa"/>
          </w:tcPr>
          <w:p w:rsidR="00CE5993" w:rsidRPr="00605122" w:rsidRDefault="00856987" w:rsidP="008B53D3">
            <w:pPr>
              <w:rPr>
                <w:rFonts w:ascii="Arial Narrow" w:hAnsi="Arial Narrow"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D</w:t>
            </w:r>
            <w:r w:rsidR="00CE5993" w:rsidRPr="00605122">
              <w:rPr>
                <w:rFonts w:ascii="Arial Narrow" w:hAnsi="Arial Narrow"/>
                <w:sz w:val="20"/>
                <w:szCs w:val="20"/>
              </w:rPr>
              <w:t>imensiunea unei celule, exprimată în pixeli</w:t>
            </w:r>
          </w:p>
        </w:tc>
        <w:tc>
          <w:tcPr>
            <w:tcW w:w="359" w:type="dxa"/>
          </w:tcPr>
          <w:p w:rsidR="00CE5993" w:rsidRPr="00605122" w:rsidRDefault="00CE5993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1738" w:type="dxa"/>
          </w:tcPr>
          <w:p w:rsidR="00CE5993" w:rsidRPr="00605122" w:rsidRDefault="00856987" w:rsidP="008B53D3">
            <w:pPr>
              <w:rPr>
                <w:rFonts w:ascii="Arial Narrow" w:hAnsi="Arial Narrow"/>
                <w:sz w:val="20"/>
                <w:szCs w:val="20"/>
                <w:lang w:val="it-IT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it-IT"/>
              </w:rPr>
              <w:t>N</w:t>
            </w:r>
            <w:r w:rsidR="00CE5993" w:rsidRPr="00605122">
              <w:rPr>
                <w:rFonts w:ascii="Arial Narrow" w:hAnsi="Arial Narrow"/>
                <w:sz w:val="20"/>
                <w:szCs w:val="20"/>
                <w:lang w:val="it-IT"/>
              </w:rPr>
              <w:t>umărul celulelor unei linii din tabel</w:t>
            </w:r>
          </w:p>
        </w:tc>
      </w:tr>
    </w:tbl>
    <w:p w:rsidR="00EF6D6E" w:rsidRPr="00605122" w:rsidRDefault="00D93DB4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În HTML 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>o</w:t>
      </w:r>
      <w:r w:rsidR="00EF6D6E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="009B1307" w:rsidRPr="00605122">
        <w:rPr>
          <w:rFonts w:ascii="Arial Narrow" w:hAnsi="Arial Narrow"/>
          <w:b/>
          <w:sz w:val="20"/>
          <w:szCs w:val="20"/>
          <w:lang w:val="it-IT"/>
        </w:rPr>
        <w:t xml:space="preserve">modalitate de a scrie textul </w:t>
      </w:r>
      <w:r w:rsidR="009B1307" w:rsidRPr="00605122">
        <w:rPr>
          <w:rFonts w:ascii="Arial Narrow" w:hAnsi="Arial Narrow"/>
          <w:b/>
          <w:i/>
          <w:sz w:val="20"/>
          <w:szCs w:val="20"/>
          <w:lang w:val="it-IT"/>
        </w:rPr>
        <w:t>aldin</w:t>
      </w:r>
      <w:r w:rsidR="009B1307" w:rsidRPr="00605122">
        <w:rPr>
          <w:rFonts w:ascii="Arial Narrow" w:hAnsi="Arial Narrow"/>
          <w:b/>
          <w:sz w:val="20"/>
          <w:szCs w:val="20"/>
          <w:lang w:val="it-IT"/>
        </w:rPr>
        <w:t xml:space="preserve"> 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 xml:space="preserve">(bold) </w:t>
      </w:r>
      <w:r w:rsidR="00EF6D6E" w:rsidRPr="00605122">
        <w:rPr>
          <w:rFonts w:ascii="Arial Narrow" w:hAnsi="Arial Narrow"/>
          <w:b/>
          <w:sz w:val="20"/>
          <w:szCs w:val="20"/>
          <w:lang w:val="it-IT"/>
        </w:rPr>
        <w:t>este: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EF6D6E" w:rsidRPr="00605122" w:rsidTr="004A52B1">
        <w:tc>
          <w:tcPr>
            <w:tcW w:w="193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EF6D6E" w:rsidRPr="00605122" w:rsidRDefault="00EF6D6E" w:rsidP="008B53D3">
            <w:pPr>
              <w:rPr>
                <w:rFonts w:ascii="Arial Narrow" w:hAnsi="Arial Narrow"/>
                <w:bCs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&lt;strong&gt;</w:t>
            </w:r>
          </w:p>
        </w:tc>
        <w:tc>
          <w:tcPr>
            <w:tcW w:w="168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&lt;</w:t>
            </w:r>
            <w:r w:rsidR="00950E51" w:rsidRPr="00605122">
              <w:rPr>
                <w:rFonts w:ascii="Arial Narrow" w:hAnsi="Arial Narrow"/>
                <w:sz w:val="20"/>
                <w:szCs w:val="20"/>
              </w:rPr>
              <w:t>bold</w:t>
            </w:r>
            <w:r w:rsidRPr="00605122">
              <w:rPr>
                <w:rFonts w:ascii="Arial Narrow" w:hAnsi="Arial Narrow"/>
                <w:sz w:val="20"/>
                <w:szCs w:val="20"/>
              </w:rPr>
              <w:t>&gt;</w:t>
            </w:r>
          </w:p>
        </w:tc>
        <w:tc>
          <w:tcPr>
            <w:tcW w:w="168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&lt;dark&gt;</w:t>
            </w:r>
          </w:p>
        </w:tc>
        <w:tc>
          <w:tcPr>
            <w:tcW w:w="168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EF6D6E" w:rsidRPr="00605122" w:rsidRDefault="00EF6D6E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&lt;emp&gt;</w:t>
            </w:r>
          </w:p>
        </w:tc>
      </w:tr>
    </w:tbl>
    <w:p w:rsidR="00CE5993" w:rsidRPr="00605122" w:rsidRDefault="00CE5993" w:rsidP="008B53D3">
      <w:pPr>
        <w:rPr>
          <w:rFonts w:ascii="Arial Narrow" w:hAnsi="Arial Narrow"/>
          <w:b/>
          <w:sz w:val="20"/>
          <w:szCs w:val="20"/>
          <w:lang w:val="it-IT"/>
        </w:rPr>
      </w:pPr>
    </w:p>
    <w:p w:rsidR="00063E45" w:rsidRPr="00605122" w:rsidRDefault="00063E45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>Care este numărul de culori recunoscute de toate versiunile de HTML existente: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063E45" w:rsidRPr="00605122" w:rsidTr="004A52B1">
        <w:tc>
          <w:tcPr>
            <w:tcW w:w="193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063E45" w:rsidRPr="00605122" w:rsidRDefault="00063E45" w:rsidP="008B53D3">
            <w:pPr>
              <w:rPr>
                <w:rFonts w:ascii="Arial Narrow" w:hAnsi="Arial Narrow"/>
                <w:b/>
                <w:bCs/>
                <w:sz w:val="20"/>
                <w:szCs w:val="20"/>
                <w:lang w:val="en-US" w:bidi="ar-LB"/>
              </w:rPr>
            </w:pPr>
            <w:r w:rsidRPr="00605122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68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68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063E45" w:rsidRPr="00605122" w:rsidRDefault="00063E45" w:rsidP="008B53D3">
            <w:pPr>
              <w:rPr>
                <w:rFonts w:ascii="Arial Narrow" w:hAnsi="Arial Narrow"/>
                <w:bCs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16</w:t>
            </w:r>
          </w:p>
        </w:tc>
        <w:tc>
          <w:tcPr>
            <w:tcW w:w="168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256</w:t>
            </w:r>
          </w:p>
        </w:tc>
      </w:tr>
    </w:tbl>
    <w:p w:rsidR="00063E45" w:rsidRPr="00605122" w:rsidRDefault="00063E45" w:rsidP="008B53D3">
      <w:pPr>
        <w:ind w:firstLine="708"/>
        <w:rPr>
          <w:rFonts w:ascii="Arial Narrow" w:hAnsi="Arial Narrow"/>
          <w:sz w:val="20"/>
          <w:szCs w:val="20"/>
          <w:lang w:val="en-US"/>
        </w:rPr>
      </w:pPr>
    </w:p>
    <w:p w:rsidR="00063E45" w:rsidRPr="00605122" w:rsidRDefault="00D93DB4" w:rsidP="008B53D3">
      <w:pPr>
        <w:numPr>
          <w:ilvl w:val="0"/>
          <w:numId w:val="2"/>
        </w:numPr>
        <w:rPr>
          <w:rFonts w:ascii="Arial Narrow" w:hAnsi="Arial Narrow"/>
          <w:b/>
          <w:sz w:val="20"/>
          <w:szCs w:val="20"/>
          <w:lang w:val="it-IT"/>
        </w:rPr>
      </w:pPr>
      <w:r w:rsidRPr="00605122">
        <w:rPr>
          <w:rFonts w:ascii="Arial Narrow" w:hAnsi="Arial Narrow"/>
          <w:b/>
          <w:sz w:val="20"/>
          <w:szCs w:val="20"/>
          <w:lang w:val="it-IT"/>
        </w:rPr>
        <w:t xml:space="preserve">În HTML </w:t>
      </w:r>
      <w:r w:rsidR="00856987" w:rsidRPr="00605122">
        <w:rPr>
          <w:rFonts w:ascii="Arial Narrow" w:hAnsi="Arial Narrow"/>
          <w:b/>
          <w:sz w:val="20"/>
          <w:szCs w:val="20"/>
          <w:lang w:val="it-IT"/>
        </w:rPr>
        <w:t>c</w:t>
      </w:r>
      <w:r w:rsidR="00063E45" w:rsidRPr="00605122">
        <w:rPr>
          <w:rFonts w:ascii="Arial Narrow" w:hAnsi="Arial Narrow"/>
          <w:b/>
          <w:sz w:val="20"/>
          <w:szCs w:val="20"/>
          <w:lang w:val="it-IT"/>
        </w:rPr>
        <w:t>are este efectul tag-ului &lt;q&gt;?</w:t>
      </w:r>
    </w:p>
    <w:tbl>
      <w:tblPr>
        <w:tblW w:w="5000" w:type="pct"/>
        <w:tblLook w:val="01E0"/>
      </w:tblPr>
      <w:tblGrid>
        <w:gridCol w:w="376"/>
        <w:gridCol w:w="2272"/>
        <w:gridCol w:w="358"/>
        <w:gridCol w:w="1739"/>
        <w:gridCol w:w="356"/>
        <w:gridCol w:w="2342"/>
        <w:gridCol w:w="358"/>
        <w:gridCol w:w="1775"/>
      </w:tblGrid>
      <w:tr w:rsidR="00063E45" w:rsidRPr="00605122" w:rsidTr="00ED6D07">
        <w:tc>
          <w:tcPr>
            <w:tcW w:w="196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a.</w:t>
            </w:r>
          </w:p>
        </w:tc>
        <w:tc>
          <w:tcPr>
            <w:tcW w:w="1186" w:type="pct"/>
          </w:tcPr>
          <w:p w:rsidR="00063E45" w:rsidRPr="00605122" w:rsidRDefault="00063E45" w:rsidP="008B53D3">
            <w:pPr>
              <w:rPr>
                <w:rFonts w:ascii="Arial Narrow" w:hAnsi="Arial Narrow"/>
                <w:bCs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Marchează un citat</w:t>
            </w:r>
          </w:p>
        </w:tc>
        <w:tc>
          <w:tcPr>
            <w:tcW w:w="187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b.</w:t>
            </w:r>
          </w:p>
        </w:tc>
        <w:tc>
          <w:tcPr>
            <w:tcW w:w="908" w:type="pct"/>
          </w:tcPr>
          <w:p w:rsidR="00063E45" w:rsidRPr="00605122" w:rsidRDefault="00B24F8F" w:rsidP="008B53D3">
            <w:pPr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Î</w:t>
            </w:r>
            <w:r w:rsidR="00063E45" w:rsidRPr="00605122">
              <w:rPr>
                <w:rFonts w:ascii="Arial Narrow" w:hAnsi="Arial Narrow"/>
                <w:sz w:val="20"/>
                <w:szCs w:val="20"/>
              </w:rPr>
              <w:t>nchide browser-ul</w:t>
            </w:r>
          </w:p>
        </w:tc>
        <w:tc>
          <w:tcPr>
            <w:tcW w:w="186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c.</w:t>
            </w:r>
          </w:p>
        </w:tc>
        <w:tc>
          <w:tcPr>
            <w:tcW w:w="1223" w:type="pct"/>
          </w:tcPr>
          <w:p w:rsidR="00063E45" w:rsidRPr="00605122" w:rsidRDefault="00063E45" w:rsidP="008B53D3">
            <w:pPr>
              <w:rPr>
                <w:rFonts w:ascii="Arial Narrow" w:hAnsi="Arial Narrow"/>
                <w:b/>
                <w:bCs/>
                <w:sz w:val="20"/>
                <w:szCs w:val="20"/>
                <w:vertAlign w:val="superscript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Marcheaz</w:t>
            </w:r>
            <w:r w:rsidR="00B24F8F" w:rsidRPr="00605122">
              <w:rPr>
                <w:rFonts w:ascii="Arial Narrow" w:hAnsi="Arial Narrow"/>
                <w:sz w:val="20"/>
                <w:szCs w:val="20"/>
              </w:rPr>
              <w:t>ă</w:t>
            </w:r>
            <w:r w:rsidRPr="00605122">
              <w:rPr>
                <w:rFonts w:ascii="Arial Narrow" w:hAnsi="Arial Narrow"/>
                <w:sz w:val="20"/>
                <w:szCs w:val="20"/>
              </w:rPr>
              <w:t xml:space="preserve"> sf</w:t>
            </w:r>
            <w:r w:rsidR="00B24F8F" w:rsidRPr="00605122">
              <w:rPr>
                <w:rFonts w:ascii="Arial Narrow" w:hAnsi="Arial Narrow"/>
                <w:sz w:val="20"/>
                <w:szCs w:val="20"/>
              </w:rPr>
              <w:t>â</w:t>
            </w:r>
            <w:r w:rsidRPr="00605122">
              <w:rPr>
                <w:rFonts w:ascii="Arial Narrow" w:hAnsi="Arial Narrow"/>
                <w:sz w:val="20"/>
                <w:szCs w:val="20"/>
              </w:rPr>
              <w:t>rşitul paginii</w:t>
            </w:r>
          </w:p>
        </w:tc>
        <w:tc>
          <w:tcPr>
            <w:tcW w:w="187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en-US"/>
              </w:rPr>
              <w:t>d.</w:t>
            </w:r>
          </w:p>
        </w:tc>
        <w:tc>
          <w:tcPr>
            <w:tcW w:w="927" w:type="pct"/>
          </w:tcPr>
          <w:p w:rsidR="00063E45" w:rsidRPr="00605122" w:rsidRDefault="00063E45" w:rsidP="008B53D3">
            <w:pPr>
              <w:rPr>
                <w:rFonts w:ascii="Arial Narrow" w:hAnsi="Arial Narrow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Marcheaz</w:t>
            </w:r>
            <w:r w:rsidR="00B24F8F" w:rsidRPr="00605122">
              <w:rPr>
                <w:rFonts w:ascii="Arial Narrow" w:hAnsi="Arial Narrow"/>
                <w:sz w:val="20"/>
                <w:szCs w:val="20"/>
              </w:rPr>
              <w:t>ă</w:t>
            </w:r>
            <w:r w:rsidRPr="00605122">
              <w:rPr>
                <w:rFonts w:ascii="Arial Narrow" w:hAnsi="Arial Narrow"/>
                <w:sz w:val="20"/>
                <w:szCs w:val="20"/>
              </w:rPr>
              <w:t xml:space="preserve"> sf</w:t>
            </w:r>
            <w:r w:rsidR="00B24F8F" w:rsidRPr="00605122">
              <w:rPr>
                <w:rFonts w:ascii="Arial Narrow" w:hAnsi="Arial Narrow"/>
                <w:sz w:val="20"/>
                <w:szCs w:val="20"/>
              </w:rPr>
              <w:t>â</w:t>
            </w:r>
            <w:r w:rsidRPr="00605122">
              <w:rPr>
                <w:rFonts w:ascii="Arial Narrow" w:hAnsi="Arial Narrow"/>
                <w:sz w:val="20"/>
                <w:szCs w:val="20"/>
              </w:rPr>
              <w:t>r</w:t>
            </w:r>
            <w:r w:rsidRPr="00605122">
              <w:rPr>
                <w:rFonts w:ascii="Arial Narrow" w:hAnsi="Arial Narrow"/>
                <w:sz w:val="20"/>
                <w:szCs w:val="20"/>
                <w:lang w:val="ro-RO"/>
              </w:rPr>
              <w:t>şitul unui titlu</w:t>
            </w:r>
          </w:p>
        </w:tc>
      </w:tr>
    </w:tbl>
    <w:p w:rsidR="00ED6D07" w:rsidRPr="00605122" w:rsidRDefault="00ED6D07" w:rsidP="008B53D3">
      <w:pPr>
        <w:numPr>
          <w:ilvl w:val="0"/>
          <w:numId w:val="2"/>
        </w:numPr>
        <w:rPr>
          <w:rFonts w:ascii="Arial Narrow" w:hAnsi="Arial Narrow"/>
          <w:b/>
          <w:bCs/>
          <w:sz w:val="20"/>
          <w:szCs w:val="20"/>
          <w:lang w:val="en-US"/>
        </w:rPr>
      </w:pPr>
      <w:r w:rsidRPr="00605122">
        <w:rPr>
          <w:rFonts w:ascii="Arial Narrow" w:hAnsi="Arial Narrow"/>
          <w:b/>
          <w:bCs/>
          <w:sz w:val="20"/>
          <w:szCs w:val="20"/>
        </w:rPr>
        <w:t>Cine a dat în anul 1983 prima definiţie a conceptului de virus informatic</w:t>
      </w:r>
      <w:r w:rsidRPr="00605122">
        <w:rPr>
          <w:rFonts w:ascii="Arial Narrow" w:hAnsi="Arial Narrow"/>
          <w:b/>
          <w:bCs/>
          <w:sz w:val="20"/>
          <w:szCs w:val="20"/>
          <w:lang w:val="en-US" w:bidi="ar-LB"/>
        </w:rPr>
        <w:t>?</w:t>
      </w:r>
    </w:p>
    <w:tbl>
      <w:tblPr>
        <w:tblW w:w="5000" w:type="pct"/>
        <w:tblLook w:val="01E0"/>
      </w:tblPr>
      <w:tblGrid>
        <w:gridCol w:w="353"/>
        <w:gridCol w:w="2279"/>
        <w:gridCol w:w="353"/>
        <w:gridCol w:w="1751"/>
        <w:gridCol w:w="344"/>
        <w:gridCol w:w="2392"/>
        <w:gridCol w:w="353"/>
        <w:gridCol w:w="1751"/>
      </w:tblGrid>
      <w:tr w:rsidR="00ED6D07" w:rsidRPr="00605122" w:rsidTr="00E61BEB">
        <w:tc>
          <w:tcPr>
            <w:tcW w:w="193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a.</w:t>
            </w:r>
          </w:p>
        </w:tc>
        <w:tc>
          <w:tcPr>
            <w:tcW w:w="1199" w:type="pct"/>
          </w:tcPr>
          <w:p w:rsidR="00ED6D07" w:rsidRPr="00605122" w:rsidRDefault="00ED6D07" w:rsidP="008B53D3">
            <w:pPr>
              <w:rPr>
                <w:rFonts w:ascii="Arial Narrow" w:hAnsi="Arial Narrow"/>
                <w:b/>
                <w:bCs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bCs/>
                <w:sz w:val="20"/>
                <w:szCs w:val="20"/>
              </w:rPr>
              <w:t>Cohen</w:t>
            </w:r>
          </w:p>
        </w:tc>
        <w:tc>
          <w:tcPr>
            <w:tcW w:w="168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b.</w:t>
            </w:r>
          </w:p>
        </w:tc>
        <w:tc>
          <w:tcPr>
            <w:tcW w:w="923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McAfee</w:t>
            </w:r>
          </w:p>
        </w:tc>
        <w:tc>
          <w:tcPr>
            <w:tcW w:w="168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c.</w:t>
            </w:r>
          </w:p>
        </w:tc>
        <w:tc>
          <w:tcPr>
            <w:tcW w:w="1258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en-US" w:bidi="ar-LB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Norton</w:t>
            </w:r>
          </w:p>
        </w:tc>
        <w:tc>
          <w:tcPr>
            <w:tcW w:w="168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fr-FR"/>
              </w:rPr>
            </w:pPr>
            <w:r w:rsidRPr="00605122">
              <w:rPr>
                <w:rFonts w:ascii="Arial Narrow" w:hAnsi="Arial Narrow"/>
                <w:sz w:val="20"/>
                <w:szCs w:val="20"/>
                <w:lang w:val="fr-FR"/>
              </w:rPr>
              <w:t>d.</w:t>
            </w:r>
          </w:p>
        </w:tc>
        <w:tc>
          <w:tcPr>
            <w:tcW w:w="923" w:type="pct"/>
          </w:tcPr>
          <w:p w:rsidR="00ED6D07" w:rsidRPr="00605122" w:rsidRDefault="00ED6D07" w:rsidP="008B53D3">
            <w:pPr>
              <w:rPr>
                <w:rFonts w:ascii="Arial Narrow" w:hAnsi="Arial Narrow"/>
                <w:sz w:val="20"/>
                <w:szCs w:val="20"/>
                <w:lang w:val="ro-RO"/>
              </w:rPr>
            </w:pPr>
            <w:r w:rsidRPr="00605122">
              <w:rPr>
                <w:rFonts w:ascii="Arial Narrow" w:hAnsi="Arial Narrow"/>
                <w:sz w:val="20"/>
                <w:szCs w:val="20"/>
              </w:rPr>
              <w:t>Smith</w:t>
            </w:r>
          </w:p>
        </w:tc>
      </w:tr>
    </w:tbl>
    <w:p w:rsidR="00A03BD6" w:rsidRPr="00605122" w:rsidRDefault="00A03BD6" w:rsidP="008B53D3"/>
    <w:p w:rsidR="00336797" w:rsidRPr="00605122" w:rsidRDefault="00336797" w:rsidP="008B53D3"/>
    <w:p w:rsidR="00336797" w:rsidRPr="00605122" w:rsidRDefault="00336797" w:rsidP="008B53D3"/>
    <w:p w:rsidR="00336797" w:rsidRPr="00605122" w:rsidRDefault="00336797" w:rsidP="008B53D3">
      <w:r w:rsidRPr="00605122">
        <w:t>Notă:</w:t>
      </w:r>
    </w:p>
    <w:p w:rsidR="00336797" w:rsidRPr="00605122" w:rsidRDefault="00336797" w:rsidP="008B53D3">
      <w:pPr>
        <w:pStyle w:val="Listparagraf"/>
        <w:numPr>
          <w:ilvl w:val="0"/>
          <w:numId w:val="33"/>
        </w:numPr>
      </w:pPr>
      <w:r w:rsidRPr="00605122">
        <w:t>Fiecare întrebare are un singur răspuns corect.</w:t>
      </w:r>
    </w:p>
    <w:p w:rsidR="00336797" w:rsidRPr="00605122" w:rsidRDefault="00336797" w:rsidP="008B53D3">
      <w:pPr>
        <w:pStyle w:val="Listparagraf"/>
        <w:numPr>
          <w:ilvl w:val="0"/>
          <w:numId w:val="33"/>
        </w:numPr>
      </w:pPr>
      <w:r w:rsidRPr="00605122">
        <w:t>Pentru fiecare răspuns corect se acordă 2 puncte.</w:t>
      </w:r>
    </w:p>
    <w:p w:rsidR="00336797" w:rsidRPr="00605122" w:rsidRDefault="00336797" w:rsidP="008B53D3">
      <w:pPr>
        <w:pStyle w:val="Listparagraf"/>
        <w:numPr>
          <w:ilvl w:val="0"/>
          <w:numId w:val="33"/>
        </w:numPr>
      </w:pPr>
      <w:r w:rsidRPr="00605122">
        <w:t>Toate întrebările sunt obligatorii.</w:t>
      </w:r>
    </w:p>
    <w:p w:rsidR="00336797" w:rsidRPr="00605122" w:rsidRDefault="00336797" w:rsidP="008B53D3">
      <w:pPr>
        <w:pStyle w:val="Listparagraf"/>
        <w:numPr>
          <w:ilvl w:val="0"/>
          <w:numId w:val="33"/>
        </w:numPr>
      </w:pPr>
      <w:r w:rsidRPr="00605122">
        <w:t>Timp efectiv de lucru 90 minute.</w:t>
      </w:r>
    </w:p>
    <w:p w:rsidR="00336797" w:rsidRPr="00605122" w:rsidRDefault="00336797" w:rsidP="008B53D3">
      <w:pPr>
        <w:pStyle w:val="Listparagraf"/>
      </w:pPr>
    </w:p>
    <w:sectPr w:rsidR="00336797" w:rsidRPr="00605122" w:rsidSect="00B533D6">
      <w:headerReference w:type="default" r:id="rId8"/>
      <w:pgSz w:w="12240" w:h="15840"/>
      <w:pgMar w:top="1440" w:right="1440" w:bottom="709" w:left="1440" w:header="42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BC8" w:rsidRDefault="00653BC8" w:rsidP="00B533D6">
      <w:r>
        <w:separator/>
      </w:r>
    </w:p>
  </w:endnote>
  <w:endnote w:type="continuationSeparator" w:id="0">
    <w:p w:rsidR="00653BC8" w:rsidRDefault="00653BC8" w:rsidP="00B533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BC8" w:rsidRDefault="00653BC8" w:rsidP="00B533D6">
      <w:r>
        <w:separator/>
      </w:r>
    </w:p>
  </w:footnote>
  <w:footnote w:type="continuationSeparator" w:id="0">
    <w:p w:rsidR="00653BC8" w:rsidRDefault="00653BC8" w:rsidP="00B533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3D6" w:rsidRPr="00D72321" w:rsidRDefault="00B533D6" w:rsidP="00B533D6">
    <w:pPr>
      <w:pStyle w:val="Antet"/>
      <w:jc w:val="right"/>
      <w:rPr>
        <w:b/>
        <w:sz w:val="28"/>
        <w:szCs w:val="28"/>
      </w:rPr>
    </w:pPr>
    <w:r>
      <w:rPr>
        <w:noProof/>
        <w:lang w:val="ro-R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-3810</wp:posOffset>
          </wp:positionV>
          <wp:extent cx="1371600" cy="1371600"/>
          <wp:effectExtent l="19050" t="0" r="0" b="0"/>
          <wp:wrapNone/>
          <wp:docPr id="1" name="Imagine 1" descr="Ecuson 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uson 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1371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D72321">
      <w:rPr>
        <w:b/>
        <w:sz w:val="28"/>
        <w:szCs w:val="28"/>
      </w:rPr>
      <w:t>CONCURSUL DE  INFORMATICĂ APLICATĂ</w:t>
    </w:r>
  </w:p>
  <w:p w:rsidR="00B533D6" w:rsidRPr="00D72321" w:rsidRDefault="00B533D6" w:rsidP="00B533D6">
    <w:pPr>
      <w:pStyle w:val="Antet"/>
      <w:jc w:val="right"/>
      <w:rPr>
        <w:b/>
        <w:sz w:val="28"/>
        <w:szCs w:val="28"/>
      </w:rPr>
    </w:pPr>
    <w:r w:rsidRPr="00D72321">
      <w:rPr>
        <w:b/>
        <w:sz w:val="28"/>
        <w:szCs w:val="28"/>
      </w:rPr>
      <w:tab/>
      <w:t>Oradea 22 – 24 mai 2010</w:t>
    </w:r>
  </w:p>
  <w:p w:rsidR="00B533D6" w:rsidRPr="00D72321" w:rsidRDefault="00B533D6" w:rsidP="00B533D6">
    <w:pPr>
      <w:pStyle w:val="Antet"/>
      <w:jc w:val="right"/>
      <w:rPr>
        <w:b/>
        <w:sz w:val="28"/>
        <w:szCs w:val="28"/>
      </w:rPr>
    </w:pPr>
  </w:p>
  <w:p w:rsidR="00B533D6" w:rsidRPr="00D72321" w:rsidRDefault="00B533D6" w:rsidP="00B533D6">
    <w:pPr>
      <w:pStyle w:val="Antet"/>
      <w:jc w:val="right"/>
      <w:rPr>
        <w:b/>
        <w:sz w:val="28"/>
        <w:szCs w:val="28"/>
      </w:rPr>
    </w:pPr>
    <w:r w:rsidRPr="00D72321">
      <w:rPr>
        <w:b/>
        <w:sz w:val="28"/>
        <w:szCs w:val="28"/>
      </w:rPr>
      <w:t xml:space="preserve">Proba </w:t>
    </w:r>
    <w:r w:rsidR="000D3A3A">
      <w:rPr>
        <w:b/>
        <w:sz w:val="28"/>
        <w:szCs w:val="28"/>
      </w:rPr>
      <w:t>teoretică</w:t>
    </w:r>
    <w:r w:rsidRPr="00D72321">
      <w:rPr>
        <w:b/>
        <w:sz w:val="28"/>
        <w:szCs w:val="28"/>
      </w:rPr>
      <w:t xml:space="preserve"> </w:t>
    </w:r>
  </w:p>
  <w:p w:rsidR="00B533D6" w:rsidRDefault="00B533D6" w:rsidP="00B533D6">
    <w:pPr>
      <w:pStyle w:val="Antet"/>
      <w:jc w:val="right"/>
      <w:rPr>
        <w:b/>
        <w:sz w:val="28"/>
        <w:szCs w:val="28"/>
      </w:rPr>
    </w:pPr>
    <w:r w:rsidRPr="00D72321">
      <w:rPr>
        <w:b/>
        <w:sz w:val="28"/>
        <w:szCs w:val="28"/>
      </w:rPr>
      <w:t xml:space="preserve">Clasa </w:t>
    </w:r>
    <w:r>
      <w:rPr>
        <w:b/>
        <w:sz w:val="28"/>
        <w:szCs w:val="28"/>
      </w:rPr>
      <w:t>a IX-a</w:t>
    </w:r>
  </w:p>
  <w:p w:rsidR="00B533D6" w:rsidRDefault="00B533D6" w:rsidP="00B533D6">
    <w:pPr>
      <w:pStyle w:val="Antet"/>
      <w:jc w:val="right"/>
      <w:rPr>
        <w:b/>
        <w:sz w:val="28"/>
        <w:szCs w:val="28"/>
      </w:rPr>
    </w:pPr>
  </w:p>
  <w:p w:rsidR="00B533D6" w:rsidRPr="00B533D6" w:rsidRDefault="005345E7" w:rsidP="00B533D6">
    <w:pPr>
      <w:pStyle w:val="Antet"/>
      <w:jc w:val="right"/>
      <w:rPr>
        <w:b/>
        <w:sz w:val="28"/>
        <w:szCs w:val="28"/>
      </w:rPr>
    </w:pPr>
    <w:r w:rsidRPr="005345E7">
      <w:rPr>
        <w:b/>
        <w:noProof/>
        <w:sz w:val="28"/>
        <w:szCs w:val="28"/>
      </w:rPr>
      <w:pict>
        <v:line id="_x0000_s2050" style="position:absolute;left:0;text-align:left;z-index:251661312" from="0,14.65pt" to="486pt,14.6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A20"/>
    <w:multiLevelType w:val="hybridMultilevel"/>
    <w:tmpl w:val="1AD47626"/>
    <w:lvl w:ilvl="0" w:tplc="3E50DC32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">
    <w:nsid w:val="07910873"/>
    <w:multiLevelType w:val="hybridMultilevel"/>
    <w:tmpl w:val="E4B6E13E"/>
    <w:lvl w:ilvl="0" w:tplc="14F423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906DF"/>
    <w:multiLevelType w:val="hybridMultilevel"/>
    <w:tmpl w:val="A3241CD0"/>
    <w:lvl w:ilvl="0" w:tplc="067C16D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14FF312C"/>
    <w:multiLevelType w:val="hybridMultilevel"/>
    <w:tmpl w:val="C2EA0C06"/>
    <w:lvl w:ilvl="0" w:tplc="BD48F26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136F73"/>
    <w:multiLevelType w:val="hybridMultilevel"/>
    <w:tmpl w:val="707A5FCC"/>
    <w:lvl w:ilvl="0" w:tplc="0418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0"/>
        <w:szCs w:val="20"/>
      </w:r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730E89"/>
    <w:multiLevelType w:val="hybridMultilevel"/>
    <w:tmpl w:val="C2EA0C06"/>
    <w:lvl w:ilvl="0" w:tplc="BD48F262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915507"/>
    <w:multiLevelType w:val="hybridMultilevel"/>
    <w:tmpl w:val="C73CD1D2"/>
    <w:lvl w:ilvl="0" w:tplc="45FEAF8A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7">
    <w:nsid w:val="2A664CBA"/>
    <w:multiLevelType w:val="hybridMultilevel"/>
    <w:tmpl w:val="873E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A3C19"/>
    <w:multiLevelType w:val="hybridMultilevel"/>
    <w:tmpl w:val="C73CD1D2"/>
    <w:lvl w:ilvl="0" w:tplc="45FEAF8A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9">
    <w:nsid w:val="2C020992"/>
    <w:multiLevelType w:val="hybridMultilevel"/>
    <w:tmpl w:val="C73CD1D2"/>
    <w:lvl w:ilvl="0" w:tplc="45FEAF8A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0">
    <w:nsid w:val="323C6A61"/>
    <w:multiLevelType w:val="hybridMultilevel"/>
    <w:tmpl w:val="1AD47626"/>
    <w:lvl w:ilvl="0" w:tplc="3E50DC32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1">
    <w:nsid w:val="33766B2B"/>
    <w:multiLevelType w:val="hybridMultilevel"/>
    <w:tmpl w:val="3B9E777C"/>
    <w:lvl w:ilvl="0" w:tplc="B86A34C8">
      <w:start w:val="1"/>
      <w:numFmt w:val="lowerLetter"/>
      <w:lvlText w:val="%1)"/>
      <w:lvlJc w:val="left"/>
      <w:pPr>
        <w:ind w:left="720" w:hanging="360"/>
      </w:p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910433"/>
    <w:multiLevelType w:val="hybridMultilevel"/>
    <w:tmpl w:val="9E8E5854"/>
    <w:lvl w:ilvl="0" w:tplc="991AF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8C744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5A0689"/>
    <w:multiLevelType w:val="hybridMultilevel"/>
    <w:tmpl w:val="6E1A6F7C"/>
    <w:lvl w:ilvl="0" w:tplc="42D69B46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4">
    <w:nsid w:val="363C6AE5"/>
    <w:multiLevelType w:val="hybridMultilevel"/>
    <w:tmpl w:val="25FC7886"/>
    <w:lvl w:ilvl="0" w:tplc="668EF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79E6477"/>
    <w:multiLevelType w:val="hybridMultilevel"/>
    <w:tmpl w:val="31F61466"/>
    <w:lvl w:ilvl="0" w:tplc="D44883BC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6">
    <w:nsid w:val="3A452C43"/>
    <w:multiLevelType w:val="hybridMultilevel"/>
    <w:tmpl w:val="25FC7886"/>
    <w:lvl w:ilvl="0" w:tplc="668EF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F219FC"/>
    <w:multiLevelType w:val="hybridMultilevel"/>
    <w:tmpl w:val="1AD47626"/>
    <w:lvl w:ilvl="0" w:tplc="3E50DC32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18">
    <w:nsid w:val="3DCE4886"/>
    <w:multiLevelType w:val="hybridMultilevel"/>
    <w:tmpl w:val="873E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16736B"/>
    <w:multiLevelType w:val="hybridMultilevel"/>
    <w:tmpl w:val="873E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9E2A39"/>
    <w:multiLevelType w:val="hybridMultilevel"/>
    <w:tmpl w:val="873E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E558A"/>
    <w:multiLevelType w:val="hybridMultilevel"/>
    <w:tmpl w:val="873E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50909"/>
    <w:multiLevelType w:val="hybridMultilevel"/>
    <w:tmpl w:val="B638F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6172D"/>
    <w:multiLevelType w:val="hybridMultilevel"/>
    <w:tmpl w:val="C73CD1D2"/>
    <w:lvl w:ilvl="0" w:tplc="45FEAF8A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4">
    <w:nsid w:val="4F571580"/>
    <w:multiLevelType w:val="hybridMultilevel"/>
    <w:tmpl w:val="B58E9F10"/>
    <w:lvl w:ilvl="0" w:tplc="6382117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5B4240E"/>
    <w:multiLevelType w:val="hybridMultilevel"/>
    <w:tmpl w:val="B93253E8"/>
    <w:lvl w:ilvl="0" w:tplc="14F4233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5FA4C15"/>
    <w:multiLevelType w:val="hybridMultilevel"/>
    <w:tmpl w:val="8160AF40"/>
    <w:lvl w:ilvl="0" w:tplc="EA1CEE32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7">
    <w:nsid w:val="772F2A94"/>
    <w:multiLevelType w:val="hybridMultilevel"/>
    <w:tmpl w:val="1AD47626"/>
    <w:lvl w:ilvl="0" w:tplc="3E50DC32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8">
    <w:nsid w:val="773E57BB"/>
    <w:multiLevelType w:val="hybridMultilevel"/>
    <w:tmpl w:val="84205E38"/>
    <w:lvl w:ilvl="0" w:tplc="644C17D4">
      <w:start w:val="1"/>
      <w:numFmt w:val="lowerLetter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29">
    <w:nsid w:val="77CF0E68"/>
    <w:multiLevelType w:val="hybridMultilevel"/>
    <w:tmpl w:val="C848EE0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B56A25"/>
    <w:multiLevelType w:val="hybridMultilevel"/>
    <w:tmpl w:val="873EC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0D5831"/>
    <w:multiLevelType w:val="hybridMultilevel"/>
    <w:tmpl w:val="DB90B1BC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5"/>
  </w:num>
  <w:num w:numId="4">
    <w:abstractNumId w:val="23"/>
  </w:num>
  <w:num w:numId="5">
    <w:abstractNumId w:val="27"/>
  </w:num>
  <w:num w:numId="6">
    <w:abstractNumId w:val="13"/>
  </w:num>
  <w:num w:numId="7">
    <w:abstractNumId w:val="28"/>
  </w:num>
  <w:num w:numId="8">
    <w:abstractNumId w:val="4"/>
  </w:num>
  <w:num w:numId="9">
    <w:abstractNumId w:val="30"/>
  </w:num>
  <w:num w:numId="10">
    <w:abstractNumId w:val="2"/>
  </w:num>
  <w:num w:numId="11">
    <w:abstractNumId w:val="16"/>
  </w:num>
  <w:num w:numId="12">
    <w:abstractNumId w:val="14"/>
  </w:num>
  <w:num w:numId="13">
    <w:abstractNumId w:val="24"/>
  </w:num>
  <w:num w:numId="14">
    <w:abstractNumId w:val="26"/>
  </w:num>
  <w:num w:numId="15">
    <w:abstractNumId w:val="12"/>
  </w:num>
  <w:num w:numId="16">
    <w:abstractNumId w:val="22"/>
  </w:num>
  <w:num w:numId="17">
    <w:abstractNumId w:val="19"/>
  </w:num>
  <w:num w:numId="18">
    <w:abstractNumId w:val="7"/>
  </w:num>
  <w:num w:numId="19">
    <w:abstractNumId w:val="5"/>
  </w:num>
  <w:num w:numId="20">
    <w:abstractNumId w:val="18"/>
  </w:num>
  <w:num w:numId="21">
    <w:abstractNumId w:val="3"/>
  </w:num>
  <w:num w:numId="22">
    <w:abstractNumId w:val="21"/>
  </w:num>
  <w:num w:numId="23">
    <w:abstractNumId w:val="20"/>
  </w:num>
  <w:num w:numId="24">
    <w:abstractNumId w:val="8"/>
  </w:num>
  <w:num w:numId="25">
    <w:abstractNumId w:val="9"/>
  </w:num>
  <w:num w:numId="26">
    <w:abstractNumId w:val="6"/>
  </w:num>
  <w:num w:numId="27">
    <w:abstractNumId w:val="17"/>
  </w:num>
  <w:num w:numId="28">
    <w:abstractNumId w:val="0"/>
  </w:num>
  <w:num w:numId="29">
    <w:abstractNumId w:val="10"/>
  </w:num>
  <w:num w:numId="30">
    <w:abstractNumId w:val="31"/>
  </w:num>
  <w:num w:numId="31">
    <w:abstractNumId w:val="1"/>
  </w:num>
  <w:num w:numId="32">
    <w:abstractNumId w:val="25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6F59"/>
    <w:rsid w:val="00000C12"/>
    <w:rsid w:val="00005C92"/>
    <w:rsid w:val="00011C63"/>
    <w:rsid w:val="00045F3D"/>
    <w:rsid w:val="00051A47"/>
    <w:rsid w:val="00063E45"/>
    <w:rsid w:val="0009123C"/>
    <w:rsid w:val="000B61BF"/>
    <w:rsid w:val="000D3A3A"/>
    <w:rsid w:val="000F4240"/>
    <w:rsid w:val="001300BC"/>
    <w:rsid w:val="001348EE"/>
    <w:rsid w:val="00142633"/>
    <w:rsid w:val="001460A8"/>
    <w:rsid w:val="00154019"/>
    <w:rsid w:val="00165FF7"/>
    <w:rsid w:val="0016639B"/>
    <w:rsid w:val="00182F39"/>
    <w:rsid w:val="00187A75"/>
    <w:rsid w:val="001C75EB"/>
    <w:rsid w:val="001E6B92"/>
    <w:rsid w:val="001E7FA4"/>
    <w:rsid w:val="00207C18"/>
    <w:rsid w:val="002209EF"/>
    <w:rsid w:val="00262A72"/>
    <w:rsid w:val="00274490"/>
    <w:rsid w:val="002E0B8B"/>
    <w:rsid w:val="002F242B"/>
    <w:rsid w:val="00336797"/>
    <w:rsid w:val="00347D72"/>
    <w:rsid w:val="00354B52"/>
    <w:rsid w:val="00382662"/>
    <w:rsid w:val="003A2D64"/>
    <w:rsid w:val="003B3A5F"/>
    <w:rsid w:val="003F6CB8"/>
    <w:rsid w:val="00401A5B"/>
    <w:rsid w:val="00460340"/>
    <w:rsid w:val="004A52B1"/>
    <w:rsid w:val="004D157B"/>
    <w:rsid w:val="004F0A13"/>
    <w:rsid w:val="00505E78"/>
    <w:rsid w:val="005345E7"/>
    <w:rsid w:val="00553AED"/>
    <w:rsid w:val="005A01ED"/>
    <w:rsid w:val="005A622B"/>
    <w:rsid w:val="005B0F7A"/>
    <w:rsid w:val="005F5F70"/>
    <w:rsid w:val="00605122"/>
    <w:rsid w:val="00653BC8"/>
    <w:rsid w:val="00656C07"/>
    <w:rsid w:val="006A562D"/>
    <w:rsid w:val="006C69BE"/>
    <w:rsid w:val="006D2A13"/>
    <w:rsid w:val="00703CE1"/>
    <w:rsid w:val="0078132D"/>
    <w:rsid w:val="0079285A"/>
    <w:rsid w:val="00794026"/>
    <w:rsid w:val="007A1F1D"/>
    <w:rsid w:val="007A71FA"/>
    <w:rsid w:val="007B78C2"/>
    <w:rsid w:val="007F41EB"/>
    <w:rsid w:val="00817F81"/>
    <w:rsid w:val="008457FB"/>
    <w:rsid w:val="00856987"/>
    <w:rsid w:val="00857423"/>
    <w:rsid w:val="00870BB6"/>
    <w:rsid w:val="008762BE"/>
    <w:rsid w:val="0089108B"/>
    <w:rsid w:val="008B53D3"/>
    <w:rsid w:val="008C5505"/>
    <w:rsid w:val="008E060B"/>
    <w:rsid w:val="0092157A"/>
    <w:rsid w:val="00922659"/>
    <w:rsid w:val="00925291"/>
    <w:rsid w:val="00925646"/>
    <w:rsid w:val="009468FA"/>
    <w:rsid w:val="00950E51"/>
    <w:rsid w:val="00997409"/>
    <w:rsid w:val="009A7B4D"/>
    <w:rsid w:val="009B1307"/>
    <w:rsid w:val="009F1D72"/>
    <w:rsid w:val="009F4421"/>
    <w:rsid w:val="00A03BD6"/>
    <w:rsid w:val="00A10AD7"/>
    <w:rsid w:val="00A76A67"/>
    <w:rsid w:val="00AA6AA8"/>
    <w:rsid w:val="00B036D8"/>
    <w:rsid w:val="00B07F9C"/>
    <w:rsid w:val="00B24F8F"/>
    <w:rsid w:val="00B342E2"/>
    <w:rsid w:val="00B533D6"/>
    <w:rsid w:val="00B73E23"/>
    <w:rsid w:val="00B83B99"/>
    <w:rsid w:val="00B94B82"/>
    <w:rsid w:val="00BD2FB2"/>
    <w:rsid w:val="00BE01A8"/>
    <w:rsid w:val="00BE3C2C"/>
    <w:rsid w:val="00C51B64"/>
    <w:rsid w:val="00C95C28"/>
    <w:rsid w:val="00C9671E"/>
    <w:rsid w:val="00CA364C"/>
    <w:rsid w:val="00CA6B56"/>
    <w:rsid w:val="00CD66C9"/>
    <w:rsid w:val="00CE34B6"/>
    <w:rsid w:val="00CE5993"/>
    <w:rsid w:val="00CE684F"/>
    <w:rsid w:val="00D16F59"/>
    <w:rsid w:val="00D93DB4"/>
    <w:rsid w:val="00DA2578"/>
    <w:rsid w:val="00DB318E"/>
    <w:rsid w:val="00E00D36"/>
    <w:rsid w:val="00E14A0D"/>
    <w:rsid w:val="00E2064F"/>
    <w:rsid w:val="00E20ACB"/>
    <w:rsid w:val="00E22D49"/>
    <w:rsid w:val="00E5334E"/>
    <w:rsid w:val="00E61BEB"/>
    <w:rsid w:val="00E73578"/>
    <w:rsid w:val="00E96696"/>
    <w:rsid w:val="00E9796B"/>
    <w:rsid w:val="00EA5976"/>
    <w:rsid w:val="00EB4D9F"/>
    <w:rsid w:val="00ED6D07"/>
    <w:rsid w:val="00EE4FF6"/>
    <w:rsid w:val="00EF6D6E"/>
    <w:rsid w:val="00F729A3"/>
    <w:rsid w:val="00F76447"/>
    <w:rsid w:val="00FC5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59"/>
    <w:rPr>
      <w:rFonts w:ascii="Times New Roman" w:eastAsia="Times New Roman" w:hAnsi="Times New Roman"/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btext">
    <w:name w:val="bbtext"/>
    <w:basedOn w:val="Fontdeparagrafimplicit"/>
    <w:rsid w:val="00B342E2"/>
  </w:style>
  <w:style w:type="character" w:customStyle="1" w:styleId="style26">
    <w:name w:val="style26"/>
    <w:basedOn w:val="Fontdeparagrafimplicit"/>
    <w:rsid w:val="00B342E2"/>
  </w:style>
  <w:style w:type="paragraph" w:styleId="NormalWeb">
    <w:name w:val="Normal (Web)"/>
    <w:basedOn w:val="Normal"/>
    <w:unhideWhenUsed/>
    <w:rsid w:val="00EB4D9F"/>
    <w:pPr>
      <w:spacing w:before="100" w:beforeAutospacing="1" w:after="100" w:afterAutospacing="1"/>
    </w:pPr>
    <w:rPr>
      <w:lang w:val="ro-RO"/>
    </w:rPr>
  </w:style>
  <w:style w:type="paragraph" w:styleId="Listparagraf">
    <w:name w:val="List Paragraph"/>
    <w:basedOn w:val="Normal"/>
    <w:uiPriority w:val="34"/>
    <w:qFormat/>
    <w:rsid w:val="008C5505"/>
    <w:pPr>
      <w:ind w:left="720"/>
      <w:contextualSpacing/>
    </w:pPr>
  </w:style>
  <w:style w:type="paragraph" w:styleId="Antet">
    <w:name w:val="header"/>
    <w:basedOn w:val="Normal"/>
    <w:link w:val="AntetCaracter"/>
    <w:unhideWhenUsed/>
    <w:rsid w:val="00B533D6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B533D6"/>
    <w:rPr>
      <w:rFonts w:ascii="Times New Roman" w:eastAsia="Times New Roman" w:hAnsi="Times New Roman"/>
      <w:sz w:val="24"/>
      <w:szCs w:val="24"/>
      <w:lang w:val="en-GB"/>
    </w:rPr>
  </w:style>
  <w:style w:type="paragraph" w:styleId="Subsol">
    <w:name w:val="footer"/>
    <w:basedOn w:val="Normal"/>
    <w:link w:val="SubsolCaracter"/>
    <w:uiPriority w:val="99"/>
    <w:semiHidden/>
    <w:unhideWhenUsed/>
    <w:rsid w:val="00B533D6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B533D6"/>
    <w:rPr>
      <w:rFonts w:ascii="Times New Roman" w:eastAsia="Times New Roman" w:hAnsi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388F3-45A7-4CA5-9678-0BB61CE2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1694</Words>
  <Characters>9830</Characters>
  <Application>Microsoft Office Word</Application>
  <DocSecurity>0</DocSecurity>
  <Lines>81</Lines>
  <Paragraphs>23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2010-05-22T17:59:00Z</dcterms:created>
  <dcterms:modified xsi:type="dcterms:W3CDTF">2010-05-22T18:05:00Z</dcterms:modified>
</cp:coreProperties>
</file>