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DC" w:rsidRPr="00636AB4" w:rsidRDefault="00DA73DC" w:rsidP="00DA73DC">
      <w:pPr>
        <w:jc w:val="center"/>
        <w:rPr>
          <w:b/>
          <w:bCs/>
          <w:shadow/>
          <w:sz w:val="24"/>
          <w:szCs w:val="24"/>
          <w:lang w:val="hu-HU"/>
        </w:rPr>
      </w:pPr>
      <w:r w:rsidRPr="00636AB4">
        <w:rPr>
          <w:b/>
          <w:bCs/>
          <w:shadow/>
          <w:sz w:val="24"/>
          <w:szCs w:val="24"/>
          <w:lang w:val="hu-HU"/>
        </w:rPr>
        <w:t>PROBA TEORETICĂ – TEST GRILĂ</w:t>
      </w:r>
    </w:p>
    <w:p w:rsidR="00DA73DC" w:rsidRPr="00636AB4" w:rsidRDefault="00DA73DC" w:rsidP="00DA73DC">
      <w:pPr>
        <w:jc w:val="center"/>
        <w:rPr>
          <w:b/>
          <w:bCs/>
          <w:shadow/>
          <w:sz w:val="24"/>
          <w:szCs w:val="24"/>
          <w:lang w:val="hu-HU"/>
        </w:rPr>
      </w:pPr>
      <w:r w:rsidRPr="00636AB4">
        <w:rPr>
          <w:b/>
          <w:bCs/>
          <w:shadow/>
          <w:sz w:val="24"/>
          <w:szCs w:val="24"/>
          <w:lang w:val="hu-HU"/>
        </w:rPr>
        <w:t>CLASA a XI-a</w:t>
      </w:r>
    </w:p>
    <w:p w:rsidR="00DA73DC" w:rsidRPr="00636AB4" w:rsidRDefault="00DA73DC" w:rsidP="00DA73DC">
      <w:pPr>
        <w:jc w:val="center"/>
        <w:rPr>
          <w:b/>
          <w:bCs/>
          <w:shadow/>
          <w:sz w:val="28"/>
          <w:szCs w:val="28"/>
          <w:lang w:val="hu-HU"/>
        </w:rPr>
      </w:pPr>
    </w:p>
    <w:p w:rsidR="00FD170B" w:rsidRPr="00636AB4" w:rsidRDefault="00FD170B" w:rsidP="007316D2">
      <w:pPr>
        <w:numPr>
          <w:ilvl w:val="0"/>
          <w:numId w:val="1"/>
        </w:numPr>
        <w:rPr>
          <w:b/>
          <w:sz w:val="24"/>
          <w:szCs w:val="24"/>
        </w:rPr>
      </w:pPr>
      <w:r w:rsidRPr="00636AB4">
        <w:rPr>
          <w:b/>
          <w:sz w:val="24"/>
          <w:szCs w:val="24"/>
        </w:rPr>
        <w:t>Toate subiectele sunt obligatorii. Fiecare</w:t>
      </w:r>
      <w:r w:rsidR="006F0D0E" w:rsidRPr="00636AB4">
        <w:rPr>
          <w:b/>
          <w:sz w:val="24"/>
          <w:szCs w:val="24"/>
        </w:rPr>
        <w:t xml:space="preserve"> răspuns corect va fi notat cu 4</w:t>
      </w:r>
      <w:r w:rsidRPr="00636AB4">
        <w:rPr>
          <w:b/>
          <w:sz w:val="24"/>
          <w:szCs w:val="24"/>
        </w:rPr>
        <w:t>p. Total maxim 100p. Din oficiu 0p.</w:t>
      </w:r>
    </w:p>
    <w:p w:rsidR="00987638" w:rsidRPr="00636AB4" w:rsidRDefault="00FD170B" w:rsidP="007316D2">
      <w:pPr>
        <w:numPr>
          <w:ilvl w:val="0"/>
          <w:numId w:val="1"/>
        </w:numPr>
        <w:rPr>
          <w:b/>
          <w:sz w:val="24"/>
          <w:szCs w:val="24"/>
        </w:rPr>
      </w:pPr>
      <w:r w:rsidRPr="00636AB4">
        <w:rPr>
          <w:b/>
          <w:sz w:val="24"/>
          <w:szCs w:val="24"/>
        </w:rPr>
        <w:t>Fiecare item are un singur răspuns corect.</w:t>
      </w:r>
    </w:p>
    <w:p w:rsidR="00840777" w:rsidRPr="00636AB4" w:rsidRDefault="00C12183" w:rsidP="000336D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36AB4">
        <w:rPr>
          <w:b/>
          <w:sz w:val="24"/>
          <w:szCs w:val="24"/>
        </w:rPr>
        <w:t>Timp de lucru: 60 de minute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7"/>
        <w:gridCol w:w="9107"/>
      </w:tblGrid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Funcţia de coordonare şi control pentru dispozitivele I/O este realizată de: 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UM (memoria internă)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val="en-US" w:eastAsia="ro-RO"/>
              </w:rPr>
              <w:t>;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UAL (unitatea aritmetico logică)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UCC (unitatea de comandă şi control)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cs="Calibri"/>
                <w:bCs/>
                <w:noProof/>
                <w:sz w:val="24"/>
                <w:szCs w:val="24"/>
              </w:rPr>
              <w:t>Memoria ROM</w:t>
            </w:r>
            <w:r w:rsidRPr="00636AB4">
              <w:rPr>
                <w:rFonts w:cs="Calibri"/>
                <w:noProof/>
                <w:sz w:val="24"/>
                <w:szCs w:val="24"/>
              </w:rPr>
              <w:t xml:space="preserve"> (</w:t>
            </w:r>
            <w:r w:rsidRPr="00636AB4">
              <w:rPr>
                <w:rFonts w:cs="Calibri"/>
                <w:bCs/>
                <w:noProof/>
                <w:sz w:val="24"/>
                <w:szCs w:val="24"/>
              </w:rPr>
              <w:t>read-only memory</w:t>
            </w:r>
            <w:r w:rsidRPr="00636AB4">
              <w:rPr>
                <w:rFonts w:cs="Calibri"/>
                <w:noProof/>
                <w:sz w:val="24"/>
                <w:szCs w:val="24"/>
              </w:rPr>
              <w:t>)</w:t>
            </w:r>
            <w:r w:rsidR="00380F59" w:rsidRPr="00636AB4">
              <w:rPr>
                <w:rFonts w:cs="Calibri"/>
                <w:noProof/>
                <w:sz w:val="24"/>
                <w:szCs w:val="24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Viteza maximă de transfer a datelor prin PATA este de: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133 MB/s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100 MB/s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150 MB/s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256 MB/s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Placa de bază </w:t>
            </w:r>
            <w:r w:rsidR="006E6634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standard</w:t>
            </w:r>
            <w:r w:rsidR="00172DE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  <w:r w:rsidR="000672A1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ATX</w:t>
            </w:r>
            <w:r w:rsidR="00172DE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este alimentată prin conectori de:</w:t>
            </w:r>
          </w:p>
          <w:p w:rsidR="00B956CB" w:rsidRPr="00636AB4" w:rsidRDefault="00B956CB" w:rsidP="005A3363">
            <w:pPr>
              <w:numPr>
                <w:ilvl w:val="0"/>
                <w:numId w:val="2"/>
              </w:numPr>
              <w:ind w:left="720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4 sau 8 pini;</w:t>
            </w:r>
          </w:p>
          <w:p w:rsidR="00B956CB" w:rsidRPr="00636AB4" w:rsidRDefault="00B956CB" w:rsidP="005A3363">
            <w:pPr>
              <w:numPr>
                <w:ilvl w:val="0"/>
                <w:numId w:val="2"/>
              </w:numPr>
              <w:ind w:left="720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20 sau 24 de pini;</w:t>
            </w:r>
          </w:p>
          <w:p w:rsidR="00B956CB" w:rsidRPr="00636AB4" w:rsidRDefault="00B956CB" w:rsidP="005A3363">
            <w:pPr>
              <w:numPr>
                <w:ilvl w:val="0"/>
                <w:numId w:val="2"/>
              </w:numPr>
              <w:ind w:left="720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34 sau 54 de spini;</w:t>
            </w:r>
          </w:p>
          <w:p w:rsidR="00B956CB" w:rsidRPr="00636AB4" w:rsidRDefault="00B956CB" w:rsidP="005A3363">
            <w:pPr>
              <w:numPr>
                <w:ilvl w:val="0"/>
                <w:numId w:val="2"/>
              </w:numPr>
              <w:ind w:left="720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nici o variantă de mai sus.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Un elev deschide Centrul de rețea și partajare din sistemul de operare Windows Vista și vede imaginea de mai jos. </w:t>
            </w:r>
          </w:p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Calculatorul elevului este o stație de luc</w:t>
            </w:r>
            <w:r w:rsidR="000672A1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ru în cadrul unei rețele locale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și are identificatorul INFO25</w:t>
            </w:r>
            <w:r w:rsidR="000672A1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.</w:t>
            </w:r>
          </w:p>
          <w:p w:rsidR="00B956CB" w:rsidRPr="00636AB4" w:rsidRDefault="00761B54" w:rsidP="00DD6561">
            <w:p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object w:dxaOrig="8925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0.45pt;height:73.9pt" o:ole="">
                  <v:imagedata r:id="rId8" o:title="" grayscale="t"/>
                </v:shape>
                <o:OLEObject Type="Embed" ProgID="PBrush" ShapeID="_x0000_i1025" DrawAspect="Content" ObjectID="_1398262412" r:id="rId9"/>
              </w:object>
            </w:r>
          </w:p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Care dintre afirmațiile următoare este adevărată?</w:t>
            </w:r>
          </w:p>
          <w:p w:rsidR="00FA58DE" w:rsidRPr="00636AB4" w:rsidRDefault="00FA58DE" w:rsidP="00FA58D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Elevul poate accesa Internetul de la această stație de lucru; </w:t>
            </w:r>
          </w:p>
          <w:p w:rsidR="00B956CB" w:rsidRPr="00636AB4" w:rsidRDefault="000672A1" w:rsidP="005A3363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E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levul poate accesa rețeaua locală de la această stație de lucru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FA58DE" w:rsidRPr="00636AB4" w:rsidRDefault="00FA58DE" w:rsidP="00FA58D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Elevul nu poate accesa Internetul de la această stație de lucru; </w:t>
            </w:r>
          </w:p>
          <w:p w:rsidR="00B956CB" w:rsidRPr="00636AB4" w:rsidRDefault="000672A1" w:rsidP="005A3363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T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oate stațiile rețelei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locale au acces la Internet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0672A1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Dorim să realizăm o scurtătură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  <w:r w:rsidR="00172DE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pe spațiul de lucru pentru o aplicație pe care o utilizăm frecvent. Cum pocedă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m?</w:t>
            </w:r>
          </w:p>
          <w:p w:rsidR="00B956CB" w:rsidRPr="00761B54" w:rsidRDefault="00B956CB" w:rsidP="00CD0539">
            <w:pPr>
              <w:pStyle w:val="ListParagraph2"/>
              <w:keepLines/>
              <w:numPr>
                <w:ilvl w:val="0"/>
                <w:numId w:val="8"/>
              </w:numPr>
              <w:spacing w:after="0" w:line="240" w:lineRule="auto"/>
              <w:ind w:left="714" w:hanging="357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Execu</w:t>
            </w:r>
            <w:r w:rsidR="00172DE2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tăm Clic dreapta pe pictogramă</w:t>
            </w:r>
            <w:r w:rsidR="00F70F7B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, </w:t>
            </w:r>
            <w:r w:rsidR="00172DE2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selectăm Trimite la</w:t>
            </w:r>
            <w:r w:rsidR="00F70F7B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și </w:t>
            </w:r>
            <w:r w:rsidR="00172DE2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selectăm Desktop (Creare comandă rapidă)</w:t>
            </w:r>
            <w:r w:rsidR="00380F59" w:rsidRPr="00761B5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172DE2" w:rsidP="00CD0539">
            <w:pPr>
              <w:pStyle w:val="ListParagraph2"/>
              <w:keepLines/>
              <w:numPr>
                <w:ilvl w:val="0"/>
                <w:numId w:val="8"/>
              </w:numPr>
              <w:spacing w:after="0" w:line="240" w:lineRule="auto"/>
              <w:ind w:left="714" w:hanging="357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Executăm Clic  stâ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nga pe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pictogramă</w:t>
            </w:r>
            <w:r w:rsidR="00F70F7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,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apăsăm tasta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ALT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  <w:r w:rsidR="00F70F7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și g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lisăm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pictograma pe Desktop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172DE2" w:rsidP="00CD0539">
            <w:pPr>
              <w:pStyle w:val="ListParagraph2"/>
              <w:keepLines/>
              <w:numPr>
                <w:ilvl w:val="0"/>
                <w:numId w:val="8"/>
              </w:numPr>
              <w:spacing w:after="0" w:line="240" w:lineRule="auto"/>
              <w:ind w:left="714" w:hanging="357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Executăm Clic  stânga pe pictogramă</w:t>
            </w:r>
            <w:r w:rsidR="00F70F7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,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apăsăm tastele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CTRL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+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Shift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  <w:r w:rsidR="00F70F7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și g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lisăm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pictograma pe Desktop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CD0539">
            <w:pPr>
              <w:pStyle w:val="ListParagraph2"/>
              <w:keepLines/>
              <w:numPr>
                <w:ilvl w:val="0"/>
                <w:numId w:val="8"/>
              </w:numPr>
              <w:spacing w:after="0" w:line="240" w:lineRule="auto"/>
              <w:ind w:left="714" w:hanging="357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Toate cele de mai sus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Care sunt operațiile ce se pot efectua asupra dimensiunii unei partiții în mediul Windows Vista cu aplicația Disk Management?</w:t>
            </w:r>
          </w:p>
          <w:p w:rsidR="00B956CB" w:rsidRPr="00636AB4" w:rsidRDefault="00F70F7B" w:rsidP="005A3363">
            <w:pPr>
              <w:pStyle w:val="ListParagraph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Mărire  și Îmbinare;</w:t>
            </w:r>
          </w:p>
          <w:p w:rsidR="00B956CB" w:rsidRPr="00636AB4" w:rsidRDefault="00F70F7B" w:rsidP="005A3363">
            <w:pPr>
              <w:pStyle w:val="ListParagraph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Formatare  și Ștergere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F70F7B" w:rsidP="005A3363">
            <w:pPr>
              <w:pStyle w:val="ListParagraph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Micșorare  și Îmbinare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F70F7B" w:rsidP="005A3363">
            <w:pPr>
              <w:pStyle w:val="ListParagraph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Mărire și Micșorare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În cazul folosirii unui server DHCP într-o rețea de calculatoare putem avea:</w:t>
            </w:r>
          </w:p>
          <w:p w:rsidR="00B956CB" w:rsidRPr="00636AB4" w:rsidRDefault="000959E5" w:rsidP="005A3363">
            <w:pPr>
              <w:pStyle w:val="ListParagraph2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umai IP Dinamice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0959E5" w:rsidP="005A3363">
            <w:pPr>
              <w:pStyle w:val="ListParagraph2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umai IP Statice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IP Dinamice și IP Statice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DHCP-ul nu are legătură cu IP-urile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3270B6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Identificați afirmația corectă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:</w:t>
            </w:r>
          </w:p>
          <w:p w:rsidR="00B956CB" w:rsidRPr="00636AB4" w:rsidRDefault="003270B6" w:rsidP="005A3363">
            <w:pPr>
              <w:pStyle w:val="ListParagraph2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Broadcast </w:t>
            </w:r>
            <w:r w:rsidR="00FA58D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este o comunicaţie către </w:t>
            </w:r>
            <w:r w:rsidR="000959E5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 singur destinatar;</w:t>
            </w:r>
          </w:p>
          <w:p w:rsidR="00B956CB" w:rsidRPr="00636AB4" w:rsidRDefault="003270B6" w:rsidP="005A3363">
            <w:pPr>
              <w:pStyle w:val="ListParagraph2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Broadcast </w:t>
            </w:r>
            <w:r w:rsidR="00FA58D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este o comunicaţie către </w:t>
            </w:r>
            <w:r w:rsidR="000959E5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mai multe echipamente periferice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3270B6" w:rsidP="005A3363">
            <w:pPr>
              <w:pStyle w:val="ListParagraph2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Broadcast </w:t>
            </w:r>
            <w:r w:rsidR="00FA58D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este o comunicaţie către </w:t>
            </w:r>
            <w:r w:rsidR="000959E5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t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oate calculatoarele dintr-o reţea;</w:t>
            </w:r>
          </w:p>
          <w:p w:rsidR="00B956CB" w:rsidRPr="00636AB4" w:rsidRDefault="003270B6" w:rsidP="005A3363">
            <w:pPr>
              <w:pStyle w:val="ListParagraph2"/>
              <w:numPr>
                <w:ilvl w:val="0"/>
                <w:numId w:val="3"/>
              </w:numPr>
              <w:spacing w:after="0" w:line="240" w:lineRule="auto"/>
              <w:ind w:left="720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Broadcast 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nu este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o noțiune 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legată de comunicaţie.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0959E5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Precizați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dispozitiv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ul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ar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e ar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putea fi folosit pentru a impărți rețeaua în vederea eficientizării traficulu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i dintre calculatoare și server.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B956CB" w:rsidRPr="00636AB4" w:rsidRDefault="00B956CB" w:rsidP="00672E10">
            <w:pPr>
              <w:pStyle w:val="ListParagraph2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Hub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672E10">
            <w:pPr>
              <w:pStyle w:val="ListParagraph2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Repetor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B956CB" w:rsidRPr="00636AB4" w:rsidRDefault="00B956CB" w:rsidP="00672E10">
            <w:pPr>
              <w:pStyle w:val="ListParagraph2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Switch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672E10">
            <w:pPr>
              <w:pStyle w:val="ListParagraph2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Puncte de acces Wireless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0C6789" w:rsidRPr="000C6789" w:rsidRDefault="000C6789" w:rsidP="000C6789">
            <w:pPr>
              <w:pStyle w:val="ListParagraph1"/>
              <w:ind w:left="0" w:firstLine="0"/>
              <w:rPr>
                <w:b/>
                <w:spacing w:val="-3"/>
                <w:szCs w:val="24"/>
              </w:rPr>
            </w:pPr>
            <w:r w:rsidRPr="000C6789">
              <w:rPr>
                <w:b/>
                <w:spacing w:val="-3"/>
                <w:szCs w:val="24"/>
              </w:rPr>
              <w:t xml:space="preserve">Pentru a </w:t>
            </w:r>
            <w:r>
              <w:rPr>
                <w:b/>
                <w:spacing w:val="-3"/>
                <w:szCs w:val="24"/>
              </w:rPr>
              <w:t>activa / dezactiva</w:t>
            </w:r>
            <w:r w:rsidRPr="000C6789">
              <w:rPr>
                <w:b/>
                <w:spacing w:val="-3"/>
                <w:szCs w:val="24"/>
              </w:rPr>
              <w:t xml:space="preserve"> crearea automată a pânzei de desen la </w:t>
            </w:r>
            <w:r>
              <w:rPr>
                <w:b/>
                <w:spacing w:val="-3"/>
                <w:szCs w:val="24"/>
              </w:rPr>
              <w:t>inserarea</w:t>
            </w:r>
            <w:r w:rsidRPr="000C6789">
              <w:rPr>
                <w:b/>
                <w:spacing w:val="-3"/>
                <w:szCs w:val="24"/>
              </w:rPr>
              <w:t xml:space="preserve"> formelor automate urmăm pășii</w:t>
            </w:r>
          </w:p>
          <w:p w:rsidR="000C6789" w:rsidRPr="00761B54" w:rsidRDefault="000C6789" w:rsidP="000C6789">
            <w:pPr>
              <w:pStyle w:val="ListParagraph2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="Arial"/>
                <w:iCs/>
                <w:sz w:val="24"/>
                <w:szCs w:val="24"/>
              </w:rPr>
            </w:pPr>
            <w:r w:rsidRPr="00761B54">
              <w:rPr>
                <w:rFonts w:asciiTheme="minorHAnsi" w:hAnsiTheme="minorHAnsi" w:cs="Arial"/>
                <w:iCs/>
                <w:sz w:val="24"/>
                <w:szCs w:val="24"/>
              </w:rPr>
              <w:t>buton Office – Opţiuni - Complex</w:t>
            </w:r>
          </w:p>
          <w:p w:rsidR="000C6789" w:rsidRPr="00761B54" w:rsidRDefault="000C6789" w:rsidP="000C6789">
            <w:pPr>
              <w:pStyle w:val="ListParagraph1"/>
              <w:numPr>
                <w:ilvl w:val="0"/>
                <w:numId w:val="40"/>
              </w:numPr>
              <w:rPr>
                <w:rFonts w:asciiTheme="minorHAnsi" w:hAnsiTheme="minorHAnsi" w:cs="Arial"/>
                <w:iCs/>
                <w:szCs w:val="24"/>
              </w:rPr>
            </w:pPr>
            <w:r w:rsidRPr="00761B54">
              <w:rPr>
                <w:rFonts w:asciiTheme="minorHAnsi" w:hAnsiTheme="minorHAnsi" w:cs="Arial"/>
                <w:iCs/>
                <w:szCs w:val="24"/>
              </w:rPr>
              <w:t>buton Office – Opţiuni - General</w:t>
            </w:r>
          </w:p>
          <w:p w:rsidR="00761B54" w:rsidRDefault="000C6789" w:rsidP="00761B54">
            <w:pPr>
              <w:pStyle w:val="ListParagraph2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="Arial"/>
                <w:iCs/>
                <w:sz w:val="24"/>
                <w:szCs w:val="24"/>
              </w:rPr>
            </w:pPr>
            <w:r w:rsidRPr="00761B54">
              <w:rPr>
                <w:rFonts w:asciiTheme="minorHAnsi" w:hAnsiTheme="minorHAnsi" w:cs="Arial"/>
                <w:iCs/>
                <w:sz w:val="24"/>
                <w:szCs w:val="24"/>
              </w:rPr>
              <w:t>buton Office – Opţiuni – Salvare</w:t>
            </w:r>
          </w:p>
          <w:p w:rsidR="00B956CB" w:rsidRPr="00761B54" w:rsidRDefault="000C6789" w:rsidP="00761B54">
            <w:pPr>
              <w:pStyle w:val="ListParagraph2"/>
              <w:numPr>
                <w:ilvl w:val="0"/>
                <w:numId w:val="40"/>
              </w:numPr>
              <w:spacing w:after="0" w:line="240" w:lineRule="auto"/>
              <w:rPr>
                <w:rFonts w:asciiTheme="minorHAnsi" w:hAnsiTheme="minorHAnsi" w:cs="Arial"/>
                <w:iCs/>
                <w:sz w:val="24"/>
                <w:szCs w:val="24"/>
              </w:rPr>
            </w:pPr>
            <w:r w:rsidRPr="00761B54">
              <w:rPr>
                <w:rFonts w:asciiTheme="minorHAnsi" w:hAnsiTheme="minorHAnsi" w:cs="Arial"/>
                <w:iCs/>
                <w:sz w:val="24"/>
                <w:szCs w:val="24"/>
              </w:rPr>
              <w:t>buton Office – Opţiuni - Particularizare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D92AA0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Care dintre opțiunile de mai jos reactualizează un cuprins automat realizat în Word 2007, d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upă adăugarea unui nou element care trebuie să facă parte din cuprinsul deja creat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?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3"/>
              </w:numPr>
              <w:spacing w:after="0" w:line="240" w:lineRule="auto"/>
              <w:ind w:left="714" w:hanging="357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Word adaugă singur elementul fără ca utilizatorul să intervină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9F7899" w:rsidP="005A3363">
            <w:pPr>
              <w:pStyle w:val="ListParagraph2"/>
              <w:numPr>
                <w:ilvl w:val="0"/>
                <w:numId w:val="13"/>
              </w:numPr>
              <w:spacing w:after="0" w:line="240" w:lineRule="auto"/>
              <w:ind w:left="714" w:hanging="357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Selectăm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Adăugare text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 din grupul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Cuprins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și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alege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nivelul pe care trebuie să inserăm elementul, după care acesta este introdus aut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omat pe poziția corespunzătoare;</w:t>
            </w:r>
          </w:p>
          <w:p w:rsidR="00B956CB" w:rsidRPr="00636AB4" w:rsidRDefault="009F7899" w:rsidP="005A3363">
            <w:pPr>
              <w:pStyle w:val="ListParagraph2"/>
              <w:numPr>
                <w:ilvl w:val="0"/>
                <w:numId w:val="13"/>
              </w:numPr>
              <w:spacing w:after="0" w:line="240" w:lineRule="auto"/>
              <w:ind w:left="714" w:hanging="357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Selectăm 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Actualizare tabel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din grupul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Cuprins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și  bifăm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Actualizare numai numere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de pagin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ă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9F7899" w:rsidP="005A3363">
            <w:pPr>
              <w:pStyle w:val="ListParagraph2"/>
              <w:numPr>
                <w:ilvl w:val="0"/>
                <w:numId w:val="13"/>
              </w:numPr>
              <w:spacing w:after="0" w:line="240" w:lineRule="auto"/>
              <w:ind w:left="714" w:hanging="357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Selectăm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Actualizare tabel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din grupul 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Cuprins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și  bifăm </w:t>
            </w:r>
            <w:r w:rsidR="00761B5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Actualizare tabel î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ntreg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Alegeți tipul de ilustra</w:t>
            </w:r>
            <w:r w:rsidR="009F789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ţii din lista de mai jos care </w:t>
            </w:r>
            <w:r w:rsidR="00366C2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nu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se regăseşte în</w:t>
            </w:r>
            <w:r w:rsidR="003270B6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Instrumentele grafice SmartArt.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Obiecte;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Ierarhie;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Piramidă;</w:t>
            </w:r>
          </w:p>
          <w:p w:rsidR="00B956CB" w:rsidRDefault="00B956CB" w:rsidP="005A3363">
            <w:pPr>
              <w:pStyle w:val="ListParagraph2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Proces.</w:t>
            </w:r>
          </w:p>
          <w:p w:rsidR="00CD0539" w:rsidRDefault="00CD0539" w:rsidP="00CD0539">
            <w:pPr>
              <w:pStyle w:val="ListParagraph2"/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</w:p>
          <w:p w:rsidR="00CD0539" w:rsidRPr="00636AB4" w:rsidRDefault="00CD0539" w:rsidP="00CD0539">
            <w:pPr>
              <w:pStyle w:val="ListParagraph2"/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Protocolul utilizat pentru trimiterea unui mesaj de poştă electronică este: </w:t>
            </w:r>
          </w:p>
          <w:p w:rsidR="00B956CB" w:rsidRPr="00636AB4" w:rsidRDefault="00380F59" w:rsidP="005A336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noProof/>
              </w:rPr>
            </w:pPr>
            <w:r w:rsidRPr="00636AB4">
              <w:rPr>
                <w:rFonts w:ascii="Calibri" w:hAnsi="Calibri" w:cs="Calibri"/>
                <w:noProof/>
              </w:rPr>
              <w:t>IMAP;</w:t>
            </w:r>
          </w:p>
          <w:p w:rsidR="00B956CB" w:rsidRPr="00636AB4" w:rsidRDefault="00380F59" w:rsidP="005A336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noProof/>
              </w:rPr>
            </w:pPr>
            <w:r w:rsidRPr="00636AB4">
              <w:rPr>
                <w:rFonts w:ascii="Calibri" w:hAnsi="Calibri" w:cs="Calibri"/>
                <w:noProof/>
              </w:rPr>
              <w:t>SMTP;</w:t>
            </w:r>
          </w:p>
          <w:p w:rsidR="00B956CB" w:rsidRPr="00636AB4" w:rsidRDefault="00B956CB" w:rsidP="005A336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noProof/>
              </w:rPr>
            </w:pPr>
            <w:r w:rsidRPr="00636AB4">
              <w:rPr>
                <w:rFonts w:ascii="Calibri" w:hAnsi="Calibri" w:cs="Calibri"/>
                <w:noProof/>
              </w:rPr>
              <w:t>POP3</w:t>
            </w:r>
            <w:r w:rsidR="00380F59" w:rsidRPr="00636AB4">
              <w:rPr>
                <w:rFonts w:ascii="Calibri" w:hAnsi="Calibri" w:cs="Calibri"/>
                <w:noProof/>
              </w:rPr>
              <w:t>;</w:t>
            </w:r>
          </w:p>
          <w:p w:rsidR="00B956CB" w:rsidRPr="00636AB4" w:rsidRDefault="00B956CB" w:rsidP="005A336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noProof/>
              </w:rPr>
            </w:pPr>
            <w:r w:rsidRPr="00636AB4">
              <w:rPr>
                <w:rFonts w:ascii="Calibri" w:hAnsi="Calibri" w:cs="Calibri"/>
                <w:noProof/>
              </w:rPr>
              <w:t>MSPT</w:t>
            </w:r>
            <w:r w:rsidR="00380F59" w:rsidRPr="00636AB4">
              <w:rPr>
                <w:rFonts w:ascii="Calibri" w:hAnsi="Calibri" w:cs="Calibri"/>
                <w:noProof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Ce </w:t>
            </w:r>
            <w:r w:rsidR="0057103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se înțelege prin noțiunea de memorie cache asociată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unui browser de web?</w:t>
            </w:r>
          </w:p>
          <w:p w:rsidR="00B956CB" w:rsidRPr="00636AB4" w:rsidRDefault="00571032" w:rsidP="005A3363">
            <w:pPr>
              <w:pStyle w:val="ListParagraph2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 secțiune din Hard Disk rezervată stocă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rii paginilor recent accesate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571032" w:rsidP="005A3363">
            <w:pPr>
              <w:pStyle w:val="ListParagraph2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 secțiune din Hard Disk folosită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pentru indexarea paginilor web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571032" w:rsidP="005A3363">
            <w:pPr>
              <w:pStyle w:val="ListParagraph2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 secțiune din Hard Disk rezervată scană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rii paginilor web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571032" w:rsidP="005A3363">
            <w:pPr>
              <w:pStyle w:val="ListParagraph2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O porțiune din Hard Disk rezervată stocă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rii paginilor preferate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571032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Identificați protocolul care asigură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transport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ul</w:t>
            </w:r>
            <w:r w:rsidR="00B956C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sigur al datelor de la serverul web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la </w:t>
            </w:r>
            <w:r w:rsidR="003270B6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clienți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.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WWW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HTTPS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NetBEUI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pStyle w:val="ListParagraph2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DNS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B956CB" w:rsidRPr="00636AB4" w:rsidRDefault="00B956CB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Care sunt cele 3 valori corecte pe care </w:t>
            </w:r>
            <w:r w:rsidR="003270B6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le putem asocia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atributul</w:t>
            </w:r>
            <w:r w:rsidR="003270B6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ui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„wrap”</w:t>
            </w:r>
            <w:r w:rsidR="00571032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al etichetei &lt;Textarea&gt;?</w:t>
            </w:r>
          </w:p>
          <w:p w:rsidR="00B956CB" w:rsidRPr="00636AB4" w:rsidRDefault="00B956CB" w:rsidP="005A3363">
            <w:pPr>
              <w:numPr>
                <w:ilvl w:val="0"/>
                <w:numId w:val="18"/>
              </w:num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soft, hard, low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numPr>
                <w:ilvl w:val="0"/>
                <w:numId w:val="18"/>
              </w:num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soft, hard, on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B956CB" w:rsidP="005A3363">
            <w:pPr>
              <w:numPr>
                <w:ilvl w:val="0"/>
                <w:numId w:val="18"/>
              </w:num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soft, hard, off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;</w:t>
            </w:r>
          </w:p>
          <w:p w:rsidR="00B956CB" w:rsidRPr="00636AB4" w:rsidRDefault="00571032" w:rsidP="005A3363">
            <w:pPr>
              <w:numPr>
                <w:ilvl w:val="0"/>
                <w:numId w:val="18"/>
              </w:num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nu există</w:t>
            </w:r>
            <w:r w:rsidR="00B956CB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 un astfel de atribut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.</w:t>
            </w:r>
          </w:p>
        </w:tc>
      </w:tr>
      <w:tr w:rsidR="00B956CB" w:rsidRPr="00636AB4" w:rsidTr="002A0C5F">
        <w:tc>
          <w:tcPr>
            <w:tcW w:w="379" w:type="pct"/>
          </w:tcPr>
          <w:p w:rsidR="00B956CB" w:rsidRPr="00636AB4" w:rsidRDefault="00B956CB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AA5A24" w:rsidRPr="00636AB4" w:rsidRDefault="003270B6" w:rsidP="00AA5A24">
            <w:pPr>
              <w:ind w:firstLine="0"/>
              <w:rPr>
                <w:rFonts w:cs="Calibri"/>
                <w:b/>
                <w:sz w:val="24"/>
                <w:szCs w:val="24"/>
                <w:shd w:val="clear" w:color="auto" w:fill="FFFFFF"/>
              </w:rPr>
            </w:pPr>
            <w:r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>Selectaţi</w:t>
            </w:r>
            <w:r w:rsidR="00AA5A24"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atribut</w:t>
            </w:r>
            <w:r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>ul</w:t>
            </w:r>
            <w:r w:rsidR="00AA5A24"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etichetei &lt;Table&gt;</w:t>
            </w:r>
            <w:r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AA5A24" w:rsidRPr="00636AB4">
              <w:rPr>
                <w:rFonts w:cs="Calibri"/>
                <w:b/>
                <w:sz w:val="24"/>
                <w:szCs w:val="24"/>
                <w:shd w:val="clear" w:color="auto" w:fill="FFFFFF"/>
              </w:rPr>
              <w:t xml:space="preserve"> folosit pentru a se stabili distanța dintre marginea celulei și conținut.</w:t>
            </w:r>
          </w:p>
          <w:p w:rsidR="00AA5A24" w:rsidRPr="00636AB4" w:rsidRDefault="00AA5A24" w:rsidP="005077B6">
            <w:pPr>
              <w:pStyle w:val="ListParagraph2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636AB4">
              <w:rPr>
                <w:rFonts w:cs="Calibri"/>
                <w:sz w:val="24"/>
                <w:szCs w:val="24"/>
                <w:shd w:val="clear" w:color="auto" w:fill="FFFFFF"/>
              </w:rPr>
              <w:t>Border</w:t>
            </w:r>
            <w:proofErr w:type="spellEnd"/>
          </w:p>
          <w:p w:rsidR="00AA5A24" w:rsidRPr="00636AB4" w:rsidRDefault="00AA5A24" w:rsidP="005077B6">
            <w:pPr>
              <w:pStyle w:val="ListParagraph2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636AB4">
              <w:rPr>
                <w:sz w:val="24"/>
                <w:szCs w:val="24"/>
                <w:shd w:val="clear" w:color="auto" w:fill="FFFFFF"/>
              </w:rPr>
              <w:t>Ce</w:t>
            </w:r>
            <w:r w:rsidR="003270B6" w:rsidRPr="00636AB4">
              <w:rPr>
                <w:sz w:val="24"/>
                <w:szCs w:val="24"/>
                <w:shd w:val="clear" w:color="auto" w:fill="FFFFFF"/>
              </w:rPr>
              <w:t>l</w:t>
            </w:r>
            <w:r w:rsidRPr="00636AB4">
              <w:rPr>
                <w:sz w:val="24"/>
                <w:szCs w:val="24"/>
                <w:shd w:val="clear" w:color="auto" w:fill="FFFFFF"/>
              </w:rPr>
              <w:t>lspacing</w:t>
            </w:r>
            <w:proofErr w:type="spellEnd"/>
            <w:r w:rsidRPr="00636AB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  <w:p w:rsidR="00AA5A24" w:rsidRPr="00636AB4" w:rsidRDefault="00AA5A24" w:rsidP="005077B6">
            <w:pPr>
              <w:pStyle w:val="ListParagraph2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636AB4">
              <w:rPr>
                <w:rFonts w:cs="Calibri"/>
                <w:sz w:val="24"/>
                <w:szCs w:val="24"/>
                <w:shd w:val="clear" w:color="auto" w:fill="FFFFFF"/>
              </w:rPr>
              <w:t>Cellpadding</w:t>
            </w:r>
            <w:proofErr w:type="spellEnd"/>
          </w:p>
          <w:p w:rsidR="00B956CB" w:rsidRPr="00636AB4" w:rsidRDefault="00AA5A24" w:rsidP="005077B6">
            <w:pPr>
              <w:pStyle w:val="ListParagraph2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636AB4">
              <w:rPr>
                <w:sz w:val="24"/>
                <w:szCs w:val="24"/>
                <w:shd w:val="clear" w:color="auto" w:fill="FFFFFF"/>
              </w:rPr>
              <w:t>Colspan</w:t>
            </w:r>
            <w:proofErr w:type="spellEnd"/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380F59" w:rsidRPr="00636AB4" w:rsidRDefault="00380F59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Pentru a insera într-o pagină Web formula: d=(x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vertAlign w:val="subscript"/>
                <w:lang w:eastAsia="ro-RO"/>
              </w:rPr>
              <w:t>1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+ x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vertAlign w:val="subscript"/>
                <w:lang w:eastAsia="ro-RO"/>
              </w:rPr>
              <w:t>2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)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vertAlign w:val="superscript"/>
                <w:lang w:eastAsia="ro-RO"/>
              </w:rPr>
              <w:t>2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, se va utiliza secvenţa de cod HTML: </w:t>
            </w:r>
          </w:p>
          <w:p w:rsidR="00380F59" w:rsidRPr="00636AB4" w:rsidRDefault="00380F59" w:rsidP="005A3363">
            <w:pPr>
              <w:numPr>
                <w:ilvl w:val="0"/>
                <w:numId w:val="20"/>
              </w:numPr>
              <w:jc w:val="left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d=(x &lt;sup&gt;1&lt;/sup&gt;+ x &lt;sup&gt;2&lt;/sup&gt;)&lt;sub&gt;2&lt;/sub&gt;</w:t>
            </w:r>
          </w:p>
          <w:p w:rsidR="00380F59" w:rsidRPr="00636AB4" w:rsidRDefault="00380F59" w:rsidP="005A3363">
            <w:pPr>
              <w:numPr>
                <w:ilvl w:val="0"/>
                <w:numId w:val="20"/>
              </w:numPr>
              <w:jc w:val="left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d=(x &lt;sub&gt;1&lt;/sub&gt;+ x &lt;sub&gt;2&lt;/sub&gt;)&lt;exp&gt;2&lt;/exp&gt;</w:t>
            </w:r>
          </w:p>
          <w:p w:rsidR="00380F59" w:rsidRPr="00636AB4" w:rsidRDefault="00380F59" w:rsidP="005A3363">
            <w:pPr>
              <w:numPr>
                <w:ilvl w:val="0"/>
                <w:numId w:val="20"/>
              </w:numPr>
              <w:jc w:val="left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d=&lt;sup&gt;(&lt;sub&gt;x 1+ x 2&lt;/sub&gt;)2&lt;/sup&gt;</w:t>
            </w:r>
          </w:p>
          <w:p w:rsidR="00380F59" w:rsidRPr="00636AB4" w:rsidRDefault="00380F59" w:rsidP="005A3363">
            <w:pPr>
              <w:numPr>
                <w:ilvl w:val="0"/>
                <w:numId w:val="20"/>
              </w:numPr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d=(x &lt;sub&gt;1&lt;/sub&gt;+ x &lt;sub&gt;2&lt;/sub&gt;)&lt;sup&gt;2&lt;/sup&gt;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380F59" w:rsidRPr="00636AB4" w:rsidRDefault="00AA5A24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În PowerPoint 2007, opț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iunile de expunere care pot fi alese din fereastra Configurare expunere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sunt: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Ciclează continuu </w:t>
            </w:r>
            <w:r w:rsidR="000B108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până la Esc, Expunere fără narațiune, Expunere fără animaț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ie;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Ciclează continu</w:t>
            </w:r>
            <w:r w:rsidR="000B108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u până la Esc, Expunere cu narațiune, Expunere cu animaț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ie;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Ciclează continuu pâ</w:t>
            </w:r>
            <w:r w:rsidR="000B108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nă la Space, Expunere fără narațiune, Expunere cu animaț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ie;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Ciclează continuu până la Ent</w:t>
            </w:r>
            <w:r w:rsidR="000B108E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er, Expunere cu narațiune, Expunere fără animaț</w:t>
            </w: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ie.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0B108E" w:rsidRPr="002206F5" w:rsidRDefault="000B108E" w:rsidP="000B108E">
            <w:pPr>
              <w:ind w:firstLine="0"/>
              <w:rPr>
                <w:b/>
                <w:sz w:val="24"/>
                <w:szCs w:val="24"/>
              </w:rPr>
            </w:pPr>
            <w:r w:rsidRPr="002206F5">
              <w:rPr>
                <w:b/>
                <w:sz w:val="24"/>
                <w:szCs w:val="24"/>
              </w:rPr>
              <w:t>Fie o prezentare din 6 diapozitive realizată în PowerPoint 2007.</w:t>
            </w:r>
          </w:p>
          <w:p w:rsidR="000B108E" w:rsidRPr="002206F5" w:rsidRDefault="000B108E" w:rsidP="000B108E">
            <w:pPr>
              <w:ind w:firstLine="0"/>
              <w:rPr>
                <w:b/>
                <w:sz w:val="24"/>
                <w:szCs w:val="24"/>
              </w:rPr>
            </w:pPr>
            <w:r w:rsidRPr="002206F5">
              <w:rPr>
                <w:b/>
                <w:sz w:val="24"/>
                <w:szCs w:val="24"/>
              </w:rPr>
              <w:t xml:space="preserve">Se creează o expunere particularizată </w:t>
            </w:r>
            <w:r w:rsidR="00607A25" w:rsidRPr="002206F5">
              <w:rPr>
                <w:b/>
                <w:sz w:val="24"/>
                <w:szCs w:val="24"/>
              </w:rPr>
              <w:t>din diapozitivele</w:t>
            </w:r>
            <w:r w:rsidRPr="002206F5">
              <w:rPr>
                <w:b/>
                <w:sz w:val="24"/>
                <w:szCs w:val="24"/>
              </w:rPr>
              <w:t xml:space="preserve"> 1, 3, 4. Care diapozitive vor fi vizibile în modul Vizualizare Sortare diapozitive</w:t>
            </w:r>
            <w:r w:rsidR="00607A25" w:rsidRPr="002206F5">
              <w:rPr>
                <w:b/>
                <w:sz w:val="24"/>
                <w:szCs w:val="24"/>
              </w:rPr>
              <w:t>?</w:t>
            </w:r>
          </w:p>
          <w:p w:rsidR="000B108E" w:rsidRPr="00636AB4" w:rsidRDefault="000B108E" w:rsidP="000B108E">
            <w:pPr>
              <w:pStyle w:val="ListParagraph2"/>
              <w:numPr>
                <w:ilvl w:val="0"/>
                <w:numId w:val="3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1, 2, 3, 4, 5, 6;</w:t>
            </w:r>
          </w:p>
          <w:p w:rsidR="000B108E" w:rsidRPr="00636AB4" w:rsidRDefault="000B108E" w:rsidP="000B108E">
            <w:pPr>
              <w:pStyle w:val="ListParagraph2"/>
              <w:numPr>
                <w:ilvl w:val="0"/>
                <w:numId w:val="3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1, 3, 4;</w:t>
            </w:r>
          </w:p>
          <w:p w:rsidR="000B108E" w:rsidRPr="00636AB4" w:rsidRDefault="000B108E" w:rsidP="000B108E">
            <w:pPr>
              <w:pStyle w:val="ListParagraph2"/>
              <w:numPr>
                <w:ilvl w:val="0"/>
                <w:numId w:val="3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lastRenderedPageBreak/>
              <w:t>2, 5, 6;</w:t>
            </w:r>
          </w:p>
          <w:p w:rsidR="00380F59" w:rsidRPr="00636AB4" w:rsidRDefault="00607A25" w:rsidP="000B108E">
            <w:pPr>
              <w:pStyle w:val="ListParagraph2"/>
              <w:numPr>
                <w:ilvl w:val="0"/>
                <w:numId w:val="3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 xml:space="preserve">1, </w:t>
            </w:r>
            <w:r w:rsidR="000B108E" w:rsidRPr="00636AB4">
              <w:rPr>
                <w:sz w:val="24"/>
                <w:szCs w:val="24"/>
              </w:rPr>
              <w:t xml:space="preserve">2, </w:t>
            </w:r>
            <w:r w:rsidR="003270B6" w:rsidRPr="00636AB4">
              <w:rPr>
                <w:sz w:val="24"/>
                <w:szCs w:val="24"/>
              </w:rPr>
              <w:t>3</w:t>
            </w:r>
            <w:r w:rsidR="000B108E" w:rsidRPr="00636AB4">
              <w:rPr>
                <w:sz w:val="24"/>
                <w:szCs w:val="24"/>
              </w:rPr>
              <w:t>, 6</w:t>
            </w:r>
            <w:r w:rsidRPr="00636AB4">
              <w:rPr>
                <w:sz w:val="24"/>
                <w:szCs w:val="24"/>
              </w:rPr>
              <w:t>.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380F59" w:rsidRPr="00636AB4" w:rsidRDefault="00607A25" w:rsidP="00607A25">
            <w:pPr>
              <w:ind w:firstLine="0"/>
              <w:jc w:val="left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Ce rezultat se obține  prin scrierea </w:t>
            </w:r>
            <w:r w:rsidR="009F49A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formule</w:t>
            </w:r>
            <w:r w:rsidR="009F49A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i 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=(A1+A2+A3+A4)/4 </w:t>
            </w:r>
            <w:r w:rsidR="009F49A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, 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în celula A1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,                                       în Microsoft Excel 2007</w:t>
            </w:r>
            <w:r w:rsidR="009F49AB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?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380F59" w:rsidRPr="00636AB4" w:rsidRDefault="000429DF" w:rsidP="005A3363">
            <w:pPr>
              <w:pStyle w:val="ListParagraph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media a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ritmetică a celulelor din domeniul A1:A4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0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Div/0</w:t>
            </w:r>
          </w:p>
          <w:p w:rsidR="00380F59" w:rsidRPr="00636AB4" w:rsidRDefault="000429DF" w:rsidP="005A3363">
            <w:pPr>
              <w:pStyle w:val="ListParagraph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</w:t>
            </w:r>
            <w:r w:rsidR="00380F59"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ici una din variantele de mai sus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C667A1" w:rsidRPr="00636AB4" w:rsidRDefault="00C667A1" w:rsidP="00607A2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36AB4">
              <w:rPr>
                <w:b/>
                <w:sz w:val="24"/>
                <w:szCs w:val="24"/>
              </w:rPr>
              <w:t>Celula A1 conține textul CONCERTUL. Dacă în celula B2 vom scrie formula</w:t>
            </w:r>
            <w:r w:rsidRPr="00636AB4">
              <w:rPr>
                <w:sz w:val="24"/>
                <w:szCs w:val="24"/>
              </w:rPr>
              <w:t xml:space="preserve"> </w:t>
            </w:r>
            <w:r w:rsidRPr="00636AB4">
              <w:rPr>
                <w:b/>
                <w:sz w:val="24"/>
                <w:szCs w:val="24"/>
              </w:rPr>
              <w:t>=CONCATENATE(LEFT(A1;3);(RIGHT(A1;3)))</w:t>
            </w:r>
            <w:r w:rsidRPr="00636AB4">
              <w:rPr>
                <w:sz w:val="24"/>
                <w:szCs w:val="24"/>
              </w:rPr>
              <w:t xml:space="preserve"> </w:t>
            </w:r>
            <w:r w:rsidRPr="00636AB4">
              <w:rPr>
                <w:b/>
                <w:sz w:val="24"/>
                <w:szCs w:val="24"/>
              </w:rPr>
              <w:t>, atunci ea va conține:</w:t>
            </w:r>
          </w:p>
          <w:p w:rsidR="00C667A1" w:rsidRPr="00636AB4" w:rsidRDefault="00C667A1" w:rsidP="00C667A1">
            <w:pPr>
              <w:pStyle w:val="ListParagraph2"/>
              <w:numPr>
                <w:ilvl w:val="0"/>
                <w:numId w:val="3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TULCON</w:t>
            </w:r>
          </w:p>
          <w:p w:rsidR="00C667A1" w:rsidRPr="00636AB4" w:rsidRDefault="00C667A1" w:rsidP="00C667A1">
            <w:pPr>
              <w:pStyle w:val="ListParagraph2"/>
              <w:numPr>
                <w:ilvl w:val="0"/>
                <w:numId w:val="3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COULRT</w:t>
            </w:r>
          </w:p>
          <w:p w:rsidR="00C667A1" w:rsidRPr="00636AB4" w:rsidRDefault="00C667A1" w:rsidP="00C667A1">
            <w:pPr>
              <w:pStyle w:val="ListParagraph2"/>
              <w:numPr>
                <w:ilvl w:val="0"/>
                <w:numId w:val="3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CONTUL</w:t>
            </w:r>
          </w:p>
          <w:p w:rsidR="00380F59" w:rsidRPr="00636AB4" w:rsidRDefault="00C667A1" w:rsidP="00C667A1">
            <w:pPr>
              <w:pStyle w:val="ListParagraph2"/>
              <w:numPr>
                <w:ilvl w:val="0"/>
                <w:numId w:val="3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CERTUL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710CCF" w:rsidRPr="00636AB4" w:rsidRDefault="00710CCF" w:rsidP="00710CCF">
            <w:pPr>
              <w:ind w:firstLine="0"/>
              <w:rPr>
                <w:b/>
                <w:sz w:val="24"/>
                <w:szCs w:val="24"/>
              </w:rPr>
            </w:pPr>
            <w:r w:rsidRPr="00636AB4">
              <w:rPr>
                <w:b/>
                <w:sz w:val="24"/>
                <w:szCs w:val="24"/>
              </w:rPr>
              <w:t>Care este efectul produs de scrierea î</w:t>
            </w:r>
            <w:r w:rsidR="009F49AB" w:rsidRPr="00636AB4">
              <w:rPr>
                <w:b/>
                <w:sz w:val="24"/>
                <w:szCs w:val="24"/>
              </w:rPr>
              <w:t>ntr-o celulă a unei foi de calcul a următoarei formule</w:t>
            </w:r>
            <w:r w:rsidRPr="00636AB4">
              <w:rPr>
                <w:b/>
                <w:sz w:val="24"/>
                <w:szCs w:val="24"/>
              </w:rPr>
              <w:t xml:space="preserve">? </w:t>
            </w:r>
          </w:p>
          <w:p w:rsidR="00710CCF" w:rsidRPr="00636AB4" w:rsidRDefault="00710CCF" w:rsidP="00710C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6AB4">
              <w:rPr>
                <w:b/>
                <w:sz w:val="24"/>
                <w:szCs w:val="24"/>
              </w:rPr>
              <w:t>=</w:t>
            </w:r>
            <w:proofErr w:type="spellStart"/>
            <w:r w:rsidRPr="00636AB4">
              <w:rPr>
                <w:b/>
                <w:sz w:val="24"/>
                <w:szCs w:val="24"/>
              </w:rPr>
              <w:t>char</w:t>
            </w:r>
            <w:proofErr w:type="spellEnd"/>
            <w:r w:rsidRPr="00636AB4">
              <w:rPr>
                <w:b/>
                <w:sz w:val="24"/>
                <w:szCs w:val="24"/>
              </w:rPr>
              <w:t>(65)</w:t>
            </w:r>
            <w:proofErr w:type="spellStart"/>
            <w:r w:rsidRPr="00636AB4">
              <w:rPr>
                <w:b/>
                <w:sz w:val="24"/>
                <w:szCs w:val="24"/>
              </w:rPr>
              <w:t>&amp;rept</w:t>
            </w:r>
            <w:proofErr w:type="spellEnd"/>
            <w:r w:rsidRPr="00636AB4">
              <w:rPr>
                <w:b/>
                <w:sz w:val="24"/>
                <w:szCs w:val="24"/>
              </w:rPr>
              <w:t>(</w:t>
            </w:r>
            <w:proofErr w:type="spellStart"/>
            <w:r w:rsidRPr="00636AB4">
              <w:rPr>
                <w:b/>
                <w:sz w:val="24"/>
                <w:szCs w:val="24"/>
              </w:rPr>
              <w:t>char</w:t>
            </w:r>
            <w:proofErr w:type="spellEnd"/>
            <w:r w:rsidRPr="00636AB4">
              <w:rPr>
                <w:b/>
                <w:sz w:val="24"/>
                <w:szCs w:val="24"/>
              </w:rPr>
              <w:t>(99);2)</w:t>
            </w:r>
            <w:proofErr w:type="spellStart"/>
            <w:r w:rsidRPr="00636AB4">
              <w:rPr>
                <w:b/>
                <w:sz w:val="24"/>
                <w:szCs w:val="24"/>
              </w:rPr>
              <w:t>&amp;char</w:t>
            </w:r>
            <w:proofErr w:type="spellEnd"/>
            <w:r w:rsidRPr="00636AB4">
              <w:rPr>
                <w:b/>
                <w:sz w:val="24"/>
                <w:szCs w:val="24"/>
              </w:rPr>
              <w:t>(101)</w:t>
            </w:r>
            <w:proofErr w:type="spellStart"/>
            <w:r w:rsidRPr="00636AB4">
              <w:rPr>
                <w:b/>
                <w:sz w:val="24"/>
                <w:szCs w:val="24"/>
              </w:rPr>
              <w:t>&amp;rept</w:t>
            </w:r>
            <w:proofErr w:type="spellEnd"/>
            <w:r w:rsidRPr="00636AB4">
              <w:rPr>
                <w:b/>
                <w:sz w:val="24"/>
                <w:szCs w:val="24"/>
              </w:rPr>
              <w:t>(</w:t>
            </w:r>
            <w:proofErr w:type="spellStart"/>
            <w:r w:rsidRPr="00636AB4">
              <w:rPr>
                <w:b/>
                <w:sz w:val="24"/>
                <w:szCs w:val="24"/>
              </w:rPr>
              <w:t>char</w:t>
            </w:r>
            <w:proofErr w:type="spellEnd"/>
            <w:r w:rsidRPr="00636AB4">
              <w:rPr>
                <w:b/>
                <w:sz w:val="24"/>
                <w:szCs w:val="24"/>
              </w:rPr>
              <w:t>(115);2)</w:t>
            </w:r>
          </w:p>
          <w:p w:rsidR="00710CCF" w:rsidRPr="00636AB4" w:rsidRDefault="00710CCF" w:rsidP="005077B6">
            <w:pPr>
              <w:pStyle w:val="ListParagraph2"/>
              <w:numPr>
                <w:ilvl w:val="0"/>
                <w:numId w:val="4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636AB4">
              <w:rPr>
                <w:sz w:val="24"/>
                <w:szCs w:val="24"/>
              </w:rPr>
              <w:t>A</w:t>
            </w:r>
            <w:r w:rsidR="00796108" w:rsidRPr="00636AB4">
              <w:rPr>
                <w:sz w:val="24"/>
                <w:szCs w:val="24"/>
              </w:rPr>
              <w:t>a</w:t>
            </w:r>
            <w:r w:rsidRPr="00636AB4">
              <w:rPr>
                <w:sz w:val="24"/>
                <w:szCs w:val="24"/>
              </w:rPr>
              <w:t>ces</w:t>
            </w:r>
            <w:r w:rsidR="00796108" w:rsidRPr="00636AB4">
              <w:rPr>
                <w:sz w:val="24"/>
                <w:szCs w:val="24"/>
              </w:rPr>
              <w:t>s</w:t>
            </w:r>
            <w:proofErr w:type="spellEnd"/>
            <w:r w:rsidRPr="00636AB4">
              <w:rPr>
                <w:sz w:val="24"/>
                <w:szCs w:val="24"/>
              </w:rPr>
              <w:t xml:space="preserve"> </w:t>
            </w:r>
          </w:p>
          <w:p w:rsidR="00710CCF" w:rsidRPr="00636AB4" w:rsidRDefault="00710CCF" w:rsidP="005077B6">
            <w:pPr>
              <w:pStyle w:val="ListParagraph2"/>
              <w:numPr>
                <w:ilvl w:val="0"/>
                <w:numId w:val="4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636AB4">
              <w:rPr>
                <w:sz w:val="24"/>
                <w:szCs w:val="24"/>
              </w:rPr>
              <w:t>access</w:t>
            </w:r>
            <w:proofErr w:type="spellEnd"/>
          </w:p>
          <w:p w:rsidR="00710CCF" w:rsidRPr="00636AB4" w:rsidRDefault="00710CCF" w:rsidP="005077B6">
            <w:pPr>
              <w:pStyle w:val="ListParagraph2"/>
              <w:numPr>
                <w:ilvl w:val="0"/>
                <w:numId w:val="4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36AB4">
              <w:rPr>
                <w:sz w:val="24"/>
                <w:szCs w:val="24"/>
              </w:rPr>
              <w:t>Access</w:t>
            </w:r>
          </w:p>
          <w:p w:rsidR="00380F59" w:rsidRPr="00636AB4" w:rsidRDefault="00710CCF" w:rsidP="005077B6">
            <w:pPr>
              <w:pStyle w:val="ListParagraph2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636AB4">
              <w:rPr>
                <w:sz w:val="24"/>
                <w:szCs w:val="24"/>
              </w:rPr>
              <w:t>C</w:t>
            </w:r>
            <w:r w:rsidR="00796108" w:rsidRPr="00636AB4">
              <w:rPr>
                <w:sz w:val="24"/>
                <w:szCs w:val="24"/>
              </w:rPr>
              <w:t>IACIA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380F59" w:rsidRPr="00636AB4" w:rsidRDefault="00FF3759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În Access 2007, p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entru interogarea Date_elev se doreşte aplicarea unui filtru astfel încât să afişeze d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etaliile cu privire la elevii care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au împrumutat cărți în semestrul II al anului şcolar 2009-2010</w:t>
            </w:r>
            <w:r w:rsidR="002A0C5F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:</w:t>
            </w:r>
            <w:r w:rsidR="00380F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Between 02.02.2009 And 15.06.2010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Between #02.02.2009 And 15.06.2010# 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 xml:space="preserve">Between #02.02.2009# And #15.06.2010# 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Between 02.02.2009# And #15.06.2010</w:t>
            </w:r>
          </w:p>
        </w:tc>
      </w:tr>
      <w:tr w:rsidR="00380F59" w:rsidRPr="00636AB4" w:rsidTr="002A0C5F">
        <w:tc>
          <w:tcPr>
            <w:tcW w:w="379" w:type="pct"/>
          </w:tcPr>
          <w:p w:rsidR="00380F59" w:rsidRPr="00636AB4" w:rsidRDefault="00380F59" w:rsidP="005A3363">
            <w:pPr>
              <w:pStyle w:val="Listparagraf"/>
              <w:numPr>
                <w:ilvl w:val="0"/>
                <w:numId w:val="27"/>
              </w:numPr>
              <w:rPr>
                <w:rFonts w:cs="Calibri"/>
                <w:noProof/>
                <w:sz w:val="24"/>
                <w:szCs w:val="24"/>
              </w:rPr>
            </w:pPr>
          </w:p>
        </w:tc>
        <w:tc>
          <w:tcPr>
            <w:tcW w:w="4621" w:type="pct"/>
          </w:tcPr>
          <w:p w:rsidR="00380F59" w:rsidRPr="00636AB4" w:rsidRDefault="00380F59" w:rsidP="00380F59">
            <w:pPr>
              <w:ind w:firstLine="0"/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Dacă într-o interogare Access</w:t>
            </w:r>
            <w:r w:rsidR="00FF37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2007,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pentru câmpul nume</w:t>
            </w:r>
            <w:r w:rsidR="00FF37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,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dorim să afișăm toate persoan</w:t>
            </w:r>
            <w:r w:rsidR="00FF3759"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>ele al căror nume nu începe cu B,</w:t>
            </w:r>
            <w:r w:rsidRPr="00636AB4">
              <w:rPr>
                <w:rFonts w:eastAsia="Times New Roman" w:cs="Calibri"/>
                <w:b/>
                <w:noProof/>
                <w:sz w:val="24"/>
                <w:szCs w:val="24"/>
                <w:lang w:eastAsia="ro-RO"/>
              </w:rPr>
              <w:t xml:space="preserve"> la criteriu vom introduce: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&lt;&gt; “B”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Not Like "B*"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&lt;&gt; ”B*”</w:t>
            </w:r>
          </w:p>
          <w:p w:rsidR="00380F59" w:rsidRPr="00636AB4" w:rsidRDefault="00380F59" w:rsidP="005A3363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Calibri"/>
                <w:noProof/>
                <w:sz w:val="24"/>
                <w:szCs w:val="24"/>
                <w:lang w:eastAsia="ro-RO"/>
              </w:rPr>
            </w:pPr>
            <w:r w:rsidRPr="00636AB4">
              <w:rPr>
                <w:rFonts w:eastAsia="Times New Roman" w:cs="Calibri"/>
                <w:noProof/>
                <w:sz w:val="24"/>
                <w:szCs w:val="24"/>
                <w:lang w:eastAsia="ro-RO"/>
              </w:rPr>
              <w:t>!= ”B*”</w:t>
            </w:r>
          </w:p>
        </w:tc>
      </w:tr>
    </w:tbl>
    <w:p w:rsidR="00EF2DCD" w:rsidRPr="00636AB4" w:rsidRDefault="00EF2DCD" w:rsidP="00D278CF">
      <w:pPr>
        <w:spacing w:before="100" w:beforeAutospacing="1" w:after="100" w:afterAutospacing="1"/>
        <w:ind w:firstLine="0"/>
        <w:jc w:val="center"/>
      </w:pPr>
    </w:p>
    <w:sectPr w:rsidR="00EF2DCD" w:rsidRPr="00636AB4" w:rsidSect="00286AFF">
      <w:headerReference w:type="default" r:id="rId10"/>
      <w:foot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363" w:rsidRDefault="005A3363" w:rsidP="00C90452">
      <w:r>
        <w:separator/>
      </w:r>
    </w:p>
  </w:endnote>
  <w:endnote w:type="continuationSeparator" w:id="0">
    <w:p w:rsidR="005A3363" w:rsidRDefault="005A3363" w:rsidP="00C9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936" w:rsidRDefault="009342BD">
    <w:pPr>
      <w:pStyle w:val="Subsol"/>
    </w:pPr>
    <w:r>
      <w:fldChar w:fldCharType="begin"/>
    </w:r>
    <w:r w:rsidR="0057437C">
      <w:instrText xml:space="preserve"> PAGE   \* MERGEFORMAT </w:instrText>
    </w:r>
    <w:r>
      <w:fldChar w:fldCharType="separate"/>
    </w:r>
    <w:r w:rsidR="00761B5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363" w:rsidRDefault="005A3363" w:rsidP="00C90452">
      <w:r>
        <w:separator/>
      </w:r>
    </w:p>
  </w:footnote>
  <w:footnote w:type="continuationSeparator" w:id="0">
    <w:p w:rsidR="005A3363" w:rsidRDefault="005A3363" w:rsidP="00C90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39" w:rsidRDefault="00CD0539" w:rsidP="00CD0539">
    <w:pPr>
      <w:pStyle w:val="Antet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-309880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3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5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4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D0539" w:rsidRDefault="00CD0539" w:rsidP="00CD0539">
    <w:pPr>
      <w:jc w:val="center"/>
      <w:rPr>
        <w:b/>
        <w:bCs/>
        <w:color w:val="000000"/>
        <w:sz w:val="32"/>
        <w:szCs w:val="32"/>
      </w:rPr>
    </w:pPr>
  </w:p>
  <w:p w:rsidR="00CD0539" w:rsidRDefault="00CD0539" w:rsidP="00CD0539">
    <w:pPr>
      <w:ind w:firstLine="0"/>
      <w:jc w:val="center"/>
      <w:rPr>
        <w:b/>
        <w:bCs/>
        <w:color w:val="000000"/>
        <w:sz w:val="8"/>
        <w:szCs w:val="32"/>
      </w:rPr>
    </w:pPr>
  </w:p>
  <w:p w:rsidR="00CD0539" w:rsidRDefault="00CD0539" w:rsidP="00CD0539">
    <w:pPr>
      <w:ind w:firstLine="0"/>
      <w:jc w:val="center"/>
      <w:rPr>
        <w:b/>
        <w:bCs/>
        <w:color w:val="000000"/>
        <w:sz w:val="8"/>
        <w:szCs w:val="32"/>
      </w:rPr>
    </w:pPr>
  </w:p>
  <w:p w:rsidR="00CD0539" w:rsidRDefault="00CD0539" w:rsidP="00CD0539">
    <w:pPr>
      <w:ind w:firstLine="0"/>
      <w:jc w:val="center"/>
      <w:rPr>
        <w:b/>
        <w:bCs/>
        <w:color w:val="000000"/>
        <w:sz w:val="26"/>
        <w:szCs w:val="26"/>
      </w:rPr>
    </w:pPr>
    <w:r w:rsidRPr="00CD0539">
      <w:rPr>
        <w:b/>
        <w:bCs/>
        <w:color w:val="000000"/>
        <w:sz w:val="26"/>
        <w:szCs w:val="26"/>
      </w:rPr>
      <w:t>Concursul de Informatică Aplicată, Etapa Naţională,  Miercurea Ciuc, 11 - 13 mai 2012</w:t>
    </w:r>
  </w:p>
  <w:p w:rsidR="00CD0539" w:rsidRDefault="00CD0539" w:rsidP="00CD0539">
    <w:pPr>
      <w:ind w:firstLine="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0B36"/>
    <w:multiLevelType w:val="hybridMultilevel"/>
    <w:tmpl w:val="859EA3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35D32"/>
    <w:multiLevelType w:val="hybridMultilevel"/>
    <w:tmpl w:val="1F70709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3109C1"/>
    <w:multiLevelType w:val="hybridMultilevel"/>
    <w:tmpl w:val="323CA05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893EDD"/>
    <w:multiLevelType w:val="hybridMultilevel"/>
    <w:tmpl w:val="CD5E194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4304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88F"/>
    <w:multiLevelType w:val="hybridMultilevel"/>
    <w:tmpl w:val="F8C42A2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793A69"/>
    <w:multiLevelType w:val="hybridMultilevel"/>
    <w:tmpl w:val="0DC6B2E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3F7534"/>
    <w:multiLevelType w:val="hybridMultilevel"/>
    <w:tmpl w:val="3CE8DB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37189F"/>
    <w:multiLevelType w:val="hybridMultilevel"/>
    <w:tmpl w:val="5E6A813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0D01A2"/>
    <w:multiLevelType w:val="hybridMultilevel"/>
    <w:tmpl w:val="B80C313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E0D226A"/>
    <w:multiLevelType w:val="hybridMultilevel"/>
    <w:tmpl w:val="04F477F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52DA9"/>
    <w:multiLevelType w:val="hybridMultilevel"/>
    <w:tmpl w:val="F1562E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930F3"/>
    <w:multiLevelType w:val="hybridMultilevel"/>
    <w:tmpl w:val="0CE034F2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9910B9"/>
    <w:multiLevelType w:val="hybridMultilevel"/>
    <w:tmpl w:val="56E04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14C0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E149F"/>
    <w:multiLevelType w:val="hybridMultilevel"/>
    <w:tmpl w:val="323CA05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FD52CF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B6AE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409CB"/>
    <w:multiLevelType w:val="hybridMultilevel"/>
    <w:tmpl w:val="A1B4F422"/>
    <w:lvl w:ilvl="0" w:tplc="04180019">
      <w:start w:val="1"/>
      <w:numFmt w:val="lowerLetter"/>
      <w:lvlText w:val="%1."/>
      <w:lvlJc w:val="left"/>
      <w:pPr>
        <w:ind w:left="765" w:hanging="360"/>
      </w:pPr>
    </w:lvl>
    <w:lvl w:ilvl="1" w:tplc="04180019" w:tentative="1">
      <w:start w:val="1"/>
      <w:numFmt w:val="lowerLetter"/>
      <w:lvlText w:val="%2."/>
      <w:lvlJc w:val="left"/>
      <w:pPr>
        <w:ind w:left="1485" w:hanging="360"/>
      </w:pPr>
    </w:lvl>
    <w:lvl w:ilvl="2" w:tplc="0418001B" w:tentative="1">
      <w:start w:val="1"/>
      <w:numFmt w:val="lowerRoman"/>
      <w:lvlText w:val="%3."/>
      <w:lvlJc w:val="right"/>
      <w:pPr>
        <w:ind w:left="2205" w:hanging="180"/>
      </w:pPr>
    </w:lvl>
    <w:lvl w:ilvl="3" w:tplc="0418000F" w:tentative="1">
      <w:start w:val="1"/>
      <w:numFmt w:val="decimal"/>
      <w:lvlText w:val="%4."/>
      <w:lvlJc w:val="left"/>
      <w:pPr>
        <w:ind w:left="2925" w:hanging="360"/>
      </w:pPr>
    </w:lvl>
    <w:lvl w:ilvl="4" w:tplc="04180019" w:tentative="1">
      <w:start w:val="1"/>
      <w:numFmt w:val="lowerLetter"/>
      <w:lvlText w:val="%5."/>
      <w:lvlJc w:val="left"/>
      <w:pPr>
        <w:ind w:left="3645" w:hanging="360"/>
      </w:pPr>
    </w:lvl>
    <w:lvl w:ilvl="5" w:tplc="0418001B" w:tentative="1">
      <w:start w:val="1"/>
      <w:numFmt w:val="lowerRoman"/>
      <w:lvlText w:val="%6."/>
      <w:lvlJc w:val="right"/>
      <w:pPr>
        <w:ind w:left="4365" w:hanging="180"/>
      </w:pPr>
    </w:lvl>
    <w:lvl w:ilvl="6" w:tplc="0418000F" w:tentative="1">
      <w:start w:val="1"/>
      <w:numFmt w:val="decimal"/>
      <w:lvlText w:val="%7."/>
      <w:lvlJc w:val="left"/>
      <w:pPr>
        <w:ind w:left="5085" w:hanging="360"/>
      </w:pPr>
    </w:lvl>
    <w:lvl w:ilvl="7" w:tplc="04180019" w:tentative="1">
      <w:start w:val="1"/>
      <w:numFmt w:val="lowerLetter"/>
      <w:lvlText w:val="%8."/>
      <w:lvlJc w:val="left"/>
      <w:pPr>
        <w:ind w:left="5805" w:hanging="360"/>
      </w:pPr>
    </w:lvl>
    <w:lvl w:ilvl="8" w:tplc="041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3392167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1249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81217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A7391F"/>
    <w:multiLevelType w:val="hybridMultilevel"/>
    <w:tmpl w:val="1CA2D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4D1BA0"/>
    <w:multiLevelType w:val="hybridMultilevel"/>
    <w:tmpl w:val="00BCA60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4BE012B"/>
    <w:multiLevelType w:val="hybridMultilevel"/>
    <w:tmpl w:val="65328F3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7200F"/>
    <w:multiLevelType w:val="hybridMultilevel"/>
    <w:tmpl w:val="4A3C518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629C7"/>
    <w:multiLevelType w:val="hybridMultilevel"/>
    <w:tmpl w:val="FDC297C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306F6E"/>
    <w:multiLevelType w:val="hybridMultilevel"/>
    <w:tmpl w:val="28B2B35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323F63"/>
    <w:multiLevelType w:val="hybridMultilevel"/>
    <w:tmpl w:val="DA2C6F5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1294CE1"/>
    <w:multiLevelType w:val="hybridMultilevel"/>
    <w:tmpl w:val="C054F59E"/>
    <w:lvl w:ilvl="0" w:tplc="74CE5E7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95AFE"/>
    <w:multiLevelType w:val="hybridMultilevel"/>
    <w:tmpl w:val="360E06A4"/>
    <w:lvl w:ilvl="0" w:tplc="08225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73CD1"/>
    <w:multiLevelType w:val="hybridMultilevel"/>
    <w:tmpl w:val="B2B677E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8C33DC7"/>
    <w:multiLevelType w:val="hybridMultilevel"/>
    <w:tmpl w:val="99EC93F0"/>
    <w:lvl w:ilvl="0" w:tplc="04180019">
      <w:start w:val="1"/>
      <w:numFmt w:val="lowerLetter"/>
      <w:lvlText w:val="%1."/>
      <w:lvlJc w:val="left"/>
      <w:pPr>
        <w:ind w:left="748" w:hanging="360"/>
      </w:pPr>
    </w:lvl>
    <w:lvl w:ilvl="1" w:tplc="04180019" w:tentative="1">
      <w:start w:val="1"/>
      <w:numFmt w:val="lowerLetter"/>
      <w:lvlText w:val="%2."/>
      <w:lvlJc w:val="left"/>
      <w:pPr>
        <w:ind w:left="1468" w:hanging="360"/>
      </w:pPr>
    </w:lvl>
    <w:lvl w:ilvl="2" w:tplc="0418001B" w:tentative="1">
      <w:start w:val="1"/>
      <w:numFmt w:val="lowerRoman"/>
      <w:lvlText w:val="%3."/>
      <w:lvlJc w:val="right"/>
      <w:pPr>
        <w:ind w:left="2188" w:hanging="180"/>
      </w:pPr>
    </w:lvl>
    <w:lvl w:ilvl="3" w:tplc="0418000F" w:tentative="1">
      <w:start w:val="1"/>
      <w:numFmt w:val="decimal"/>
      <w:lvlText w:val="%4."/>
      <w:lvlJc w:val="left"/>
      <w:pPr>
        <w:ind w:left="2908" w:hanging="360"/>
      </w:pPr>
    </w:lvl>
    <w:lvl w:ilvl="4" w:tplc="04180019" w:tentative="1">
      <w:start w:val="1"/>
      <w:numFmt w:val="lowerLetter"/>
      <w:lvlText w:val="%5."/>
      <w:lvlJc w:val="left"/>
      <w:pPr>
        <w:ind w:left="3628" w:hanging="360"/>
      </w:pPr>
    </w:lvl>
    <w:lvl w:ilvl="5" w:tplc="0418001B" w:tentative="1">
      <w:start w:val="1"/>
      <w:numFmt w:val="lowerRoman"/>
      <w:lvlText w:val="%6."/>
      <w:lvlJc w:val="right"/>
      <w:pPr>
        <w:ind w:left="4348" w:hanging="180"/>
      </w:pPr>
    </w:lvl>
    <w:lvl w:ilvl="6" w:tplc="0418000F" w:tentative="1">
      <w:start w:val="1"/>
      <w:numFmt w:val="decimal"/>
      <w:lvlText w:val="%7."/>
      <w:lvlJc w:val="left"/>
      <w:pPr>
        <w:ind w:left="5068" w:hanging="360"/>
      </w:pPr>
    </w:lvl>
    <w:lvl w:ilvl="7" w:tplc="04180019" w:tentative="1">
      <w:start w:val="1"/>
      <w:numFmt w:val="lowerLetter"/>
      <w:lvlText w:val="%8."/>
      <w:lvlJc w:val="left"/>
      <w:pPr>
        <w:ind w:left="5788" w:hanging="360"/>
      </w:pPr>
    </w:lvl>
    <w:lvl w:ilvl="8" w:tplc="0418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4">
    <w:nsid w:val="70541A8B"/>
    <w:multiLevelType w:val="hybridMultilevel"/>
    <w:tmpl w:val="F24A91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681E9C"/>
    <w:multiLevelType w:val="hybridMultilevel"/>
    <w:tmpl w:val="BAC6B220"/>
    <w:lvl w:ilvl="0" w:tplc="0ADAB42C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867E50"/>
    <w:multiLevelType w:val="hybridMultilevel"/>
    <w:tmpl w:val="45C868AC"/>
    <w:lvl w:ilvl="0" w:tplc="04180019">
      <w:start w:val="1"/>
      <w:numFmt w:val="lowerLetter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B611CE"/>
    <w:multiLevelType w:val="hybridMultilevel"/>
    <w:tmpl w:val="6C3A72FC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24654"/>
    <w:multiLevelType w:val="hybridMultilevel"/>
    <w:tmpl w:val="7B8E88A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8884E75"/>
    <w:multiLevelType w:val="hybridMultilevel"/>
    <w:tmpl w:val="552AB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1F3F2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141C1"/>
    <w:multiLevelType w:val="hybridMultilevel"/>
    <w:tmpl w:val="81B8E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6"/>
  </w:num>
  <w:num w:numId="3">
    <w:abstractNumId w:val="35"/>
  </w:num>
  <w:num w:numId="4">
    <w:abstractNumId w:val="17"/>
  </w:num>
  <w:num w:numId="5">
    <w:abstractNumId w:val="21"/>
  </w:num>
  <w:num w:numId="6">
    <w:abstractNumId w:val="25"/>
  </w:num>
  <w:num w:numId="7">
    <w:abstractNumId w:val="10"/>
  </w:num>
  <w:num w:numId="8">
    <w:abstractNumId w:val="16"/>
  </w:num>
  <w:num w:numId="9">
    <w:abstractNumId w:val="40"/>
  </w:num>
  <w:num w:numId="10">
    <w:abstractNumId w:val="4"/>
  </w:num>
  <w:num w:numId="11">
    <w:abstractNumId w:val="32"/>
  </w:num>
  <w:num w:numId="12">
    <w:abstractNumId w:val="19"/>
  </w:num>
  <w:num w:numId="13">
    <w:abstractNumId w:val="30"/>
  </w:num>
  <w:num w:numId="14">
    <w:abstractNumId w:val="2"/>
  </w:num>
  <w:num w:numId="15">
    <w:abstractNumId w:val="28"/>
  </w:num>
  <w:num w:numId="16">
    <w:abstractNumId w:val="22"/>
  </w:num>
  <w:num w:numId="17">
    <w:abstractNumId w:val="7"/>
  </w:num>
  <w:num w:numId="18">
    <w:abstractNumId w:val="18"/>
  </w:num>
  <w:num w:numId="19">
    <w:abstractNumId w:val="39"/>
  </w:num>
  <w:num w:numId="20">
    <w:abstractNumId w:val="34"/>
  </w:num>
  <w:num w:numId="21">
    <w:abstractNumId w:val="27"/>
  </w:num>
  <w:num w:numId="22">
    <w:abstractNumId w:val="23"/>
  </w:num>
  <w:num w:numId="23">
    <w:abstractNumId w:val="13"/>
  </w:num>
  <w:num w:numId="24">
    <w:abstractNumId w:val="14"/>
  </w:num>
  <w:num w:numId="25">
    <w:abstractNumId w:val="31"/>
  </w:num>
  <w:num w:numId="26">
    <w:abstractNumId w:val="26"/>
  </w:num>
  <w:num w:numId="27">
    <w:abstractNumId w:val="41"/>
  </w:num>
  <w:num w:numId="28">
    <w:abstractNumId w:val="0"/>
  </w:num>
  <w:num w:numId="29">
    <w:abstractNumId w:val="24"/>
  </w:num>
  <w:num w:numId="30">
    <w:abstractNumId w:val="20"/>
  </w:num>
  <w:num w:numId="31">
    <w:abstractNumId w:val="37"/>
  </w:num>
  <w:num w:numId="32">
    <w:abstractNumId w:val="11"/>
  </w:num>
  <w:num w:numId="33">
    <w:abstractNumId w:val="33"/>
  </w:num>
  <w:num w:numId="34">
    <w:abstractNumId w:val="1"/>
  </w:num>
  <w:num w:numId="35">
    <w:abstractNumId w:val="3"/>
  </w:num>
  <w:num w:numId="36">
    <w:abstractNumId w:val="15"/>
  </w:num>
  <w:num w:numId="37">
    <w:abstractNumId w:val="29"/>
  </w:num>
  <w:num w:numId="38">
    <w:abstractNumId w:val="9"/>
  </w:num>
  <w:num w:numId="39">
    <w:abstractNumId w:val="38"/>
  </w:num>
  <w:num w:numId="40">
    <w:abstractNumId w:val="6"/>
  </w:num>
  <w:num w:numId="41">
    <w:abstractNumId w:val="8"/>
  </w:num>
  <w:num w:numId="42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B33B6"/>
    <w:rsid w:val="000013F9"/>
    <w:rsid w:val="000169BD"/>
    <w:rsid w:val="00023969"/>
    <w:rsid w:val="000336D0"/>
    <w:rsid w:val="000429DF"/>
    <w:rsid w:val="000672A1"/>
    <w:rsid w:val="00081BF4"/>
    <w:rsid w:val="0009484F"/>
    <w:rsid w:val="00095915"/>
    <w:rsid w:val="000959E5"/>
    <w:rsid w:val="000A5704"/>
    <w:rsid w:val="000A6B81"/>
    <w:rsid w:val="000B108E"/>
    <w:rsid w:val="000B3936"/>
    <w:rsid w:val="000C6789"/>
    <w:rsid w:val="000C6FD9"/>
    <w:rsid w:val="000D3C92"/>
    <w:rsid w:val="000D6273"/>
    <w:rsid w:val="000F0DE0"/>
    <w:rsid w:val="001009D7"/>
    <w:rsid w:val="0011097E"/>
    <w:rsid w:val="001137CD"/>
    <w:rsid w:val="00140D0E"/>
    <w:rsid w:val="0014434B"/>
    <w:rsid w:val="00172DE2"/>
    <w:rsid w:val="001808DB"/>
    <w:rsid w:val="00192C19"/>
    <w:rsid w:val="001970A5"/>
    <w:rsid w:val="001A1C9F"/>
    <w:rsid w:val="001A6C8C"/>
    <w:rsid w:val="001B70C6"/>
    <w:rsid w:val="001B715F"/>
    <w:rsid w:val="001F133C"/>
    <w:rsid w:val="001F5CC0"/>
    <w:rsid w:val="00212F0E"/>
    <w:rsid w:val="00215BF9"/>
    <w:rsid w:val="002206F5"/>
    <w:rsid w:val="002363E3"/>
    <w:rsid w:val="00236420"/>
    <w:rsid w:val="00253D19"/>
    <w:rsid w:val="00256437"/>
    <w:rsid w:val="0026170C"/>
    <w:rsid w:val="0026263F"/>
    <w:rsid w:val="002672C6"/>
    <w:rsid w:val="00286AFF"/>
    <w:rsid w:val="002A0C5F"/>
    <w:rsid w:val="002B3351"/>
    <w:rsid w:val="002C2F04"/>
    <w:rsid w:val="002C6C67"/>
    <w:rsid w:val="002D26D2"/>
    <w:rsid w:val="002E0011"/>
    <w:rsid w:val="002F27F5"/>
    <w:rsid w:val="002F7F01"/>
    <w:rsid w:val="00300C5A"/>
    <w:rsid w:val="00305DE4"/>
    <w:rsid w:val="003207FA"/>
    <w:rsid w:val="0032193B"/>
    <w:rsid w:val="003270B6"/>
    <w:rsid w:val="003372B0"/>
    <w:rsid w:val="003524A6"/>
    <w:rsid w:val="00366C22"/>
    <w:rsid w:val="0037394C"/>
    <w:rsid w:val="00380F59"/>
    <w:rsid w:val="00381623"/>
    <w:rsid w:val="00386C4F"/>
    <w:rsid w:val="003B5BE3"/>
    <w:rsid w:val="003D147A"/>
    <w:rsid w:val="003E5E59"/>
    <w:rsid w:val="003F3A84"/>
    <w:rsid w:val="003F7C17"/>
    <w:rsid w:val="004012B9"/>
    <w:rsid w:val="004153B9"/>
    <w:rsid w:val="00416A81"/>
    <w:rsid w:val="00446C31"/>
    <w:rsid w:val="00455AAB"/>
    <w:rsid w:val="004727F0"/>
    <w:rsid w:val="00474196"/>
    <w:rsid w:val="00484BD3"/>
    <w:rsid w:val="004A2590"/>
    <w:rsid w:val="004C270B"/>
    <w:rsid w:val="004C6E0A"/>
    <w:rsid w:val="004D5418"/>
    <w:rsid w:val="004F3934"/>
    <w:rsid w:val="0050555F"/>
    <w:rsid w:val="005077B6"/>
    <w:rsid w:val="0052416C"/>
    <w:rsid w:val="00527578"/>
    <w:rsid w:val="00532F87"/>
    <w:rsid w:val="005344D4"/>
    <w:rsid w:val="005423F4"/>
    <w:rsid w:val="00542BEB"/>
    <w:rsid w:val="00564ABF"/>
    <w:rsid w:val="00570540"/>
    <w:rsid w:val="00571032"/>
    <w:rsid w:val="0057437C"/>
    <w:rsid w:val="00582D33"/>
    <w:rsid w:val="005A3363"/>
    <w:rsid w:val="005A4FDD"/>
    <w:rsid w:val="005A7B51"/>
    <w:rsid w:val="005E1793"/>
    <w:rsid w:val="00606233"/>
    <w:rsid w:val="00606AEB"/>
    <w:rsid w:val="00607A25"/>
    <w:rsid w:val="00636AB4"/>
    <w:rsid w:val="00637504"/>
    <w:rsid w:val="00664ED8"/>
    <w:rsid w:val="00665517"/>
    <w:rsid w:val="00665B4E"/>
    <w:rsid w:val="00671941"/>
    <w:rsid w:val="00672914"/>
    <w:rsid w:val="00672E10"/>
    <w:rsid w:val="006808C8"/>
    <w:rsid w:val="006820EF"/>
    <w:rsid w:val="00692648"/>
    <w:rsid w:val="0069374D"/>
    <w:rsid w:val="006A14D2"/>
    <w:rsid w:val="006A1635"/>
    <w:rsid w:val="006A597B"/>
    <w:rsid w:val="006D6588"/>
    <w:rsid w:val="006E629E"/>
    <w:rsid w:val="006E6634"/>
    <w:rsid w:val="006E6E37"/>
    <w:rsid w:val="006F08BB"/>
    <w:rsid w:val="006F0D0E"/>
    <w:rsid w:val="006F1219"/>
    <w:rsid w:val="006F5C1C"/>
    <w:rsid w:val="00702245"/>
    <w:rsid w:val="00704FC7"/>
    <w:rsid w:val="00707B39"/>
    <w:rsid w:val="00710CCF"/>
    <w:rsid w:val="0072322C"/>
    <w:rsid w:val="0072366E"/>
    <w:rsid w:val="00726B26"/>
    <w:rsid w:val="007316D2"/>
    <w:rsid w:val="00731C70"/>
    <w:rsid w:val="00732778"/>
    <w:rsid w:val="00746E71"/>
    <w:rsid w:val="0075393B"/>
    <w:rsid w:val="00755372"/>
    <w:rsid w:val="0075599C"/>
    <w:rsid w:val="00757C39"/>
    <w:rsid w:val="007606AC"/>
    <w:rsid w:val="00760AEB"/>
    <w:rsid w:val="00761B54"/>
    <w:rsid w:val="00765550"/>
    <w:rsid w:val="00772B1B"/>
    <w:rsid w:val="00774D49"/>
    <w:rsid w:val="00775EEA"/>
    <w:rsid w:val="00794061"/>
    <w:rsid w:val="00796108"/>
    <w:rsid w:val="007B33B6"/>
    <w:rsid w:val="007B5ED3"/>
    <w:rsid w:val="007C45A8"/>
    <w:rsid w:val="007C78F6"/>
    <w:rsid w:val="007D1968"/>
    <w:rsid w:val="007E7204"/>
    <w:rsid w:val="007F64E8"/>
    <w:rsid w:val="00801A07"/>
    <w:rsid w:val="00840777"/>
    <w:rsid w:val="00845040"/>
    <w:rsid w:val="00862473"/>
    <w:rsid w:val="0087540D"/>
    <w:rsid w:val="00880A62"/>
    <w:rsid w:val="00882F5B"/>
    <w:rsid w:val="00887E9F"/>
    <w:rsid w:val="008943B4"/>
    <w:rsid w:val="008A723F"/>
    <w:rsid w:val="008A7BE2"/>
    <w:rsid w:val="008C0BFE"/>
    <w:rsid w:val="008C14D4"/>
    <w:rsid w:val="008E3556"/>
    <w:rsid w:val="008E46EF"/>
    <w:rsid w:val="008E4D49"/>
    <w:rsid w:val="0090000A"/>
    <w:rsid w:val="0092394E"/>
    <w:rsid w:val="00925277"/>
    <w:rsid w:val="00925A90"/>
    <w:rsid w:val="009342BD"/>
    <w:rsid w:val="00951E95"/>
    <w:rsid w:val="009540B4"/>
    <w:rsid w:val="009558FB"/>
    <w:rsid w:val="00960805"/>
    <w:rsid w:val="00965D04"/>
    <w:rsid w:val="00974F6E"/>
    <w:rsid w:val="00977D27"/>
    <w:rsid w:val="009804EB"/>
    <w:rsid w:val="00984BC3"/>
    <w:rsid w:val="00985500"/>
    <w:rsid w:val="00987638"/>
    <w:rsid w:val="00994FF8"/>
    <w:rsid w:val="00996BB8"/>
    <w:rsid w:val="009A2F85"/>
    <w:rsid w:val="009B7119"/>
    <w:rsid w:val="009C4431"/>
    <w:rsid w:val="009C6A30"/>
    <w:rsid w:val="009E4C20"/>
    <w:rsid w:val="009E77DB"/>
    <w:rsid w:val="009F49AB"/>
    <w:rsid w:val="009F5A5F"/>
    <w:rsid w:val="009F7899"/>
    <w:rsid w:val="00A112D9"/>
    <w:rsid w:val="00A13D26"/>
    <w:rsid w:val="00A16AB7"/>
    <w:rsid w:val="00A466E7"/>
    <w:rsid w:val="00A505E4"/>
    <w:rsid w:val="00A604B6"/>
    <w:rsid w:val="00A730CB"/>
    <w:rsid w:val="00A90FB5"/>
    <w:rsid w:val="00AA5A24"/>
    <w:rsid w:val="00AA78EF"/>
    <w:rsid w:val="00AC4C37"/>
    <w:rsid w:val="00AD5536"/>
    <w:rsid w:val="00B04537"/>
    <w:rsid w:val="00B065EE"/>
    <w:rsid w:val="00B12C8D"/>
    <w:rsid w:val="00B13FD1"/>
    <w:rsid w:val="00B23AFE"/>
    <w:rsid w:val="00B35AB1"/>
    <w:rsid w:val="00B54092"/>
    <w:rsid w:val="00B626DA"/>
    <w:rsid w:val="00B67A0A"/>
    <w:rsid w:val="00B74B12"/>
    <w:rsid w:val="00B8610C"/>
    <w:rsid w:val="00B9567C"/>
    <w:rsid w:val="00B956CB"/>
    <w:rsid w:val="00BA1209"/>
    <w:rsid w:val="00BD57AB"/>
    <w:rsid w:val="00BD6D7E"/>
    <w:rsid w:val="00C00B9D"/>
    <w:rsid w:val="00C12183"/>
    <w:rsid w:val="00C46936"/>
    <w:rsid w:val="00C5025F"/>
    <w:rsid w:val="00C541B6"/>
    <w:rsid w:val="00C54E0F"/>
    <w:rsid w:val="00C559B0"/>
    <w:rsid w:val="00C56119"/>
    <w:rsid w:val="00C61A1A"/>
    <w:rsid w:val="00C63CE5"/>
    <w:rsid w:val="00C65FDD"/>
    <w:rsid w:val="00C667A1"/>
    <w:rsid w:val="00C67ADE"/>
    <w:rsid w:val="00C90452"/>
    <w:rsid w:val="00C92EF8"/>
    <w:rsid w:val="00CA0F29"/>
    <w:rsid w:val="00CA1069"/>
    <w:rsid w:val="00CB2FF9"/>
    <w:rsid w:val="00CD0539"/>
    <w:rsid w:val="00CD0D87"/>
    <w:rsid w:val="00CD739E"/>
    <w:rsid w:val="00CE3684"/>
    <w:rsid w:val="00CE42F1"/>
    <w:rsid w:val="00CE575B"/>
    <w:rsid w:val="00D01F46"/>
    <w:rsid w:val="00D13FE7"/>
    <w:rsid w:val="00D26628"/>
    <w:rsid w:val="00D278CF"/>
    <w:rsid w:val="00D35187"/>
    <w:rsid w:val="00D70C59"/>
    <w:rsid w:val="00D732BA"/>
    <w:rsid w:val="00D736C9"/>
    <w:rsid w:val="00D760E3"/>
    <w:rsid w:val="00D80C67"/>
    <w:rsid w:val="00D84C83"/>
    <w:rsid w:val="00D92AA0"/>
    <w:rsid w:val="00D946A8"/>
    <w:rsid w:val="00D94CBF"/>
    <w:rsid w:val="00DA73DC"/>
    <w:rsid w:val="00DD3694"/>
    <w:rsid w:val="00DD506E"/>
    <w:rsid w:val="00DE7B25"/>
    <w:rsid w:val="00E049C7"/>
    <w:rsid w:val="00E2312D"/>
    <w:rsid w:val="00E321CF"/>
    <w:rsid w:val="00E364AE"/>
    <w:rsid w:val="00E376D9"/>
    <w:rsid w:val="00E460E5"/>
    <w:rsid w:val="00E7110B"/>
    <w:rsid w:val="00E73DB7"/>
    <w:rsid w:val="00ED5579"/>
    <w:rsid w:val="00ED774A"/>
    <w:rsid w:val="00EE34CC"/>
    <w:rsid w:val="00EE4073"/>
    <w:rsid w:val="00EF2AC9"/>
    <w:rsid w:val="00EF2DCD"/>
    <w:rsid w:val="00EF7B1A"/>
    <w:rsid w:val="00F134F3"/>
    <w:rsid w:val="00F1506B"/>
    <w:rsid w:val="00F366C3"/>
    <w:rsid w:val="00F4245E"/>
    <w:rsid w:val="00F57F88"/>
    <w:rsid w:val="00F70008"/>
    <w:rsid w:val="00F70F7B"/>
    <w:rsid w:val="00F723FA"/>
    <w:rsid w:val="00F961C4"/>
    <w:rsid w:val="00FA58DE"/>
    <w:rsid w:val="00FC15C4"/>
    <w:rsid w:val="00FC4FE7"/>
    <w:rsid w:val="00FC59D5"/>
    <w:rsid w:val="00FC7F57"/>
    <w:rsid w:val="00FD170B"/>
    <w:rsid w:val="00FE0E9E"/>
    <w:rsid w:val="00FE35D4"/>
    <w:rsid w:val="00FF3759"/>
    <w:rsid w:val="00FF415D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01"/>
    <w:pPr>
      <w:ind w:firstLine="357"/>
      <w:jc w:val="both"/>
    </w:pPr>
    <w:rPr>
      <w:sz w:val="22"/>
      <w:szCs w:val="22"/>
      <w:lang w:val="ro-RO"/>
    </w:rPr>
  </w:style>
  <w:style w:type="paragraph" w:styleId="Titlu3">
    <w:name w:val="heading 3"/>
    <w:basedOn w:val="Normal"/>
    <w:qFormat/>
    <w:rsid w:val="006F5C1C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Listparagraf1">
    <w:name w:val="Listă paragraf1"/>
    <w:basedOn w:val="Normal"/>
    <w:uiPriority w:val="34"/>
    <w:qFormat/>
    <w:rsid w:val="00E7110B"/>
    <w:pPr>
      <w:ind w:left="720"/>
      <w:contextualSpacing/>
    </w:pPr>
  </w:style>
  <w:style w:type="paragraph" w:styleId="Textsimplu">
    <w:name w:val="Plain Text"/>
    <w:basedOn w:val="Normal"/>
    <w:link w:val="TextsimpluCaracter"/>
    <w:rsid w:val="00E7110B"/>
    <w:pPr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rsid w:val="00E7110B"/>
    <w:rPr>
      <w:rFonts w:ascii="Courier New" w:eastAsia="Times New Roman" w:hAnsi="Courier New" w:cs="Courier New"/>
      <w:sz w:val="20"/>
      <w:szCs w:val="20"/>
    </w:rPr>
  </w:style>
  <w:style w:type="paragraph" w:customStyle="1" w:styleId="Listparagraf10">
    <w:name w:val="Listă paragraf1"/>
    <w:basedOn w:val="Normal"/>
    <w:uiPriority w:val="34"/>
    <w:qFormat/>
    <w:rsid w:val="00E7110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2322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2322C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A5704"/>
    <w:rPr>
      <w:color w:val="0000FF"/>
      <w:u w:val="single"/>
    </w:rPr>
  </w:style>
  <w:style w:type="character" w:styleId="Accentuat">
    <w:name w:val="Emphasis"/>
    <w:basedOn w:val="Fontdeparagrafimplicit"/>
    <w:uiPriority w:val="20"/>
    <w:qFormat/>
    <w:rsid w:val="000A5704"/>
    <w:rPr>
      <w:i/>
      <w:iCs/>
    </w:rPr>
  </w:style>
  <w:style w:type="paragraph" w:styleId="Antet">
    <w:name w:val="header"/>
    <w:basedOn w:val="Normal"/>
    <w:link w:val="AntetCaracter"/>
    <w:uiPriority w:val="99"/>
    <w:unhideWhenUsed/>
    <w:rsid w:val="00C9045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90452"/>
  </w:style>
  <w:style w:type="paragraph" w:styleId="Subsol">
    <w:name w:val="footer"/>
    <w:basedOn w:val="Normal"/>
    <w:link w:val="SubsolCaracter"/>
    <w:uiPriority w:val="99"/>
    <w:unhideWhenUsed/>
    <w:rsid w:val="00C9045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90452"/>
  </w:style>
  <w:style w:type="character" w:customStyle="1" w:styleId="longtext">
    <w:name w:val="long_text"/>
    <w:basedOn w:val="Fontdeparagrafimplicit"/>
    <w:rsid w:val="0037394C"/>
  </w:style>
  <w:style w:type="character" w:customStyle="1" w:styleId="hps">
    <w:name w:val="hps"/>
    <w:basedOn w:val="Fontdeparagrafimplicit"/>
    <w:rsid w:val="00570540"/>
  </w:style>
  <w:style w:type="paragraph" w:styleId="Parteasuperioaramachetei-z">
    <w:name w:val="HTML Top of Form"/>
    <w:basedOn w:val="Normal"/>
    <w:next w:val="Normal"/>
    <w:hidden/>
    <w:rsid w:val="006F5C1C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gt-icon-text">
    <w:name w:val="gt-icon-text"/>
    <w:basedOn w:val="Fontdeparagrafimplicit"/>
    <w:rsid w:val="006F5C1C"/>
  </w:style>
  <w:style w:type="paragraph" w:styleId="Parteainferioaramachetei-z">
    <w:name w:val="HTML Bottom of Form"/>
    <w:basedOn w:val="Normal"/>
    <w:next w:val="Normal"/>
    <w:hidden/>
    <w:rsid w:val="006F5C1C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indentq">
    <w:name w:val="indentq"/>
    <w:basedOn w:val="Normal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unhideWhenUsed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987638"/>
    <w:pPr>
      <w:spacing w:after="200" w:line="276" w:lineRule="auto"/>
      <w:ind w:left="720" w:firstLine="0"/>
      <w:contextualSpacing/>
      <w:jc w:val="left"/>
    </w:pPr>
    <w:rPr>
      <w:lang w:eastAsia="ro-RO"/>
    </w:rPr>
  </w:style>
  <w:style w:type="character" w:customStyle="1" w:styleId="notlocalizable">
    <w:name w:val="notlocalizable"/>
    <w:basedOn w:val="Fontdeparagrafimplicit"/>
    <w:rsid w:val="00AD5536"/>
  </w:style>
  <w:style w:type="character" w:customStyle="1" w:styleId="tag1">
    <w:name w:val="tag1"/>
    <w:basedOn w:val="Fontdeparagrafimplicit"/>
    <w:rsid w:val="0090000A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color w:val="0033FF"/>
      <w:sz w:val="24"/>
      <w:szCs w:val="24"/>
      <w:u w:val="none"/>
      <w:effect w:val="none"/>
    </w:rPr>
  </w:style>
  <w:style w:type="paragraph" w:styleId="Corptext">
    <w:name w:val="Body Text"/>
    <w:basedOn w:val="Normal"/>
    <w:link w:val="CorptextCaracter"/>
    <w:rsid w:val="00801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hu-HU" w:eastAsia="hu-HU"/>
    </w:rPr>
  </w:style>
  <w:style w:type="character" w:customStyle="1" w:styleId="CorptextCaracter">
    <w:name w:val="Corp text Caracter"/>
    <w:basedOn w:val="Fontdeparagrafimplicit"/>
    <w:link w:val="Corptext"/>
    <w:rsid w:val="00801A07"/>
    <w:rPr>
      <w:rFonts w:ascii="Times New Roman" w:eastAsia="Times New Roman" w:hAnsi="Times New Roman"/>
      <w:sz w:val="24"/>
      <w:szCs w:val="24"/>
      <w:lang w:val="hu-HU" w:eastAsia="hu-HU"/>
    </w:rPr>
  </w:style>
  <w:style w:type="character" w:styleId="Robust">
    <w:name w:val="Strong"/>
    <w:basedOn w:val="Fontdeparagrafimplicit"/>
    <w:uiPriority w:val="22"/>
    <w:qFormat/>
    <w:rsid w:val="00757C39"/>
    <w:rPr>
      <w:b/>
      <w:bCs/>
    </w:rPr>
  </w:style>
  <w:style w:type="paragraph" w:customStyle="1" w:styleId="ListParagraph2">
    <w:name w:val="List Paragraph2"/>
    <w:basedOn w:val="Normal"/>
    <w:uiPriority w:val="34"/>
    <w:qFormat/>
    <w:rsid w:val="00B956CB"/>
    <w:pPr>
      <w:spacing w:after="200" w:line="276" w:lineRule="auto"/>
      <w:ind w:left="720" w:firstLine="0"/>
      <w:contextualSpacing/>
      <w:jc w:val="left"/>
    </w:pPr>
  </w:style>
  <w:style w:type="character" w:customStyle="1" w:styleId="ListParagraphChar">
    <w:name w:val="List Paragraph Char"/>
    <w:basedOn w:val="Fontdeparagrafimplicit"/>
    <w:link w:val="ListParagraph1"/>
    <w:locked/>
    <w:rsid w:val="00AA5A24"/>
    <w:rPr>
      <w:sz w:val="24"/>
      <w:lang w:val="ro-RO" w:eastAsia="ro-RO"/>
    </w:rPr>
  </w:style>
  <w:style w:type="paragraph" w:customStyle="1" w:styleId="ListParagraph1">
    <w:name w:val="List Paragraph1"/>
    <w:basedOn w:val="Normal"/>
    <w:link w:val="ListParagraphChar"/>
    <w:rsid w:val="00AA5A24"/>
    <w:pPr>
      <w:ind w:left="708" w:firstLine="284"/>
    </w:pPr>
    <w:rPr>
      <w:sz w:val="24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01"/>
    <w:pPr>
      <w:ind w:firstLine="357"/>
      <w:jc w:val="both"/>
    </w:pPr>
    <w:rPr>
      <w:sz w:val="22"/>
      <w:szCs w:val="22"/>
      <w:lang w:val="ro-RO"/>
    </w:rPr>
  </w:style>
  <w:style w:type="paragraph" w:styleId="Titlu3">
    <w:name w:val="heading 3"/>
    <w:basedOn w:val="Normal"/>
    <w:qFormat/>
    <w:rsid w:val="006F5C1C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Listparagraf1">
    <w:name w:val="Listă paragraf1"/>
    <w:basedOn w:val="Normal"/>
    <w:uiPriority w:val="34"/>
    <w:qFormat/>
    <w:rsid w:val="00E7110B"/>
    <w:pPr>
      <w:ind w:left="720"/>
      <w:contextualSpacing/>
    </w:pPr>
  </w:style>
  <w:style w:type="paragraph" w:styleId="Textsimplu">
    <w:name w:val="Plain Text"/>
    <w:basedOn w:val="Normal"/>
    <w:link w:val="TextsimpluCaracter"/>
    <w:rsid w:val="00E7110B"/>
    <w:pPr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simpluCaracter">
    <w:name w:val="Text simplu Caracter"/>
    <w:basedOn w:val="Fontdeparagrafimplicit"/>
    <w:link w:val="Textsimplu"/>
    <w:rsid w:val="00E7110B"/>
    <w:rPr>
      <w:rFonts w:ascii="Courier New" w:eastAsia="Times New Roman" w:hAnsi="Courier New" w:cs="Courier New"/>
      <w:sz w:val="20"/>
      <w:szCs w:val="20"/>
    </w:rPr>
  </w:style>
  <w:style w:type="paragraph" w:customStyle="1" w:styleId="Listparagraf10">
    <w:name w:val="Listă paragraf1"/>
    <w:basedOn w:val="Normal"/>
    <w:uiPriority w:val="34"/>
    <w:qFormat/>
    <w:rsid w:val="00E7110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2322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2322C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A5704"/>
    <w:rPr>
      <w:color w:val="0000FF"/>
      <w:u w:val="single"/>
    </w:rPr>
  </w:style>
  <w:style w:type="character" w:styleId="Accentuat">
    <w:name w:val="Emphasis"/>
    <w:basedOn w:val="Fontdeparagrafimplicit"/>
    <w:uiPriority w:val="20"/>
    <w:qFormat/>
    <w:rsid w:val="000A5704"/>
    <w:rPr>
      <w:i/>
      <w:iCs/>
    </w:rPr>
  </w:style>
  <w:style w:type="paragraph" w:styleId="Antet">
    <w:name w:val="header"/>
    <w:basedOn w:val="Normal"/>
    <w:link w:val="AntetCaracter"/>
    <w:uiPriority w:val="99"/>
    <w:unhideWhenUsed/>
    <w:rsid w:val="00C9045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90452"/>
  </w:style>
  <w:style w:type="paragraph" w:styleId="Subsol">
    <w:name w:val="footer"/>
    <w:basedOn w:val="Normal"/>
    <w:link w:val="SubsolCaracter"/>
    <w:uiPriority w:val="99"/>
    <w:unhideWhenUsed/>
    <w:rsid w:val="00C9045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90452"/>
  </w:style>
  <w:style w:type="character" w:customStyle="1" w:styleId="longtext">
    <w:name w:val="long_text"/>
    <w:basedOn w:val="Fontdeparagrafimplicit"/>
    <w:rsid w:val="0037394C"/>
  </w:style>
  <w:style w:type="character" w:customStyle="1" w:styleId="hps">
    <w:name w:val="hps"/>
    <w:basedOn w:val="Fontdeparagrafimplicit"/>
    <w:rsid w:val="00570540"/>
  </w:style>
  <w:style w:type="paragraph" w:styleId="Parteasuperioaramachetei-z">
    <w:name w:val="HTML Top of Form"/>
    <w:basedOn w:val="Normal"/>
    <w:next w:val="Normal"/>
    <w:hidden/>
    <w:rsid w:val="006F5C1C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gt-icon-text">
    <w:name w:val="gt-icon-text"/>
    <w:basedOn w:val="Fontdeparagrafimplicit"/>
    <w:rsid w:val="006F5C1C"/>
  </w:style>
  <w:style w:type="paragraph" w:styleId="Parteainferioaramachetei-z">
    <w:name w:val="HTML Bottom of Form"/>
    <w:basedOn w:val="Normal"/>
    <w:next w:val="Normal"/>
    <w:hidden/>
    <w:rsid w:val="006F5C1C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indentq">
    <w:name w:val="indentq"/>
    <w:basedOn w:val="Normal"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unhideWhenUsed/>
    <w:rsid w:val="00FC4F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987638"/>
    <w:pPr>
      <w:spacing w:after="200" w:line="276" w:lineRule="auto"/>
      <w:ind w:left="720" w:firstLine="0"/>
      <w:contextualSpacing/>
      <w:jc w:val="left"/>
    </w:pPr>
    <w:rPr>
      <w:lang w:eastAsia="ro-RO"/>
    </w:rPr>
  </w:style>
  <w:style w:type="character" w:customStyle="1" w:styleId="notlocalizable">
    <w:name w:val="notlocalizable"/>
    <w:basedOn w:val="Fontdeparagrafimplicit"/>
    <w:rsid w:val="00AD5536"/>
  </w:style>
  <w:style w:type="character" w:customStyle="1" w:styleId="tag1">
    <w:name w:val="tag1"/>
    <w:basedOn w:val="Fontdeparagrafimplicit"/>
    <w:rsid w:val="0090000A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color w:val="0033FF"/>
      <w:sz w:val="24"/>
      <w:szCs w:val="24"/>
      <w:u w:val="none"/>
      <w:effect w:val="none"/>
    </w:rPr>
  </w:style>
  <w:style w:type="paragraph" w:styleId="Corptext">
    <w:name w:val="Body Text"/>
    <w:basedOn w:val="Normal"/>
    <w:link w:val="CorptextCaracter"/>
    <w:rsid w:val="00801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hu-HU" w:eastAsia="hu-HU"/>
    </w:rPr>
  </w:style>
  <w:style w:type="character" w:customStyle="1" w:styleId="CorptextCaracter">
    <w:name w:val="Corp text Caracter"/>
    <w:basedOn w:val="Fontdeparagrafimplicit"/>
    <w:link w:val="Corptext"/>
    <w:rsid w:val="00801A07"/>
    <w:rPr>
      <w:rFonts w:ascii="Times New Roman" w:eastAsia="Times New Roman" w:hAnsi="Times New Roman"/>
      <w:sz w:val="24"/>
      <w:szCs w:val="24"/>
      <w:lang w:val="hu-HU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6F79-BBEC-4EDC-BCD0-546EEF7D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951</Words>
  <Characters>5516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SUBIECTE</vt:lpstr>
      <vt:lpstr>SUBIECTE</vt:lpstr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</dc:title>
  <dc:creator>COMISIA CIA</dc:creator>
  <cp:lastModifiedBy>admin2</cp:lastModifiedBy>
  <cp:revision>27</cp:revision>
  <cp:lastPrinted>2012-05-11T14:22:00Z</cp:lastPrinted>
  <dcterms:created xsi:type="dcterms:W3CDTF">2012-03-12T18:12:00Z</dcterms:created>
  <dcterms:modified xsi:type="dcterms:W3CDTF">2012-05-11T14:27:00Z</dcterms:modified>
</cp:coreProperties>
</file>