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082" w:rsidRPr="00671127" w:rsidRDefault="00BD5082" w:rsidP="00BD5082">
      <w:pPr>
        <w:spacing w:after="0" w:afterAutospacing="0"/>
        <w:jc w:val="center"/>
        <w:rPr>
          <w:rFonts w:ascii="Arial" w:hAnsi="Arial" w:cs="Arial"/>
          <w:b/>
          <w:sz w:val="28"/>
          <w:szCs w:val="20"/>
          <w:lang w:val="ro-RO"/>
        </w:rPr>
      </w:pPr>
      <w:r w:rsidRPr="00671127">
        <w:rPr>
          <w:rFonts w:ascii="Arial" w:hAnsi="Arial" w:cs="Arial"/>
          <w:b/>
          <w:sz w:val="28"/>
          <w:szCs w:val="20"/>
          <w:lang w:val="ro-RO"/>
        </w:rPr>
        <w:t>SUBIECT PROBA PRACTICĂ</w:t>
      </w:r>
    </w:p>
    <w:p w:rsidR="00BD5082" w:rsidRPr="00671127" w:rsidRDefault="00BD5082" w:rsidP="00BD5082">
      <w:pPr>
        <w:spacing w:before="120" w:after="120" w:afterAutospacing="0" w:line="276" w:lineRule="auto"/>
        <w:jc w:val="both"/>
        <w:rPr>
          <w:rFonts w:ascii="Arial" w:hAnsi="Arial" w:cs="Arial"/>
          <w:b/>
          <w:sz w:val="28"/>
          <w:szCs w:val="24"/>
          <w:lang w:val="ro-RO"/>
        </w:rPr>
      </w:pPr>
    </w:p>
    <w:p w:rsidR="00AC5895" w:rsidRPr="00671127" w:rsidRDefault="000B447A" w:rsidP="00BD5082">
      <w:pPr>
        <w:pStyle w:val="ListParagraph"/>
        <w:numPr>
          <w:ilvl w:val="0"/>
          <w:numId w:val="9"/>
        </w:numPr>
        <w:spacing w:before="120" w:after="120" w:afterAutospacing="0" w:line="276" w:lineRule="auto"/>
        <w:jc w:val="both"/>
        <w:rPr>
          <w:rFonts w:ascii="Arial" w:hAnsi="Arial" w:cs="Arial"/>
          <w:b/>
          <w:lang w:val="ro-RO"/>
        </w:rPr>
      </w:pPr>
      <w:r w:rsidRPr="00671127">
        <w:rPr>
          <w:rFonts w:ascii="Arial" w:hAnsi="Arial" w:cs="Arial"/>
          <w:b/>
          <w:sz w:val="28"/>
          <w:szCs w:val="24"/>
          <w:lang w:val="ro-RO"/>
        </w:rPr>
        <w:t>CERINŢE EXCEL</w:t>
      </w:r>
    </w:p>
    <w:p w:rsidR="00BD5082" w:rsidRPr="00671127" w:rsidRDefault="00BD5082" w:rsidP="00AC5895">
      <w:pPr>
        <w:spacing w:before="120" w:after="120" w:afterAutospacing="0" w:line="276" w:lineRule="auto"/>
        <w:ind w:left="360"/>
        <w:jc w:val="both"/>
        <w:rPr>
          <w:rFonts w:ascii="Arial" w:hAnsi="Arial" w:cs="Arial"/>
          <w:b/>
          <w:lang w:val="ro-RO"/>
        </w:rPr>
      </w:pPr>
      <w:r w:rsidRPr="00671127">
        <w:rPr>
          <w:rFonts w:ascii="Arial" w:hAnsi="Arial" w:cs="Arial"/>
          <w:b/>
          <w:lang w:val="ro-RO"/>
        </w:rPr>
        <w:t xml:space="preserve">Cerințele se referă la fișierul </w:t>
      </w:r>
      <w:r w:rsidRPr="00671127">
        <w:rPr>
          <w:rFonts w:ascii="Arial" w:hAnsi="Arial" w:cs="Arial"/>
          <w:b/>
          <w:i/>
          <w:lang w:val="ro-RO"/>
        </w:rPr>
        <w:t>ocrotirea_ padurii.xlsx</w:t>
      </w:r>
      <w:r w:rsidRPr="00671127">
        <w:rPr>
          <w:rFonts w:ascii="Arial" w:hAnsi="Arial" w:cs="Arial"/>
          <w:b/>
          <w:lang w:val="ro-RO"/>
        </w:rPr>
        <w:t xml:space="preserve"> din folderul </w:t>
      </w:r>
      <w:r w:rsidR="001C14B8" w:rsidRPr="00671127">
        <w:rPr>
          <w:rFonts w:ascii="Arial" w:hAnsi="Arial" w:cs="Arial"/>
          <w:b/>
          <w:lang w:val="ro-RO"/>
        </w:rPr>
        <w:t xml:space="preserve">sursă </w:t>
      </w:r>
      <w:r w:rsidRPr="00671127">
        <w:rPr>
          <w:rFonts w:ascii="Arial" w:hAnsi="Arial" w:cs="Arial"/>
          <w:b/>
          <w:lang w:val="ro-RO"/>
        </w:rPr>
        <w:t>CIA2012.</w:t>
      </w:r>
    </w:p>
    <w:p w:rsidR="00BD5082" w:rsidRPr="00671127" w:rsidRDefault="00BD5082" w:rsidP="00F37BD7">
      <w:pPr>
        <w:spacing w:after="0" w:afterAutospacing="0"/>
        <w:ind w:firstLine="1134"/>
        <w:jc w:val="both"/>
        <w:rPr>
          <w:rFonts w:ascii="Arial" w:hAnsi="Arial" w:cs="Arial"/>
          <w:b/>
          <w:i/>
          <w:color w:val="000000"/>
          <w:lang w:val="ro-RO"/>
        </w:rPr>
      </w:pPr>
      <w:r w:rsidRPr="00671127">
        <w:rPr>
          <w:rFonts w:ascii="Arial" w:hAnsi="Arial" w:cs="Arial"/>
          <w:color w:val="000000"/>
          <w:lang w:val="ro-RO"/>
        </w:rPr>
        <w:t xml:space="preserve">În vacanța de iarnă o parte din studenții Facultății de Geografie au lucrat la Regia Națională a Apelor și Pădurilor unde li s-a cerut să realizeze, pornind de la un buget inițial, un afiș cu caracter publicitar care să îndemne la ocrotirea pădurii. S-a dorit ca afișul să aibă un impact cât mai mare asupra celor cărora le era destinat. În funcție de munca depusă, studenții au avut posibilitatea de a primi comisioane și prime. Datele au fost reținute în foaia de calcul </w:t>
      </w:r>
      <w:r w:rsidRPr="00671127">
        <w:rPr>
          <w:rFonts w:ascii="Arial" w:hAnsi="Arial" w:cs="Arial"/>
          <w:b/>
          <w:i/>
          <w:color w:val="000000"/>
          <w:lang w:val="ro-RO"/>
        </w:rPr>
        <w:t xml:space="preserve">Studenți. </w:t>
      </w:r>
    </w:p>
    <w:p w:rsidR="00BD5082" w:rsidRPr="00671127" w:rsidRDefault="00BD5082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color w:val="000000"/>
          <w:lang w:val="ro-RO"/>
        </w:rPr>
      </w:pPr>
      <w:r w:rsidRPr="00671127">
        <w:rPr>
          <w:rFonts w:ascii="Arial" w:hAnsi="Arial" w:cs="Arial"/>
          <w:color w:val="000000"/>
          <w:lang w:val="ro-RO"/>
        </w:rPr>
        <w:t>Determinați utilizând o formulă suma rămasă fiecărui student după realizarea afișelor</w:t>
      </w:r>
      <w:r w:rsidR="00496F20">
        <w:rPr>
          <w:rFonts w:ascii="Arial" w:hAnsi="Arial" w:cs="Arial"/>
          <w:color w:val="000000"/>
          <w:lang w:val="ro-RO"/>
        </w:rPr>
        <w:t xml:space="preserve"> în coloana </w:t>
      </w:r>
      <w:r w:rsidR="00496F20" w:rsidRPr="00496F20">
        <w:rPr>
          <w:rFonts w:ascii="Arial" w:hAnsi="Arial" w:cs="Arial"/>
          <w:b/>
          <w:color w:val="000000"/>
          <w:lang w:val="ro-RO"/>
        </w:rPr>
        <w:t>Suma necheltuită</w:t>
      </w:r>
      <w:r w:rsidRPr="00671127">
        <w:rPr>
          <w:rFonts w:ascii="Arial" w:hAnsi="Arial" w:cs="Arial"/>
          <w:color w:val="000000"/>
          <w:lang w:val="ro-RO"/>
        </w:rPr>
        <w:t>.</w:t>
      </w:r>
      <w:r w:rsidRPr="00671127">
        <w:rPr>
          <w:rFonts w:ascii="Arial" w:hAnsi="Arial" w:cs="Arial"/>
          <w:noProof/>
          <w:lang w:val="ro-RO"/>
        </w:rPr>
        <w:tab/>
      </w:r>
      <w:r w:rsidRPr="00671127">
        <w:rPr>
          <w:rFonts w:ascii="Arial" w:hAnsi="Arial" w:cs="Arial"/>
          <w:b/>
          <w:noProof/>
          <w:lang w:val="ro-RO"/>
        </w:rPr>
        <w:t>(7p)</w:t>
      </w:r>
    </w:p>
    <w:p w:rsidR="00BD5082" w:rsidRPr="00671127" w:rsidRDefault="00BD5082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color w:val="000000"/>
          <w:lang w:val="ro-RO"/>
        </w:rPr>
      </w:pPr>
      <w:r w:rsidRPr="00671127">
        <w:rPr>
          <w:rFonts w:ascii="Arial" w:hAnsi="Arial" w:cs="Arial"/>
          <w:color w:val="000000"/>
          <w:lang w:val="ro-RO"/>
        </w:rPr>
        <w:t xml:space="preserve">Determinați valorile câmpului </w:t>
      </w:r>
      <w:r w:rsidRPr="00496F20">
        <w:rPr>
          <w:rFonts w:ascii="Arial" w:hAnsi="Arial" w:cs="Arial"/>
          <w:b/>
          <w:color w:val="000000"/>
          <w:lang w:val="ro-RO"/>
        </w:rPr>
        <w:t>Comision</w:t>
      </w:r>
      <w:r w:rsidRPr="00671127">
        <w:rPr>
          <w:rFonts w:ascii="Arial" w:hAnsi="Arial" w:cs="Arial"/>
          <w:b/>
          <w:i/>
          <w:color w:val="000000"/>
          <w:lang w:val="ro-RO"/>
        </w:rPr>
        <w:t xml:space="preserve"> </w:t>
      </w:r>
      <w:r w:rsidRPr="00671127">
        <w:rPr>
          <w:rFonts w:ascii="Arial" w:hAnsi="Arial" w:cs="Arial"/>
          <w:color w:val="000000"/>
          <w:lang w:val="ro-RO"/>
        </w:rPr>
        <w:t>pentru fiecare student, conform relației:</w:t>
      </w:r>
    </w:p>
    <w:p w:rsidR="00BD5082" w:rsidRPr="00671127" w:rsidRDefault="00F8108D" w:rsidP="00F37BD7">
      <w:pPr>
        <w:tabs>
          <w:tab w:val="left" w:pos="8789"/>
        </w:tabs>
        <w:spacing w:after="0" w:afterAutospacing="0"/>
        <w:ind w:left="567" w:firstLine="993"/>
        <w:jc w:val="both"/>
        <w:rPr>
          <w:rFonts w:ascii="Arial" w:hAnsi="Arial" w:cs="Arial"/>
          <w:lang w:val="ro-RO"/>
        </w:rPr>
      </w:pPr>
      <w:r w:rsidRPr="00F8108D">
        <w:rPr>
          <w:rFonts w:ascii="Arial" w:hAnsi="Arial" w:cs="Arial"/>
          <w:noProof/>
        </w:rPr>
        <w:drawing>
          <wp:inline distT="0" distB="0" distL="0" distR="0">
            <wp:extent cx="4012382" cy="845688"/>
            <wp:effectExtent l="19050" t="0" r="7168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54" cy="84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2869" w:rsidRPr="00671127">
        <w:rPr>
          <w:rFonts w:ascii="Arial" w:hAnsi="Arial" w:cs="Arial"/>
          <w:lang w:val="ro-RO"/>
        </w:rPr>
        <w:fldChar w:fldCharType="begin"/>
      </w:r>
      <w:r w:rsidR="00BD5082" w:rsidRPr="00671127">
        <w:rPr>
          <w:rFonts w:ascii="Arial" w:hAnsi="Arial" w:cs="Arial"/>
          <w:lang w:val="ro-RO"/>
        </w:rPr>
        <w:instrText xml:space="preserve"> QUOTE </w:instrText>
      </w:r>
      <m:oMath>
        <m:r>
          <w:rPr>
            <w:rFonts w:ascii="Cambria Math" w:hAnsi="Cambria Math" w:cs="Arial"/>
            <w:lang w:val="ro-RO"/>
          </w:rPr>
          <m:t>Comision</m:t>
        </m:r>
        <m:r>
          <w:rPr>
            <w:rFonts w:ascii="Cambria Math" w:hAnsi="Arial" w:cs="Arial"/>
            <w:lang w:val="ro-RO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Arial" w:cs="Arial"/>
                <w:i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i/>
                    <w:lang w:val="ro-RO"/>
                  </w:rPr>
                </m:ctrlPr>
              </m:eqArrPr>
              <m:e>
                <m:r>
                  <w:rPr>
                    <w:rFonts w:ascii="Cambria Math" w:hAnsi="Arial" w:cs="Arial"/>
                    <w:lang w:val="ro-RO"/>
                  </w:rPr>
                  <m:t xml:space="preserve">0,  </m:t>
                </m:r>
                <m:r>
                  <w:rPr>
                    <w:rFonts w:ascii="Cambria Math" w:hAnsi="Cambria Math" w:cs="Arial"/>
                    <w:lang w:val="ro-RO"/>
                  </w:rPr>
                  <m:t>daca</m:t>
                </m:r>
                <m:r>
                  <w:rPr>
                    <w:rFonts w:ascii="Cambria Math" w:hAnsi="Arial" w:cs="Arial"/>
                    <w:lang w:val="ro-RO"/>
                  </w:rPr>
                  <m:t xml:space="preserve"> </m:t>
                </m:r>
                <m:r>
                  <w:rPr>
                    <w:rFonts w:ascii="Cambria Math" w:hAnsi="Cambria Math" w:cs="Arial"/>
                    <w:lang w:val="ro-RO"/>
                  </w:rPr>
                  <m:t>Nr</m:t>
                </m:r>
                <m:r>
                  <w:rPr>
                    <w:rFonts w:ascii="Cambria Math" w:hAnsi="Arial" w:cs="Arial"/>
                    <w:lang w:val="ro-RO"/>
                  </w:rPr>
                  <m:t>.</m:t>
                </m:r>
                <m:r>
                  <w:rPr>
                    <w:rFonts w:ascii="Cambria Math" w:hAnsi="Cambria Math" w:cs="Arial"/>
                    <w:lang w:val="ro-RO"/>
                  </w:rPr>
                  <m:t>afise</m:t>
                </m:r>
                <m:r>
                  <w:rPr>
                    <w:rFonts w:ascii="Cambria Math" w:hAnsi="Arial" w:cs="Arial"/>
                    <w:lang w:val="ro-RO"/>
                  </w:rPr>
                  <m:t>&lt;5</m:t>
                </m:r>
              </m:e>
              <m:e>
                <m:r>
                  <w:rPr>
                    <w:rFonts w:ascii="Cambria Math" w:hAnsi="Arial" w:cs="Arial"/>
                    <w:lang w:val="ro-RO"/>
                  </w:rPr>
                  <m:t>5%</m:t>
                </m:r>
                <m:r>
                  <w:rPr>
                    <w:rFonts w:ascii="Cambria Math" w:hAnsi="Cambria Math" w:cs="Arial"/>
                    <w:lang w:val="ro-RO"/>
                  </w:rPr>
                  <m:t>*Bugetul</m:t>
                </m:r>
                <m:r>
                  <w:rPr>
                    <w:rFonts w:ascii="Cambria Math" w:hAnsi="Arial" w:cs="Arial"/>
                    <w:lang w:val="ro-RO"/>
                  </w:rPr>
                  <m:t xml:space="preserve"> </m:t>
                </m:r>
                <m:r>
                  <w:rPr>
                    <w:rFonts w:ascii="Cambria Math" w:hAnsi="Cambria Math" w:cs="Arial"/>
                    <w:lang w:val="ro-RO"/>
                  </w:rPr>
                  <m:t>initial</m:t>
                </m:r>
                <m:r>
                  <w:rPr>
                    <w:rFonts w:ascii="Cambria Math" w:hAnsi="Arial" w:cs="Arial"/>
                    <w:lang w:val="ro-RO"/>
                  </w:rPr>
                  <m:t xml:space="preserve">,  </m:t>
                </m:r>
                <m:r>
                  <w:rPr>
                    <w:rFonts w:ascii="Cambria Math" w:hAnsi="Cambria Math" w:cs="Arial"/>
                    <w:lang w:val="ro-RO"/>
                  </w:rPr>
                  <m:t>daca</m:t>
                </m:r>
                <m:r>
                  <w:rPr>
                    <w:rFonts w:ascii="Cambria Math" w:hAnsi="Arial" w:cs="Arial"/>
                    <w:lang w:val="ro-RO"/>
                  </w:rPr>
                  <m:t xml:space="preserve"> 5&lt;=</m:t>
                </m:r>
                <m:r>
                  <w:rPr>
                    <w:rFonts w:ascii="Cambria Math" w:hAnsi="Cambria Math" w:cs="Arial"/>
                    <w:lang w:val="ro-RO"/>
                  </w:rPr>
                  <m:t>Nr</m:t>
                </m:r>
                <m:r>
                  <w:rPr>
                    <w:rFonts w:ascii="Cambria Math" w:hAnsi="Arial" w:cs="Arial"/>
                    <w:lang w:val="ro-RO"/>
                  </w:rPr>
                  <m:t>.</m:t>
                </m:r>
                <m:r>
                  <w:rPr>
                    <w:rFonts w:ascii="Cambria Math" w:hAnsi="Cambria Math" w:cs="Arial"/>
                    <w:lang w:val="ro-RO"/>
                  </w:rPr>
                  <m:t>afise</m:t>
                </m:r>
                <m:r>
                  <w:rPr>
                    <w:rFonts w:ascii="Cambria Math" w:hAnsi="Arial" w:cs="Arial"/>
                    <w:lang w:val="ro-RO"/>
                  </w:rPr>
                  <m:t>&lt;10</m:t>
                </m:r>
              </m:e>
              <m:e>
                <m:r>
                  <w:rPr>
                    <w:rFonts w:ascii="Cambria Math" w:hAnsi="Arial" w:cs="Arial"/>
                    <w:lang w:val="ro-RO"/>
                  </w:rPr>
                  <m:t>6%</m:t>
                </m:r>
                <m:r>
                  <w:rPr>
                    <w:rFonts w:ascii="Cambria Math" w:hAnsi="Cambria Math" w:cs="Arial"/>
                    <w:lang w:val="ro-RO"/>
                  </w:rPr>
                  <m:t>*Bugetul</m:t>
                </m:r>
                <m:r>
                  <w:rPr>
                    <w:rFonts w:ascii="Cambria Math" w:hAnsi="Arial" w:cs="Arial"/>
                    <w:lang w:val="ro-RO"/>
                  </w:rPr>
                  <m:t xml:space="preserve"> </m:t>
                </m:r>
                <m:r>
                  <w:rPr>
                    <w:rFonts w:ascii="Cambria Math" w:hAnsi="Cambria Math" w:cs="Arial"/>
                    <w:lang w:val="ro-RO"/>
                  </w:rPr>
                  <m:t>initial</m:t>
                </m:r>
                <m:r>
                  <w:rPr>
                    <w:rFonts w:ascii="Cambria Math" w:hAnsi="Arial" w:cs="Arial"/>
                    <w:lang w:val="ro-RO"/>
                  </w:rPr>
                  <m:t xml:space="preserve">,  </m:t>
                </m:r>
                <m:r>
                  <w:rPr>
                    <w:rFonts w:ascii="Cambria Math" w:hAnsi="Cambria Math" w:cs="Arial"/>
                    <w:lang w:val="ro-RO"/>
                  </w:rPr>
                  <m:t>daca</m:t>
                </m:r>
                <m:r>
                  <w:rPr>
                    <w:rFonts w:ascii="Cambria Math" w:hAnsi="Arial" w:cs="Arial"/>
                    <w:lang w:val="ro-RO"/>
                  </w:rPr>
                  <m:t xml:space="preserve"> 10&lt; =</m:t>
                </m:r>
                <m:r>
                  <w:rPr>
                    <w:rFonts w:ascii="Cambria Math" w:hAnsi="Cambria Math" w:cs="Arial"/>
                    <w:lang w:val="ro-RO"/>
                  </w:rPr>
                  <m:t>Nr</m:t>
                </m:r>
                <m:r>
                  <w:rPr>
                    <w:rFonts w:ascii="Cambria Math" w:hAnsi="Arial" w:cs="Arial"/>
                    <w:lang w:val="ro-RO"/>
                  </w:rPr>
                  <m:t>.</m:t>
                </m:r>
                <m:r>
                  <w:rPr>
                    <w:rFonts w:ascii="Cambria Math" w:hAnsi="Cambria Math" w:cs="Arial"/>
                    <w:lang w:val="ro-RO"/>
                  </w:rPr>
                  <m:t>afise</m:t>
                </m:r>
                <m:r>
                  <w:rPr>
                    <w:rFonts w:ascii="Cambria Math" w:hAnsi="Arial" w:cs="Arial"/>
                    <w:lang w:val="ro-RO"/>
                  </w:rPr>
                  <m:t>&lt;12</m:t>
                </m:r>
                <m:ctrlPr>
                  <w:rPr>
                    <w:rFonts w:ascii="Cambria Math" w:eastAsia="Cambria Math" w:hAnsi="Arial" w:cs="Arial"/>
                    <w:i/>
                    <w:lang w:val="ro-RO"/>
                  </w:rPr>
                </m:ctrlPr>
              </m:e>
              <m:e>
                <m:r>
                  <w:rPr>
                    <w:rFonts w:ascii="Cambria Math" w:eastAsia="Cambria Math" w:hAnsi="Arial" w:cs="Arial"/>
                    <w:lang w:val="ro-RO"/>
                  </w:rPr>
                  <m:t>7%</m:t>
                </m:r>
                <m:r>
                  <w:rPr>
                    <w:rFonts w:ascii="Cambria Math" w:eastAsia="Cambria Math" w:hAnsi="Cambria Math" w:cs="Arial"/>
                    <w:lang w:val="ro-RO"/>
                  </w:rPr>
                  <m:t>*Bugetul</m:t>
                </m:r>
                <m:r>
                  <w:rPr>
                    <w:rFonts w:ascii="Cambria Math" w:eastAsia="Cambria Math" w:hAnsi="Arial" w:cs="Arial"/>
                    <w:lang w:val="ro-RO"/>
                  </w:rPr>
                  <m:t xml:space="preserve"> </m:t>
                </m:r>
                <m:r>
                  <w:rPr>
                    <w:rFonts w:ascii="Cambria Math" w:eastAsia="Cambria Math" w:hAnsi="Cambria Math" w:cs="Arial"/>
                    <w:lang w:val="ro-RO"/>
                  </w:rPr>
                  <m:t>initial</m:t>
                </m:r>
                <m:r>
                  <w:rPr>
                    <w:rFonts w:ascii="Cambria Math" w:eastAsia="Cambria Math" w:hAnsi="Arial" w:cs="Arial"/>
                    <w:lang w:val="ro-RO"/>
                  </w:rPr>
                  <m:t xml:space="preserve">,  </m:t>
                </m:r>
                <m:r>
                  <w:rPr>
                    <w:rFonts w:ascii="Cambria Math" w:eastAsia="Cambria Math" w:hAnsi="Cambria Math" w:cs="Arial"/>
                    <w:lang w:val="ro-RO"/>
                  </w:rPr>
                  <m:t>daca</m:t>
                </m:r>
                <m:r>
                  <w:rPr>
                    <w:rFonts w:ascii="Cambria Math" w:eastAsia="Cambria Math" w:hAnsi="Arial" w:cs="Arial"/>
                    <w:lang w:val="ro-RO"/>
                  </w:rPr>
                  <m:t xml:space="preserve"> 12&lt; =</m:t>
                </m:r>
                <m:r>
                  <w:rPr>
                    <w:rFonts w:ascii="Cambria Math" w:eastAsia="Cambria Math" w:hAnsi="Cambria Math" w:cs="Arial"/>
                    <w:lang w:val="ro-RO"/>
                  </w:rPr>
                  <m:t>Nr</m:t>
                </m:r>
                <m:r>
                  <w:rPr>
                    <w:rFonts w:ascii="Cambria Math" w:eastAsia="Cambria Math" w:hAnsi="Arial" w:cs="Arial"/>
                    <w:lang w:val="ro-RO"/>
                  </w:rPr>
                  <m:t>.</m:t>
                </m:r>
                <m:r>
                  <w:rPr>
                    <w:rFonts w:ascii="Cambria Math" w:eastAsia="Cambria Math" w:hAnsi="Cambria Math" w:cs="Arial"/>
                    <w:lang w:val="ro-RO"/>
                  </w:rPr>
                  <m:t>afise</m:t>
                </m:r>
                <m:r>
                  <w:rPr>
                    <w:rFonts w:ascii="Cambria Math" w:eastAsia="Cambria Math" w:hAnsi="Arial" w:cs="Arial"/>
                    <w:lang w:val="ro-RO"/>
                  </w:rPr>
                  <m:t>&lt;15</m:t>
                </m:r>
                <m:ctrlPr>
                  <w:rPr>
                    <w:rFonts w:ascii="Cambria Math" w:eastAsia="Cambria Math" w:hAnsi="Arial" w:cs="Arial"/>
                    <w:i/>
                    <w:lang w:val="ro-RO"/>
                  </w:rPr>
                </m:ctrlPr>
              </m:e>
              <m:e>
                <m:r>
                  <w:rPr>
                    <w:rFonts w:ascii="Cambria Math" w:eastAsia="Cambria Math" w:hAnsi="Arial" w:cs="Arial"/>
                    <w:lang w:val="ro-RO"/>
                  </w:rPr>
                  <m:t>10%</m:t>
                </m:r>
                <m:r>
                  <w:rPr>
                    <w:rFonts w:ascii="Cambria Math" w:eastAsia="Cambria Math" w:hAnsi="Cambria Math" w:cs="Arial"/>
                    <w:lang w:val="ro-RO"/>
                  </w:rPr>
                  <m:t>*Bugetul</m:t>
                </m:r>
                <m:r>
                  <w:rPr>
                    <w:rFonts w:ascii="Cambria Math" w:eastAsia="Cambria Math" w:hAnsi="Arial" w:cs="Arial"/>
                    <w:lang w:val="ro-RO"/>
                  </w:rPr>
                  <m:t xml:space="preserve"> </m:t>
                </m:r>
                <m:r>
                  <w:rPr>
                    <w:rFonts w:ascii="Cambria Math" w:eastAsia="Cambria Math" w:hAnsi="Cambria Math" w:cs="Arial"/>
                    <w:lang w:val="ro-RO"/>
                  </w:rPr>
                  <m:t>initial</m:t>
                </m:r>
                <m:r>
                  <w:rPr>
                    <w:rFonts w:ascii="Cambria Math" w:eastAsia="Cambria Math" w:hAnsi="Arial" w:cs="Arial"/>
                    <w:lang w:val="ro-RO"/>
                  </w:rPr>
                  <m:t xml:space="preserve">,  </m:t>
                </m:r>
                <m:r>
                  <w:rPr>
                    <w:rFonts w:ascii="Cambria Math" w:eastAsia="Cambria Math" w:hAnsi="Cambria Math" w:cs="Arial"/>
                    <w:lang w:val="ro-RO"/>
                  </w:rPr>
                  <m:t>daca</m:t>
                </m:r>
                <m:r>
                  <w:rPr>
                    <w:rFonts w:ascii="Cambria Math" w:eastAsia="Cambria Math" w:hAnsi="Arial" w:cs="Arial"/>
                    <w:lang w:val="ro-RO"/>
                  </w:rPr>
                  <m:t xml:space="preserve"> </m:t>
                </m:r>
                <m:r>
                  <w:rPr>
                    <w:rFonts w:ascii="Cambria Math" w:eastAsia="Cambria Math" w:hAnsi="Cambria Math" w:cs="Arial"/>
                    <w:lang w:val="ro-RO"/>
                  </w:rPr>
                  <m:t>Nr</m:t>
                </m:r>
                <m:r>
                  <w:rPr>
                    <w:rFonts w:ascii="Cambria Math" w:eastAsia="Cambria Math" w:hAnsi="Arial" w:cs="Arial"/>
                    <w:lang w:val="ro-RO"/>
                  </w:rPr>
                  <m:t>.</m:t>
                </m:r>
                <m:r>
                  <w:rPr>
                    <w:rFonts w:ascii="Cambria Math" w:eastAsia="Cambria Math" w:hAnsi="Cambria Math" w:cs="Arial"/>
                    <w:lang w:val="ro-RO"/>
                  </w:rPr>
                  <m:t>afise</m:t>
                </m:r>
                <m:r>
                  <w:rPr>
                    <w:rFonts w:ascii="Cambria Math" w:eastAsia="Cambria Math" w:hAnsi="Arial" w:cs="Arial"/>
                    <w:lang w:val="ro-RO"/>
                  </w:rPr>
                  <m:t>&gt;15</m:t>
                </m:r>
              </m:e>
            </m:eqArr>
          </m:e>
        </m:d>
      </m:oMath>
      <w:r w:rsidR="00BD5082" w:rsidRPr="00671127">
        <w:rPr>
          <w:rFonts w:ascii="Arial" w:hAnsi="Arial" w:cs="Arial"/>
          <w:lang w:val="ro-RO"/>
        </w:rPr>
        <w:instrText xml:space="preserve"> </w:instrText>
      </w:r>
      <w:r w:rsidR="00832869" w:rsidRPr="00671127">
        <w:rPr>
          <w:rFonts w:ascii="Arial" w:hAnsi="Arial" w:cs="Arial"/>
          <w:lang w:val="ro-RO"/>
        </w:rPr>
        <w:fldChar w:fldCharType="end"/>
      </w:r>
      <w:r w:rsidR="00BD5082" w:rsidRPr="00671127">
        <w:rPr>
          <w:rFonts w:ascii="Arial" w:hAnsi="Arial" w:cs="Arial"/>
          <w:lang w:val="ro-RO"/>
        </w:rPr>
        <w:tab/>
      </w:r>
      <w:r w:rsidR="00BD5082" w:rsidRPr="00671127">
        <w:rPr>
          <w:rFonts w:ascii="Arial" w:hAnsi="Arial" w:cs="Arial"/>
          <w:b/>
          <w:lang w:val="ro-RO"/>
        </w:rPr>
        <w:t>(12p)</w:t>
      </w:r>
    </w:p>
    <w:p w:rsidR="00BD5082" w:rsidRPr="00671127" w:rsidRDefault="00BD5082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noProof/>
          <w:lang w:val="ro-RO"/>
        </w:rPr>
        <w:t xml:space="preserve">Studenții ale căror afișe au sloganul “Ocrotiți pădurea” și </w:t>
      </w:r>
      <w:r w:rsidRPr="00671127">
        <w:rPr>
          <w:rFonts w:ascii="Arial" w:hAnsi="Arial" w:cs="Arial"/>
          <w:b/>
          <w:noProof/>
          <w:lang w:val="ro-RO"/>
        </w:rPr>
        <w:t>Nr. afișe</w:t>
      </w:r>
      <w:r w:rsidRPr="00671127">
        <w:rPr>
          <w:rFonts w:ascii="Arial" w:hAnsi="Arial" w:cs="Arial"/>
          <w:noProof/>
          <w:lang w:val="ro-RO"/>
        </w:rPr>
        <w:t xml:space="preserve"> mai</w:t>
      </w:r>
      <w:r w:rsidRPr="00671127">
        <w:rPr>
          <w:rFonts w:ascii="Arial" w:hAnsi="Arial" w:cs="Arial"/>
          <w:lang w:val="ro-RO"/>
        </w:rPr>
        <w:t xml:space="preserve"> mare decât 5 primesc o primă egală cu </w:t>
      </w:r>
      <w:r w:rsidRPr="00671127">
        <w:rPr>
          <w:rFonts w:ascii="Arial" w:hAnsi="Arial" w:cs="Arial"/>
          <w:noProof/>
          <w:lang w:val="ro-RO"/>
        </w:rPr>
        <w:t xml:space="preserve">8% din </w:t>
      </w:r>
      <w:r w:rsidRPr="00671127">
        <w:rPr>
          <w:rFonts w:ascii="Arial" w:hAnsi="Arial" w:cs="Arial"/>
          <w:b/>
          <w:noProof/>
          <w:lang w:val="ro-RO"/>
        </w:rPr>
        <w:t>Comision</w:t>
      </w:r>
      <w:r w:rsidRPr="00671127">
        <w:rPr>
          <w:rFonts w:ascii="Arial" w:hAnsi="Arial" w:cs="Arial"/>
          <w:noProof/>
          <w:lang w:val="ro-RO"/>
        </w:rPr>
        <w:t xml:space="preserve">. Completați celulele corespunzătoare din coloana </w:t>
      </w:r>
      <w:r w:rsidRPr="00671127">
        <w:rPr>
          <w:rFonts w:ascii="Arial" w:hAnsi="Arial" w:cs="Arial"/>
          <w:b/>
          <w:noProof/>
          <w:lang w:val="ro-RO"/>
        </w:rPr>
        <w:t>Primă</w:t>
      </w:r>
      <w:r w:rsidRPr="00671127">
        <w:rPr>
          <w:rFonts w:ascii="Arial" w:hAnsi="Arial" w:cs="Arial"/>
          <w:noProof/>
          <w:lang w:val="ro-RO"/>
        </w:rPr>
        <w:t xml:space="preserve"> cu suma primită de aceștia</w:t>
      </w:r>
      <w:r w:rsidRPr="00671127">
        <w:rPr>
          <w:rFonts w:ascii="Arial" w:hAnsi="Arial" w:cs="Arial"/>
          <w:lang w:val="ro-RO"/>
        </w:rPr>
        <w:t>, respectiv, cu textul “Nu se încadrează” pentru ceilalți studenți.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(7p)</w:t>
      </w:r>
    </w:p>
    <w:p w:rsidR="00BD5082" w:rsidRPr="00671127" w:rsidRDefault="00BD5082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 xml:space="preserve">Scrieți o funcție în celula F11 care să verifice dacă valoarea corespunzătoare studentului cu sloganul </w:t>
      </w:r>
      <w:r w:rsidRPr="00671127">
        <w:rPr>
          <w:rFonts w:ascii="Arial" w:hAnsi="Arial" w:cs="Arial"/>
          <w:noProof/>
          <w:lang w:val="ro-RO"/>
        </w:rPr>
        <w:t xml:space="preserve">”Pădurea-averea noastră a tuturor”, </w:t>
      </w:r>
      <w:r w:rsidRPr="00671127">
        <w:rPr>
          <w:rFonts w:ascii="Arial" w:hAnsi="Arial" w:cs="Arial"/>
          <w:lang w:val="ro-RO"/>
        </w:rPr>
        <w:t xml:space="preserve">din coloana </w:t>
      </w:r>
      <w:r w:rsidRPr="00671127">
        <w:rPr>
          <w:rFonts w:ascii="Arial" w:hAnsi="Arial" w:cs="Arial"/>
          <w:b/>
          <w:lang w:val="ro-RO"/>
        </w:rPr>
        <w:t>Bugetul inițial</w:t>
      </w:r>
      <w:r w:rsidRPr="00671127">
        <w:rPr>
          <w:rFonts w:ascii="Arial" w:hAnsi="Arial" w:cs="Arial"/>
          <w:lang w:val="ro-RO"/>
        </w:rPr>
        <w:t xml:space="preserve"> este de tip numeric.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(7p)</w:t>
      </w:r>
    </w:p>
    <w:p w:rsidR="00BD5082" w:rsidRPr="00671127" w:rsidRDefault="00BD5082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 xml:space="preserve">Setaţi caracteristicile coloanei </w:t>
      </w:r>
      <w:r w:rsidRPr="00671127">
        <w:rPr>
          <w:rFonts w:ascii="Arial" w:hAnsi="Arial" w:cs="Arial"/>
          <w:b/>
          <w:lang w:val="ro-RO"/>
        </w:rPr>
        <w:t>Comision</w:t>
      </w:r>
      <w:r w:rsidRPr="00671127">
        <w:rPr>
          <w:rFonts w:ascii="Arial" w:hAnsi="Arial" w:cs="Arial"/>
          <w:lang w:val="ro-RO"/>
        </w:rPr>
        <w:t>, prin formatare condiționată, astfel încât valorile mai mari decât media valorilor din coloană să fie afişate pe fundal galben</w:t>
      </w:r>
      <w:r w:rsidR="00CF7328">
        <w:rPr>
          <w:rFonts w:ascii="Arial" w:hAnsi="Arial" w:cs="Arial"/>
          <w:lang w:val="ro-RO"/>
        </w:rPr>
        <w:t>,</w:t>
      </w:r>
      <w:r w:rsidRPr="00671127">
        <w:rPr>
          <w:rFonts w:ascii="Arial" w:hAnsi="Arial" w:cs="Arial"/>
          <w:lang w:val="ro-RO"/>
        </w:rPr>
        <w:t xml:space="preserve"> cu font de culoare albastru închis.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(7p)</w:t>
      </w:r>
    </w:p>
    <w:p w:rsidR="00BD5082" w:rsidRPr="00671127" w:rsidRDefault="00BD5082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>Determinați numărul total de afișe pentru fiecare slogan care apare în tabel. Gruparea datelor și calcularea subtotalurilor se va face în foai</w:t>
      </w:r>
      <w:r w:rsidR="00F83C51">
        <w:rPr>
          <w:rFonts w:ascii="Arial" w:hAnsi="Arial" w:cs="Arial"/>
          <w:lang w:val="ro-RO"/>
        </w:rPr>
        <w:t>a</w:t>
      </w:r>
      <w:r w:rsidRPr="00671127">
        <w:rPr>
          <w:rFonts w:ascii="Arial" w:hAnsi="Arial" w:cs="Arial"/>
          <w:lang w:val="ro-RO"/>
        </w:rPr>
        <w:t xml:space="preserve"> de calcul numită </w:t>
      </w:r>
      <w:r w:rsidRPr="00671127">
        <w:rPr>
          <w:rFonts w:ascii="Arial" w:hAnsi="Arial" w:cs="Arial"/>
          <w:b/>
          <w:lang w:val="ro-RO"/>
        </w:rPr>
        <w:t>Totaluri.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(7p)</w:t>
      </w:r>
    </w:p>
    <w:p w:rsidR="00BD5082" w:rsidRPr="00671127" w:rsidRDefault="00BD5082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>Copiați conținutul foii de calcul</w:t>
      </w:r>
      <w:r w:rsidRPr="00671127">
        <w:rPr>
          <w:rFonts w:ascii="Arial" w:hAnsi="Arial" w:cs="Arial"/>
          <w:b/>
          <w:lang w:val="ro-RO"/>
        </w:rPr>
        <w:t xml:space="preserve"> Studenți</w:t>
      </w:r>
      <w:r w:rsidRPr="00671127">
        <w:rPr>
          <w:rFonts w:ascii="Arial" w:hAnsi="Arial" w:cs="Arial"/>
          <w:lang w:val="ro-RO"/>
        </w:rPr>
        <w:t xml:space="preserve"> într-o nouă foaie de calcul cu numele </w:t>
      </w:r>
      <w:r w:rsidRPr="00671127">
        <w:rPr>
          <w:rFonts w:ascii="Arial" w:hAnsi="Arial" w:cs="Arial"/>
          <w:b/>
          <w:lang w:val="ro-RO"/>
        </w:rPr>
        <w:t xml:space="preserve">Informații. </w:t>
      </w:r>
      <w:r w:rsidRPr="00671127">
        <w:rPr>
          <w:rFonts w:ascii="Arial" w:hAnsi="Arial" w:cs="Arial"/>
          <w:lang w:val="ro-RO"/>
        </w:rPr>
        <w:t xml:space="preserve">Filtrați în foaia de calcul </w:t>
      </w:r>
      <w:r w:rsidRPr="00671127">
        <w:rPr>
          <w:rFonts w:ascii="Arial" w:hAnsi="Arial" w:cs="Arial"/>
          <w:b/>
          <w:lang w:val="ro-RO"/>
        </w:rPr>
        <w:t xml:space="preserve">Informații </w:t>
      </w:r>
      <w:r w:rsidRPr="00671127">
        <w:rPr>
          <w:rFonts w:ascii="Arial" w:hAnsi="Arial" w:cs="Arial"/>
          <w:lang w:val="ro-RO"/>
        </w:rPr>
        <w:t xml:space="preserve">studenții care au </w:t>
      </w:r>
      <w:r w:rsidRPr="00671127">
        <w:rPr>
          <w:rFonts w:ascii="Arial" w:hAnsi="Arial" w:cs="Arial"/>
          <w:b/>
          <w:lang w:val="ro-RO"/>
        </w:rPr>
        <w:t>Nr. afișe</w:t>
      </w:r>
      <w:r w:rsidRPr="00671127">
        <w:rPr>
          <w:rFonts w:ascii="Arial" w:hAnsi="Arial" w:cs="Arial"/>
          <w:lang w:val="ro-RO"/>
        </w:rPr>
        <w:t xml:space="preserve"> mai mare de 10 și nu primesc </w:t>
      </w:r>
      <w:r w:rsidR="001A05B6">
        <w:rPr>
          <w:rFonts w:ascii="Arial" w:hAnsi="Arial" w:cs="Arial"/>
          <w:lang w:val="ro-RO"/>
        </w:rPr>
        <w:t>primă</w:t>
      </w:r>
      <w:r w:rsidRPr="00671127">
        <w:rPr>
          <w:rFonts w:ascii="Arial" w:hAnsi="Arial" w:cs="Arial"/>
          <w:lang w:val="ro-RO"/>
        </w:rPr>
        <w:t>.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(7p)</w:t>
      </w:r>
    </w:p>
    <w:p w:rsidR="00BD5082" w:rsidRPr="00671127" w:rsidRDefault="00BD5082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 xml:space="preserve">Determinaţi </w:t>
      </w:r>
      <w:r w:rsidRPr="00671127">
        <w:rPr>
          <w:rFonts w:ascii="Arial" w:hAnsi="Arial" w:cs="Arial"/>
          <w:b/>
          <w:lang w:val="ro-RO"/>
        </w:rPr>
        <w:t>Nr. zile lucrate</w:t>
      </w:r>
      <w:r w:rsidRPr="00671127">
        <w:rPr>
          <w:rFonts w:ascii="Arial" w:hAnsi="Arial" w:cs="Arial"/>
          <w:b/>
          <w:i/>
          <w:lang w:val="ro-RO"/>
        </w:rPr>
        <w:t xml:space="preserve"> </w:t>
      </w:r>
      <w:r w:rsidRPr="00671127">
        <w:rPr>
          <w:rFonts w:ascii="Arial" w:hAnsi="Arial" w:cs="Arial"/>
          <w:lang w:val="ro-RO"/>
        </w:rPr>
        <w:t>pentru fiecare student, știind că activitatea s-a desfășurat în perioada 01.02-29.02.2012. Nu se vor lua în calcul zilele de sâmbătă, duminică și zilele libere solicitate de studenți.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(7p)</w:t>
      </w:r>
    </w:p>
    <w:p w:rsidR="00BD5082" w:rsidRPr="00671127" w:rsidRDefault="00BD5082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 xml:space="preserve">Să se afișeze pentru fiecare slogan numărul de afișe realizat de fiecare student, numărul total și totalul general al acestora, restricționând interactiv tabela pe </w:t>
      </w:r>
      <w:r w:rsidRPr="00671127">
        <w:rPr>
          <w:rFonts w:ascii="Arial" w:hAnsi="Arial" w:cs="Arial"/>
          <w:b/>
          <w:lang w:val="ro-RO"/>
        </w:rPr>
        <w:t>Nume și prenume</w:t>
      </w:r>
      <w:r w:rsidRPr="00671127">
        <w:rPr>
          <w:rFonts w:ascii="Arial" w:hAnsi="Arial" w:cs="Arial"/>
          <w:lang w:val="ro-RO"/>
        </w:rPr>
        <w:t xml:space="preserve"> student. Afișarea se va face în</w:t>
      </w:r>
      <w:r w:rsidR="00B267BF">
        <w:rPr>
          <w:rFonts w:ascii="Arial" w:hAnsi="Arial" w:cs="Arial"/>
          <w:lang w:val="ro-RO"/>
        </w:rPr>
        <w:t>tr-o nouă</w:t>
      </w:r>
      <w:r w:rsidRPr="00671127">
        <w:rPr>
          <w:rFonts w:ascii="Arial" w:hAnsi="Arial" w:cs="Arial"/>
          <w:lang w:val="ro-RO"/>
        </w:rPr>
        <w:t xml:space="preserve"> foai</w:t>
      </w:r>
      <w:r w:rsidR="00B267BF">
        <w:rPr>
          <w:rFonts w:ascii="Arial" w:hAnsi="Arial" w:cs="Arial"/>
          <w:lang w:val="ro-RO"/>
        </w:rPr>
        <w:t>e</w:t>
      </w:r>
      <w:r w:rsidRPr="00671127">
        <w:rPr>
          <w:rFonts w:ascii="Arial" w:hAnsi="Arial" w:cs="Arial"/>
          <w:lang w:val="ro-RO"/>
        </w:rPr>
        <w:t xml:space="preserve"> de calcul</w:t>
      </w:r>
      <w:r w:rsidR="00B267BF">
        <w:rPr>
          <w:rFonts w:ascii="Arial" w:hAnsi="Arial" w:cs="Arial"/>
          <w:lang w:val="ro-RO"/>
        </w:rPr>
        <w:t>, numită</w:t>
      </w:r>
      <w:r w:rsidRPr="00671127">
        <w:rPr>
          <w:rFonts w:ascii="Arial" w:hAnsi="Arial" w:cs="Arial"/>
          <w:lang w:val="ro-RO"/>
        </w:rPr>
        <w:t xml:space="preserve"> </w:t>
      </w:r>
      <w:r w:rsidRPr="00671127">
        <w:rPr>
          <w:rFonts w:ascii="Arial" w:hAnsi="Arial" w:cs="Arial"/>
          <w:b/>
          <w:lang w:val="ro-RO"/>
        </w:rPr>
        <w:t>Tabel_pivot</w:t>
      </w:r>
      <w:r w:rsidRPr="00671127">
        <w:rPr>
          <w:rFonts w:ascii="Arial" w:hAnsi="Arial" w:cs="Arial"/>
          <w:lang w:val="ro-RO"/>
        </w:rPr>
        <w:t>.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(7p)</w:t>
      </w:r>
    </w:p>
    <w:p w:rsidR="00BD5082" w:rsidRPr="00671127" w:rsidRDefault="00BD5082" w:rsidP="00AC5895">
      <w:pPr>
        <w:pStyle w:val="ListParagraph"/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center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noProof/>
        </w:rPr>
        <w:drawing>
          <wp:inline distT="0" distB="0" distL="0" distR="0">
            <wp:extent cx="3548940" cy="146891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106" cy="146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082" w:rsidRPr="00671127" w:rsidRDefault="00BD5082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lastRenderedPageBreak/>
        <w:t xml:space="preserve">Pe baza datelor din coloanele B și E ale tabelului din foaia de calcul </w:t>
      </w:r>
      <w:r w:rsidRPr="00671127">
        <w:rPr>
          <w:rFonts w:ascii="Arial" w:hAnsi="Arial" w:cs="Arial"/>
          <w:b/>
          <w:i/>
          <w:lang w:val="ro-RO"/>
        </w:rPr>
        <w:t>Studenți</w:t>
      </w:r>
      <w:r w:rsidRPr="00671127">
        <w:rPr>
          <w:rFonts w:ascii="Arial" w:hAnsi="Arial" w:cs="Arial"/>
          <w:lang w:val="ro-RO"/>
        </w:rPr>
        <w:t xml:space="preserve">, realizaţi o diagramă de tip coloană 2-D grupată, în foaia de calcul </w:t>
      </w:r>
      <w:r w:rsidRPr="00671127">
        <w:rPr>
          <w:rFonts w:ascii="Arial" w:hAnsi="Arial" w:cs="Arial"/>
          <w:b/>
          <w:i/>
          <w:lang w:val="ro-RO"/>
        </w:rPr>
        <w:t>Diagramă</w:t>
      </w:r>
      <w:r w:rsidRPr="00671127">
        <w:rPr>
          <w:rFonts w:ascii="Arial" w:hAnsi="Arial" w:cs="Arial"/>
          <w:lang w:val="ro-RO"/>
        </w:rPr>
        <w:t xml:space="preserve">. 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(7p)</w:t>
      </w:r>
    </w:p>
    <w:p w:rsidR="00BD5082" w:rsidRPr="00671127" w:rsidRDefault="00BD5082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>Adăugaţi diagramei o linie de tendinţă tip Logaritmic, o culoare de bordură roşie şi umpleţi-o cu gradient, tip „Liniar pe diagonală”, culoarea orange şi transparenţă de 55%.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(7p)</w:t>
      </w:r>
    </w:p>
    <w:p w:rsidR="00BD5082" w:rsidRPr="00671127" w:rsidRDefault="00BD5082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 xml:space="preserve">Stabiliți titlul diagramei în </w:t>
      </w:r>
      <w:r w:rsidRPr="00671127">
        <w:rPr>
          <w:rFonts w:ascii="Arial" w:hAnsi="Arial" w:cs="Arial"/>
          <w:b/>
          <w:i/>
          <w:lang w:val="ro-RO"/>
        </w:rPr>
        <w:t>SALVAȚI PĂDUREA</w:t>
      </w:r>
      <w:r w:rsidRPr="00671127">
        <w:rPr>
          <w:rFonts w:ascii="Arial" w:hAnsi="Arial" w:cs="Arial"/>
          <w:lang w:val="ro-RO"/>
        </w:rPr>
        <w:t xml:space="preserve"> , scris cu font Arial Black, culoare roșie, dimensiune 20. 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(7p)</w:t>
      </w:r>
    </w:p>
    <w:p w:rsidR="00BD5082" w:rsidRPr="00671127" w:rsidRDefault="00BD5082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>Afișați legenda în exteriorul datelor reprezentate grafic, în partea dreaptă.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(7p)</w:t>
      </w:r>
    </w:p>
    <w:p w:rsidR="00BD5082" w:rsidRPr="00671127" w:rsidRDefault="00BD5082" w:rsidP="00F37BD7">
      <w:pPr>
        <w:pStyle w:val="ListParagraph"/>
        <w:numPr>
          <w:ilvl w:val="0"/>
          <w:numId w:val="3"/>
        </w:numPr>
        <w:tabs>
          <w:tab w:val="left" w:pos="284"/>
          <w:tab w:val="left" w:pos="8789"/>
        </w:tabs>
        <w:spacing w:after="0" w:afterAutospacing="0" w:line="276" w:lineRule="auto"/>
        <w:ind w:left="567" w:hanging="501"/>
        <w:contextualSpacing w:val="0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 xml:space="preserve">Salvaţi registrul cu numele </w:t>
      </w:r>
      <w:r w:rsidRPr="00671127">
        <w:rPr>
          <w:rFonts w:ascii="Arial" w:hAnsi="Arial" w:cs="Arial"/>
          <w:b/>
          <w:lang w:val="ro-RO"/>
        </w:rPr>
        <w:t>OCROTITI_PADUREA_OAMENI_2012.xlsx</w:t>
      </w:r>
      <w:r w:rsidRPr="00671127">
        <w:rPr>
          <w:rFonts w:ascii="Arial" w:hAnsi="Arial" w:cs="Arial"/>
          <w:lang w:val="ro-RO"/>
        </w:rPr>
        <w:t xml:space="preserve"> în folderul cu </w:t>
      </w:r>
      <w:r w:rsidRPr="00671127">
        <w:rPr>
          <w:rFonts w:ascii="Arial" w:hAnsi="Arial" w:cs="Arial"/>
          <w:b/>
          <w:lang w:val="ro-RO"/>
        </w:rPr>
        <w:t>ID-ul dvs</w:t>
      </w:r>
      <w:r w:rsidRPr="00671127">
        <w:rPr>
          <w:rFonts w:ascii="Arial" w:hAnsi="Arial" w:cs="Arial"/>
          <w:lang w:val="ro-RO"/>
        </w:rPr>
        <w:t>.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</w:t>
      </w:r>
      <w:r w:rsidR="004B3E85" w:rsidRPr="00671127">
        <w:rPr>
          <w:rFonts w:ascii="Arial" w:hAnsi="Arial" w:cs="Arial"/>
          <w:b/>
          <w:lang w:val="ro-RO"/>
        </w:rPr>
        <w:t>4</w:t>
      </w:r>
      <w:r w:rsidRPr="00671127">
        <w:rPr>
          <w:rFonts w:ascii="Arial" w:hAnsi="Arial" w:cs="Arial"/>
          <w:b/>
          <w:lang w:val="ro-RO"/>
        </w:rPr>
        <w:t>p)</w:t>
      </w:r>
    </w:p>
    <w:p w:rsidR="001E32D5" w:rsidRDefault="001E32D5" w:rsidP="00F37BD7">
      <w:pPr>
        <w:pStyle w:val="ListParagraph"/>
        <w:spacing w:after="0" w:afterAutospacing="0" w:line="276" w:lineRule="auto"/>
        <w:ind w:left="1080"/>
        <w:jc w:val="both"/>
        <w:rPr>
          <w:rFonts w:ascii="Arial" w:hAnsi="Arial" w:cs="Arial"/>
          <w:lang w:val="ro-RO"/>
        </w:rPr>
      </w:pPr>
    </w:p>
    <w:p w:rsidR="008E4DD7" w:rsidRPr="00671127" w:rsidRDefault="008E4DD7" w:rsidP="00F37BD7">
      <w:pPr>
        <w:pStyle w:val="ListParagraph"/>
        <w:spacing w:after="0" w:afterAutospacing="0" w:line="276" w:lineRule="auto"/>
        <w:ind w:left="1080"/>
        <w:jc w:val="both"/>
        <w:rPr>
          <w:rFonts w:ascii="Arial" w:hAnsi="Arial" w:cs="Arial"/>
          <w:lang w:val="ro-RO"/>
        </w:rPr>
      </w:pPr>
    </w:p>
    <w:p w:rsidR="009B0B77" w:rsidRPr="00671127" w:rsidRDefault="000B447A" w:rsidP="00F37BD7">
      <w:pPr>
        <w:pStyle w:val="ListParagraph"/>
        <w:numPr>
          <w:ilvl w:val="0"/>
          <w:numId w:val="9"/>
        </w:numPr>
        <w:spacing w:after="0" w:afterAutospacing="0" w:line="276" w:lineRule="auto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b/>
          <w:lang w:val="ro-RO"/>
        </w:rPr>
        <w:t xml:space="preserve">CERINŢE </w:t>
      </w:r>
      <w:r w:rsidRPr="00671127">
        <w:rPr>
          <w:rFonts w:ascii="Arial" w:hAnsi="Arial" w:cs="Arial"/>
          <w:b/>
          <w:lang w:val="ro-RO"/>
        </w:rPr>
        <w:tab/>
        <w:t>POWER POINT</w:t>
      </w:r>
    </w:p>
    <w:p w:rsidR="00307570" w:rsidRPr="00671127" w:rsidRDefault="00307570" w:rsidP="00F37BD7">
      <w:pPr>
        <w:spacing w:after="0" w:afterAutospacing="0" w:line="276" w:lineRule="auto"/>
        <w:ind w:left="360"/>
        <w:rPr>
          <w:rFonts w:ascii="Arial" w:hAnsi="Arial" w:cs="Arial"/>
          <w:lang w:val="ro-RO"/>
        </w:rPr>
      </w:pPr>
    </w:p>
    <w:p w:rsidR="00040817" w:rsidRPr="00671127" w:rsidRDefault="00040817" w:rsidP="00F37BD7">
      <w:pPr>
        <w:spacing w:after="0" w:afterAutospacing="0" w:line="276" w:lineRule="auto"/>
        <w:ind w:right="1134" w:firstLine="284"/>
        <w:jc w:val="both"/>
        <w:rPr>
          <w:rFonts w:ascii="Arial" w:hAnsi="Arial" w:cs="Arial"/>
          <w:b/>
          <w:lang w:val="ro-RO"/>
        </w:rPr>
      </w:pPr>
      <w:r w:rsidRPr="00671127">
        <w:rPr>
          <w:rFonts w:ascii="Arial" w:hAnsi="Arial" w:cs="Arial"/>
          <w:b/>
          <w:lang w:val="ro-RO"/>
        </w:rPr>
        <w:t>Cerinţele se referă la fişierul Plan_de_actiune.pptx din folderul sursă CIA2012.</w:t>
      </w:r>
    </w:p>
    <w:p w:rsidR="00007517" w:rsidRPr="00671127" w:rsidRDefault="00007517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 w:hanging="35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 xml:space="preserve">Deschideți fişierul </w:t>
      </w:r>
      <w:r w:rsidRPr="00671127">
        <w:rPr>
          <w:rFonts w:ascii="Arial" w:hAnsi="Arial" w:cs="Arial"/>
          <w:b/>
          <w:i/>
          <w:lang w:val="ro-RO"/>
        </w:rPr>
        <w:t>Plan_de_actiune.pptx</w:t>
      </w:r>
      <w:r w:rsidRPr="00671127">
        <w:rPr>
          <w:rFonts w:ascii="Arial" w:hAnsi="Arial" w:cs="Arial"/>
          <w:lang w:val="ro-RO"/>
        </w:rPr>
        <w:t xml:space="preserve"> şi rezolvați următoarele cerințe:</w:t>
      </w:r>
    </w:p>
    <w:p w:rsidR="00007517" w:rsidRPr="00671127" w:rsidRDefault="00007517" w:rsidP="00007517">
      <w:pPr>
        <w:pStyle w:val="ListParagraph"/>
        <w:numPr>
          <w:ilvl w:val="0"/>
          <w:numId w:val="5"/>
        </w:numPr>
        <w:tabs>
          <w:tab w:val="left" w:pos="851"/>
          <w:tab w:val="left" w:pos="8789"/>
        </w:tabs>
        <w:spacing w:before="120" w:after="120" w:afterAutospacing="0" w:line="276" w:lineRule="auto"/>
        <w:ind w:left="714" w:hanging="35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 xml:space="preserve">Aplicați pentru primul diapozitiv tema </w:t>
      </w:r>
      <w:r w:rsidRPr="00671127">
        <w:rPr>
          <w:rFonts w:ascii="Arial" w:hAnsi="Arial" w:cs="Arial"/>
          <w:b/>
          <w:i/>
          <w:lang w:val="ro-RO"/>
        </w:rPr>
        <w:t>Urban</w:t>
      </w:r>
      <w:r w:rsidRPr="00671127">
        <w:rPr>
          <w:rFonts w:ascii="Arial" w:hAnsi="Arial" w:cs="Arial"/>
          <w:i/>
          <w:lang w:val="ro-RO"/>
        </w:rPr>
        <w:t xml:space="preserve">. </w:t>
      </w:r>
      <w:r w:rsidRPr="00671127">
        <w:rPr>
          <w:rFonts w:ascii="Arial" w:hAnsi="Arial" w:cs="Arial"/>
          <w:i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(3 p)</w:t>
      </w:r>
    </w:p>
    <w:p w:rsidR="00007517" w:rsidRPr="00671127" w:rsidRDefault="00007517" w:rsidP="00007517">
      <w:pPr>
        <w:pStyle w:val="ListParagraph"/>
        <w:numPr>
          <w:ilvl w:val="0"/>
          <w:numId w:val="5"/>
        </w:numPr>
        <w:tabs>
          <w:tab w:val="left" w:pos="851"/>
          <w:tab w:val="left" w:pos="8789"/>
        </w:tabs>
        <w:spacing w:before="120" w:after="120" w:afterAutospacing="0" w:line="276" w:lineRule="auto"/>
        <w:ind w:left="714" w:hanging="35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 xml:space="preserve">Creați un nou font pentru tema </w:t>
      </w:r>
      <w:r w:rsidRPr="00671127">
        <w:rPr>
          <w:rFonts w:ascii="Arial" w:hAnsi="Arial" w:cs="Arial"/>
          <w:b/>
          <w:i/>
          <w:lang w:val="ro-RO"/>
        </w:rPr>
        <w:t>Urban</w:t>
      </w:r>
      <w:r w:rsidRPr="00671127">
        <w:rPr>
          <w:rFonts w:ascii="Arial" w:hAnsi="Arial" w:cs="Arial"/>
          <w:lang w:val="ro-RO"/>
        </w:rPr>
        <w:t xml:space="preserve"> care să conțină Font titlu: </w:t>
      </w:r>
      <w:r w:rsidRPr="00671127">
        <w:rPr>
          <w:rFonts w:ascii="Arial" w:hAnsi="Arial" w:cs="Arial"/>
          <w:b/>
          <w:i/>
          <w:lang w:val="ro-RO"/>
        </w:rPr>
        <w:t>Verdana</w:t>
      </w:r>
      <w:r w:rsidRPr="00671127">
        <w:rPr>
          <w:rFonts w:ascii="Arial" w:hAnsi="Arial" w:cs="Arial"/>
          <w:lang w:val="ro-RO"/>
        </w:rPr>
        <w:t xml:space="preserve"> și Font corp </w:t>
      </w:r>
      <w:r w:rsidRPr="00671127">
        <w:rPr>
          <w:rFonts w:ascii="Arial" w:hAnsi="Arial" w:cs="Arial"/>
          <w:b/>
          <w:i/>
          <w:lang w:val="ro-RO"/>
        </w:rPr>
        <w:t>Andalus</w:t>
      </w:r>
      <w:r w:rsidRPr="00671127">
        <w:rPr>
          <w:rFonts w:ascii="Arial" w:hAnsi="Arial" w:cs="Arial"/>
          <w:lang w:val="ro-RO"/>
        </w:rPr>
        <w:t xml:space="preserve"> de dimensiune </w:t>
      </w:r>
      <w:r w:rsidRPr="00671127">
        <w:rPr>
          <w:rFonts w:ascii="Arial" w:hAnsi="Arial" w:cs="Arial"/>
          <w:b/>
          <w:i/>
          <w:lang w:val="ro-RO"/>
        </w:rPr>
        <w:t>36</w:t>
      </w:r>
      <w:r w:rsidRPr="00671127">
        <w:rPr>
          <w:rFonts w:ascii="Arial" w:hAnsi="Arial" w:cs="Arial"/>
          <w:lang w:val="ro-RO"/>
        </w:rPr>
        <w:t>.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(3 p)</w:t>
      </w:r>
    </w:p>
    <w:p w:rsidR="00007517" w:rsidRPr="00671127" w:rsidRDefault="00007517" w:rsidP="00007517">
      <w:pPr>
        <w:pStyle w:val="ListParagraph"/>
        <w:numPr>
          <w:ilvl w:val="0"/>
          <w:numId w:val="5"/>
        </w:numPr>
        <w:tabs>
          <w:tab w:val="left" w:pos="851"/>
          <w:tab w:val="left" w:pos="8789"/>
        </w:tabs>
        <w:spacing w:before="120" w:after="120" w:afterAutospacing="0" w:line="276" w:lineRule="auto"/>
        <w:ind w:left="714" w:hanging="35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 xml:space="preserve">Folosind o funcţie automată inserați imaginea </w:t>
      </w:r>
      <w:r w:rsidRPr="00671127">
        <w:rPr>
          <w:rFonts w:ascii="Arial" w:hAnsi="Arial" w:cs="Arial"/>
          <w:i/>
          <w:lang w:val="ro-RO"/>
        </w:rPr>
        <w:t>Sigla.jpg</w:t>
      </w:r>
      <w:r w:rsidRPr="00671127">
        <w:rPr>
          <w:rFonts w:ascii="Arial" w:hAnsi="Arial" w:cs="Arial"/>
          <w:lang w:val="ro-RO"/>
        </w:rPr>
        <w:t>, astfel încât să apară pe toate diapozitivele prezentării cu excepţia diapozitivului titlu.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(3 p)</w:t>
      </w:r>
    </w:p>
    <w:p w:rsidR="00007517" w:rsidRPr="00671127" w:rsidRDefault="00007517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 w:hanging="35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 xml:space="preserve">Pe primul diapozitiv inserați ca subtitlu </w:t>
      </w:r>
      <w:r w:rsidRPr="00671127">
        <w:rPr>
          <w:rFonts w:ascii="Arial" w:hAnsi="Arial" w:cs="Arial"/>
          <w:i/>
          <w:lang w:val="ro-RO"/>
        </w:rPr>
        <w:t>“Concurs CIA 2012</w:t>
      </w:r>
      <w:r w:rsidR="00671127" w:rsidRPr="00671127">
        <w:rPr>
          <w:rFonts w:ascii="Arial" w:hAnsi="Arial" w:cs="Arial"/>
          <w:i/>
          <w:lang w:val="ro-RO"/>
        </w:rPr>
        <w:t xml:space="preserve"> </w:t>
      </w:r>
      <w:r w:rsidRPr="00671127">
        <w:rPr>
          <w:rFonts w:ascii="Arial" w:hAnsi="Arial" w:cs="Arial"/>
          <w:i/>
          <w:lang w:val="ro-RO"/>
        </w:rPr>
        <w:t>-</w:t>
      </w:r>
      <w:r w:rsidR="00671127" w:rsidRPr="00671127">
        <w:rPr>
          <w:rFonts w:ascii="Arial" w:hAnsi="Arial" w:cs="Arial"/>
          <w:i/>
          <w:lang w:val="ro-RO"/>
        </w:rPr>
        <w:t xml:space="preserve"> </w:t>
      </w:r>
      <w:r w:rsidRPr="00671127">
        <w:rPr>
          <w:rFonts w:ascii="Arial" w:hAnsi="Arial" w:cs="Arial"/>
          <w:i/>
          <w:lang w:val="ro-RO"/>
        </w:rPr>
        <w:t>etapa județeană”</w:t>
      </w:r>
      <w:r w:rsidRPr="00671127">
        <w:rPr>
          <w:rFonts w:ascii="Arial" w:hAnsi="Arial" w:cs="Arial"/>
          <w:lang w:val="ro-RO"/>
        </w:rPr>
        <w:t>. Inserați</w:t>
      </w:r>
    </w:p>
    <w:p w:rsidR="00007517" w:rsidRPr="00671127" w:rsidRDefault="00007517" w:rsidP="00007517">
      <w:pPr>
        <w:pStyle w:val="ListParagraph"/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>în subsol data și ora curentă. Numerotați diapozitivele în subsol.</w:t>
      </w:r>
      <w:r w:rsidRPr="00671127">
        <w:rPr>
          <w:rFonts w:ascii="Arial" w:hAnsi="Arial" w:cs="Arial"/>
          <w:b/>
          <w:lang w:val="ro-RO"/>
        </w:rPr>
        <w:tab/>
        <w:t>(3 p)</w:t>
      </w:r>
    </w:p>
    <w:p w:rsidR="00007517" w:rsidRPr="00671127" w:rsidRDefault="00007517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 w:hanging="35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 xml:space="preserve">Adăugați animații particularizate conform următoarelor cerințe: </w:t>
      </w:r>
    </w:p>
    <w:p w:rsidR="00007517" w:rsidRPr="00671127" w:rsidRDefault="00007517" w:rsidP="00007517">
      <w:pPr>
        <w:pStyle w:val="ListParagraph"/>
        <w:numPr>
          <w:ilvl w:val="0"/>
          <w:numId w:val="10"/>
        </w:numPr>
        <w:tabs>
          <w:tab w:val="left" w:pos="851"/>
          <w:tab w:val="left" w:pos="8789"/>
        </w:tabs>
        <w:spacing w:before="120" w:after="120" w:afterAutospacing="0" w:line="276" w:lineRule="auto"/>
        <w:ind w:left="71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>pentru diapozitivul 2 animație pentru text după cuvânt;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(2 p)</w:t>
      </w:r>
    </w:p>
    <w:p w:rsidR="00007517" w:rsidRPr="00671127" w:rsidRDefault="00007517" w:rsidP="00007517">
      <w:pPr>
        <w:pStyle w:val="ListParagraph"/>
        <w:numPr>
          <w:ilvl w:val="0"/>
          <w:numId w:val="10"/>
        </w:numPr>
        <w:tabs>
          <w:tab w:val="left" w:pos="851"/>
          <w:tab w:val="left" w:pos="8789"/>
        </w:tabs>
        <w:spacing w:before="120" w:after="120" w:afterAutospacing="0" w:line="276" w:lineRule="auto"/>
        <w:ind w:left="71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>pentru diapozitivul 3 animație pentru text după literă;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(2 p)</w:t>
      </w:r>
    </w:p>
    <w:p w:rsidR="00007517" w:rsidRPr="00671127" w:rsidRDefault="00007517" w:rsidP="00007517">
      <w:pPr>
        <w:pStyle w:val="ListParagraph"/>
        <w:numPr>
          <w:ilvl w:val="0"/>
          <w:numId w:val="10"/>
        </w:numPr>
        <w:tabs>
          <w:tab w:val="left" w:pos="851"/>
          <w:tab w:val="left" w:pos="8789"/>
        </w:tabs>
        <w:spacing w:before="120" w:after="120" w:afterAutospacing="0" w:line="276" w:lineRule="auto"/>
        <w:ind w:left="71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>setați animațiile pentru imagine astfel încât să pornească odată cu animaţia</w:t>
      </w:r>
    </w:p>
    <w:p w:rsidR="00007517" w:rsidRPr="00671127" w:rsidRDefault="00007517" w:rsidP="00007517">
      <w:pPr>
        <w:pStyle w:val="ListParagraph"/>
        <w:tabs>
          <w:tab w:val="left" w:pos="851"/>
          <w:tab w:val="left" w:pos="8789"/>
        </w:tabs>
        <w:spacing w:before="120" w:after="120" w:afterAutospacing="0" w:line="276" w:lineRule="auto"/>
        <w:ind w:left="717"/>
        <w:jc w:val="both"/>
        <w:rPr>
          <w:rFonts w:ascii="Arial" w:hAnsi="Arial" w:cs="Arial"/>
          <w:b/>
          <w:lang w:val="ro-RO"/>
        </w:rPr>
      </w:pPr>
      <w:r w:rsidRPr="00671127">
        <w:rPr>
          <w:rFonts w:ascii="Arial" w:hAnsi="Arial" w:cs="Arial"/>
          <w:lang w:val="ro-RO"/>
        </w:rPr>
        <w:t>pentru text.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(2 p)</w:t>
      </w:r>
    </w:p>
    <w:p w:rsidR="00007517" w:rsidRPr="00671127" w:rsidRDefault="00007517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b/>
          <w:lang w:val="ro-RO"/>
        </w:rPr>
      </w:pPr>
      <w:r w:rsidRPr="00671127">
        <w:rPr>
          <w:rFonts w:ascii="Arial" w:hAnsi="Arial" w:cs="Arial"/>
          <w:lang w:val="ro-RO"/>
        </w:rPr>
        <w:t xml:space="preserve">Salvați în folderul de lucru imaginea de pe diapozitivul 6 cu numele </w:t>
      </w:r>
      <w:r w:rsidRPr="00671127">
        <w:rPr>
          <w:rFonts w:ascii="Arial" w:hAnsi="Arial" w:cs="Arial"/>
          <w:b/>
          <w:i/>
          <w:lang w:val="ro-RO"/>
        </w:rPr>
        <w:t>imag.png</w:t>
      </w:r>
      <w:r w:rsidRPr="00671127">
        <w:rPr>
          <w:rFonts w:ascii="Arial" w:hAnsi="Arial" w:cs="Arial"/>
          <w:lang w:val="ro-RO"/>
        </w:rPr>
        <w:t xml:space="preserve">.  Înlocuiți marcatorii din diapozitivul 2 cu </w:t>
      </w:r>
      <w:r w:rsidRPr="00671127">
        <w:rPr>
          <w:rFonts w:ascii="Arial" w:hAnsi="Arial" w:cs="Arial"/>
          <w:b/>
          <w:i/>
          <w:lang w:val="ro-RO"/>
        </w:rPr>
        <w:t>imag.png</w:t>
      </w:r>
      <w:r w:rsidRPr="00671127">
        <w:rPr>
          <w:rFonts w:ascii="Arial" w:hAnsi="Arial" w:cs="Arial"/>
          <w:lang w:val="ro-RO"/>
        </w:rPr>
        <w:t xml:space="preserve">. 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(7 p)</w:t>
      </w:r>
    </w:p>
    <w:p w:rsidR="00007517" w:rsidRPr="00671127" w:rsidRDefault="00007517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 w:hanging="35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 xml:space="preserve">Convertiți la SmartArt textul din diapozitivul 5, utilizând aspectul </w:t>
      </w:r>
      <w:r w:rsidRPr="00671127">
        <w:rPr>
          <w:rFonts w:ascii="Arial" w:hAnsi="Arial" w:cs="Arial"/>
          <w:b/>
          <w:i/>
          <w:lang w:val="ro-RO"/>
        </w:rPr>
        <w:t>Listă ținte</w:t>
      </w:r>
      <w:r w:rsidRPr="00671127">
        <w:rPr>
          <w:rFonts w:ascii="Arial" w:hAnsi="Arial" w:cs="Arial"/>
          <w:i/>
          <w:lang w:val="ro-RO"/>
        </w:rPr>
        <w:t xml:space="preserve"> </w:t>
      </w:r>
      <w:r w:rsidRPr="00671127">
        <w:rPr>
          <w:rFonts w:ascii="Arial" w:hAnsi="Arial" w:cs="Arial"/>
          <w:lang w:val="ro-RO"/>
        </w:rPr>
        <w:t>și stilul</w:t>
      </w:r>
      <w:r w:rsidRPr="00671127">
        <w:rPr>
          <w:rFonts w:ascii="Arial" w:hAnsi="Arial" w:cs="Arial"/>
          <w:i/>
          <w:lang w:val="ro-RO"/>
        </w:rPr>
        <w:t xml:space="preserve"> </w:t>
      </w:r>
      <w:r w:rsidRPr="00671127">
        <w:rPr>
          <w:rFonts w:ascii="Arial" w:hAnsi="Arial" w:cs="Arial"/>
          <w:b/>
          <w:i/>
          <w:lang w:val="ro-RO"/>
        </w:rPr>
        <w:t>Contur alb</w:t>
      </w:r>
      <w:r w:rsidRPr="00671127">
        <w:rPr>
          <w:rFonts w:ascii="Arial" w:hAnsi="Arial" w:cs="Arial"/>
          <w:lang w:val="ro-RO"/>
        </w:rPr>
        <w:t>.</w:t>
      </w:r>
      <w:r w:rsidRPr="00671127">
        <w:rPr>
          <w:rFonts w:ascii="Arial" w:hAnsi="Arial" w:cs="Arial"/>
          <w:i/>
          <w:lang w:val="ro-RO"/>
        </w:rPr>
        <w:t xml:space="preserve"> </w:t>
      </w:r>
      <w:r w:rsidRPr="00671127">
        <w:rPr>
          <w:rFonts w:ascii="Arial" w:hAnsi="Arial" w:cs="Arial"/>
          <w:lang w:val="ro-RO"/>
        </w:rPr>
        <w:t>Adăugați după elementul</w:t>
      </w:r>
      <w:r w:rsidRPr="00671127">
        <w:rPr>
          <w:rFonts w:ascii="Arial" w:hAnsi="Arial" w:cs="Arial"/>
          <w:i/>
          <w:lang w:val="ro-RO"/>
        </w:rPr>
        <w:t xml:space="preserve"> </w:t>
      </w:r>
      <w:r w:rsidRPr="00671127">
        <w:rPr>
          <w:rFonts w:ascii="Arial" w:hAnsi="Arial" w:cs="Arial"/>
          <w:b/>
          <w:lang w:val="ro-RO"/>
        </w:rPr>
        <w:t>Misiune…</w:t>
      </w:r>
      <w:r w:rsidRPr="00671127">
        <w:rPr>
          <w:rFonts w:ascii="Arial" w:hAnsi="Arial" w:cs="Arial"/>
          <w:i/>
          <w:lang w:val="ro-RO"/>
        </w:rPr>
        <w:t xml:space="preserve"> </w:t>
      </w:r>
      <w:r w:rsidRPr="00671127">
        <w:rPr>
          <w:rFonts w:ascii="Arial" w:hAnsi="Arial" w:cs="Arial"/>
          <w:lang w:val="ro-RO"/>
        </w:rPr>
        <w:t>un nou element care va conține textul</w:t>
      </w:r>
      <w:r w:rsidRPr="00671127">
        <w:rPr>
          <w:rFonts w:ascii="Arial" w:hAnsi="Arial" w:cs="Arial"/>
          <w:i/>
          <w:lang w:val="ro-RO"/>
        </w:rPr>
        <w:t xml:space="preserve"> </w:t>
      </w:r>
      <w:r w:rsidRPr="00671127">
        <w:rPr>
          <w:rFonts w:ascii="Arial" w:hAnsi="Arial" w:cs="Arial"/>
          <w:b/>
          <w:lang w:val="ro-RO"/>
        </w:rPr>
        <w:t>Ținte Strategice</w:t>
      </w:r>
      <w:r w:rsidRPr="00671127">
        <w:rPr>
          <w:rFonts w:ascii="Arial" w:hAnsi="Arial" w:cs="Arial"/>
          <w:i/>
          <w:lang w:val="ro-RO"/>
        </w:rPr>
        <w:t>.</w:t>
      </w:r>
      <w:r w:rsidRPr="00671127">
        <w:rPr>
          <w:rFonts w:ascii="Arial" w:hAnsi="Arial" w:cs="Arial"/>
          <w:lang w:val="ro-RO"/>
        </w:rPr>
        <w:t xml:space="preserve"> 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(6 p)</w:t>
      </w:r>
    </w:p>
    <w:p w:rsidR="00007517" w:rsidRPr="00671127" w:rsidRDefault="00007517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 w:hanging="35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 xml:space="preserve">Formatați imaginea de pe diapozitivul </w:t>
      </w:r>
      <w:r w:rsidR="00071B9D">
        <w:rPr>
          <w:rFonts w:ascii="Arial" w:hAnsi="Arial" w:cs="Arial"/>
          <w:lang w:val="ro-RO"/>
        </w:rPr>
        <w:t>3</w:t>
      </w:r>
      <w:r w:rsidRPr="00671127">
        <w:rPr>
          <w:rFonts w:ascii="Arial" w:hAnsi="Arial" w:cs="Arial"/>
          <w:lang w:val="ro-RO"/>
        </w:rPr>
        <w:t xml:space="preserve"> utilizând stilul</w:t>
      </w:r>
      <w:r w:rsidRPr="00671127">
        <w:rPr>
          <w:rFonts w:ascii="Arial" w:hAnsi="Arial" w:cs="Arial"/>
          <w:i/>
          <w:lang w:val="ro-RO"/>
        </w:rPr>
        <w:t xml:space="preserve"> Perspectivă relaxată albă</w:t>
      </w:r>
      <w:r w:rsidRPr="00671127">
        <w:rPr>
          <w:rFonts w:ascii="Arial" w:hAnsi="Arial" w:cs="Arial"/>
          <w:lang w:val="ro-RO"/>
        </w:rPr>
        <w:t xml:space="preserve">. Asociați un comentariu acestei imagini cu textul </w:t>
      </w:r>
      <w:r w:rsidRPr="00671127">
        <w:rPr>
          <w:rFonts w:ascii="Arial" w:hAnsi="Arial" w:cs="Arial"/>
          <w:b/>
          <w:i/>
          <w:lang w:val="ro-RO"/>
        </w:rPr>
        <w:t>Comentariul meu</w:t>
      </w:r>
      <w:r w:rsidRPr="00671127">
        <w:rPr>
          <w:rFonts w:ascii="Arial" w:hAnsi="Arial" w:cs="Arial"/>
          <w:lang w:val="ro-RO"/>
        </w:rPr>
        <w:t>.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(6 p)</w:t>
      </w:r>
    </w:p>
    <w:p w:rsidR="00007517" w:rsidRPr="00671127" w:rsidRDefault="00007517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 w:hanging="35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 xml:space="preserve">Inseraţi un diapozitiv nou după </w:t>
      </w:r>
      <w:r w:rsidRPr="00671127">
        <w:rPr>
          <w:rFonts w:ascii="Arial" w:hAnsi="Arial" w:cs="Arial"/>
          <w:i/>
          <w:lang w:val="ro-RO"/>
        </w:rPr>
        <w:t>diapozitivul 5</w:t>
      </w:r>
      <w:r w:rsidRPr="00671127">
        <w:rPr>
          <w:rFonts w:ascii="Arial" w:hAnsi="Arial" w:cs="Arial"/>
          <w:lang w:val="ro-RO"/>
        </w:rPr>
        <w:t xml:space="preserve"> în care creați un tabel cu conținutul</w:t>
      </w:r>
      <w:r w:rsidRPr="00671127">
        <w:rPr>
          <w:rFonts w:ascii="Arial" w:hAnsi="Arial" w:cs="Arial"/>
          <w:i/>
          <w:lang w:val="ro-RO"/>
        </w:rPr>
        <w:t xml:space="preserve"> </w:t>
      </w:r>
      <w:r w:rsidRPr="00671127">
        <w:rPr>
          <w:rFonts w:ascii="Arial" w:hAnsi="Arial" w:cs="Arial"/>
          <w:lang w:val="ro-RO"/>
        </w:rPr>
        <w:t xml:space="preserve">de mai jos. Aplicați tabelului </w:t>
      </w:r>
      <w:r w:rsidRPr="00671127">
        <w:rPr>
          <w:rFonts w:ascii="Arial" w:hAnsi="Arial" w:cs="Arial"/>
          <w:i/>
          <w:lang w:val="ro-RO"/>
        </w:rPr>
        <w:t>Stilul mediu 2 – Accent 6</w:t>
      </w:r>
      <w:r w:rsidRPr="00671127">
        <w:rPr>
          <w:rFonts w:ascii="Arial" w:hAnsi="Arial" w:cs="Arial"/>
          <w:lang w:val="ro-RO"/>
        </w:rPr>
        <w:t>.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(6 p)</w:t>
      </w:r>
    </w:p>
    <w:tbl>
      <w:tblPr>
        <w:tblW w:w="0" w:type="auto"/>
        <w:jc w:val="center"/>
        <w:tblInd w:w="-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71"/>
        <w:gridCol w:w="1681"/>
        <w:gridCol w:w="1843"/>
        <w:gridCol w:w="1992"/>
        <w:gridCol w:w="1417"/>
      </w:tblGrid>
      <w:tr w:rsidR="00007517" w:rsidRPr="00671127" w:rsidTr="00007517">
        <w:trPr>
          <w:jc w:val="center"/>
        </w:trPr>
        <w:tc>
          <w:tcPr>
            <w:tcW w:w="1971" w:type="dxa"/>
            <w:vAlign w:val="center"/>
          </w:tcPr>
          <w:p w:rsidR="00007517" w:rsidRPr="00671127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b/>
                <w:lang w:val="ro-RO"/>
              </w:rPr>
            </w:pPr>
            <w:r w:rsidRPr="00671127">
              <w:rPr>
                <w:rFonts w:ascii="Arial" w:hAnsi="Arial" w:cs="Arial"/>
                <w:b/>
                <w:lang w:val="ro-RO"/>
              </w:rPr>
              <w:t>Disciplina</w:t>
            </w:r>
          </w:p>
        </w:tc>
        <w:tc>
          <w:tcPr>
            <w:tcW w:w="1681" w:type="dxa"/>
            <w:vAlign w:val="center"/>
          </w:tcPr>
          <w:p w:rsidR="00007517" w:rsidRPr="00671127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b/>
                <w:lang w:val="ro-RO"/>
              </w:rPr>
            </w:pPr>
            <w:r w:rsidRPr="00671127">
              <w:rPr>
                <w:rFonts w:ascii="Arial" w:hAnsi="Arial" w:cs="Arial"/>
                <w:b/>
                <w:lang w:val="ro-RO"/>
              </w:rPr>
              <w:t>Clasa</w:t>
            </w:r>
          </w:p>
        </w:tc>
        <w:tc>
          <w:tcPr>
            <w:tcW w:w="1843" w:type="dxa"/>
            <w:vAlign w:val="center"/>
          </w:tcPr>
          <w:p w:rsidR="00007517" w:rsidRPr="00671127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b/>
                <w:lang w:val="ro-RO"/>
              </w:rPr>
            </w:pPr>
            <w:r w:rsidRPr="00671127">
              <w:rPr>
                <w:rFonts w:ascii="Arial" w:hAnsi="Arial" w:cs="Arial"/>
                <w:b/>
                <w:lang w:val="ro-RO"/>
              </w:rPr>
              <w:t>Semestrul I</w:t>
            </w:r>
          </w:p>
        </w:tc>
        <w:tc>
          <w:tcPr>
            <w:tcW w:w="1992" w:type="dxa"/>
            <w:vAlign w:val="center"/>
          </w:tcPr>
          <w:p w:rsidR="00007517" w:rsidRPr="00671127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b/>
                <w:lang w:val="ro-RO"/>
              </w:rPr>
            </w:pPr>
            <w:r w:rsidRPr="00671127">
              <w:rPr>
                <w:rFonts w:ascii="Arial" w:hAnsi="Arial" w:cs="Arial"/>
                <w:b/>
                <w:lang w:val="ro-RO"/>
              </w:rPr>
              <w:t>Semestrul II</w:t>
            </w:r>
          </w:p>
        </w:tc>
        <w:tc>
          <w:tcPr>
            <w:tcW w:w="1417" w:type="dxa"/>
            <w:vAlign w:val="center"/>
          </w:tcPr>
          <w:p w:rsidR="00007517" w:rsidRPr="00671127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b/>
                <w:lang w:val="ro-RO"/>
              </w:rPr>
            </w:pPr>
            <w:r w:rsidRPr="00671127">
              <w:rPr>
                <w:rFonts w:ascii="Arial" w:hAnsi="Arial" w:cs="Arial"/>
                <w:b/>
                <w:lang w:val="ro-RO"/>
              </w:rPr>
              <w:t>Media</w:t>
            </w:r>
          </w:p>
        </w:tc>
      </w:tr>
      <w:tr w:rsidR="00007517" w:rsidRPr="00671127" w:rsidTr="00856233">
        <w:trPr>
          <w:jc w:val="center"/>
        </w:trPr>
        <w:tc>
          <w:tcPr>
            <w:tcW w:w="1971" w:type="dxa"/>
            <w:vAlign w:val="bottom"/>
          </w:tcPr>
          <w:p w:rsidR="00007517" w:rsidRPr="00671127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ro-RO"/>
              </w:rPr>
            </w:pPr>
            <w:r w:rsidRPr="00671127">
              <w:rPr>
                <w:rFonts w:ascii="Arial" w:hAnsi="Arial" w:cs="Arial"/>
                <w:lang w:val="ro-RO"/>
              </w:rPr>
              <w:t>Limba și literatura română</w:t>
            </w:r>
          </w:p>
        </w:tc>
        <w:tc>
          <w:tcPr>
            <w:tcW w:w="1681" w:type="dxa"/>
            <w:vAlign w:val="center"/>
          </w:tcPr>
          <w:p w:rsidR="00007517" w:rsidRPr="00671127" w:rsidRDefault="00007517" w:rsidP="00856233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ro-RO"/>
              </w:rPr>
            </w:pPr>
            <w:r w:rsidRPr="00671127">
              <w:rPr>
                <w:rFonts w:ascii="Arial" w:hAnsi="Arial" w:cs="Arial"/>
                <w:lang w:val="ro-RO"/>
              </w:rPr>
              <w:t>a IX-a A</w:t>
            </w:r>
          </w:p>
        </w:tc>
        <w:tc>
          <w:tcPr>
            <w:tcW w:w="1843" w:type="dxa"/>
            <w:vAlign w:val="center"/>
          </w:tcPr>
          <w:p w:rsidR="00007517" w:rsidRPr="00671127" w:rsidRDefault="00007517" w:rsidP="00856233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ro-RO"/>
              </w:rPr>
            </w:pPr>
            <w:r w:rsidRPr="00671127">
              <w:rPr>
                <w:rFonts w:ascii="Arial" w:hAnsi="Arial" w:cs="Arial"/>
                <w:lang w:val="ro-RO"/>
              </w:rPr>
              <w:t>9,59</w:t>
            </w:r>
          </w:p>
        </w:tc>
        <w:tc>
          <w:tcPr>
            <w:tcW w:w="1992" w:type="dxa"/>
            <w:vAlign w:val="center"/>
          </w:tcPr>
          <w:p w:rsidR="00007517" w:rsidRPr="00671127" w:rsidRDefault="00007517" w:rsidP="00856233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ro-RO"/>
              </w:rPr>
            </w:pPr>
            <w:r w:rsidRPr="00671127">
              <w:rPr>
                <w:rFonts w:ascii="Arial" w:hAnsi="Arial" w:cs="Arial"/>
                <w:lang w:val="ro-RO"/>
              </w:rPr>
              <w:t>8,87</w:t>
            </w:r>
          </w:p>
        </w:tc>
        <w:tc>
          <w:tcPr>
            <w:tcW w:w="1417" w:type="dxa"/>
            <w:vAlign w:val="center"/>
          </w:tcPr>
          <w:p w:rsidR="00007517" w:rsidRPr="00671127" w:rsidRDefault="00007517" w:rsidP="00856233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ro-RO"/>
              </w:rPr>
            </w:pPr>
            <w:r w:rsidRPr="00671127">
              <w:rPr>
                <w:rFonts w:ascii="Arial" w:hAnsi="Arial" w:cs="Arial"/>
                <w:lang w:val="ro-RO"/>
              </w:rPr>
              <w:t>9,23</w:t>
            </w:r>
          </w:p>
        </w:tc>
      </w:tr>
      <w:tr w:rsidR="00007517" w:rsidRPr="00671127" w:rsidTr="00007517">
        <w:trPr>
          <w:jc w:val="center"/>
        </w:trPr>
        <w:tc>
          <w:tcPr>
            <w:tcW w:w="1971" w:type="dxa"/>
            <w:vAlign w:val="bottom"/>
          </w:tcPr>
          <w:p w:rsidR="00007517" w:rsidRPr="00671127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ro-RO"/>
              </w:rPr>
            </w:pPr>
            <w:r w:rsidRPr="00671127">
              <w:rPr>
                <w:rFonts w:ascii="Arial" w:hAnsi="Arial" w:cs="Arial"/>
                <w:lang w:val="ro-RO"/>
              </w:rPr>
              <w:t>Matematică</w:t>
            </w:r>
          </w:p>
        </w:tc>
        <w:tc>
          <w:tcPr>
            <w:tcW w:w="1681" w:type="dxa"/>
            <w:vAlign w:val="bottom"/>
          </w:tcPr>
          <w:p w:rsidR="00007517" w:rsidRPr="00671127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ro-RO"/>
              </w:rPr>
            </w:pPr>
            <w:r w:rsidRPr="00671127">
              <w:rPr>
                <w:rFonts w:ascii="Arial" w:hAnsi="Arial" w:cs="Arial"/>
                <w:lang w:val="ro-RO"/>
              </w:rPr>
              <w:t>a X-a C</w:t>
            </w:r>
          </w:p>
        </w:tc>
        <w:tc>
          <w:tcPr>
            <w:tcW w:w="1843" w:type="dxa"/>
            <w:vAlign w:val="bottom"/>
          </w:tcPr>
          <w:p w:rsidR="00007517" w:rsidRPr="00671127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ro-RO"/>
              </w:rPr>
            </w:pPr>
            <w:r w:rsidRPr="00671127">
              <w:rPr>
                <w:rFonts w:ascii="Arial" w:hAnsi="Arial" w:cs="Arial"/>
                <w:lang w:val="ro-RO"/>
              </w:rPr>
              <w:t>8,88</w:t>
            </w:r>
          </w:p>
        </w:tc>
        <w:tc>
          <w:tcPr>
            <w:tcW w:w="1992" w:type="dxa"/>
            <w:vAlign w:val="bottom"/>
          </w:tcPr>
          <w:p w:rsidR="00007517" w:rsidRPr="00671127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ro-RO"/>
              </w:rPr>
            </w:pPr>
            <w:r w:rsidRPr="00671127">
              <w:rPr>
                <w:rFonts w:ascii="Arial" w:hAnsi="Arial" w:cs="Arial"/>
                <w:lang w:val="ro-RO"/>
              </w:rPr>
              <w:t>8,03</w:t>
            </w:r>
          </w:p>
        </w:tc>
        <w:tc>
          <w:tcPr>
            <w:tcW w:w="1417" w:type="dxa"/>
            <w:vAlign w:val="bottom"/>
          </w:tcPr>
          <w:p w:rsidR="00007517" w:rsidRPr="00671127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ro-RO"/>
              </w:rPr>
            </w:pPr>
            <w:r w:rsidRPr="00671127">
              <w:rPr>
                <w:rFonts w:ascii="Arial" w:hAnsi="Arial" w:cs="Arial"/>
                <w:lang w:val="ro-RO"/>
              </w:rPr>
              <w:t>8,45</w:t>
            </w:r>
          </w:p>
        </w:tc>
      </w:tr>
      <w:tr w:rsidR="00007517" w:rsidRPr="00671127" w:rsidTr="00007517">
        <w:trPr>
          <w:jc w:val="center"/>
        </w:trPr>
        <w:tc>
          <w:tcPr>
            <w:tcW w:w="1971" w:type="dxa"/>
            <w:vAlign w:val="bottom"/>
          </w:tcPr>
          <w:p w:rsidR="00007517" w:rsidRPr="00671127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ro-RO"/>
              </w:rPr>
            </w:pPr>
            <w:r w:rsidRPr="00671127">
              <w:rPr>
                <w:rFonts w:ascii="Arial" w:hAnsi="Arial" w:cs="Arial"/>
                <w:lang w:val="ro-RO"/>
              </w:rPr>
              <w:t>Limba engleză</w:t>
            </w:r>
          </w:p>
        </w:tc>
        <w:tc>
          <w:tcPr>
            <w:tcW w:w="1681" w:type="dxa"/>
            <w:vAlign w:val="bottom"/>
          </w:tcPr>
          <w:p w:rsidR="00007517" w:rsidRPr="00671127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ro-RO"/>
              </w:rPr>
            </w:pPr>
            <w:r w:rsidRPr="00671127">
              <w:rPr>
                <w:rFonts w:ascii="Arial" w:hAnsi="Arial" w:cs="Arial"/>
                <w:lang w:val="ro-RO"/>
              </w:rPr>
              <w:t>a XI-a R</w:t>
            </w:r>
          </w:p>
        </w:tc>
        <w:tc>
          <w:tcPr>
            <w:tcW w:w="1843" w:type="dxa"/>
            <w:vAlign w:val="bottom"/>
          </w:tcPr>
          <w:p w:rsidR="00007517" w:rsidRPr="00671127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ro-RO"/>
              </w:rPr>
            </w:pPr>
            <w:r w:rsidRPr="00671127">
              <w:rPr>
                <w:rFonts w:ascii="Arial" w:hAnsi="Arial" w:cs="Arial"/>
                <w:lang w:val="ro-RO"/>
              </w:rPr>
              <w:t>6,76</w:t>
            </w:r>
          </w:p>
        </w:tc>
        <w:tc>
          <w:tcPr>
            <w:tcW w:w="1992" w:type="dxa"/>
            <w:vAlign w:val="bottom"/>
          </w:tcPr>
          <w:p w:rsidR="00007517" w:rsidRPr="00671127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ro-RO"/>
              </w:rPr>
            </w:pPr>
            <w:r w:rsidRPr="00671127">
              <w:rPr>
                <w:rFonts w:ascii="Arial" w:hAnsi="Arial" w:cs="Arial"/>
                <w:lang w:val="ro-RO"/>
              </w:rPr>
              <w:t>7,00</w:t>
            </w:r>
          </w:p>
        </w:tc>
        <w:tc>
          <w:tcPr>
            <w:tcW w:w="1417" w:type="dxa"/>
            <w:vAlign w:val="bottom"/>
          </w:tcPr>
          <w:p w:rsidR="00007517" w:rsidRPr="00671127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ro-RO"/>
              </w:rPr>
            </w:pPr>
            <w:r w:rsidRPr="00671127">
              <w:rPr>
                <w:rFonts w:ascii="Arial" w:hAnsi="Arial" w:cs="Arial"/>
                <w:lang w:val="ro-RO"/>
              </w:rPr>
              <w:t>6,88</w:t>
            </w:r>
          </w:p>
        </w:tc>
      </w:tr>
      <w:tr w:rsidR="00007517" w:rsidRPr="00671127" w:rsidTr="00007517">
        <w:trPr>
          <w:jc w:val="center"/>
        </w:trPr>
        <w:tc>
          <w:tcPr>
            <w:tcW w:w="1971" w:type="dxa"/>
            <w:vAlign w:val="bottom"/>
          </w:tcPr>
          <w:p w:rsidR="00007517" w:rsidRPr="00671127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ro-RO"/>
              </w:rPr>
            </w:pPr>
            <w:r w:rsidRPr="00671127">
              <w:rPr>
                <w:rFonts w:ascii="Arial" w:hAnsi="Arial" w:cs="Arial"/>
                <w:lang w:val="ro-RO"/>
              </w:rPr>
              <w:t>Informatică</w:t>
            </w:r>
          </w:p>
        </w:tc>
        <w:tc>
          <w:tcPr>
            <w:tcW w:w="1681" w:type="dxa"/>
            <w:vAlign w:val="bottom"/>
          </w:tcPr>
          <w:p w:rsidR="00007517" w:rsidRPr="00671127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ro-RO"/>
              </w:rPr>
            </w:pPr>
            <w:r w:rsidRPr="00671127">
              <w:rPr>
                <w:rFonts w:ascii="Arial" w:hAnsi="Arial" w:cs="Arial"/>
                <w:lang w:val="ro-RO"/>
              </w:rPr>
              <w:t>a XII-a U</w:t>
            </w:r>
          </w:p>
        </w:tc>
        <w:tc>
          <w:tcPr>
            <w:tcW w:w="1843" w:type="dxa"/>
            <w:vAlign w:val="bottom"/>
          </w:tcPr>
          <w:p w:rsidR="00007517" w:rsidRPr="00671127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ro-RO"/>
              </w:rPr>
            </w:pPr>
            <w:r w:rsidRPr="00671127">
              <w:rPr>
                <w:rFonts w:ascii="Arial" w:hAnsi="Arial" w:cs="Arial"/>
                <w:lang w:val="ro-RO"/>
              </w:rPr>
              <w:t>7,75</w:t>
            </w:r>
          </w:p>
        </w:tc>
        <w:tc>
          <w:tcPr>
            <w:tcW w:w="1992" w:type="dxa"/>
            <w:vAlign w:val="bottom"/>
          </w:tcPr>
          <w:p w:rsidR="00007517" w:rsidRPr="00671127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ro-RO"/>
              </w:rPr>
            </w:pPr>
            <w:r w:rsidRPr="00671127">
              <w:rPr>
                <w:rFonts w:ascii="Arial" w:hAnsi="Arial" w:cs="Arial"/>
                <w:lang w:val="ro-RO"/>
              </w:rPr>
              <w:t>7,89</w:t>
            </w:r>
          </w:p>
        </w:tc>
        <w:tc>
          <w:tcPr>
            <w:tcW w:w="1417" w:type="dxa"/>
            <w:vAlign w:val="bottom"/>
          </w:tcPr>
          <w:p w:rsidR="00007517" w:rsidRPr="00671127" w:rsidRDefault="00007517" w:rsidP="00007517">
            <w:pPr>
              <w:tabs>
                <w:tab w:val="left" w:pos="8789"/>
              </w:tabs>
              <w:spacing w:after="0" w:afterAutospacing="0" w:line="276" w:lineRule="auto"/>
              <w:jc w:val="center"/>
              <w:rPr>
                <w:rFonts w:ascii="Arial" w:hAnsi="Arial" w:cs="Arial"/>
                <w:lang w:val="ro-RO"/>
              </w:rPr>
            </w:pPr>
            <w:r w:rsidRPr="00671127">
              <w:rPr>
                <w:rFonts w:ascii="Arial" w:hAnsi="Arial" w:cs="Arial"/>
                <w:lang w:val="ro-RO"/>
              </w:rPr>
              <w:t>7,72</w:t>
            </w:r>
          </w:p>
        </w:tc>
      </w:tr>
    </w:tbl>
    <w:p w:rsidR="00007517" w:rsidRPr="00671127" w:rsidRDefault="004F6604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noProof/>
          <w:lang w:val="ro-RO"/>
        </w:rPr>
        <w:t>În tabelul creat, i</w:t>
      </w:r>
      <w:r w:rsidR="00007517" w:rsidRPr="00671127">
        <w:rPr>
          <w:rFonts w:ascii="Arial" w:hAnsi="Arial" w:cs="Arial"/>
          <w:noProof/>
          <w:lang w:val="ro-RO"/>
        </w:rPr>
        <w:t xml:space="preserve">nserați un </w:t>
      </w:r>
      <w:r w:rsidR="00007517" w:rsidRPr="00671127">
        <w:rPr>
          <w:rFonts w:ascii="Arial" w:hAnsi="Arial" w:cs="Arial"/>
          <w:lang w:val="ro-RO"/>
        </w:rPr>
        <w:t xml:space="preserve">hyperlink </w:t>
      </w:r>
      <w:r w:rsidR="00B754A8" w:rsidRPr="00671127">
        <w:rPr>
          <w:rFonts w:ascii="Arial" w:hAnsi="Arial" w:cs="Arial"/>
          <w:noProof/>
          <w:lang w:val="ro-RO"/>
        </w:rPr>
        <w:t>către diapozitiv</w:t>
      </w:r>
      <w:r w:rsidR="00B754A8">
        <w:rPr>
          <w:rFonts w:ascii="Arial" w:hAnsi="Arial" w:cs="Arial"/>
          <w:noProof/>
          <w:lang w:val="ro-RO"/>
        </w:rPr>
        <w:t>ul</w:t>
      </w:r>
      <w:r w:rsidR="00B754A8" w:rsidRPr="00671127">
        <w:rPr>
          <w:rFonts w:ascii="Arial" w:hAnsi="Arial" w:cs="Arial"/>
          <w:noProof/>
          <w:lang w:val="ro-RO"/>
        </w:rPr>
        <w:t xml:space="preserve"> 2</w:t>
      </w:r>
      <w:r w:rsidR="00B754A8">
        <w:rPr>
          <w:rFonts w:ascii="Arial" w:hAnsi="Arial" w:cs="Arial"/>
          <w:noProof/>
          <w:lang w:val="ro-RO"/>
        </w:rPr>
        <w:t xml:space="preserve"> </w:t>
      </w:r>
      <w:r w:rsidR="00007517" w:rsidRPr="00671127">
        <w:rPr>
          <w:rFonts w:ascii="Arial" w:hAnsi="Arial" w:cs="Arial"/>
          <w:noProof/>
          <w:lang w:val="ro-RO"/>
        </w:rPr>
        <w:t xml:space="preserve">pe </w:t>
      </w:r>
      <w:r>
        <w:rPr>
          <w:rFonts w:ascii="Arial" w:hAnsi="Arial" w:cs="Arial"/>
          <w:noProof/>
          <w:lang w:val="ro-RO"/>
        </w:rPr>
        <w:t xml:space="preserve">textul </w:t>
      </w:r>
      <w:r w:rsidR="00007517" w:rsidRPr="004F6604">
        <w:rPr>
          <w:rFonts w:ascii="Arial" w:hAnsi="Arial" w:cs="Arial"/>
          <w:b/>
          <w:noProof/>
          <w:lang w:val="ro-RO"/>
        </w:rPr>
        <w:t>Limba și literatura română</w:t>
      </w:r>
      <w:r w:rsidR="00007517" w:rsidRPr="00671127">
        <w:rPr>
          <w:rFonts w:ascii="Arial" w:hAnsi="Arial" w:cs="Arial"/>
          <w:noProof/>
          <w:lang w:val="ro-RO"/>
        </w:rPr>
        <w:t xml:space="preserve">, iar </w:t>
      </w:r>
      <w:r>
        <w:rPr>
          <w:rFonts w:ascii="Arial" w:hAnsi="Arial" w:cs="Arial"/>
          <w:noProof/>
          <w:lang w:val="ro-RO"/>
        </w:rPr>
        <w:t xml:space="preserve">pe textul </w:t>
      </w:r>
      <w:r w:rsidR="00007517" w:rsidRPr="004F6604">
        <w:rPr>
          <w:rFonts w:ascii="Arial" w:hAnsi="Arial" w:cs="Arial"/>
          <w:b/>
          <w:noProof/>
          <w:lang w:val="ro-RO"/>
        </w:rPr>
        <w:t>Limba engleză</w:t>
      </w:r>
      <w:r w:rsidR="00007517" w:rsidRPr="00671127">
        <w:rPr>
          <w:rFonts w:ascii="Arial" w:hAnsi="Arial" w:cs="Arial"/>
          <w:noProof/>
          <w:lang w:val="ro-RO"/>
        </w:rPr>
        <w:t xml:space="preserve"> un hyperlink către pagina web </w:t>
      </w:r>
      <w:hyperlink r:id="rId9" w:history="1">
        <w:r w:rsidR="00007517" w:rsidRPr="00671127">
          <w:rPr>
            <w:rStyle w:val="Hyperlink"/>
            <w:rFonts w:ascii="Arial" w:hAnsi="Arial" w:cs="Arial"/>
            <w:noProof/>
            <w:color w:val="0070C0"/>
            <w:lang w:val="ro-RO"/>
          </w:rPr>
          <w:t>http://www.gramatica-limbii-engleze-online.ro</w:t>
        </w:r>
      </w:hyperlink>
      <w:r w:rsidR="00007517" w:rsidRPr="00671127">
        <w:rPr>
          <w:rFonts w:ascii="Arial" w:hAnsi="Arial" w:cs="Arial"/>
          <w:lang w:val="ro-RO"/>
        </w:rPr>
        <w:t>.</w:t>
      </w:r>
      <w:r w:rsidR="00007517" w:rsidRPr="00671127">
        <w:rPr>
          <w:rFonts w:ascii="Arial" w:hAnsi="Arial" w:cs="Arial"/>
          <w:lang w:val="ro-RO"/>
        </w:rPr>
        <w:tab/>
      </w:r>
      <w:r w:rsidR="00007517" w:rsidRPr="00671127">
        <w:rPr>
          <w:rFonts w:ascii="Arial" w:hAnsi="Arial" w:cs="Arial"/>
          <w:b/>
          <w:lang w:val="ro-RO"/>
        </w:rPr>
        <w:t>(6 p)</w:t>
      </w:r>
    </w:p>
    <w:p w:rsidR="00007517" w:rsidRPr="00671127" w:rsidRDefault="00007517" w:rsidP="00007517">
      <w:pPr>
        <w:pStyle w:val="ListParagraph"/>
        <w:numPr>
          <w:ilvl w:val="0"/>
          <w:numId w:val="4"/>
        </w:numPr>
        <w:tabs>
          <w:tab w:val="center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lastRenderedPageBreak/>
        <w:t xml:space="preserve">Inseraţi un diapozitiv nou la sfârşitul prezentării, cu titlul </w:t>
      </w:r>
      <w:r w:rsidRPr="00671127">
        <w:rPr>
          <w:rFonts w:ascii="Arial" w:hAnsi="Arial" w:cs="Arial"/>
          <w:b/>
          <w:i/>
          <w:lang w:val="ro-RO"/>
        </w:rPr>
        <w:t>Discipline</w:t>
      </w:r>
      <w:r w:rsidRPr="00671127">
        <w:rPr>
          <w:rFonts w:ascii="Arial" w:hAnsi="Arial" w:cs="Arial"/>
          <w:i/>
          <w:lang w:val="ro-RO"/>
        </w:rPr>
        <w:t>,</w:t>
      </w:r>
      <w:r w:rsidRPr="00671127">
        <w:rPr>
          <w:rFonts w:ascii="Arial" w:hAnsi="Arial" w:cs="Arial"/>
          <w:lang w:val="ro-RO"/>
        </w:rPr>
        <w:t xml:space="preserve"> și reprezentați printr-o diagrama de tip</w:t>
      </w:r>
      <w:r w:rsidRPr="00671127">
        <w:rPr>
          <w:rFonts w:ascii="Arial" w:hAnsi="Arial" w:cs="Arial"/>
          <w:i/>
          <w:lang w:val="ro-RO"/>
        </w:rPr>
        <w:t xml:space="preserve"> </w:t>
      </w:r>
      <w:r w:rsidRPr="00671127">
        <w:rPr>
          <w:rFonts w:ascii="Arial" w:hAnsi="Arial" w:cs="Arial"/>
          <w:b/>
          <w:i/>
          <w:lang w:val="ro-RO"/>
        </w:rPr>
        <w:t>Bula cu efect 3-D (Bubble)</w:t>
      </w:r>
      <w:r w:rsidRPr="00671127">
        <w:rPr>
          <w:rFonts w:ascii="Arial" w:hAnsi="Arial" w:cs="Arial"/>
          <w:i/>
          <w:lang w:val="ro-RO"/>
        </w:rPr>
        <w:t xml:space="preserve"> </w:t>
      </w:r>
      <w:r w:rsidRPr="00671127">
        <w:rPr>
          <w:rFonts w:ascii="Arial" w:hAnsi="Arial" w:cs="Arial"/>
          <w:lang w:val="ro-RO"/>
        </w:rPr>
        <w:t>disciplinele din tabel (coloanele: Disciplina și Media).</w:t>
      </w:r>
      <w:r w:rsidRPr="00671127">
        <w:rPr>
          <w:rFonts w:ascii="Arial" w:hAnsi="Arial" w:cs="Arial"/>
          <w:b/>
          <w:lang w:val="ro-RO"/>
        </w:rPr>
        <w:t xml:space="preserve"> </w:t>
      </w:r>
      <w:r w:rsidRPr="00671127">
        <w:rPr>
          <w:rFonts w:ascii="Arial" w:hAnsi="Arial" w:cs="Arial"/>
          <w:b/>
          <w:lang w:val="ro-RO"/>
        </w:rPr>
        <w:tab/>
        <w:t>(10 p)</w:t>
      </w:r>
    </w:p>
    <w:p w:rsidR="00007517" w:rsidRPr="00671127" w:rsidRDefault="00007517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 xml:space="preserve">Formatați punctele de date prin </w:t>
      </w:r>
      <w:r w:rsidRPr="00671127">
        <w:rPr>
          <w:rFonts w:ascii="Arial" w:hAnsi="Arial" w:cs="Arial"/>
          <w:b/>
          <w:i/>
          <w:lang w:val="ro-RO"/>
        </w:rPr>
        <w:t>Umplere</w:t>
      </w:r>
      <w:r w:rsidRPr="00671127">
        <w:rPr>
          <w:rFonts w:ascii="Arial" w:hAnsi="Arial" w:cs="Arial"/>
          <w:lang w:val="ro-RO"/>
        </w:rPr>
        <w:t xml:space="preserve">, cu imaginea copertei manualului corespunzător fiecărei discipline din folderul sursă </w:t>
      </w:r>
      <w:r w:rsidRPr="00671127">
        <w:rPr>
          <w:rFonts w:ascii="Arial" w:hAnsi="Arial" w:cs="Arial"/>
          <w:b/>
          <w:lang w:val="ro-RO"/>
        </w:rPr>
        <w:t>CIA2012</w:t>
      </w:r>
      <w:r w:rsidRPr="00671127">
        <w:rPr>
          <w:rFonts w:ascii="Arial" w:hAnsi="Arial" w:cs="Arial"/>
          <w:lang w:val="ro-RO"/>
        </w:rPr>
        <w:t>.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(8 p)</w:t>
      </w:r>
    </w:p>
    <w:p w:rsidR="00007517" w:rsidRPr="00671127" w:rsidRDefault="00007517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 xml:space="preserve">Adăugați efect de tranziție tip </w:t>
      </w:r>
      <w:r w:rsidRPr="00671127">
        <w:rPr>
          <w:rFonts w:ascii="Arial" w:hAnsi="Arial" w:cs="Arial"/>
          <w:b/>
          <w:i/>
          <w:lang w:val="ro-RO"/>
        </w:rPr>
        <w:t>Box In</w:t>
      </w:r>
      <w:r w:rsidRPr="00671127">
        <w:rPr>
          <w:rFonts w:ascii="Arial" w:hAnsi="Arial" w:cs="Arial"/>
          <w:i/>
          <w:lang w:val="ro-RO"/>
        </w:rPr>
        <w:t>,</w:t>
      </w:r>
      <w:r w:rsidRPr="00671127">
        <w:rPr>
          <w:rFonts w:ascii="Arial" w:hAnsi="Arial" w:cs="Arial"/>
          <w:lang w:val="ro-RO"/>
        </w:rPr>
        <w:t xml:space="preserve"> viteză de tranziţie medie, pentru toate diapozitivele prezentării. Stabiliți derularea diapozitivelor în mod automat, la un interval de 5 secunde.</w:t>
      </w:r>
    </w:p>
    <w:p w:rsidR="00007517" w:rsidRPr="00671127" w:rsidRDefault="00007517" w:rsidP="00007517">
      <w:pPr>
        <w:pStyle w:val="ListParagraph"/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(5 p)</w:t>
      </w:r>
    </w:p>
    <w:p w:rsidR="00007517" w:rsidRPr="00671127" w:rsidRDefault="00007517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 xml:space="preserve">Creați un fișier Word care va conține pe fiecare pagină câte un diapozitiv al prezentării, urmat de linii necompletate. Salvați fișierul cu numele </w:t>
      </w:r>
      <w:r w:rsidRPr="00671127">
        <w:rPr>
          <w:rFonts w:ascii="Arial" w:hAnsi="Arial" w:cs="Arial"/>
          <w:b/>
          <w:i/>
          <w:lang w:val="ro-RO"/>
        </w:rPr>
        <w:t>Notite.docx</w:t>
      </w:r>
      <w:r w:rsidRPr="00671127">
        <w:rPr>
          <w:rFonts w:ascii="Arial" w:hAnsi="Arial" w:cs="Arial"/>
          <w:lang w:val="ro-RO"/>
        </w:rPr>
        <w:t xml:space="preserve"> în folderul cu numele</w:t>
      </w:r>
      <w:r w:rsidRPr="00671127">
        <w:rPr>
          <w:rFonts w:ascii="Arial" w:hAnsi="Arial" w:cs="Arial"/>
          <w:i/>
          <w:lang w:val="ro-RO"/>
        </w:rPr>
        <w:t xml:space="preserve"> </w:t>
      </w:r>
      <w:r w:rsidRPr="00671127">
        <w:rPr>
          <w:rFonts w:ascii="Arial" w:hAnsi="Arial" w:cs="Arial"/>
          <w:b/>
          <w:i/>
          <w:lang w:val="ro-RO"/>
        </w:rPr>
        <w:t>ID-ul de concurs</w:t>
      </w:r>
      <w:r w:rsidRPr="00671127">
        <w:rPr>
          <w:rFonts w:ascii="Arial" w:hAnsi="Arial" w:cs="Arial"/>
          <w:lang w:val="ro-RO"/>
        </w:rPr>
        <w:t xml:space="preserve"> și închideți-l. 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(6 p)</w:t>
      </w:r>
    </w:p>
    <w:p w:rsidR="00007517" w:rsidRPr="00671127" w:rsidRDefault="00007517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 xml:space="preserve">Modificați proprietățile prezentării </w:t>
      </w:r>
      <w:r w:rsidRPr="00671127">
        <w:rPr>
          <w:rFonts w:ascii="Arial" w:hAnsi="Arial" w:cs="Arial"/>
          <w:b/>
          <w:i/>
          <w:lang w:val="ro-RO"/>
        </w:rPr>
        <w:t>Plan_de_actiune.pptx</w:t>
      </w:r>
      <w:r w:rsidRPr="00671127">
        <w:rPr>
          <w:rFonts w:ascii="Arial" w:hAnsi="Arial" w:cs="Arial"/>
          <w:lang w:val="ro-RO"/>
        </w:rPr>
        <w:t xml:space="preserve">, astfel: </w:t>
      </w:r>
      <w:r w:rsidRPr="00671127">
        <w:rPr>
          <w:rFonts w:ascii="Arial" w:hAnsi="Arial" w:cs="Arial"/>
          <w:b/>
          <w:lang w:val="ro-RO"/>
        </w:rPr>
        <w:t>Autor</w:t>
      </w:r>
      <w:r w:rsidRPr="00671127">
        <w:rPr>
          <w:rFonts w:ascii="Arial" w:hAnsi="Arial" w:cs="Arial"/>
          <w:lang w:val="ro-RO"/>
        </w:rPr>
        <w:t xml:space="preserve">: ID-ul de concurs; </w:t>
      </w:r>
      <w:r w:rsidRPr="00671127">
        <w:rPr>
          <w:rFonts w:ascii="Arial" w:hAnsi="Arial" w:cs="Arial"/>
          <w:b/>
          <w:lang w:val="ro-RO"/>
        </w:rPr>
        <w:t>Subiect</w:t>
      </w:r>
      <w:r w:rsidRPr="00671127">
        <w:rPr>
          <w:rFonts w:ascii="Arial" w:hAnsi="Arial" w:cs="Arial"/>
          <w:lang w:val="ro-RO"/>
        </w:rPr>
        <w:t xml:space="preserve"> :plan acțiune; </w:t>
      </w:r>
      <w:r w:rsidRPr="00671127">
        <w:rPr>
          <w:rFonts w:ascii="Arial" w:hAnsi="Arial" w:cs="Arial"/>
          <w:b/>
          <w:lang w:val="ro-RO"/>
        </w:rPr>
        <w:t>Cuvinte cheie</w:t>
      </w:r>
      <w:r w:rsidRPr="00671127">
        <w:rPr>
          <w:rFonts w:ascii="Arial" w:hAnsi="Arial" w:cs="Arial"/>
          <w:lang w:val="ro-RO"/>
        </w:rPr>
        <w:t>: operațional, analiza;</w:t>
      </w:r>
      <w:r w:rsidRPr="00671127">
        <w:rPr>
          <w:rFonts w:ascii="Arial" w:hAnsi="Arial" w:cs="Arial"/>
          <w:b/>
          <w:lang w:val="ro-RO"/>
        </w:rPr>
        <w:t xml:space="preserve"> Nume</w:t>
      </w:r>
      <w:r w:rsidRPr="00671127">
        <w:rPr>
          <w:rFonts w:ascii="Arial" w:hAnsi="Arial" w:cs="Arial"/>
          <w:lang w:val="ro-RO"/>
        </w:rPr>
        <w:t xml:space="preserve">: Proiect; </w:t>
      </w:r>
      <w:r w:rsidRPr="00671127">
        <w:rPr>
          <w:rFonts w:ascii="Arial" w:hAnsi="Arial" w:cs="Arial"/>
          <w:b/>
          <w:lang w:val="ro-RO"/>
        </w:rPr>
        <w:t>Valoare</w:t>
      </w:r>
      <w:r w:rsidRPr="00671127">
        <w:rPr>
          <w:rFonts w:ascii="Arial" w:hAnsi="Arial" w:cs="Arial"/>
          <w:lang w:val="ro-RO"/>
        </w:rPr>
        <w:t xml:space="preserve">: uz intern; </w:t>
      </w:r>
      <w:r w:rsidRPr="00671127">
        <w:rPr>
          <w:rFonts w:ascii="Arial" w:hAnsi="Arial" w:cs="Arial"/>
          <w:b/>
          <w:lang w:val="ro-RO"/>
        </w:rPr>
        <w:t>Tip</w:t>
      </w:r>
      <w:r w:rsidRPr="00671127">
        <w:rPr>
          <w:rFonts w:ascii="Arial" w:hAnsi="Arial" w:cs="Arial"/>
          <w:lang w:val="ro-RO"/>
        </w:rPr>
        <w:t xml:space="preserve"> Text.                                                                                          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 xml:space="preserve">(6 p) </w:t>
      </w:r>
    </w:p>
    <w:p w:rsidR="00007517" w:rsidRPr="00671127" w:rsidRDefault="00007517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>Adăugaţi o semnătură digitală prezentării.</w:t>
      </w:r>
      <w:r w:rsidRPr="00671127">
        <w:rPr>
          <w:rFonts w:ascii="Arial" w:hAnsi="Arial" w:cs="Arial"/>
          <w:i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(6 p)</w:t>
      </w:r>
    </w:p>
    <w:p w:rsidR="00007517" w:rsidRPr="00671127" w:rsidRDefault="00007517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>Marcați prezentarea ca document finalizat și stabiliți disponibilitatea numai pentru citire.</w:t>
      </w:r>
      <w:r w:rsidRPr="00671127">
        <w:rPr>
          <w:rFonts w:ascii="Arial" w:hAnsi="Arial" w:cs="Arial"/>
          <w:lang w:val="ro-RO"/>
        </w:rPr>
        <w:tab/>
      </w:r>
    </w:p>
    <w:p w:rsidR="00007517" w:rsidRPr="00671127" w:rsidRDefault="00007517" w:rsidP="00007517">
      <w:pPr>
        <w:pStyle w:val="ListParagraph"/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(6 p)</w:t>
      </w:r>
    </w:p>
    <w:p w:rsidR="00007517" w:rsidRPr="00671127" w:rsidRDefault="00007517" w:rsidP="00007517">
      <w:pPr>
        <w:pStyle w:val="ListParagraph"/>
        <w:numPr>
          <w:ilvl w:val="0"/>
          <w:numId w:val="4"/>
        </w:numPr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lang w:val="ro-RO"/>
        </w:rPr>
        <w:t>Salvaţi prezentarea cu numele</w:t>
      </w:r>
      <w:r w:rsidRPr="00671127">
        <w:rPr>
          <w:rFonts w:ascii="Arial" w:hAnsi="Arial" w:cs="Arial"/>
          <w:i/>
          <w:lang w:val="ro-RO"/>
        </w:rPr>
        <w:t xml:space="preserve"> </w:t>
      </w:r>
      <w:r w:rsidRPr="00671127">
        <w:rPr>
          <w:rFonts w:ascii="Arial" w:hAnsi="Arial" w:cs="Arial"/>
          <w:b/>
          <w:i/>
          <w:lang w:val="ro-RO"/>
        </w:rPr>
        <w:t>Plan_de_actiune.pptx</w:t>
      </w:r>
      <w:r w:rsidRPr="00671127">
        <w:rPr>
          <w:rFonts w:ascii="Arial" w:hAnsi="Arial" w:cs="Arial"/>
          <w:lang w:val="ro-RO"/>
        </w:rPr>
        <w:t xml:space="preserve"> în folderul cu numele</w:t>
      </w:r>
      <w:r w:rsidRPr="00671127">
        <w:rPr>
          <w:rFonts w:ascii="Arial" w:hAnsi="Arial" w:cs="Arial"/>
          <w:i/>
          <w:lang w:val="ro-RO"/>
        </w:rPr>
        <w:t xml:space="preserve"> </w:t>
      </w:r>
      <w:r w:rsidRPr="00671127">
        <w:rPr>
          <w:rFonts w:ascii="Arial" w:hAnsi="Arial" w:cs="Arial"/>
          <w:b/>
          <w:i/>
          <w:lang w:val="ro-RO"/>
        </w:rPr>
        <w:t xml:space="preserve">ID-ul de </w:t>
      </w:r>
    </w:p>
    <w:p w:rsidR="0091710B" w:rsidRPr="00671127" w:rsidRDefault="00007517" w:rsidP="00007517">
      <w:pPr>
        <w:pStyle w:val="ListParagraph"/>
        <w:tabs>
          <w:tab w:val="left" w:pos="851"/>
          <w:tab w:val="left" w:pos="8789"/>
        </w:tabs>
        <w:spacing w:before="120" w:after="120" w:afterAutospacing="0" w:line="276" w:lineRule="auto"/>
        <w:ind w:left="357"/>
        <w:jc w:val="both"/>
        <w:rPr>
          <w:rFonts w:ascii="Arial" w:hAnsi="Arial" w:cs="Arial"/>
          <w:lang w:val="ro-RO"/>
        </w:rPr>
      </w:pPr>
      <w:r w:rsidRPr="00671127">
        <w:rPr>
          <w:rFonts w:ascii="Arial" w:hAnsi="Arial" w:cs="Arial"/>
          <w:b/>
          <w:i/>
          <w:lang w:val="ro-RO"/>
        </w:rPr>
        <w:t>concurs</w:t>
      </w:r>
      <w:r w:rsidRPr="00671127">
        <w:rPr>
          <w:rFonts w:ascii="Arial" w:hAnsi="Arial" w:cs="Arial"/>
          <w:lang w:val="ro-RO"/>
        </w:rPr>
        <w:t>.</w:t>
      </w:r>
      <w:r w:rsidRPr="00671127">
        <w:rPr>
          <w:rFonts w:ascii="Arial" w:hAnsi="Arial" w:cs="Arial"/>
          <w:lang w:val="ro-RO"/>
        </w:rPr>
        <w:tab/>
      </w:r>
      <w:r w:rsidRPr="00671127">
        <w:rPr>
          <w:rFonts w:ascii="Arial" w:hAnsi="Arial" w:cs="Arial"/>
          <w:b/>
          <w:lang w:val="ro-RO"/>
        </w:rPr>
        <w:t>(4 p)</w:t>
      </w:r>
    </w:p>
    <w:sectPr w:rsidR="0091710B" w:rsidRPr="00671127" w:rsidSect="006F5CC6">
      <w:headerReference w:type="default" r:id="rId10"/>
      <w:footerReference w:type="default" r:id="rId11"/>
      <w:pgSz w:w="11907" w:h="16840" w:code="9"/>
      <w:pgMar w:top="1134" w:right="1134" w:bottom="907" w:left="1134" w:header="720" w:footer="2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F69" w:rsidRDefault="00ED5F69" w:rsidP="00855E70">
      <w:pPr>
        <w:spacing w:after="0"/>
      </w:pPr>
      <w:r>
        <w:separator/>
      </w:r>
    </w:p>
  </w:endnote>
  <w:endnote w:type="continuationSeparator" w:id="1">
    <w:p w:rsidR="00ED5F69" w:rsidRDefault="00ED5F69" w:rsidP="00855E7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80824"/>
      <w:docPartObj>
        <w:docPartGallery w:val="Page Numbers (Bottom of Page)"/>
        <w:docPartUnique/>
      </w:docPartObj>
    </w:sdtPr>
    <w:sdtContent>
      <w:p w:rsidR="00C83A70" w:rsidRDefault="00832869">
        <w:pPr>
          <w:pStyle w:val="Footer"/>
          <w:jc w:val="right"/>
        </w:pPr>
        <w:fldSimple w:instr=" PAGE   \* MERGEFORMAT ">
          <w:r w:rsidR="00CF7328">
            <w:rPr>
              <w:noProof/>
            </w:rPr>
            <w:t>1</w:t>
          </w:r>
        </w:fldSimple>
      </w:p>
    </w:sdtContent>
  </w:sdt>
  <w:p w:rsidR="00C83A70" w:rsidRDefault="00C83A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F69" w:rsidRDefault="00ED5F69" w:rsidP="00855E70">
      <w:pPr>
        <w:spacing w:after="0"/>
      </w:pPr>
      <w:r>
        <w:separator/>
      </w:r>
    </w:p>
  </w:footnote>
  <w:footnote w:type="continuationSeparator" w:id="1">
    <w:p w:rsidR="00ED5F69" w:rsidRDefault="00ED5F69" w:rsidP="00855E7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4AB" w:rsidRDefault="00F844AB" w:rsidP="00F844AB">
    <w:pPr>
      <w:spacing w:after="0" w:afterAutospacing="0"/>
      <w:jc w:val="center"/>
      <w:rPr>
        <w:rFonts w:ascii="Arial" w:hAnsi="Arial" w:cs="Arial"/>
        <w:b/>
        <w:sz w:val="20"/>
        <w:szCs w:val="20"/>
        <w:lang w:val="pt-BR"/>
      </w:rPr>
    </w:pPr>
    <w:r>
      <w:rPr>
        <w:rFonts w:ascii="Arial" w:hAnsi="Arial" w:cs="Arial"/>
        <w:b/>
        <w:sz w:val="20"/>
        <w:szCs w:val="20"/>
        <w:lang w:val="pt-BR"/>
      </w:rPr>
      <w:t>CONCURSUL DE INFORMATICĂ APLICATĂ</w:t>
    </w:r>
  </w:p>
  <w:p w:rsidR="00F844AB" w:rsidRDefault="00F844AB" w:rsidP="00F844AB">
    <w:pPr>
      <w:spacing w:after="0" w:afterAutospacing="0"/>
      <w:jc w:val="center"/>
      <w:rPr>
        <w:rFonts w:ascii="Arial" w:hAnsi="Arial" w:cs="Arial"/>
        <w:b/>
        <w:sz w:val="20"/>
        <w:szCs w:val="20"/>
        <w:lang w:val="pt-BR"/>
      </w:rPr>
    </w:pPr>
    <w:r>
      <w:rPr>
        <w:rFonts w:ascii="Arial" w:hAnsi="Arial" w:cs="Arial"/>
        <w:b/>
        <w:sz w:val="20"/>
        <w:szCs w:val="20"/>
        <w:lang w:val="pt-BR"/>
      </w:rPr>
      <w:t xml:space="preserve">ETAPA JUDEŢEANĂ </w:t>
    </w:r>
    <w:r w:rsidR="00BD5082">
      <w:rPr>
        <w:rFonts w:ascii="Arial" w:hAnsi="Arial" w:cs="Arial"/>
        <w:b/>
        <w:sz w:val="20"/>
        <w:szCs w:val="20"/>
        <w:lang w:val="pt-BR"/>
      </w:rPr>
      <w:t>17 martie</w:t>
    </w:r>
    <w:r>
      <w:rPr>
        <w:rFonts w:ascii="Arial" w:hAnsi="Arial" w:cs="Arial"/>
        <w:b/>
        <w:sz w:val="20"/>
        <w:szCs w:val="20"/>
        <w:lang w:val="pt-BR"/>
      </w:rPr>
      <w:t xml:space="preserve"> 201</w:t>
    </w:r>
    <w:r w:rsidR="00BD5082">
      <w:rPr>
        <w:rFonts w:ascii="Arial" w:hAnsi="Arial" w:cs="Arial"/>
        <w:b/>
        <w:sz w:val="20"/>
        <w:szCs w:val="20"/>
        <w:lang w:val="pt-BR"/>
      </w:rPr>
      <w:t>2</w:t>
    </w:r>
  </w:p>
  <w:p w:rsidR="00F844AB" w:rsidRDefault="00F844AB" w:rsidP="00F844AB">
    <w:pPr>
      <w:spacing w:after="0" w:afterAutospacing="0"/>
      <w:jc w:val="center"/>
      <w:rPr>
        <w:rFonts w:ascii="Arial" w:hAnsi="Arial" w:cs="Arial"/>
        <w:b/>
        <w:sz w:val="20"/>
        <w:szCs w:val="20"/>
        <w:lang w:val="it-IT"/>
      </w:rPr>
    </w:pPr>
    <w:r>
      <w:rPr>
        <w:rFonts w:ascii="Arial" w:hAnsi="Arial" w:cs="Arial"/>
        <w:b/>
        <w:sz w:val="20"/>
        <w:szCs w:val="20"/>
        <w:lang w:val="it-IT"/>
      </w:rPr>
      <w:t>CLASA a X-a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54E10"/>
    <w:multiLevelType w:val="hybridMultilevel"/>
    <w:tmpl w:val="286C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85763"/>
    <w:multiLevelType w:val="hybridMultilevel"/>
    <w:tmpl w:val="1D5C9734"/>
    <w:lvl w:ilvl="0" w:tplc="F27643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460AA7"/>
    <w:multiLevelType w:val="hybridMultilevel"/>
    <w:tmpl w:val="0BBEFAC8"/>
    <w:lvl w:ilvl="0" w:tplc="D72ADE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3840D0"/>
    <w:multiLevelType w:val="hybridMultilevel"/>
    <w:tmpl w:val="F622102E"/>
    <w:lvl w:ilvl="0" w:tplc="2D824FF8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97B4A"/>
    <w:multiLevelType w:val="hybridMultilevel"/>
    <w:tmpl w:val="00563416"/>
    <w:lvl w:ilvl="0" w:tplc="BB30C64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62856"/>
    <w:multiLevelType w:val="hybridMultilevel"/>
    <w:tmpl w:val="877041FE"/>
    <w:lvl w:ilvl="0" w:tplc="0AB63E42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935F2"/>
    <w:multiLevelType w:val="hybridMultilevel"/>
    <w:tmpl w:val="BA666B3E"/>
    <w:lvl w:ilvl="0" w:tplc="94867F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AB6507"/>
    <w:multiLevelType w:val="hybridMultilevel"/>
    <w:tmpl w:val="F3F0D776"/>
    <w:lvl w:ilvl="0" w:tplc="B21EA52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DE76D4"/>
    <w:multiLevelType w:val="hybridMultilevel"/>
    <w:tmpl w:val="46966A5A"/>
    <w:lvl w:ilvl="0" w:tplc="04180013">
      <w:start w:val="1"/>
      <w:numFmt w:val="upperRoman"/>
      <w:lvlText w:val="%1."/>
      <w:lvlJc w:val="right"/>
      <w:pPr>
        <w:ind w:left="1080" w:hanging="720"/>
      </w:pPr>
      <w:rPr>
        <w:rFonts w:hint="default"/>
        <w:b/>
        <w:sz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D2C8F"/>
    <w:multiLevelType w:val="hybridMultilevel"/>
    <w:tmpl w:val="0BBEFAC8"/>
    <w:lvl w:ilvl="0" w:tplc="D72ADE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3F01"/>
    <w:rsid w:val="00007517"/>
    <w:rsid w:val="0003141E"/>
    <w:rsid w:val="0003472F"/>
    <w:rsid w:val="00040817"/>
    <w:rsid w:val="0005271B"/>
    <w:rsid w:val="00066279"/>
    <w:rsid w:val="00070AC1"/>
    <w:rsid w:val="00071B9D"/>
    <w:rsid w:val="00084B86"/>
    <w:rsid w:val="000B447A"/>
    <w:rsid w:val="000C171C"/>
    <w:rsid w:val="000D4A9F"/>
    <w:rsid w:val="00107147"/>
    <w:rsid w:val="001140BE"/>
    <w:rsid w:val="001407C0"/>
    <w:rsid w:val="001530CA"/>
    <w:rsid w:val="001914E8"/>
    <w:rsid w:val="0019349D"/>
    <w:rsid w:val="001A05B6"/>
    <w:rsid w:val="001C14B8"/>
    <w:rsid w:val="001D77F3"/>
    <w:rsid w:val="001E32D5"/>
    <w:rsid w:val="002355F5"/>
    <w:rsid w:val="0024442D"/>
    <w:rsid w:val="002524EC"/>
    <w:rsid w:val="00256CFC"/>
    <w:rsid w:val="00271444"/>
    <w:rsid w:val="002859CB"/>
    <w:rsid w:val="00286CE4"/>
    <w:rsid w:val="002B3D9E"/>
    <w:rsid w:val="002E3F0A"/>
    <w:rsid w:val="002F265F"/>
    <w:rsid w:val="00307570"/>
    <w:rsid w:val="003223AC"/>
    <w:rsid w:val="00331B17"/>
    <w:rsid w:val="0033591A"/>
    <w:rsid w:val="00340532"/>
    <w:rsid w:val="003432C4"/>
    <w:rsid w:val="0035095A"/>
    <w:rsid w:val="00373159"/>
    <w:rsid w:val="003A5E34"/>
    <w:rsid w:val="003D0549"/>
    <w:rsid w:val="003E318A"/>
    <w:rsid w:val="003F7044"/>
    <w:rsid w:val="004017D3"/>
    <w:rsid w:val="004101D5"/>
    <w:rsid w:val="0041046A"/>
    <w:rsid w:val="004146A9"/>
    <w:rsid w:val="004331EB"/>
    <w:rsid w:val="00441E06"/>
    <w:rsid w:val="004653F9"/>
    <w:rsid w:val="00472277"/>
    <w:rsid w:val="00486FB3"/>
    <w:rsid w:val="00496F20"/>
    <w:rsid w:val="004A3F01"/>
    <w:rsid w:val="004B3E85"/>
    <w:rsid w:val="004C693A"/>
    <w:rsid w:val="004D2202"/>
    <w:rsid w:val="004D4DD8"/>
    <w:rsid w:val="004E19CB"/>
    <w:rsid w:val="004F6604"/>
    <w:rsid w:val="004F66D1"/>
    <w:rsid w:val="0050607A"/>
    <w:rsid w:val="00525E69"/>
    <w:rsid w:val="005954E8"/>
    <w:rsid w:val="00597DFB"/>
    <w:rsid w:val="005C763A"/>
    <w:rsid w:val="005D6D60"/>
    <w:rsid w:val="00632BB4"/>
    <w:rsid w:val="00671127"/>
    <w:rsid w:val="00685A7D"/>
    <w:rsid w:val="006B71B0"/>
    <w:rsid w:val="006C530E"/>
    <w:rsid w:val="006F56A9"/>
    <w:rsid w:val="006F5CC6"/>
    <w:rsid w:val="00700F72"/>
    <w:rsid w:val="00726E29"/>
    <w:rsid w:val="00736E2B"/>
    <w:rsid w:val="00765ECB"/>
    <w:rsid w:val="00776E7F"/>
    <w:rsid w:val="0078203F"/>
    <w:rsid w:val="007C53CD"/>
    <w:rsid w:val="007D3210"/>
    <w:rsid w:val="007F171A"/>
    <w:rsid w:val="00816AEF"/>
    <w:rsid w:val="00832869"/>
    <w:rsid w:val="008425E3"/>
    <w:rsid w:val="00855E70"/>
    <w:rsid w:val="00856233"/>
    <w:rsid w:val="008724BE"/>
    <w:rsid w:val="008748D3"/>
    <w:rsid w:val="008D7AED"/>
    <w:rsid w:val="008E4DD7"/>
    <w:rsid w:val="0091710B"/>
    <w:rsid w:val="00941BC8"/>
    <w:rsid w:val="00955D1F"/>
    <w:rsid w:val="00956288"/>
    <w:rsid w:val="009B0B77"/>
    <w:rsid w:val="00A15917"/>
    <w:rsid w:val="00A17217"/>
    <w:rsid w:val="00A47B0E"/>
    <w:rsid w:val="00A52A25"/>
    <w:rsid w:val="00A7244E"/>
    <w:rsid w:val="00A76D41"/>
    <w:rsid w:val="00AC5895"/>
    <w:rsid w:val="00B035D7"/>
    <w:rsid w:val="00B267BF"/>
    <w:rsid w:val="00B754A8"/>
    <w:rsid w:val="00B846BD"/>
    <w:rsid w:val="00BC2752"/>
    <w:rsid w:val="00BD5082"/>
    <w:rsid w:val="00BF2DF5"/>
    <w:rsid w:val="00C21290"/>
    <w:rsid w:val="00C3786C"/>
    <w:rsid w:val="00C753EE"/>
    <w:rsid w:val="00C83A70"/>
    <w:rsid w:val="00CB1A30"/>
    <w:rsid w:val="00CF0641"/>
    <w:rsid w:val="00CF0F57"/>
    <w:rsid w:val="00CF59B2"/>
    <w:rsid w:val="00CF7328"/>
    <w:rsid w:val="00D07C9E"/>
    <w:rsid w:val="00D21CEA"/>
    <w:rsid w:val="00D540A9"/>
    <w:rsid w:val="00D72611"/>
    <w:rsid w:val="00DB1B4B"/>
    <w:rsid w:val="00DC2DE6"/>
    <w:rsid w:val="00DD2110"/>
    <w:rsid w:val="00DE072D"/>
    <w:rsid w:val="00E11131"/>
    <w:rsid w:val="00E9467E"/>
    <w:rsid w:val="00EC796D"/>
    <w:rsid w:val="00EC7BDC"/>
    <w:rsid w:val="00ED0600"/>
    <w:rsid w:val="00ED5F69"/>
    <w:rsid w:val="00EE3DF5"/>
    <w:rsid w:val="00EF7CA2"/>
    <w:rsid w:val="00F172BF"/>
    <w:rsid w:val="00F37BD7"/>
    <w:rsid w:val="00F8108D"/>
    <w:rsid w:val="00F83C51"/>
    <w:rsid w:val="00F844AB"/>
    <w:rsid w:val="00FB0A17"/>
    <w:rsid w:val="00FC4755"/>
    <w:rsid w:val="00FE2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F01"/>
    <w:pPr>
      <w:ind w:left="720"/>
      <w:contextualSpacing/>
    </w:pPr>
  </w:style>
  <w:style w:type="table" w:styleId="TableGrid">
    <w:name w:val="Table Grid"/>
    <w:basedOn w:val="TableNormal"/>
    <w:uiPriority w:val="59"/>
    <w:rsid w:val="004A3F0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B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B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5E7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55E70"/>
  </w:style>
  <w:style w:type="paragraph" w:styleId="Footer">
    <w:name w:val="footer"/>
    <w:basedOn w:val="Normal"/>
    <w:link w:val="FooterChar"/>
    <w:uiPriority w:val="99"/>
    <w:unhideWhenUsed/>
    <w:rsid w:val="00855E7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55E70"/>
  </w:style>
  <w:style w:type="character" w:styleId="PageNumber">
    <w:name w:val="page number"/>
    <w:basedOn w:val="DefaultParagraphFont"/>
    <w:rsid w:val="00FE286E"/>
  </w:style>
  <w:style w:type="character" w:styleId="Hyperlink">
    <w:name w:val="Hyperlink"/>
    <w:basedOn w:val="DefaultParagraphFont"/>
    <w:uiPriority w:val="99"/>
    <w:unhideWhenUsed/>
    <w:rsid w:val="000408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F01"/>
    <w:pPr>
      <w:ind w:left="720"/>
      <w:contextualSpacing/>
    </w:pPr>
  </w:style>
  <w:style w:type="table" w:styleId="TableGrid">
    <w:name w:val="Table Grid"/>
    <w:basedOn w:val="TableNormal"/>
    <w:uiPriority w:val="59"/>
    <w:rsid w:val="004A3F0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2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gramatica-limbii-engleze-online.ro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1001</Words>
  <Characters>5707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6695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Bejan</dc:creator>
  <cp:lastModifiedBy>Florentina</cp:lastModifiedBy>
  <cp:revision>46</cp:revision>
  <dcterms:created xsi:type="dcterms:W3CDTF">2012-03-13T15:50:00Z</dcterms:created>
  <dcterms:modified xsi:type="dcterms:W3CDTF">2012-03-15T20:32:00Z</dcterms:modified>
</cp:coreProperties>
</file>