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E36" w:rsidRPr="003D7B27" w:rsidRDefault="00085E36" w:rsidP="00EE3470">
      <w:pPr>
        <w:rPr>
          <w:rFonts w:ascii="Arial" w:hAnsi="Arial" w:cs="Arial"/>
          <w:b/>
          <w:sz w:val="22"/>
          <w:szCs w:val="22"/>
        </w:rPr>
      </w:pPr>
    </w:p>
    <w:p w:rsidR="00C67C57" w:rsidRPr="003D7B27" w:rsidRDefault="00EE1797" w:rsidP="00EE1797">
      <w:pPr>
        <w:jc w:val="center"/>
        <w:rPr>
          <w:rFonts w:ascii="Arial" w:hAnsi="Arial" w:cs="Arial"/>
          <w:b/>
          <w:sz w:val="22"/>
          <w:szCs w:val="22"/>
        </w:rPr>
      </w:pPr>
      <w:r w:rsidRPr="003D7B27">
        <w:rPr>
          <w:rFonts w:ascii="Arial" w:hAnsi="Arial" w:cs="Arial"/>
          <w:b/>
          <w:sz w:val="22"/>
          <w:szCs w:val="22"/>
        </w:rPr>
        <w:t>BAREM PROBA PRACTIC</w:t>
      </w:r>
      <w:r w:rsidR="00624BE4" w:rsidRPr="003D7B27">
        <w:rPr>
          <w:rFonts w:ascii="Arial" w:hAnsi="Arial" w:cs="Arial"/>
          <w:b/>
          <w:sz w:val="22"/>
          <w:szCs w:val="22"/>
        </w:rPr>
        <w:t>Ă</w:t>
      </w:r>
      <w:r w:rsidR="00EE3470">
        <w:rPr>
          <w:rFonts w:ascii="Arial" w:hAnsi="Arial" w:cs="Arial"/>
          <w:b/>
          <w:sz w:val="22"/>
          <w:szCs w:val="22"/>
        </w:rPr>
        <w:t xml:space="preserve"> clasa a X-a</w:t>
      </w:r>
    </w:p>
    <w:p w:rsidR="00CA5031" w:rsidRPr="003D7B27" w:rsidRDefault="00CA5031" w:rsidP="00EE1797">
      <w:pPr>
        <w:jc w:val="center"/>
        <w:rPr>
          <w:rFonts w:ascii="Arial" w:hAnsi="Arial" w:cs="Arial"/>
          <w:sz w:val="22"/>
          <w:szCs w:val="22"/>
        </w:rPr>
      </w:pPr>
    </w:p>
    <w:p w:rsidR="000174D3" w:rsidRPr="003D7B27" w:rsidRDefault="009B4D69" w:rsidP="00EE2F2E">
      <w:pPr>
        <w:rPr>
          <w:rFonts w:ascii="Arial" w:hAnsi="Arial" w:cs="Arial"/>
          <w:b/>
          <w:sz w:val="22"/>
          <w:szCs w:val="22"/>
        </w:rPr>
      </w:pPr>
      <w:r w:rsidRPr="003D7B27">
        <w:rPr>
          <w:rFonts w:ascii="Arial" w:hAnsi="Arial" w:cs="Arial"/>
          <w:b/>
          <w:sz w:val="22"/>
          <w:szCs w:val="22"/>
        </w:rPr>
        <w:t>CERINŢ</w:t>
      </w:r>
      <w:r w:rsidR="00EE1797" w:rsidRPr="003D7B27">
        <w:rPr>
          <w:rFonts w:ascii="Arial" w:hAnsi="Arial" w:cs="Arial"/>
          <w:b/>
          <w:sz w:val="22"/>
          <w:szCs w:val="22"/>
        </w:rPr>
        <w:t>E EXCEL</w:t>
      </w:r>
      <w:r w:rsidR="007D59F6" w:rsidRPr="003D7B27">
        <w:rPr>
          <w:rFonts w:ascii="Arial" w:hAnsi="Arial" w:cs="Arial"/>
          <w:b/>
          <w:sz w:val="22"/>
          <w:szCs w:val="22"/>
        </w:rPr>
        <w:t xml:space="preserve"> - </w:t>
      </w:r>
      <w:r w:rsidR="00391424">
        <w:rPr>
          <w:rFonts w:ascii="Arial" w:hAnsi="Arial" w:cs="Arial"/>
          <w:b/>
          <w:sz w:val="22"/>
          <w:szCs w:val="22"/>
        </w:rPr>
        <w:t>60</w:t>
      </w:r>
      <w:r w:rsidR="009B594D" w:rsidRPr="003D7B27">
        <w:rPr>
          <w:rFonts w:ascii="Arial" w:hAnsi="Arial" w:cs="Arial"/>
          <w:b/>
          <w:sz w:val="22"/>
          <w:szCs w:val="22"/>
        </w:rPr>
        <w:t>p</w:t>
      </w:r>
    </w:p>
    <w:p w:rsidR="00EE1797" w:rsidRPr="003D7B27" w:rsidRDefault="009B594D" w:rsidP="008C4684">
      <w:pPr>
        <w:ind w:firstLine="1134"/>
        <w:rPr>
          <w:rFonts w:ascii="Arial" w:hAnsi="Arial" w:cs="Arial"/>
          <w:b/>
          <w:sz w:val="22"/>
          <w:szCs w:val="22"/>
        </w:rPr>
      </w:pPr>
      <w:r w:rsidRPr="003D7B27">
        <w:rPr>
          <w:rFonts w:ascii="Arial" w:hAnsi="Arial" w:cs="Arial"/>
          <w:b/>
          <w:sz w:val="22"/>
          <w:szCs w:val="22"/>
        </w:rPr>
        <w:tab/>
      </w:r>
      <w:r w:rsidRPr="003D7B27">
        <w:rPr>
          <w:rFonts w:ascii="Arial" w:hAnsi="Arial" w:cs="Arial"/>
          <w:b/>
          <w:sz w:val="22"/>
          <w:szCs w:val="22"/>
        </w:rPr>
        <w:tab/>
      </w:r>
      <w:r w:rsidRPr="003D7B27">
        <w:rPr>
          <w:rFonts w:ascii="Arial" w:hAnsi="Arial" w:cs="Arial"/>
          <w:b/>
          <w:sz w:val="22"/>
          <w:szCs w:val="22"/>
        </w:rPr>
        <w:tab/>
      </w:r>
      <w:r w:rsidRPr="003D7B27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10497" w:type="dxa"/>
        <w:jc w:val="center"/>
        <w:tblLook w:val="01E0"/>
      </w:tblPr>
      <w:tblGrid>
        <w:gridCol w:w="1328"/>
        <w:gridCol w:w="5159"/>
        <w:gridCol w:w="4010"/>
      </w:tblGrid>
      <w:tr w:rsidR="007F49D4" w:rsidRPr="003D7B27" w:rsidTr="007F49D4">
        <w:trPr>
          <w:jc w:val="center"/>
        </w:trPr>
        <w:tc>
          <w:tcPr>
            <w:tcW w:w="1328" w:type="dxa"/>
          </w:tcPr>
          <w:p w:rsidR="007F49D4" w:rsidRPr="003D7B27" w:rsidRDefault="007F49D4" w:rsidP="00BB0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Întrebarea</w:t>
            </w:r>
          </w:p>
        </w:tc>
        <w:tc>
          <w:tcPr>
            <w:tcW w:w="5159" w:type="dxa"/>
          </w:tcPr>
          <w:p w:rsidR="007F49D4" w:rsidRPr="003D7B27" w:rsidRDefault="007F49D4" w:rsidP="00BB0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Punctajul</w:t>
            </w:r>
          </w:p>
        </w:tc>
        <w:tc>
          <w:tcPr>
            <w:tcW w:w="4010" w:type="dxa"/>
          </w:tcPr>
          <w:p w:rsidR="007F49D4" w:rsidRPr="003D7B27" w:rsidRDefault="007F49D4" w:rsidP="00BB0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</w:t>
            </w:r>
            <w:r w:rsidR="0002177F">
              <w:rPr>
                <w:rFonts w:ascii="Arial" w:hAnsi="Arial" w:cs="Arial"/>
                <w:b/>
                <w:sz w:val="22"/>
                <w:szCs w:val="22"/>
              </w:rPr>
              <w:t>ţ</w:t>
            </w:r>
            <w:r>
              <w:rPr>
                <w:rFonts w:ascii="Arial" w:hAnsi="Arial" w:cs="Arial"/>
                <w:b/>
                <w:sz w:val="22"/>
                <w:szCs w:val="22"/>
              </w:rPr>
              <w:t>ii</w:t>
            </w:r>
          </w:p>
        </w:tc>
      </w:tr>
      <w:tr w:rsidR="007F49D4" w:rsidRPr="003D7B27" w:rsidTr="007F49D4">
        <w:trPr>
          <w:jc w:val="center"/>
        </w:trPr>
        <w:tc>
          <w:tcPr>
            <w:tcW w:w="1328" w:type="dxa"/>
          </w:tcPr>
          <w:p w:rsidR="007F49D4" w:rsidRPr="003D7B27" w:rsidRDefault="007F49D4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159" w:type="dxa"/>
            <w:shd w:val="clear" w:color="auto" w:fill="FFFFFF" w:themeFill="background1"/>
          </w:tcPr>
          <w:p w:rsidR="007F49D4" w:rsidRPr="003D7B27" w:rsidRDefault="00193EE7" w:rsidP="009E35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7F49D4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F49D4" w:rsidRPr="003D7B2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se acordă câte 2p pentru fiecare </w:t>
            </w:r>
            <w:r w:rsidR="009E3512">
              <w:rPr>
                <w:rFonts w:ascii="Arial" w:hAnsi="Arial" w:cs="Arial"/>
                <w:sz w:val="22"/>
                <w:szCs w:val="22"/>
              </w:rPr>
              <w:t>cerin</w:t>
            </w:r>
            <w:r w:rsidR="0002177F">
              <w:rPr>
                <w:rFonts w:ascii="Arial" w:hAnsi="Arial" w:cs="Arial"/>
                <w:sz w:val="22"/>
                <w:szCs w:val="22"/>
              </w:rPr>
              <w:t>ţ</w:t>
            </w:r>
            <w:r w:rsidR="009E3512">
              <w:rPr>
                <w:rFonts w:ascii="Arial" w:hAnsi="Arial" w:cs="Arial"/>
                <w:sz w:val="22"/>
                <w:szCs w:val="22"/>
              </w:rPr>
              <w:t>ă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E3512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tratat</w:t>
            </w:r>
            <w:r w:rsidR="009E3512">
              <w:rPr>
                <w:rFonts w:ascii="Arial" w:hAnsi="Arial" w:cs="Arial"/>
                <w:sz w:val="22"/>
                <w:szCs w:val="22"/>
              </w:rPr>
              <w:t>ă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E351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corect;</w:t>
            </w:r>
          </w:p>
        </w:tc>
        <w:tc>
          <w:tcPr>
            <w:tcW w:w="4010" w:type="dxa"/>
            <w:shd w:val="clear" w:color="auto" w:fill="FFFFFF" w:themeFill="background1"/>
          </w:tcPr>
          <w:p w:rsidR="007F49D4" w:rsidRPr="003D7B27" w:rsidRDefault="007F49D4" w:rsidP="004972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F49D4" w:rsidRPr="003D7B27" w:rsidTr="007F49D4">
        <w:trPr>
          <w:jc w:val="center"/>
        </w:trPr>
        <w:tc>
          <w:tcPr>
            <w:tcW w:w="1328" w:type="dxa"/>
          </w:tcPr>
          <w:p w:rsidR="007F49D4" w:rsidRPr="003D7B27" w:rsidRDefault="007F49D4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159" w:type="dxa"/>
            <w:shd w:val="clear" w:color="auto" w:fill="FFFFFF" w:themeFill="background1"/>
          </w:tcPr>
          <w:p w:rsidR="007F49D4" w:rsidRDefault="009E3512" w:rsidP="00BA6AB4">
            <w:pPr>
              <w:tabs>
                <w:tab w:val="left" w:pos="166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="007F49D4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F49D4" w:rsidRPr="003D7B27">
              <w:rPr>
                <w:rFonts w:ascii="Arial" w:hAnsi="Arial" w:cs="Arial"/>
                <w:sz w:val="22"/>
                <w:szCs w:val="22"/>
              </w:rPr>
              <w:t xml:space="preserve"> – pentru rezolvarea corectă a cerinţei</w:t>
            </w:r>
            <w:r w:rsidR="007F49D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867A3">
              <w:rPr>
                <w:rFonts w:ascii="Arial" w:hAnsi="Arial" w:cs="Arial"/>
                <w:sz w:val="22"/>
                <w:szCs w:val="22"/>
              </w:rPr>
              <w:t xml:space="preserve"> prin utilizarea unei funcţii (exemplu</w:t>
            </w:r>
            <w:r>
              <w:rPr>
                <w:rFonts w:ascii="Arial" w:hAnsi="Arial" w:cs="Arial"/>
                <w:sz w:val="22"/>
                <w:szCs w:val="22"/>
              </w:rPr>
              <w:t xml:space="preserve"> FORECAST</w:t>
            </w:r>
            <w:r w:rsidR="009867A3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  <w:p w:rsidR="007F49D4" w:rsidRPr="003D7B27" w:rsidRDefault="007F49D4" w:rsidP="00264F65">
            <w:pPr>
              <w:tabs>
                <w:tab w:val="left" w:pos="1664"/>
              </w:tabs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10" w:type="dxa"/>
            <w:shd w:val="clear" w:color="auto" w:fill="FFFFFF" w:themeFill="background1"/>
          </w:tcPr>
          <w:p w:rsidR="007F49D4" w:rsidRPr="003D7B27" w:rsidRDefault="009E3512" w:rsidP="00BA6AB4">
            <w:pPr>
              <w:tabs>
                <w:tab w:val="left" w:pos="1664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* </w:t>
            </w:r>
            <w:r w:rsidRPr="009E3512">
              <w:rPr>
                <w:rFonts w:ascii="Arial" w:hAnsi="Arial" w:cs="Arial"/>
                <w:sz w:val="22"/>
                <w:szCs w:val="22"/>
              </w:rPr>
              <w:t>se acordă doar 1p dacă nu este completat întregul domeniu cerut</w:t>
            </w:r>
          </w:p>
        </w:tc>
      </w:tr>
      <w:tr w:rsidR="007F49D4" w:rsidRPr="003D7B27" w:rsidTr="007F49D4">
        <w:trPr>
          <w:jc w:val="center"/>
        </w:trPr>
        <w:tc>
          <w:tcPr>
            <w:tcW w:w="1328" w:type="dxa"/>
          </w:tcPr>
          <w:p w:rsidR="007F49D4" w:rsidRPr="003D7B27" w:rsidRDefault="007F49D4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159" w:type="dxa"/>
            <w:shd w:val="clear" w:color="auto" w:fill="FFFFFF" w:themeFill="background1"/>
          </w:tcPr>
          <w:p w:rsidR="007F49D4" w:rsidRDefault="009E3512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7F49D4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F49D4" w:rsidRPr="003D7B27">
              <w:rPr>
                <w:rFonts w:ascii="Arial" w:hAnsi="Arial" w:cs="Arial"/>
                <w:sz w:val="22"/>
                <w:szCs w:val="22"/>
              </w:rPr>
              <w:t xml:space="preserve"> - dacă rezolvarea se realizează prin </w:t>
            </w:r>
            <w:r>
              <w:rPr>
                <w:rFonts w:ascii="Arial" w:hAnsi="Arial" w:cs="Arial"/>
                <w:sz w:val="22"/>
                <w:szCs w:val="22"/>
              </w:rPr>
              <w:t>folosirea formatelor condi</w:t>
            </w:r>
            <w:r w:rsidR="0002177F">
              <w:rPr>
                <w:rFonts w:ascii="Arial" w:hAnsi="Arial" w:cs="Arial"/>
                <w:sz w:val="22"/>
                <w:szCs w:val="22"/>
              </w:rPr>
              <w:t>ţ</w:t>
            </w:r>
            <w:r>
              <w:rPr>
                <w:rFonts w:ascii="Arial" w:hAnsi="Arial" w:cs="Arial"/>
                <w:sz w:val="22"/>
                <w:szCs w:val="22"/>
              </w:rPr>
              <w:t>ionale*</w:t>
            </w:r>
          </w:p>
          <w:p w:rsidR="007F49D4" w:rsidRPr="003D7B27" w:rsidRDefault="007F49D4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10" w:type="dxa"/>
            <w:shd w:val="clear" w:color="auto" w:fill="FFFFFF" w:themeFill="background1"/>
          </w:tcPr>
          <w:p w:rsidR="007F49D4" w:rsidRPr="003D7B27" w:rsidRDefault="009E3512" w:rsidP="004972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*</w:t>
            </w:r>
            <w:r w:rsidRPr="009E3512">
              <w:rPr>
                <w:rFonts w:ascii="Arial" w:hAnsi="Arial" w:cs="Arial"/>
                <w:sz w:val="22"/>
                <w:szCs w:val="22"/>
              </w:rPr>
              <w:t>nu se acordă punctaj dacă nu este</w:t>
            </w:r>
            <w:r>
              <w:rPr>
                <w:rFonts w:ascii="Arial" w:hAnsi="Arial" w:cs="Arial"/>
                <w:sz w:val="22"/>
                <w:szCs w:val="22"/>
              </w:rPr>
              <w:t xml:space="preserve"> folosită formatarea condi</w:t>
            </w:r>
            <w:r w:rsidR="0002177F">
              <w:rPr>
                <w:rFonts w:ascii="Arial" w:hAnsi="Arial" w:cs="Arial"/>
                <w:sz w:val="22"/>
                <w:szCs w:val="22"/>
              </w:rPr>
              <w:t>ţ</w:t>
            </w:r>
            <w:r>
              <w:rPr>
                <w:rFonts w:ascii="Arial" w:hAnsi="Arial" w:cs="Arial"/>
                <w:sz w:val="22"/>
                <w:szCs w:val="22"/>
              </w:rPr>
              <w:t>ional</w:t>
            </w:r>
            <w:r w:rsidRPr="009E3512">
              <w:rPr>
                <w:rFonts w:ascii="Arial" w:hAnsi="Arial" w:cs="Arial"/>
                <w:sz w:val="22"/>
                <w:szCs w:val="22"/>
              </w:rPr>
              <w:t>ă</w:t>
            </w:r>
          </w:p>
        </w:tc>
      </w:tr>
      <w:tr w:rsidR="007F49D4" w:rsidRPr="003D7B27" w:rsidTr="007F49D4">
        <w:trPr>
          <w:jc w:val="center"/>
        </w:trPr>
        <w:tc>
          <w:tcPr>
            <w:tcW w:w="1328" w:type="dxa"/>
          </w:tcPr>
          <w:p w:rsidR="007F49D4" w:rsidRPr="003D7B27" w:rsidRDefault="007F49D4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159" w:type="dxa"/>
            <w:shd w:val="clear" w:color="auto" w:fill="FFFFFF" w:themeFill="background1"/>
          </w:tcPr>
          <w:p w:rsidR="009E3512" w:rsidRPr="00BA6AB4" w:rsidRDefault="009E3512" w:rsidP="009E35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="007F49D4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F49D4" w:rsidRPr="003D7B27">
              <w:rPr>
                <w:rFonts w:ascii="Arial" w:hAnsi="Arial" w:cs="Arial"/>
                <w:sz w:val="22"/>
                <w:szCs w:val="22"/>
              </w:rPr>
              <w:t xml:space="preserve"> - dacă rezolvarea se realizează prin utilizarea </w:t>
            </w:r>
            <w:r>
              <w:rPr>
                <w:rFonts w:ascii="Arial" w:hAnsi="Arial" w:cs="Arial"/>
                <w:sz w:val="22"/>
                <w:szCs w:val="22"/>
              </w:rPr>
              <w:t>analizei cerute.</w:t>
            </w:r>
          </w:p>
          <w:p w:rsidR="007F49D4" w:rsidRPr="00BA6AB4" w:rsidRDefault="007F49D4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10" w:type="dxa"/>
            <w:shd w:val="clear" w:color="auto" w:fill="FFFFFF" w:themeFill="background1"/>
          </w:tcPr>
          <w:p w:rsidR="007F49D4" w:rsidRPr="003D7B27" w:rsidRDefault="007F49D4" w:rsidP="004972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F49D4" w:rsidRPr="003D7B27" w:rsidTr="007F49D4">
        <w:trPr>
          <w:jc w:val="center"/>
        </w:trPr>
        <w:tc>
          <w:tcPr>
            <w:tcW w:w="1328" w:type="dxa"/>
          </w:tcPr>
          <w:p w:rsidR="007F49D4" w:rsidRPr="003D7B27" w:rsidRDefault="007F49D4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159" w:type="dxa"/>
            <w:shd w:val="clear" w:color="auto" w:fill="FFFFFF" w:themeFill="background1"/>
          </w:tcPr>
          <w:p w:rsidR="007F49D4" w:rsidRPr="00BA6AB4" w:rsidRDefault="009E3512" w:rsidP="009E35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="007F49D4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F49D4" w:rsidRPr="003D7B2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calcul dobândă folosind func</w:t>
            </w:r>
            <w:r w:rsidR="0002177F">
              <w:rPr>
                <w:rFonts w:ascii="Arial" w:hAnsi="Arial" w:cs="Arial"/>
                <w:sz w:val="22"/>
                <w:szCs w:val="22"/>
              </w:rPr>
              <w:t>ţ</w:t>
            </w:r>
            <w:r>
              <w:rPr>
                <w:rFonts w:ascii="Arial" w:hAnsi="Arial" w:cs="Arial"/>
                <w:sz w:val="22"/>
                <w:szCs w:val="22"/>
              </w:rPr>
              <w:t>ia PMT*</w:t>
            </w:r>
          </w:p>
        </w:tc>
        <w:tc>
          <w:tcPr>
            <w:tcW w:w="4010" w:type="dxa"/>
            <w:shd w:val="clear" w:color="auto" w:fill="FFFFFF" w:themeFill="background1"/>
          </w:tcPr>
          <w:p w:rsidR="007F49D4" w:rsidRPr="003D7B27" w:rsidRDefault="009E3512" w:rsidP="004972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*</w:t>
            </w:r>
            <w:r w:rsidR="007D569F">
              <w:rPr>
                <w:rFonts w:ascii="Arial" w:hAnsi="Arial" w:cs="Arial"/>
                <w:sz w:val="22"/>
                <w:szCs w:val="22"/>
              </w:rPr>
              <w:t>Se acordă 2</w:t>
            </w:r>
            <w:r w:rsidRPr="007D569F">
              <w:rPr>
                <w:rFonts w:ascii="Arial" w:hAnsi="Arial" w:cs="Arial"/>
                <w:sz w:val="22"/>
                <w:szCs w:val="22"/>
              </w:rPr>
              <w:t xml:space="preserve">p pentru calcul </w:t>
            </w:r>
            <w:r w:rsidR="007D569F" w:rsidRPr="007D569F">
              <w:rPr>
                <w:rFonts w:ascii="Arial" w:hAnsi="Arial" w:cs="Arial"/>
                <w:sz w:val="22"/>
                <w:szCs w:val="22"/>
              </w:rPr>
              <w:t xml:space="preserve">corect </w:t>
            </w:r>
            <w:r w:rsidRPr="007D569F">
              <w:rPr>
                <w:rFonts w:ascii="Arial" w:hAnsi="Arial" w:cs="Arial"/>
                <w:sz w:val="22"/>
                <w:szCs w:val="22"/>
              </w:rPr>
              <w:t xml:space="preserve">dobândă </w:t>
            </w:r>
            <w:r w:rsidR="007D569F" w:rsidRPr="007D569F">
              <w:rPr>
                <w:rFonts w:ascii="Arial" w:hAnsi="Arial" w:cs="Arial"/>
                <w:sz w:val="22"/>
                <w:szCs w:val="22"/>
              </w:rPr>
              <w:t>prin alte metode</w:t>
            </w:r>
          </w:p>
        </w:tc>
      </w:tr>
      <w:tr w:rsidR="007F49D4" w:rsidRPr="003D7B27" w:rsidTr="007F49D4">
        <w:trPr>
          <w:jc w:val="center"/>
        </w:trPr>
        <w:tc>
          <w:tcPr>
            <w:tcW w:w="1328" w:type="dxa"/>
          </w:tcPr>
          <w:p w:rsidR="007F49D4" w:rsidRPr="003D7B27" w:rsidRDefault="007F49D4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159" w:type="dxa"/>
            <w:shd w:val="clear" w:color="auto" w:fill="FFFFFF" w:themeFill="background1"/>
          </w:tcPr>
          <w:p w:rsidR="007F49D4" w:rsidRDefault="007D569F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7F49D4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F49D4" w:rsidRPr="003D7B2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7F49D4">
              <w:rPr>
                <w:rFonts w:ascii="Arial" w:hAnsi="Arial" w:cs="Arial"/>
                <w:sz w:val="22"/>
                <w:szCs w:val="22"/>
              </w:rPr>
              <w:t>pentru rezolvarea corectă a cerin</w:t>
            </w:r>
            <w:r w:rsidR="0002177F">
              <w:rPr>
                <w:rFonts w:ascii="Arial" w:hAnsi="Arial" w:cs="Arial"/>
                <w:sz w:val="22"/>
                <w:szCs w:val="22"/>
              </w:rPr>
              <w:t>ţ</w:t>
            </w:r>
            <w:r w:rsidR="007F49D4">
              <w:rPr>
                <w:rFonts w:ascii="Arial" w:hAnsi="Arial" w:cs="Arial"/>
                <w:sz w:val="22"/>
                <w:szCs w:val="22"/>
              </w:rPr>
              <w:t>ei;</w:t>
            </w: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  <w:p w:rsidR="007F49D4" w:rsidRPr="00BA6AB4" w:rsidRDefault="007F49D4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010" w:type="dxa"/>
            <w:shd w:val="clear" w:color="auto" w:fill="FFFFFF" w:themeFill="background1"/>
          </w:tcPr>
          <w:p w:rsidR="007F49D4" w:rsidRPr="003D7B27" w:rsidRDefault="007D569F" w:rsidP="004972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* </w:t>
            </w:r>
            <w:r w:rsidRPr="009E4030">
              <w:rPr>
                <w:rFonts w:ascii="Arial" w:hAnsi="Arial" w:cs="Arial"/>
                <w:sz w:val="22"/>
                <w:szCs w:val="22"/>
              </w:rPr>
              <w:t>Se acordă doar 1p dacă  s-a inserat captura în altă foaie</w:t>
            </w:r>
          </w:p>
        </w:tc>
      </w:tr>
      <w:tr w:rsidR="007F49D4" w:rsidRPr="003D7B27" w:rsidTr="007F49D4">
        <w:trPr>
          <w:jc w:val="center"/>
        </w:trPr>
        <w:tc>
          <w:tcPr>
            <w:tcW w:w="1328" w:type="dxa"/>
          </w:tcPr>
          <w:p w:rsidR="007F49D4" w:rsidRPr="003D7B27" w:rsidRDefault="007F49D4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159" w:type="dxa"/>
            <w:shd w:val="clear" w:color="auto" w:fill="FFFFFF" w:themeFill="background1"/>
          </w:tcPr>
          <w:p w:rsidR="007F49D4" w:rsidRDefault="009E4030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7F49D4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F49D4" w:rsidRPr="003D7B2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7F49D4">
              <w:rPr>
                <w:rFonts w:ascii="Arial" w:hAnsi="Arial" w:cs="Arial"/>
                <w:sz w:val="22"/>
                <w:szCs w:val="22"/>
              </w:rPr>
              <w:t>pentru rezolvarea corectă a cerin</w:t>
            </w:r>
            <w:r w:rsidR="0002177F">
              <w:rPr>
                <w:rFonts w:ascii="Arial" w:hAnsi="Arial" w:cs="Arial"/>
                <w:sz w:val="22"/>
                <w:szCs w:val="22"/>
              </w:rPr>
              <w:t>ţ</w:t>
            </w:r>
            <w:r w:rsidR="007F49D4">
              <w:rPr>
                <w:rFonts w:ascii="Arial" w:hAnsi="Arial" w:cs="Arial"/>
                <w:sz w:val="22"/>
                <w:szCs w:val="22"/>
              </w:rPr>
              <w:t>ei;</w:t>
            </w:r>
          </w:p>
          <w:p w:rsidR="007F49D4" w:rsidRPr="00F47D95" w:rsidRDefault="007F49D4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10" w:type="dxa"/>
            <w:shd w:val="clear" w:color="auto" w:fill="FFFFFF" w:themeFill="background1"/>
          </w:tcPr>
          <w:p w:rsidR="007F49D4" w:rsidRPr="003D7B27" w:rsidRDefault="007F49D4" w:rsidP="004972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F49D4" w:rsidRPr="003D7B27" w:rsidTr="007F49D4">
        <w:trPr>
          <w:jc w:val="center"/>
        </w:trPr>
        <w:tc>
          <w:tcPr>
            <w:tcW w:w="1328" w:type="dxa"/>
          </w:tcPr>
          <w:p w:rsidR="007F49D4" w:rsidRPr="003D7B27" w:rsidRDefault="007F49D4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1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F49D4" w:rsidRDefault="009E4030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="007F49D4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F49D4" w:rsidRPr="003D7B27">
              <w:rPr>
                <w:rFonts w:ascii="Arial" w:hAnsi="Arial" w:cs="Arial"/>
                <w:sz w:val="22"/>
                <w:szCs w:val="22"/>
              </w:rPr>
              <w:t xml:space="preserve"> – pentru rezolvarea corectă a cerin</w:t>
            </w:r>
            <w:r w:rsidR="0002177F">
              <w:rPr>
                <w:rFonts w:ascii="Arial" w:hAnsi="Arial" w:cs="Arial"/>
                <w:sz w:val="22"/>
                <w:szCs w:val="22"/>
              </w:rPr>
              <w:t>ţ</w:t>
            </w:r>
            <w:r w:rsidR="007F49D4" w:rsidRPr="003D7B27">
              <w:rPr>
                <w:rFonts w:ascii="Arial" w:hAnsi="Arial" w:cs="Arial"/>
                <w:sz w:val="22"/>
                <w:szCs w:val="22"/>
              </w:rPr>
              <w:t>ei prin utilizarea unei formule/funcţii</w:t>
            </w:r>
            <w:r w:rsidR="007F49D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7F49D4" w:rsidRPr="00F47D95" w:rsidRDefault="007F49D4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F49D4" w:rsidRPr="003D7B27" w:rsidRDefault="007F49D4" w:rsidP="004972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F49D4" w:rsidRPr="003D7B27" w:rsidTr="007F49D4">
        <w:trPr>
          <w:jc w:val="center"/>
        </w:trPr>
        <w:tc>
          <w:tcPr>
            <w:tcW w:w="1328" w:type="dxa"/>
          </w:tcPr>
          <w:p w:rsidR="007F49D4" w:rsidRPr="003D7B27" w:rsidRDefault="007F49D4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159" w:type="dxa"/>
            <w:shd w:val="clear" w:color="auto" w:fill="FFFFFF" w:themeFill="background1"/>
          </w:tcPr>
          <w:p w:rsidR="007F49D4" w:rsidRDefault="009E4030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="007F49D4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F49D4" w:rsidRPr="003D7B2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7F49D4">
              <w:rPr>
                <w:rFonts w:ascii="Arial" w:hAnsi="Arial" w:cs="Arial"/>
                <w:sz w:val="22"/>
                <w:szCs w:val="22"/>
              </w:rPr>
              <w:t>pentru rezolvarea corectă a cerin</w:t>
            </w:r>
            <w:r w:rsidR="0002177F">
              <w:rPr>
                <w:rFonts w:ascii="Arial" w:hAnsi="Arial" w:cs="Arial"/>
                <w:sz w:val="22"/>
                <w:szCs w:val="22"/>
              </w:rPr>
              <w:t>ţ</w:t>
            </w:r>
            <w:r w:rsidR="007F49D4">
              <w:rPr>
                <w:rFonts w:ascii="Arial" w:hAnsi="Arial" w:cs="Arial"/>
                <w:sz w:val="22"/>
                <w:szCs w:val="22"/>
              </w:rPr>
              <w:t>ei;</w:t>
            </w:r>
          </w:p>
          <w:p w:rsidR="007F49D4" w:rsidRDefault="007F49D4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47D95">
              <w:rPr>
                <w:rFonts w:ascii="Arial" w:hAnsi="Arial" w:cs="Arial"/>
                <w:b/>
                <w:sz w:val="22"/>
                <w:szCs w:val="22"/>
              </w:rPr>
              <w:t>3p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E4030">
              <w:rPr>
                <w:rFonts w:ascii="Arial" w:hAnsi="Arial" w:cs="Arial"/>
                <w:sz w:val="22"/>
                <w:szCs w:val="22"/>
              </w:rPr>
              <w:t>–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E4030">
              <w:rPr>
                <w:rFonts w:ascii="Arial" w:hAnsi="Arial" w:cs="Arial"/>
                <w:sz w:val="22"/>
                <w:szCs w:val="22"/>
              </w:rPr>
              <w:t>inserare grafic conform cerin</w:t>
            </w:r>
            <w:r w:rsidR="0002177F">
              <w:rPr>
                <w:rFonts w:ascii="Arial" w:hAnsi="Arial" w:cs="Arial"/>
                <w:sz w:val="22"/>
                <w:szCs w:val="22"/>
              </w:rPr>
              <w:t>ţ</w:t>
            </w:r>
            <w:r w:rsidR="009E4030">
              <w:rPr>
                <w:rFonts w:ascii="Arial" w:hAnsi="Arial" w:cs="Arial"/>
                <w:sz w:val="22"/>
                <w:szCs w:val="22"/>
              </w:rPr>
              <w:t>ei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="001C3979">
              <w:rPr>
                <w:rFonts w:ascii="Arial" w:hAnsi="Arial" w:cs="Arial"/>
                <w:sz w:val="22"/>
                <w:szCs w:val="22"/>
              </w:rPr>
              <w:t>*</w:t>
            </w:r>
          </w:p>
          <w:p w:rsidR="007F49D4" w:rsidRPr="00F47D95" w:rsidRDefault="007F49D4" w:rsidP="001C3979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47D95">
              <w:rPr>
                <w:rFonts w:ascii="Arial" w:hAnsi="Arial" w:cs="Arial"/>
                <w:b/>
                <w:sz w:val="22"/>
                <w:szCs w:val="22"/>
              </w:rPr>
              <w:t>2p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3979">
              <w:rPr>
                <w:rFonts w:ascii="Arial" w:hAnsi="Arial" w:cs="Arial"/>
                <w:sz w:val="22"/>
                <w:szCs w:val="22"/>
              </w:rPr>
              <w:t>–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3979">
              <w:rPr>
                <w:rFonts w:ascii="Arial" w:hAnsi="Arial" w:cs="Arial"/>
                <w:sz w:val="22"/>
                <w:szCs w:val="22"/>
              </w:rPr>
              <w:t>adăugare linie de tendin</w:t>
            </w:r>
            <w:r w:rsidR="0002177F">
              <w:rPr>
                <w:rFonts w:ascii="Arial" w:hAnsi="Arial" w:cs="Arial"/>
                <w:sz w:val="22"/>
                <w:szCs w:val="22"/>
              </w:rPr>
              <w:t>ţ</w:t>
            </w:r>
            <w:r w:rsidR="001C3979">
              <w:rPr>
                <w:rFonts w:ascii="Arial" w:hAnsi="Arial" w:cs="Arial"/>
                <w:sz w:val="22"/>
                <w:szCs w:val="22"/>
              </w:rPr>
              <w:t>ă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4010" w:type="dxa"/>
            <w:shd w:val="clear" w:color="auto" w:fill="FFFFFF" w:themeFill="background1"/>
          </w:tcPr>
          <w:p w:rsidR="007F49D4" w:rsidRPr="003D7B27" w:rsidRDefault="001C3979" w:rsidP="004972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*</w:t>
            </w:r>
            <w:r w:rsidRPr="001C3979">
              <w:rPr>
                <w:rFonts w:ascii="Arial" w:hAnsi="Arial" w:cs="Arial"/>
                <w:sz w:val="22"/>
                <w:szCs w:val="22"/>
              </w:rPr>
              <w:t>Se acordă 1p pentru inserare grafic de alt tip dar pe domeniul de valori cerut</w:t>
            </w:r>
          </w:p>
        </w:tc>
      </w:tr>
      <w:tr w:rsidR="007F49D4" w:rsidRPr="003D7B27" w:rsidTr="007F49D4">
        <w:trPr>
          <w:jc w:val="center"/>
        </w:trPr>
        <w:tc>
          <w:tcPr>
            <w:tcW w:w="1328" w:type="dxa"/>
          </w:tcPr>
          <w:p w:rsidR="007F49D4" w:rsidRPr="003D7B27" w:rsidRDefault="007F49D4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159" w:type="dxa"/>
            <w:shd w:val="clear" w:color="auto" w:fill="FFFFFF" w:themeFill="background1"/>
          </w:tcPr>
          <w:p w:rsidR="007F49D4" w:rsidRDefault="001C3979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7F49D4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F49D4" w:rsidRPr="001A7542">
              <w:rPr>
                <w:rFonts w:ascii="Arial" w:hAnsi="Arial" w:cs="Arial"/>
                <w:sz w:val="22"/>
                <w:szCs w:val="22"/>
              </w:rPr>
              <w:t>–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 acordă câte 1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p pentru fiecare </w:t>
            </w:r>
            <w:r>
              <w:rPr>
                <w:rFonts w:ascii="Arial" w:hAnsi="Arial" w:cs="Arial"/>
                <w:sz w:val="22"/>
                <w:szCs w:val="22"/>
              </w:rPr>
              <w:t>cerin</w:t>
            </w:r>
            <w:r w:rsidR="0002177F">
              <w:rPr>
                <w:rFonts w:ascii="Arial" w:hAnsi="Arial" w:cs="Arial"/>
                <w:sz w:val="22"/>
                <w:szCs w:val="22"/>
              </w:rPr>
              <w:t>ţ</w:t>
            </w:r>
            <w:r>
              <w:rPr>
                <w:rFonts w:ascii="Arial" w:hAnsi="Arial" w:cs="Arial"/>
                <w:sz w:val="22"/>
                <w:szCs w:val="22"/>
              </w:rPr>
              <w:t>ă     tratată  corect;</w:t>
            </w:r>
          </w:p>
          <w:p w:rsidR="007F49D4" w:rsidRPr="003D1DC6" w:rsidRDefault="007F49D4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10" w:type="dxa"/>
            <w:shd w:val="clear" w:color="auto" w:fill="FFFFFF" w:themeFill="background1"/>
          </w:tcPr>
          <w:p w:rsidR="007F49D4" w:rsidRPr="003D7B27" w:rsidRDefault="007F49D4" w:rsidP="004972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F49D4" w:rsidRPr="003D7B27" w:rsidTr="007F49D4">
        <w:trPr>
          <w:jc w:val="center"/>
        </w:trPr>
        <w:tc>
          <w:tcPr>
            <w:tcW w:w="1328" w:type="dxa"/>
          </w:tcPr>
          <w:p w:rsidR="007F49D4" w:rsidRPr="003D7B27" w:rsidRDefault="007F49D4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5159" w:type="dxa"/>
            <w:shd w:val="clear" w:color="auto" w:fill="FFFFFF" w:themeFill="background1"/>
          </w:tcPr>
          <w:p w:rsidR="007F49D4" w:rsidRPr="00635866" w:rsidRDefault="001C3979" w:rsidP="001C397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2p-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pentru rezolvarea corectă a cerin</w:t>
            </w:r>
            <w:r w:rsidR="0002177F">
              <w:rPr>
                <w:rFonts w:ascii="Arial" w:hAnsi="Arial" w:cs="Arial"/>
                <w:sz w:val="22"/>
                <w:szCs w:val="22"/>
              </w:rPr>
              <w:t>ţ</w:t>
            </w:r>
            <w:r w:rsidRPr="003D7B27">
              <w:rPr>
                <w:rFonts w:ascii="Arial" w:hAnsi="Arial" w:cs="Arial"/>
                <w:sz w:val="22"/>
                <w:szCs w:val="22"/>
              </w:rPr>
              <w:t>ei</w:t>
            </w:r>
          </w:p>
        </w:tc>
        <w:tc>
          <w:tcPr>
            <w:tcW w:w="4010" w:type="dxa"/>
            <w:shd w:val="clear" w:color="auto" w:fill="FFFFFF" w:themeFill="background1"/>
          </w:tcPr>
          <w:p w:rsidR="007F49D4" w:rsidRPr="003D7B27" w:rsidRDefault="007F49D4" w:rsidP="004972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6D4088" w:rsidRDefault="006D4088"/>
    <w:p w:rsidR="0071394D" w:rsidRDefault="0071394D">
      <w:pPr>
        <w:rPr>
          <w:rFonts w:ascii="Arial" w:hAnsi="Arial" w:cs="Arial"/>
          <w:b/>
          <w:sz w:val="22"/>
          <w:szCs w:val="22"/>
        </w:rPr>
      </w:pPr>
    </w:p>
    <w:p w:rsidR="00D042D1" w:rsidRDefault="00D042D1" w:rsidP="00EE1797">
      <w:pPr>
        <w:jc w:val="center"/>
        <w:rPr>
          <w:rFonts w:ascii="Arial" w:hAnsi="Arial" w:cs="Arial"/>
          <w:sz w:val="22"/>
          <w:szCs w:val="22"/>
        </w:rPr>
      </w:pPr>
    </w:p>
    <w:p w:rsidR="00EE3470" w:rsidRDefault="00EE3470" w:rsidP="00EE1797">
      <w:pPr>
        <w:jc w:val="center"/>
        <w:rPr>
          <w:rFonts w:ascii="Arial" w:hAnsi="Arial" w:cs="Arial"/>
          <w:sz w:val="22"/>
          <w:szCs w:val="22"/>
        </w:rPr>
      </w:pPr>
    </w:p>
    <w:p w:rsidR="00EE3470" w:rsidRDefault="00EE3470" w:rsidP="00EE1797">
      <w:pPr>
        <w:jc w:val="center"/>
        <w:rPr>
          <w:rFonts w:ascii="Arial" w:hAnsi="Arial" w:cs="Arial"/>
          <w:sz w:val="22"/>
          <w:szCs w:val="22"/>
        </w:rPr>
      </w:pPr>
    </w:p>
    <w:p w:rsidR="00EE3470" w:rsidRDefault="00EE3470" w:rsidP="00EE1797">
      <w:pPr>
        <w:jc w:val="center"/>
        <w:rPr>
          <w:rFonts w:ascii="Arial" w:hAnsi="Arial" w:cs="Arial"/>
          <w:sz w:val="22"/>
          <w:szCs w:val="22"/>
        </w:rPr>
      </w:pPr>
    </w:p>
    <w:p w:rsidR="00EE3470" w:rsidRDefault="00EE3470" w:rsidP="00EE1797">
      <w:pPr>
        <w:jc w:val="center"/>
        <w:rPr>
          <w:rFonts w:ascii="Arial" w:hAnsi="Arial" w:cs="Arial"/>
          <w:sz w:val="22"/>
          <w:szCs w:val="22"/>
        </w:rPr>
      </w:pPr>
    </w:p>
    <w:p w:rsidR="00EE3470" w:rsidRDefault="00EE3470" w:rsidP="00EE1797">
      <w:pPr>
        <w:jc w:val="center"/>
        <w:rPr>
          <w:rFonts w:ascii="Arial" w:hAnsi="Arial" w:cs="Arial"/>
          <w:sz w:val="22"/>
          <w:szCs w:val="22"/>
        </w:rPr>
      </w:pPr>
    </w:p>
    <w:p w:rsidR="00EE3470" w:rsidRDefault="00EE3470" w:rsidP="00EE1797">
      <w:pPr>
        <w:jc w:val="center"/>
        <w:rPr>
          <w:rFonts w:ascii="Arial" w:hAnsi="Arial" w:cs="Arial"/>
          <w:sz w:val="22"/>
          <w:szCs w:val="22"/>
        </w:rPr>
      </w:pPr>
    </w:p>
    <w:p w:rsidR="00EE3470" w:rsidRDefault="00EE3470" w:rsidP="00EE1797">
      <w:pPr>
        <w:jc w:val="center"/>
        <w:rPr>
          <w:rFonts w:ascii="Arial" w:hAnsi="Arial" w:cs="Arial"/>
          <w:sz w:val="22"/>
          <w:szCs w:val="22"/>
        </w:rPr>
      </w:pPr>
    </w:p>
    <w:p w:rsidR="00EE2F2E" w:rsidRDefault="00EE3470" w:rsidP="00EE3470">
      <w:pPr>
        <w:rPr>
          <w:rFonts w:ascii="Arial" w:hAnsi="Arial" w:cs="Arial"/>
          <w:b/>
          <w:sz w:val="22"/>
          <w:szCs w:val="22"/>
        </w:rPr>
      </w:pPr>
      <w:r w:rsidRPr="00EE2F2E">
        <w:rPr>
          <w:rFonts w:ascii="Arial" w:hAnsi="Arial" w:cs="Arial"/>
          <w:b/>
          <w:sz w:val="22"/>
          <w:szCs w:val="22"/>
        </w:rPr>
        <w:lastRenderedPageBreak/>
        <w:t>CERINŢE POWERPOINT – 60 p</w:t>
      </w:r>
    </w:p>
    <w:p w:rsidR="00EE3470" w:rsidRPr="00EE2F2E" w:rsidRDefault="00EE3470" w:rsidP="00EE3470">
      <w:pPr>
        <w:rPr>
          <w:rFonts w:ascii="Arial" w:hAnsi="Arial" w:cs="Arial"/>
          <w:b/>
          <w:sz w:val="22"/>
          <w:szCs w:val="22"/>
        </w:rPr>
      </w:pPr>
      <w:r w:rsidRPr="00EE2F2E">
        <w:rPr>
          <w:rFonts w:ascii="Arial" w:hAnsi="Arial" w:cs="Arial"/>
          <w:b/>
          <w:sz w:val="22"/>
          <w:szCs w:val="22"/>
        </w:rPr>
        <w:tab/>
      </w:r>
      <w:r w:rsidRPr="00EE2F2E">
        <w:rPr>
          <w:rFonts w:ascii="Arial" w:hAnsi="Arial" w:cs="Arial"/>
          <w:b/>
          <w:sz w:val="22"/>
          <w:szCs w:val="22"/>
        </w:rPr>
        <w:tab/>
      </w:r>
      <w:r w:rsidRPr="00EE2F2E">
        <w:rPr>
          <w:rFonts w:ascii="Arial" w:hAnsi="Arial" w:cs="Arial"/>
          <w:b/>
          <w:sz w:val="22"/>
          <w:szCs w:val="22"/>
        </w:rPr>
        <w:tab/>
      </w:r>
      <w:r w:rsidRPr="00EE2F2E">
        <w:rPr>
          <w:rFonts w:ascii="Arial" w:hAnsi="Arial" w:cs="Arial"/>
          <w:b/>
          <w:sz w:val="22"/>
          <w:szCs w:val="22"/>
        </w:rPr>
        <w:tab/>
      </w:r>
      <w:r w:rsidRPr="00EE2F2E">
        <w:rPr>
          <w:rFonts w:ascii="Arial" w:hAnsi="Arial" w:cs="Arial"/>
          <w:b/>
          <w:sz w:val="22"/>
          <w:szCs w:val="22"/>
        </w:rPr>
        <w:tab/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0"/>
        <w:gridCol w:w="8443"/>
      </w:tblGrid>
      <w:tr w:rsidR="00EE3470" w:rsidRPr="0053282F" w:rsidTr="00871E49">
        <w:tc>
          <w:tcPr>
            <w:tcW w:w="722" w:type="dxa"/>
          </w:tcPr>
          <w:p w:rsidR="00EE3470" w:rsidRPr="0053282F" w:rsidRDefault="00EE3470" w:rsidP="00871E4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3282F">
              <w:rPr>
                <w:rFonts w:ascii="Arial" w:hAnsi="Arial" w:cs="Arial"/>
                <w:b/>
                <w:sz w:val="22"/>
                <w:szCs w:val="22"/>
              </w:rPr>
              <w:t>Întrebarea</w:t>
            </w:r>
          </w:p>
        </w:tc>
        <w:tc>
          <w:tcPr>
            <w:tcW w:w="9000" w:type="dxa"/>
          </w:tcPr>
          <w:p w:rsidR="00EE3470" w:rsidRPr="0053282F" w:rsidRDefault="00EE3470" w:rsidP="00871E4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3282F">
              <w:rPr>
                <w:rFonts w:ascii="Arial" w:hAnsi="Arial" w:cs="Arial"/>
                <w:b/>
                <w:sz w:val="22"/>
                <w:szCs w:val="22"/>
              </w:rPr>
              <w:t>Punctajul</w:t>
            </w:r>
          </w:p>
          <w:p w:rsidR="00EE3470" w:rsidRPr="0053282F" w:rsidRDefault="00EE3470" w:rsidP="00871E4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E3470" w:rsidRPr="0053282F" w:rsidTr="00871E49">
        <w:tc>
          <w:tcPr>
            <w:tcW w:w="722" w:type="dxa"/>
          </w:tcPr>
          <w:p w:rsidR="00EE3470" w:rsidRPr="0053282F" w:rsidRDefault="00EE3470" w:rsidP="00871E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00" w:type="dxa"/>
            <w:shd w:val="clear" w:color="auto" w:fill="FFFFFF"/>
          </w:tcPr>
          <w:p w:rsidR="00EE3470" w:rsidRPr="0053282F" w:rsidRDefault="00EE3470" w:rsidP="00871E4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b/>
                <w:sz w:val="22"/>
                <w:szCs w:val="22"/>
              </w:rPr>
              <w:t>4p</w:t>
            </w:r>
            <w:r w:rsidRPr="0053282F">
              <w:rPr>
                <w:rFonts w:ascii="Arial" w:hAnsi="Arial" w:cs="Arial"/>
                <w:sz w:val="22"/>
                <w:szCs w:val="22"/>
              </w:rPr>
              <w:t xml:space="preserve"> – pentru rezolvarea corectă a cerin</w:t>
            </w:r>
            <w:r w:rsidR="0053282F" w:rsidRPr="0053282F">
              <w:rPr>
                <w:rFonts w:cs="Arial"/>
                <w:sz w:val="22"/>
                <w:szCs w:val="22"/>
              </w:rPr>
              <w:t>ţ</w:t>
            </w:r>
            <w:r w:rsidRPr="0053282F">
              <w:rPr>
                <w:rFonts w:ascii="Arial" w:hAnsi="Arial" w:cs="Arial"/>
                <w:sz w:val="22"/>
                <w:szCs w:val="22"/>
              </w:rPr>
              <w:t>elor (1p- aplicare animaţie de intrare , 1p-animaţie tip Roată, 2p-aplicare animaţie la nivel de literă)</w:t>
            </w:r>
          </w:p>
        </w:tc>
      </w:tr>
      <w:tr w:rsidR="00EE3470" w:rsidRPr="0053282F" w:rsidTr="00871E49">
        <w:tc>
          <w:tcPr>
            <w:tcW w:w="722" w:type="dxa"/>
          </w:tcPr>
          <w:p w:rsidR="00EE3470" w:rsidRPr="0053282F" w:rsidRDefault="00EE3470" w:rsidP="00871E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00" w:type="dxa"/>
            <w:shd w:val="clear" w:color="auto" w:fill="FFFFFF"/>
          </w:tcPr>
          <w:p w:rsidR="00EE3470" w:rsidRPr="0053282F" w:rsidRDefault="00EE3470" w:rsidP="00871E49">
            <w:pPr>
              <w:tabs>
                <w:tab w:val="left" w:pos="166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b/>
                <w:sz w:val="22"/>
                <w:szCs w:val="22"/>
              </w:rPr>
              <w:t>5p</w:t>
            </w:r>
            <w:r w:rsidRPr="0053282F">
              <w:rPr>
                <w:rFonts w:ascii="Arial" w:hAnsi="Arial" w:cs="Arial"/>
                <w:sz w:val="22"/>
                <w:szCs w:val="22"/>
              </w:rPr>
              <w:t xml:space="preserve"> – pentru rezolvarea corectă a cerinţelor (2p-inserare cu utilizare coordonator de diapozitive , 1p-poziţionare, 1p-redimensionare, 1p-efect imagine)</w:t>
            </w:r>
          </w:p>
        </w:tc>
      </w:tr>
      <w:tr w:rsidR="00EE3470" w:rsidRPr="0053282F" w:rsidTr="00871E49">
        <w:tc>
          <w:tcPr>
            <w:tcW w:w="722" w:type="dxa"/>
          </w:tcPr>
          <w:p w:rsidR="00EE3470" w:rsidRPr="0053282F" w:rsidRDefault="00EE3470" w:rsidP="00871E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00" w:type="dxa"/>
            <w:shd w:val="clear" w:color="auto" w:fill="FFFFFF"/>
          </w:tcPr>
          <w:p w:rsidR="00EE3470" w:rsidRPr="0053282F" w:rsidRDefault="00EE3470" w:rsidP="00871E4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b/>
                <w:sz w:val="22"/>
                <w:szCs w:val="22"/>
              </w:rPr>
              <w:t>9p</w:t>
            </w:r>
            <w:r w:rsidRPr="0053282F">
              <w:rPr>
                <w:rFonts w:ascii="Arial" w:hAnsi="Arial" w:cs="Arial"/>
                <w:sz w:val="22"/>
                <w:szCs w:val="22"/>
              </w:rPr>
              <w:t xml:space="preserve"> – pentru rezolvarea corectă a cerinţelor ( 2p-transformare în SmartArt, 1p-stil, 1p-culoare, 5p-asocieri legături [1p/fiecare asociere])</w:t>
            </w:r>
          </w:p>
        </w:tc>
      </w:tr>
      <w:tr w:rsidR="00EE3470" w:rsidRPr="0053282F" w:rsidTr="00871E49">
        <w:tc>
          <w:tcPr>
            <w:tcW w:w="722" w:type="dxa"/>
          </w:tcPr>
          <w:p w:rsidR="00EE3470" w:rsidRPr="0053282F" w:rsidRDefault="00EE3470" w:rsidP="00871E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000" w:type="dxa"/>
            <w:shd w:val="clear" w:color="auto" w:fill="FFFFFF"/>
          </w:tcPr>
          <w:p w:rsidR="00EE3470" w:rsidRPr="0053282F" w:rsidRDefault="00EE3470" w:rsidP="00871E4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b/>
                <w:sz w:val="22"/>
                <w:szCs w:val="22"/>
              </w:rPr>
              <w:t>4p</w:t>
            </w:r>
            <w:r w:rsidRPr="0053282F">
              <w:rPr>
                <w:rFonts w:ascii="Arial" w:hAnsi="Arial" w:cs="Arial"/>
                <w:sz w:val="22"/>
                <w:szCs w:val="22"/>
              </w:rPr>
              <w:t xml:space="preserve"> – pentru rezolvarea corectă a cerinţelor(1p-rotire, 1p-grosime linie bordură, 1p-tip linie bordură, 1p-culoare bordură)</w:t>
            </w:r>
          </w:p>
        </w:tc>
      </w:tr>
      <w:tr w:rsidR="00EE3470" w:rsidRPr="0053282F" w:rsidTr="00871E49">
        <w:tc>
          <w:tcPr>
            <w:tcW w:w="722" w:type="dxa"/>
          </w:tcPr>
          <w:p w:rsidR="00EE3470" w:rsidRPr="0053282F" w:rsidRDefault="00EE3470" w:rsidP="00871E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000" w:type="dxa"/>
            <w:shd w:val="clear" w:color="auto" w:fill="FFFFFF"/>
          </w:tcPr>
          <w:p w:rsidR="00EE3470" w:rsidRPr="0053282F" w:rsidRDefault="00EE3470" w:rsidP="00871E4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b/>
                <w:sz w:val="22"/>
                <w:szCs w:val="22"/>
              </w:rPr>
              <w:t>6p</w:t>
            </w:r>
            <w:r w:rsidRPr="0053282F">
              <w:rPr>
                <w:rFonts w:ascii="Arial" w:hAnsi="Arial" w:cs="Arial"/>
                <w:sz w:val="22"/>
                <w:szCs w:val="22"/>
              </w:rPr>
              <w:t xml:space="preserve"> – pentru rezolvarea corectă a cerinţelor (3p- înlocuire marcatori listă nivel I cu imagine[0,6p/fiecare înlocuire], 3p-înlocuire marcatori listă nivel II cu simbol[0,6p/fiecare înlocuire]) </w:t>
            </w:r>
          </w:p>
        </w:tc>
      </w:tr>
      <w:tr w:rsidR="00EE3470" w:rsidRPr="0053282F" w:rsidTr="00871E49">
        <w:tc>
          <w:tcPr>
            <w:tcW w:w="722" w:type="dxa"/>
          </w:tcPr>
          <w:p w:rsidR="00EE3470" w:rsidRPr="0053282F" w:rsidRDefault="00EE3470" w:rsidP="00871E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9000" w:type="dxa"/>
            <w:shd w:val="clear" w:color="auto" w:fill="FFFFFF"/>
          </w:tcPr>
          <w:p w:rsidR="00EE3470" w:rsidRPr="0053282F" w:rsidRDefault="00EE3470" w:rsidP="00871E4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b/>
                <w:sz w:val="22"/>
                <w:szCs w:val="22"/>
              </w:rPr>
              <w:t>5p</w:t>
            </w:r>
            <w:r w:rsidRPr="0053282F">
              <w:rPr>
                <w:rFonts w:ascii="Arial" w:hAnsi="Arial" w:cs="Arial"/>
                <w:sz w:val="22"/>
                <w:szCs w:val="22"/>
              </w:rPr>
              <w:t xml:space="preserve"> – pentru rezolvarea corectă a cerin</w:t>
            </w:r>
            <w:r w:rsidR="0053282F" w:rsidRPr="0053282F">
              <w:rPr>
                <w:rFonts w:cs="Arial"/>
                <w:sz w:val="22"/>
                <w:szCs w:val="22"/>
              </w:rPr>
              <w:t>ţ</w:t>
            </w:r>
            <w:r w:rsidRPr="0053282F">
              <w:rPr>
                <w:rFonts w:ascii="Arial" w:hAnsi="Arial" w:cs="Arial"/>
                <w:sz w:val="22"/>
                <w:szCs w:val="22"/>
              </w:rPr>
              <w:t>elor (1p-inserare imagine, 2p-efect animaţie, 1p-viteza la animaţie, 1p-pornire automată)</w:t>
            </w:r>
          </w:p>
        </w:tc>
      </w:tr>
      <w:tr w:rsidR="00EE3470" w:rsidRPr="0053282F" w:rsidTr="00871E49">
        <w:tc>
          <w:tcPr>
            <w:tcW w:w="722" w:type="dxa"/>
          </w:tcPr>
          <w:p w:rsidR="00EE3470" w:rsidRPr="0053282F" w:rsidRDefault="00EE3470" w:rsidP="00871E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9000" w:type="dxa"/>
            <w:shd w:val="clear" w:color="auto" w:fill="FFFFFF"/>
          </w:tcPr>
          <w:p w:rsidR="00EE3470" w:rsidRPr="0053282F" w:rsidRDefault="00EE3470" w:rsidP="00871E4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b/>
                <w:sz w:val="22"/>
                <w:szCs w:val="22"/>
              </w:rPr>
              <w:t>7p</w:t>
            </w:r>
            <w:r w:rsidRPr="0053282F">
              <w:rPr>
                <w:rFonts w:ascii="Arial" w:hAnsi="Arial" w:cs="Arial"/>
                <w:sz w:val="22"/>
                <w:szCs w:val="22"/>
              </w:rPr>
              <w:t xml:space="preserve"> – pentru rezolvarea corectă a cerinţelor (1p-copiere imagine de 4 ori, 4p-umplere formă[1p/fiecare formă],1p-grupare forme, 1p-text alternativ)</w:t>
            </w:r>
          </w:p>
        </w:tc>
      </w:tr>
      <w:tr w:rsidR="00EE3470" w:rsidRPr="0053282F" w:rsidTr="00871E49">
        <w:tc>
          <w:tcPr>
            <w:tcW w:w="722" w:type="dxa"/>
          </w:tcPr>
          <w:p w:rsidR="00EE3470" w:rsidRPr="0053282F" w:rsidRDefault="00EE3470" w:rsidP="00871E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9000" w:type="dxa"/>
            <w:tcBorders>
              <w:bottom w:val="single" w:sz="4" w:space="0" w:color="auto"/>
            </w:tcBorders>
            <w:shd w:val="clear" w:color="auto" w:fill="FFFFFF"/>
          </w:tcPr>
          <w:p w:rsidR="00EE3470" w:rsidRPr="0053282F" w:rsidRDefault="00EE3470" w:rsidP="00871E4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b/>
                <w:sz w:val="22"/>
                <w:szCs w:val="22"/>
              </w:rPr>
              <w:t>5p</w:t>
            </w:r>
            <w:r w:rsidRPr="0053282F">
              <w:rPr>
                <w:rFonts w:ascii="Arial" w:hAnsi="Arial" w:cs="Arial"/>
                <w:sz w:val="22"/>
                <w:szCs w:val="22"/>
              </w:rPr>
              <w:t xml:space="preserve"> – pentru rezolvarea corectă a cerin</w:t>
            </w:r>
            <w:r w:rsidR="0053282F" w:rsidRPr="0053282F">
              <w:rPr>
                <w:rFonts w:cs="Arial"/>
                <w:sz w:val="22"/>
                <w:szCs w:val="22"/>
              </w:rPr>
              <w:t>ţ</w:t>
            </w:r>
            <w:r w:rsidRPr="0053282F">
              <w:rPr>
                <w:rFonts w:ascii="Arial" w:hAnsi="Arial" w:cs="Arial"/>
                <w:sz w:val="22"/>
                <w:szCs w:val="22"/>
              </w:rPr>
              <w:t>elor(1p-inserare tabel, 1p-populare date tabel, 1p-formatări în tabel, 2p-stil tabel,)</w:t>
            </w:r>
          </w:p>
        </w:tc>
      </w:tr>
      <w:tr w:rsidR="00EE3470" w:rsidRPr="0053282F" w:rsidTr="00871E49">
        <w:tc>
          <w:tcPr>
            <w:tcW w:w="722" w:type="dxa"/>
          </w:tcPr>
          <w:p w:rsidR="00EE3470" w:rsidRPr="0053282F" w:rsidRDefault="00EE3470" w:rsidP="00871E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9000" w:type="dxa"/>
            <w:shd w:val="clear" w:color="auto" w:fill="FFFFFF"/>
          </w:tcPr>
          <w:p w:rsidR="00EE3470" w:rsidRPr="0053282F" w:rsidRDefault="00EE3470" w:rsidP="00871E4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b/>
                <w:sz w:val="22"/>
                <w:szCs w:val="22"/>
              </w:rPr>
              <w:t>9p</w:t>
            </w:r>
            <w:r w:rsidRPr="0053282F">
              <w:rPr>
                <w:rFonts w:ascii="Arial" w:hAnsi="Arial" w:cs="Arial"/>
                <w:sz w:val="22"/>
                <w:szCs w:val="22"/>
              </w:rPr>
              <w:t xml:space="preserve"> – pentru rezolvarea corectă a cerin</w:t>
            </w:r>
            <w:r w:rsidR="0053282F" w:rsidRPr="0053282F">
              <w:rPr>
                <w:rFonts w:cs="Arial"/>
                <w:sz w:val="22"/>
                <w:szCs w:val="22"/>
              </w:rPr>
              <w:t>ţ</w:t>
            </w:r>
            <w:r w:rsidRPr="0053282F">
              <w:rPr>
                <w:rFonts w:ascii="Arial" w:hAnsi="Arial" w:cs="Arial"/>
                <w:sz w:val="22"/>
                <w:szCs w:val="22"/>
              </w:rPr>
              <w:t>elor (2p-inserare diagramă, 3p –umplere coloane, 1p-plasare legen</w:t>
            </w:r>
            <w:r w:rsidR="004F7246">
              <w:rPr>
                <w:rFonts w:ascii="Arial" w:hAnsi="Arial" w:cs="Arial"/>
                <w:sz w:val="22"/>
                <w:szCs w:val="22"/>
              </w:rPr>
              <w:t>dă, 1p-formatare titlu grafic, 2</w:t>
            </w:r>
            <w:r w:rsidRPr="0053282F">
              <w:rPr>
                <w:rFonts w:ascii="Arial" w:hAnsi="Arial" w:cs="Arial"/>
                <w:sz w:val="22"/>
                <w:szCs w:val="22"/>
              </w:rPr>
              <w:t>p-salvare şablon)</w:t>
            </w:r>
          </w:p>
        </w:tc>
      </w:tr>
      <w:tr w:rsidR="00EE3470" w:rsidRPr="0053282F" w:rsidTr="00871E49">
        <w:tc>
          <w:tcPr>
            <w:tcW w:w="722" w:type="dxa"/>
          </w:tcPr>
          <w:p w:rsidR="00EE3470" w:rsidRPr="0053282F" w:rsidRDefault="00EE3470" w:rsidP="00871E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000" w:type="dxa"/>
            <w:shd w:val="clear" w:color="auto" w:fill="FFFFFF"/>
          </w:tcPr>
          <w:p w:rsidR="00EE3470" w:rsidRPr="0053282F" w:rsidRDefault="00EE3470" w:rsidP="00871E4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3282F">
              <w:rPr>
                <w:rFonts w:ascii="Arial" w:hAnsi="Arial" w:cs="Arial"/>
                <w:b/>
                <w:sz w:val="22"/>
                <w:szCs w:val="22"/>
              </w:rPr>
              <w:t>6p</w:t>
            </w:r>
            <w:r w:rsidRPr="0053282F">
              <w:rPr>
                <w:rFonts w:ascii="Arial" w:hAnsi="Arial" w:cs="Arial"/>
                <w:sz w:val="22"/>
                <w:szCs w:val="22"/>
              </w:rPr>
              <w:t xml:space="preserve"> - pentru rezolvarea corectă a cerin</w:t>
            </w:r>
            <w:r w:rsidR="0053282F" w:rsidRPr="0053282F">
              <w:rPr>
                <w:rFonts w:cs="Arial"/>
                <w:sz w:val="22"/>
                <w:szCs w:val="22"/>
              </w:rPr>
              <w:t>ţ</w:t>
            </w:r>
            <w:r w:rsidRPr="0053282F">
              <w:rPr>
                <w:rFonts w:ascii="Arial" w:hAnsi="Arial" w:cs="Arial"/>
                <w:sz w:val="22"/>
                <w:szCs w:val="22"/>
              </w:rPr>
              <w:t>elor (2p-inserare butoane, 2p-formatare butoane, 2p-setare acţiuni)</w:t>
            </w:r>
          </w:p>
        </w:tc>
      </w:tr>
    </w:tbl>
    <w:p w:rsidR="00EE3470" w:rsidRDefault="00EE3470" w:rsidP="00EE3470"/>
    <w:p w:rsidR="00EE2F2E" w:rsidRDefault="00EE2F2E" w:rsidP="00EE2F2E">
      <w:pPr>
        <w:tabs>
          <w:tab w:val="left" w:pos="8789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CERIN</w:t>
      </w:r>
      <w:r w:rsidR="0053282F">
        <w:rPr>
          <w:rFonts w:ascii="Arial" w:hAnsi="Arial" w:cs="Arial"/>
          <w:b/>
        </w:rPr>
        <w:t>Ţ</w:t>
      </w:r>
      <w:r>
        <w:rPr>
          <w:rFonts w:ascii="Arial" w:hAnsi="Arial" w:cs="Arial"/>
          <w:b/>
        </w:rPr>
        <w:t>E</w:t>
      </w:r>
      <w:r w:rsidRPr="00E821E2">
        <w:rPr>
          <w:rFonts w:ascii="Arial" w:hAnsi="Arial" w:cs="Arial"/>
          <w:b/>
        </w:rPr>
        <w:t xml:space="preserve"> MS Access 2007</w:t>
      </w:r>
      <w:r>
        <w:rPr>
          <w:rFonts w:ascii="Arial" w:hAnsi="Arial" w:cs="Arial"/>
          <w:b/>
        </w:rPr>
        <w:t xml:space="preserve"> – 80 puncte</w:t>
      </w:r>
    </w:p>
    <w:p w:rsidR="0053282F" w:rsidRDefault="0053282F" w:rsidP="00EE2F2E">
      <w:pPr>
        <w:tabs>
          <w:tab w:val="left" w:pos="8789"/>
        </w:tabs>
        <w:jc w:val="both"/>
        <w:rPr>
          <w:rFonts w:ascii="Arial" w:hAnsi="Arial" w:cs="Arial"/>
          <w:b/>
        </w:rPr>
      </w:pPr>
    </w:p>
    <w:p w:rsidR="0053282F" w:rsidRPr="00E821E2" w:rsidRDefault="0053282F" w:rsidP="00EE2F2E">
      <w:pPr>
        <w:tabs>
          <w:tab w:val="left" w:pos="8789"/>
        </w:tabs>
        <w:jc w:val="both"/>
        <w:rPr>
          <w:rFonts w:ascii="Arial" w:hAnsi="Arial" w:cs="Arial"/>
          <w:b/>
        </w:rPr>
      </w:pPr>
    </w:p>
    <w:tbl>
      <w:tblPr>
        <w:tblW w:w="10098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0"/>
        <w:gridCol w:w="8708"/>
      </w:tblGrid>
      <w:tr w:rsidR="00EE2F2E" w:rsidRPr="00EE2F2E" w:rsidTr="00EE2F2E">
        <w:tc>
          <w:tcPr>
            <w:tcW w:w="1390" w:type="dxa"/>
          </w:tcPr>
          <w:p w:rsidR="00EE2F2E" w:rsidRPr="00EE2F2E" w:rsidRDefault="00EE2F2E" w:rsidP="00871E49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b/>
                <w:sz w:val="22"/>
                <w:szCs w:val="22"/>
              </w:rPr>
              <w:t>Întrebarea</w:t>
            </w:r>
          </w:p>
        </w:tc>
        <w:tc>
          <w:tcPr>
            <w:tcW w:w="8708" w:type="dxa"/>
          </w:tcPr>
          <w:p w:rsidR="00EE2F2E" w:rsidRPr="00EE2F2E" w:rsidRDefault="00EE2F2E" w:rsidP="00871E49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b/>
                <w:sz w:val="22"/>
                <w:szCs w:val="22"/>
              </w:rPr>
              <w:t>Punctajul</w:t>
            </w:r>
          </w:p>
        </w:tc>
      </w:tr>
      <w:tr w:rsidR="00EE2F2E" w:rsidRPr="00EE2F2E" w:rsidTr="00EE2F2E">
        <w:tc>
          <w:tcPr>
            <w:tcW w:w="1390" w:type="dxa"/>
          </w:tcPr>
          <w:p w:rsidR="00EE2F2E" w:rsidRPr="00EE2F2E" w:rsidRDefault="00EE2F2E" w:rsidP="00871E49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</w:tc>
        <w:tc>
          <w:tcPr>
            <w:tcW w:w="8708" w:type="dxa"/>
            <w:shd w:val="clear" w:color="auto" w:fill="FFFFFF"/>
          </w:tcPr>
          <w:p w:rsidR="00EE2F2E" w:rsidRPr="00EE2F2E" w:rsidRDefault="00EE2F2E" w:rsidP="00871E4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2F2E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EE2F2E">
              <w:rPr>
                <w:rFonts w:ascii="Arial" w:eastAsia="Calibri" w:hAnsi="Arial" w:cs="Arial"/>
                <w:b/>
                <w:sz w:val="22"/>
                <w:szCs w:val="22"/>
              </w:rPr>
              <w:t>p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 – pentru rezolvarea corectă a cerin</w:t>
            </w:r>
            <w:r w:rsidR="0053282F">
              <w:rPr>
                <w:rFonts w:ascii="Arial" w:eastAsia="Calibri" w:hAnsi="Arial" w:cs="Arial"/>
                <w:sz w:val="22"/>
                <w:szCs w:val="22"/>
              </w:rPr>
              <w:t>ţ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>elor</w:t>
            </w:r>
          </w:p>
          <w:p w:rsidR="00EE2F2E" w:rsidRPr="00EE2F2E" w:rsidRDefault="00EE2F2E" w:rsidP="00871E4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 2p</w:t>
            </w:r>
            <w:r w:rsidRPr="00EE2F2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>-</w:t>
            </w:r>
            <w:r w:rsidRPr="00EE2F2E">
              <w:rPr>
                <w:rFonts w:ascii="Arial" w:hAnsi="Arial" w:cs="Arial"/>
                <w:sz w:val="22"/>
                <w:szCs w:val="22"/>
              </w:rPr>
              <w:t xml:space="preserve"> există setarea “listă valori”</w:t>
            </w:r>
          </w:p>
          <w:p w:rsidR="00EE2F2E" w:rsidRPr="00EE2F2E" w:rsidRDefault="00EE2F2E" w:rsidP="00871E49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>p –</w:t>
            </w:r>
            <w:r w:rsidRPr="00EE2F2E">
              <w:rPr>
                <w:rFonts w:ascii="Arial" w:hAnsi="Arial" w:cs="Arial"/>
                <w:sz w:val="22"/>
                <w:szCs w:val="22"/>
              </w:rPr>
              <w:t>valorile listei introduse corect (se acordă câte 1p pentru fiecare valoare din listă)</w:t>
            </w:r>
          </w:p>
        </w:tc>
      </w:tr>
      <w:tr w:rsidR="00EE2F2E" w:rsidRPr="00EE2F2E" w:rsidTr="00EE2F2E">
        <w:tc>
          <w:tcPr>
            <w:tcW w:w="1390" w:type="dxa"/>
          </w:tcPr>
          <w:p w:rsidR="00EE2F2E" w:rsidRPr="00EE2F2E" w:rsidRDefault="00EE2F2E" w:rsidP="00871E49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2</w:t>
            </w:r>
          </w:p>
        </w:tc>
        <w:tc>
          <w:tcPr>
            <w:tcW w:w="8708" w:type="dxa"/>
            <w:shd w:val="clear" w:color="auto" w:fill="FFFFFF"/>
          </w:tcPr>
          <w:p w:rsidR="00EE2F2E" w:rsidRPr="00EE2F2E" w:rsidRDefault="00EE2F2E" w:rsidP="00871E49">
            <w:pPr>
              <w:tabs>
                <w:tab w:val="left" w:pos="1664"/>
              </w:tabs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b/>
                <w:sz w:val="22"/>
                <w:szCs w:val="22"/>
              </w:rPr>
              <w:t>9p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 – pentru rezolvarea corectă a următoarelor setări: 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18"/>
              </w:numPr>
              <w:tabs>
                <w:tab w:val="left" w:pos="1664"/>
              </w:tabs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Control afişare: Casetă Combo – 3p 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18"/>
              </w:numPr>
              <w:tabs>
                <w:tab w:val="left" w:pos="1664"/>
              </w:tabs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Tip surs</w:t>
            </w:r>
            <w:r w:rsidR="0053282F">
              <w:rPr>
                <w:rFonts w:ascii="Arial" w:eastAsia="Calibri" w:hAnsi="Arial" w:cs="Arial"/>
                <w:sz w:val="22"/>
                <w:szCs w:val="22"/>
              </w:rPr>
              <w:t>ă rânduri:  tabel/interogare – 1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>p</w:t>
            </w:r>
          </w:p>
          <w:p w:rsidR="0053282F" w:rsidRPr="0053282F" w:rsidRDefault="00EE2F2E" w:rsidP="00EE2F2E">
            <w:pPr>
              <w:pStyle w:val="ListParagraph"/>
              <w:numPr>
                <w:ilvl w:val="0"/>
                <w:numId w:val="18"/>
              </w:numPr>
              <w:tabs>
                <w:tab w:val="left" w:pos="166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Sursa rânduri – Clase – 3p</w:t>
            </w:r>
          </w:p>
          <w:p w:rsidR="00EE2F2E" w:rsidRPr="00EE2F2E" w:rsidRDefault="0053282F" w:rsidP="00EE2F2E">
            <w:pPr>
              <w:pStyle w:val="ListParagraph"/>
              <w:numPr>
                <w:ilvl w:val="0"/>
                <w:numId w:val="18"/>
              </w:numPr>
              <w:tabs>
                <w:tab w:val="left" w:pos="166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Limitarea valorilor din listă – 2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="00EE2F2E" w:rsidRPr="00EE2F2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</w:tr>
      <w:tr w:rsidR="00EE2F2E" w:rsidRPr="00EE2F2E" w:rsidTr="00EE2F2E">
        <w:tc>
          <w:tcPr>
            <w:tcW w:w="1390" w:type="dxa"/>
          </w:tcPr>
          <w:p w:rsidR="00EE2F2E" w:rsidRPr="00EE2F2E" w:rsidRDefault="00EE2F2E" w:rsidP="00871E49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3</w:t>
            </w:r>
          </w:p>
        </w:tc>
        <w:tc>
          <w:tcPr>
            <w:tcW w:w="8708" w:type="dxa"/>
            <w:shd w:val="clear" w:color="auto" w:fill="FFFFFF"/>
          </w:tcPr>
          <w:p w:rsidR="00EE2F2E" w:rsidRPr="00EE2F2E" w:rsidRDefault="00EE2F2E" w:rsidP="00871E49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b/>
                <w:sz w:val="22"/>
                <w:szCs w:val="22"/>
              </w:rPr>
              <w:t>9p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 – pentru: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Existenţa legăturii Clase – Elevi – 3p 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Câmpurile de legătură sunt ID şi Clasa – 3p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Integritatea referenţială este setată – 3p</w:t>
            </w:r>
          </w:p>
        </w:tc>
      </w:tr>
      <w:tr w:rsidR="00EE2F2E" w:rsidRPr="00EE2F2E" w:rsidTr="00EE2F2E">
        <w:tc>
          <w:tcPr>
            <w:tcW w:w="1390" w:type="dxa"/>
          </w:tcPr>
          <w:p w:rsidR="00EE2F2E" w:rsidRPr="00EE2F2E" w:rsidRDefault="00EE2F2E" w:rsidP="00871E49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8708" w:type="dxa"/>
            <w:shd w:val="clear" w:color="auto" w:fill="FFFFFF"/>
          </w:tcPr>
          <w:p w:rsidR="00EE2F2E" w:rsidRPr="00EE2F2E" w:rsidRDefault="00EE2F2E" w:rsidP="00871E49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b/>
                <w:sz w:val="22"/>
                <w:szCs w:val="22"/>
              </w:rPr>
              <w:t>12p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 – pentru rezolvarea corectă a cerinţelor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Adă</w:t>
            </w:r>
            <w:r>
              <w:rPr>
                <w:rFonts w:ascii="Arial" w:eastAsia="Calibri" w:hAnsi="Arial" w:cs="Arial"/>
                <w:sz w:val="22"/>
                <w:szCs w:val="22"/>
              </w:rPr>
              <w:t>ugare câ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>mp nou – 3p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Redenumire câmp Media – 3p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Formularea corectă a regulii de validare – 3p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Modificarea proprietăţilor câmpului Media pentru afişarea datelor cu două zecimale – 3p</w:t>
            </w:r>
          </w:p>
        </w:tc>
      </w:tr>
      <w:tr w:rsidR="00EE2F2E" w:rsidRPr="00EE2F2E" w:rsidTr="00EE2F2E">
        <w:tc>
          <w:tcPr>
            <w:tcW w:w="1390" w:type="dxa"/>
          </w:tcPr>
          <w:p w:rsidR="00EE2F2E" w:rsidRPr="00EE2F2E" w:rsidRDefault="00EE2F2E" w:rsidP="00871E49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5</w:t>
            </w:r>
          </w:p>
        </w:tc>
        <w:tc>
          <w:tcPr>
            <w:tcW w:w="8708" w:type="dxa"/>
            <w:shd w:val="clear" w:color="auto" w:fill="FFFFFF"/>
          </w:tcPr>
          <w:p w:rsidR="00EE2F2E" w:rsidRPr="00EE2F2E" w:rsidRDefault="00EE2F2E" w:rsidP="00871E49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b/>
                <w:sz w:val="22"/>
                <w:szCs w:val="22"/>
              </w:rPr>
              <w:t>6p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 – Adăugarea celor două înregistrări cu respectarea condiţiilor impuse: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În tabela Clase – 3p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În tabela Elevi – 3p</w:t>
            </w:r>
          </w:p>
        </w:tc>
      </w:tr>
      <w:tr w:rsidR="00EE2F2E" w:rsidRPr="00EE2F2E" w:rsidTr="00EE2F2E">
        <w:tc>
          <w:tcPr>
            <w:tcW w:w="1390" w:type="dxa"/>
          </w:tcPr>
          <w:p w:rsidR="00EE2F2E" w:rsidRPr="00EE2F2E" w:rsidRDefault="00EE2F2E" w:rsidP="00871E49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6</w:t>
            </w:r>
          </w:p>
        </w:tc>
        <w:tc>
          <w:tcPr>
            <w:tcW w:w="8708" w:type="dxa"/>
            <w:shd w:val="clear" w:color="auto" w:fill="FFFFFF"/>
          </w:tcPr>
          <w:p w:rsidR="00EE2F2E" w:rsidRPr="00EE2F2E" w:rsidRDefault="00EE2F2E" w:rsidP="00871E49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b/>
                <w:sz w:val="22"/>
                <w:szCs w:val="22"/>
              </w:rPr>
              <w:t>6p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 – Rezolvarea corectă a cerinţei: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Este bifată opţiunea “Ştergere în cascadă” – 3p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Baza de date nu mai conţine înregistrări ale clasei 12F  – 3p</w:t>
            </w:r>
          </w:p>
        </w:tc>
      </w:tr>
      <w:tr w:rsidR="00EE2F2E" w:rsidRPr="00EE2F2E" w:rsidTr="00EE2F2E">
        <w:tc>
          <w:tcPr>
            <w:tcW w:w="1390" w:type="dxa"/>
          </w:tcPr>
          <w:p w:rsidR="00EE2F2E" w:rsidRPr="00EE2F2E" w:rsidRDefault="00EE2F2E" w:rsidP="00871E49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7</w:t>
            </w:r>
          </w:p>
        </w:tc>
        <w:tc>
          <w:tcPr>
            <w:tcW w:w="8708" w:type="dxa"/>
            <w:shd w:val="clear" w:color="auto" w:fill="FFFFFF"/>
          </w:tcPr>
          <w:p w:rsidR="00EE2F2E" w:rsidRPr="00EE2F2E" w:rsidRDefault="00EE2F2E" w:rsidP="00871E49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b/>
                <w:sz w:val="22"/>
                <w:szCs w:val="22"/>
              </w:rPr>
              <w:t>8p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 – Rezolvarea corectă a cerinţei: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Creare formular F_DateClase – 2p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Existenţa subformularului – 2p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Subformularul conţine doar câmpurile Nume şi Prenume – 2p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Formularul funcţionează conform cerinţelor – 2p</w:t>
            </w:r>
          </w:p>
        </w:tc>
      </w:tr>
      <w:tr w:rsidR="00EE2F2E" w:rsidRPr="00EE2F2E" w:rsidTr="00EE2F2E">
        <w:tc>
          <w:tcPr>
            <w:tcW w:w="1390" w:type="dxa"/>
          </w:tcPr>
          <w:p w:rsidR="00EE2F2E" w:rsidRPr="00EE2F2E" w:rsidRDefault="00EE2F2E" w:rsidP="00871E49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8</w:t>
            </w:r>
          </w:p>
        </w:tc>
        <w:tc>
          <w:tcPr>
            <w:tcW w:w="8708" w:type="dxa"/>
            <w:tcBorders>
              <w:bottom w:val="single" w:sz="4" w:space="0" w:color="auto"/>
            </w:tcBorders>
            <w:shd w:val="clear" w:color="auto" w:fill="FFFFFF"/>
          </w:tcPr>
          <w:p w:rsidR="00EE2F2E" w:rsidRPr="00EE2F2E" w:rsidRDefault="00EE2F2E" w:rsidP="00871E49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b/>
                <w:sz w:val="22"/>
                <w:szCs w:val="22"/>
              </w:rPr>
              <w:t>8p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 – Rezolvarea corectă a cerinţei: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Creare interogare Q_Listare – 2p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Ordonarea alfabetică a datelor – 2p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Interogarea Q_Listare este cu parametru – 2p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Interogarea Q_Listare conţine câmpurile din cerinţă – 2p (dacă nu există toate câmpurile, se va acorda 1p)</w:t>
            </w:r>
          </w:p>
        </w:tc>
      </w:tr>
      <w:tr w:rsidR="00EE2F2E" w:rsidRPr="00EE2F2E" w:rsidTr="00EE2F2E">
        <w:tc>
          <w:tcPr>
            <w:tcW w:w="1390" w:type="dxa"/>
          </w:tcPr>
          <w:p w:rsidR="00EE2F2E" w:rsidRPr="00EE2F2E" w:rsidRDefault="00EE2F2E" w:rsidP="00871E49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9</w:t>
            </w:r>
          </w:p>
        </w:tc>
        <w:tc>
          <w:tcPr>
            <w:tcW w:w="8708" w:type="dxa"/>
            <w:shd w:val="clear" w:color="auto" w:fill="FFFFFF"/>
          </w:tcPr>
          <w:p w:rsidR="00EE2F2E" w:rsidRPr="00EE2F2E" w:rsidRDefault="00EE2F2E" w:rsidP="00871E49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b/>
                <w:sz w:val="22"/>
                <w:szCs w:val="22"/>
              </w:rPr>
              <w:t>6p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 – Rezolvarea corectă a cerinţei: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Creare interogare Q_Medii – 2p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Calcularea mediei generale/clasă – 2p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Redenumire coloană calculată (MediaGenerală) – 2p</w:t>
            </w:r>
          </w:p>
        </w:tc>
      </w:tr>
      <w:tr w:rsidR="00EE2F2E" w:rsidRPr="00EE2F2E" w:rsidTr="00EE2F2E">
        <w:tc>
          <w:tcPr>
            <w:tcW w:w="1390" w:type="dxa"/>
          </w:tcPr>
          <w:p w:rsidR="00EE2F2E" w:rsidRPr="00EE2F2E" w:rsidRDefault="00EE2F2E" w:rsidP="00871E49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10</w:t>
            </w:r>
          </w:p>
        </w:tc>
        <w:tc>
          <w:tcPr>
            <w:tcW w:w="8708" w:type="dxa"/>
            <w:shd w:val="clear" w:color="auto" w:fill="FFFFFF"/>
          </w:tcPr>
          <w:p w:rsidR="00EE2F2E" w:rsidRPr="00EE2F2E" w:rsidRDefault="00EE2F2E" w:rsidP="00871E49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b/>
                <w:sz w:val="22"/>
                <w:szCs w:val="22"/>
              </w:rPr>
              <w:t>12p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 - pentru rezolvarea corectă a cerin</w:t>
            </w:r>
            <w:r w:rsidR="0053282F">
              <w:rPr>
                <w:rFonts w:ascii="Arial" w:eastAsia="Calibri" w:hAnsi="Arial" w:cs="Arial"/>
                <w:sz w:val="22"/>
                <w:szCs w:val="22"/>
              </w:rPr>
              <w:t>ţ</w:t>
            </w:r>
            <w:r w:rsidRPr="00EE2F2E">
              <w:rPr>
                <w:rFonts w:ascii="Arial" w:eastAsia="Calibri" w:hAnsi="Arial" w:cs="Arial"/>
                <w:sz w:val="22"/>
                <w:szCs w:val="22"/>
              </w:rPr>
              <w:t xml:space="preserve">elor 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Creare raport R_Clase – 1p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Gruparea corectă a datelor– 1p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Sortarea datelor– 1p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Calcularea numărului de elevi/clasă– 1p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Aplicarea formatării condiţionale (roşu, subliniat, aldin) –3x 1p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2"/>
                <w:szCs w:val="22"/>
                <w:lang w:val="da-DK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  <w:lang w:val="da-DK"/>
              </w:rPr>
              <w:t>Plasare în antet titlu, aliniat la stânga – 2x1p</w:t>
            </w:r>
          </w:p>
          <w:p w:rsidR="00EE2F2E" w:rsidRPr="00EE2F2E" w:rsidRDefault="00EE2F2E" w:rsidP="00EE2F2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E2F2E">
              <w:rPr>
                <w:rFonts w:ascii="Arial" w:eastAsia="Calibri" w:hAnsi="Arial" w:cs="Arial"/>
                <w:sz w:val="22"/>
                <w:szCs w:val="22"/>
              </w:rPr>
              <w:t>Plasare în antet imaginea dată, aliniată la dreapta – 3x1p</w:t>
            </w:r>
          </w:p>
        </w:tc>
      </w:tr>
    </w:tbl>
    <w:p w:rsidR="00085539" w:rsidRDefault="00085539" w:rsidP="00EE3470"/>
    <w:p w:rsidR="00085539" w:rsidRPr="00D745A9" w:rsidRDefault="00085539" w:rsidP="00EE3470"/>
    <w:p w:rsidR="00085539" w:rsidRPr="00B64B66" w:rsidRDefault="00085539" w:rsidP="00085539">
      <w:pPr>
        <w:jc w:val="both"/>
        <w:rPr>
          <w:rFonts w:ascii="Arial" w:hAnsi="Arial" w:cs="Arial"/>
        </w:rPr>
      </w:pPr>
      <w:r w:rsidRPr="00B64B66">
        <w:rPr>
          <w:rFonts w:ascii="Arial" w:hAnsi="Arial" w:cs="Arial"/>
        </w:rPr>
        <w:t>Pre</w:t>
      </w:r>
      <w:r w:rsidR="0053282F">
        <w:rPr>
          <w:rFonts w:ascii="Arial" w:hAnsi="Arial" w:cs="Arial"/>
        </w:rPr>
        <w:t>ş</w:t>
      </w:r>
      <w:r w:rsidRPr="00B64B66">
        <w:rPr>
          <w:rFonts w:ascii="Arial" w:hAnsi="Arial" w:cs="Arial"/>
        </w:rPr>
        <w:t>edinte,</w:t>
      </w:r>
    </w:p>
    <w:p w:rsidR="00EE3470" w:rsidRPr="00EE2F2E" w:rsidRDefault="00085539" w:rsidP="00EE2F2E">
      <w:pPr>
        <w:jc w:val="both"/>
        <w:rPr>
          <w:rFonts w:ascii="Arial" w:hAnsi="Arial" w:cs="Arial"/>
          <w:sz w:val="16"/>
          <w:szCs w:val="16"/>
        </w:rPr>
      </w:pPr>
      <w:r w:rsidRPr="00B64B66">
        <w:rPr>
          <w:rFonts w:ascii="Arial" w:hAnsi="Arial" w:cs="Arial"/>
        </w:rPr>
        <w:t>Prof.univ.dr</w:t>
      </w:r>
      <w:r w:rsidRPr="00B64B66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</w:t>
      </w:r>
      <w:r w:rsidRPr="00B64B66">
        <w:rPr>
          <w:rFonts w:ascii="Arial" w:hAnsi="Arial" w:cs="Arial"/>
        </w:rPr>
        <w:t>Grigore Albeanu</w:t>
      </w:r>
    </w:p>
    <w:sectPr w:rsidR="00EE3470" w:rsidRPr="00EE2F2E" w:rsidSect="00085E36">
      <w:headerReference w:type="default" r:id="rId7"/>
      <w:footerReference w:type="even" r:id="rId8"/>
      <w:footerReference w:type="default" r:id="rId9"/>
      <w:pgSz w:w="12240" w:h="15840"/>
      <w:pgMar w:top="1701" w:right="1041" w:bottom="1440" w:left="1134" w:header="1276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C9E" w:rsidRDefault="00C07C9E">
      <w:r>
        <w:separator/>
      </w:r>
    </w:p>
  </w:endnote>
  <w:endnote w:type="continuationSeparator" w:id="1">
    <w:p w:rsidR="00C07C9E" w:rsidRDefault="00C07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030" w:rsidRDefault="00317C47" w:rsidP="00DB65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E403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4030" w:rsidRDefault="009E4030" w:rsidP="00BB0E3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030" w:rsidRDefault="00317C47" w:rsidP="00DB65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E40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7246">
      <w:rPr>
        <w:rStyle w:val="PageNumber"/>
        <w:noProof/>
      </w:rPr>
      <w:t>2</w:t>
    </w:r>
    <w:r>
      <w:rPr>
        <w:rStyle w:val="PageNumber"/>
      </w:rPr>
      <w:fldChar w:fldCharType="end"/>
    </w:r>
  </w:p>
  <w:p w:rsidR="009E4030" w:rsidRDefault="009E4030" w:rsidP="00BB0E3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C9E" w:rsidRDefault="00C07C9E">
      <w:r>
        <w:separator/>
      </w:r>
    </w:p>
  </w:footnote>
  <w:footnote w:type="continuationSeparator" w:id="1">
    <w:p w:rsidR="00C07C9E" w:rsidRDefault="00C07C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7BB" w:rsidRDefault="00F267BB" w:rsidP="00F267BB">
    <w:pPr>
      <w:pStyle w:val="Header"/>
    </w:pP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5524500</wp:posOffset>
          </wp:positionH>
          <wp:positionV relativeFrom="paragraph">
            <wp:posOffset>-314325</wp:posOffset>
          </wp:positionV>
          <wp:extent cx="680085" cy="762000"/>
          <wp:effectExtent l="0" t="0" r="5715" b="0"/>
          <wp:wrapNone/>
          <wp:docPr id="3" name="Picture 2" descr="Versen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seny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1490345</wp:posOffset>
          </wp:positionH>
          <wp:positionV relativeFrom="paragraph">
            <wp:posOffset>-457200</wp:posOffset>
          </wp:positionV>
          <wp:extent cx="3622675" cy="844550"/>
          <wp:effectExtent l="0" t="0" r="9525" b="0"/>
          <wp:wrapTight wrapText="bothSides">
            <wp:wrapPolygon edited="0">
              <wp:start x="0" y="0"/>
              <wp:lineTo x="0" y="20788"/>
              <wp:lineTo x="21505" y="20788"/>
              <wp:lineTo x="21505" y="0"/>
              <wp:lineTo x="0" y="0"/>
            </wp:wrapPolygon>
          </wp:wrapTight>
          <wp:docPr id="2" name="Picture 2" descr="LogoI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SJ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40128"/>
                  <a:stretch>
                    <a:fillRect/>
                  </a:stretch>
                </pic:blipFill>
                <pic:spPr bwMode="auto">
                  <a:xfrm>
                    <a:off x="0" y="0"/>
                    <a:ext cx="3622675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-243205</wp:posOffset>
          </wp:positionH>
          <wp:positionV relativeFrom="paragraph">
            <wp:posOffset>-314325</wp:posOffset>
          </wp:positionV>
          <wp:extent cx="1438275" cy="838200"/>
          <wp:effectExtent l="0" t="0" r="9525" b="0"/>
          <wp:wrapNone/>
          <wp:docPr id="1" name="Picture 13" descr="logo M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MECTS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267BB" w:rsidRDefault="00F267BB" w:rsidP="00F267BB">
    <w:pPr>
      <w:jc w:val="center"/>
      <w:rPr>
        <w:b/>
        <w:bCs/>
        <w:color w:val="000000"/>
        <w:sz w:val="32"/>
        <w:szCs w:val="32"/>
      </w:rPr>
    </w:pPr>
  </w:p>
  <w:p w:rsidR="00F267BB" w:rsidRDefault="00F267BB" w:rsidP="00F267BB">
    <w:pPr>
      <w:jc w:val="center"/>
      <w:rPr>
        <w:b/>
        <w:bCs/>
        <w:color w:val="000000"/>
        <w:sz w:val="8"/>
        <w:szCs w:val="32"/>
      </w:rPr>
    </w:pPr>
  </w:p>
  <w:p w:rsidR="00F267BB" w:rsidRDefault="00F267BB" w:rsidP="00F267BB">
    <w:pPr>
      <w:jc w:val="center"/>
      <w:rPr>
        <w:b/>
        <w:bCs/>
        <w:color w:val="000000"/>
        <w:sz w:val="8"/>
        <w:szCs w:val="32"/>
      </w:rPr>
    </w:pPr>
  </w:p>
  <w:p w:rsidR="00F267BB" w:rsidRDefault="00F267BB" w:rsidP="00F267BB">
    <w:pPr>
      <w:jc w:val="center"/>
      <w:rPr>
        <w:b/>
        <w:bCs/>
        <w:color w:val="000000"/>
        <w:sz w:val="28"/>
        <w:szCs w:val="32"/>
      </w:rPr>
    </w:pPr>
    <w:r w:rsidRPr="008E5AA7">
      <w:rPr>
        <w:b/>
        <w:bCs/>
        <w:color w:val="000000"/>
        <w:sz w:val="28"/>
        <w:szCs w:val="32"/>
      </w:rPr>
      <w:t>Concursul de Informatică Aplicată, Etapa Naţională,  Miercurea Ciuc, 11 - 13 mai 2012</w:t>
    </w:r>
  </w:p>
  <w:p w:rsidR="00F267BB" w:rsidRPr="008E5AA7" w:rsidRDefault="00F267BB" w:rsidP="00F267BB">
    <w:pPr>
      <w:jc w:val="center"/>
      <w:rPr>
        <w:sz w:val="28"/>
        <w:szCs w:val="32"/>
      </w:rPr>
    </w:pPr>
  </w:p>
  <w:p w:rsidR="009E4030" w:rsidRPr="00F267BB" w:rsidRDefault="009E4030" w:rsidP="00F267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537E"/>
    <w:multiLevelType w:val="hybridMultilevel"/>
    <w:tmpl w:val="6658D40C"/>
    <w:lvl w:ilvl="0" w:tplc="D90ADCC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3FF72F7"/>
    <w:multiLevelType w:val="hybridMultilevel"/>
    <w:tmpl w:val="80BE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A6C9E"/>
    <w:multiLevelType w:val="hybridMultilevel"/>
    <w:tmpl w:val="86DA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03982"/>
    <w:multiLevelType w:val="hybridMultilevel"/>
    <w:tmpl w:val="4ABCA250"/>
    <w:lvl w:ilvl="0" w:tplc="578AB6B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0E8D788E"/>
    <w:multiLevelType w:val="hybridMultilevel"/>
    <w:tmpl w:val="6F767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F3A1C"/>
    <w:multiLevelType w:val="hybridMultilevel"/>
    <w:tmpl w:val="20D29F42"/>
    <w:lvl w:ilvl="0" w:tplc="B1AA649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03A39B2"/>
    <w:multiLevelType w:val="hybridMultilevel"/>
    <w:tmpl w:val="3E5A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D27D36"/>
    <w:multiLevelType w:val="hybridMultilevel"/>
    <w:tmpl w:val="066257F4"/>
    <w:lvl w:ilvl="0" w:tplc="2D9073E2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18E19B5"/>
    <w:multiLevelType w:val="hybridMultilevel"/>
    <w:tmpl w:val="04A8DC02"/>
    <w:lvl w:ilvl="0" w:tplc="96DE4BDE"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9">
    <w:nsid w:val="151D1DBA"/>
    <w:multiLevelType w:val="hybridMultilevel"/>
    <w:tmpl w:val="1DB87526"/>
    <w:lvl w:ilvl="0" w:tplc="445E38AA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1E415742"/>
    <w:multiLevelType w:val="hybridMultilevel"/>
    <w:tmpl w:val="06A2DCBC"/>
    <w:lvl w:ilvl="0" w:tplc="1C6E12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640BC"/>
    <w:multiLevelType w:val="hybridMultilevel"/>
    <w:tmpl w:val="4788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17ACE"/>
    <w:multiLevelType w:val="hybridMultilevel"/>
    <w:tmpl w:val="EFB0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003E5"/>
    <w:multiLevelType w:val="hybridMultilevel"/>
    <w:tmpl w:val="D8F245AA"/>
    <w:lvl w:ilvl="0" w:tplc="2B98F49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38277B10"/>
    <w:multiLevelType w:val="hybridMultilevel"/>
    <w:tmpl w:val="B6B4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64455"/>
    <w:multiLevelType w:val="hybridMultilevel"/>
    <w:tmpl w:val="B8E47514"/>
    <w:lvl w:ilvl="0" w:tplc="7DEEA502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5FBD3198"/>
    <w:multiLevelType w:val="hybridMultilevel"/>
    <w:tmpl w:val="A118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33BC9"/>
    <w:multiLevelType w:val="hybridMultilevel"/>
    <w:tmpl w:val="CDCED9C8"/>
    <w:lvl w:ilvl="0" w:tplc="63A88C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F45F50"/>
    <w:multiLevelType w:val="hybridMultilevel"/>
    <w:tmpl w:val="A0044C9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E167E8"/>
    <w:multiLevelType w:val="hybridMultilevel"/>
    <w:tmpl w:val="DFF8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153DC"/>
    <w:multiLevelType w:val="hybridMultilevel"/>
    <w:tmpl w:val="A0044C9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606206"/>
    <w:multiLevelType w:val="hybridMultilevel"/>
    <w:tmpl w:val="A00E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12537"/>
    <w:multiLevelType w:val="hybridMultilevel"/>
    <w:tmpl w:val="CA56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EE5586"/>
    <w:multiLevelType w:val="hybridMultilevel"/>
    <w:tmpl w:val="898A1110"/>
    <w:lvl w:ilvl="0" w:tplc="8BEEA80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>
    <w:nsid w:val="7F983F80"/>
    <w:multiLevelType w:val="hybridMultilevel"/>
    <w:tmpl w:val="7200CC0E"/>
    <w:lvl w:ilvl="0" w:tplc="C21C42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FF647D9"/>
    <w:multiLevelType w:val="hybridMultilevel"/>
    <w:tmpl w:val="C414DCB8"/>
    <w:lvl w:ilvl="0" w:tplc="C9AEA3B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8"/>
  </w:num>
  <w:num w:numId="4">
    <w:abstractNumId w:val="20"/>
  </w:num>
  <w:num w:numId="5">
    <w:abstractNumId w:val="6"/>
  </w:num>
  <w:num w:numId="6">
    <w:abstractNumId w:val="4"/>
  </w:num>
  <w:num w:numId="7">
    <w:abstractNumId w:val="17"/>
  </w:num>
  <w:num w:numId="8">
    <w:abstractNumId w:val="5"/>
  </w:num>
  <w:num w:numId="9">
    <w:abstractNumId w:val="15"/>
  </w:num>
  <w:num w:numId="10">
    <w:abstractNumId w:val="13"/>
  </w:num>
  <w:num w:numId="11">
    <w:abstractNumId w:val="9"/>
  </w:num>
  <w:num w:numId="12">
    <w:abstractNumId w:val="0"/>
  </w:num>
  <w:num w:numId="13">
    <w:abstractNumId w:val="3"/>
  </w:num>
  <w:num w:numId="14">
    <w:abstractNumId w:val="10"/>
  </w:num>
  <w:num w:numId="15">
    <w:abstractNumId w:val="7"/>
  </w:num>
  <w:num w:numId="16">
    <w:abstractNumId w:val="23"/>
  </w:num>
  <w:num w:numId="17">
    <w:abstractNumId w:val="25"/>
  </w:num>
  <w:num w:numId="18">
    <w:abstractNumId w:val="12"/>
  </w:num>
  <w:num w:numId="19">
    <w:abstractNumId w:val="16"/>
  </w:num>
  <w:num w:numId="20">
    <w:abstractNumId w:val="22"/>
  </w:num>
  <w:num w:numId="21">
    <w:abstractNumId w:val="19"/>
  </w:num>
  <w:num w:numId="22">
    <w:abstractNumId w:val="2"/>
  </w:num>
  <w:num w:numId="23">
    <w:abstractNumId w:val="1"/>
  </w:num>
  <w:num w:numId="24">
    <w:abstractNumId w:val="14"/>
  </w:num>
  <w:num w:numId="25">
    <w:abstractNumId w:val="21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characterSpacingControl w:val="doNotCompress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/>
  <w:rsids>
    <w:rsidRoot w:val="00EE1797"/>
    <w:rsid w:val="000174D3"/>
    <w:rsid w:val="0002177F"/>
    <w:rsid w:val="00050383"/>
    <w:rsid w:val="00085539"/>
    <w:rsid w:val="00085E36"/>
    <w:rsid w:val="000A1BF1"/>
    <w:rsid w:val="00150DB3"/>
    <w:rsid w:val="00167DAF"/>
    <w:rsid w:val="00193EE7"/>
    <w:rsid w:val="001A7542"/>
    <w:rsid w:val="001B55F0"/>
    <w:rsid w:val="001C3979"/>
    <w:rsid w:val="001D0B2B"/>
    <w:rsid w:val="00264F65"/>
    <w:rsid w:val="00267B02"/>
    <w:rsid w:val="002A2AD0"/>
    <w:rsid w:val="002E1CDB"/>
    <w:rsid w:val="00300088"/>
    <w:rsid w:val="00317C47"/>
    <w:rsid w:val="00343F72"/>
    <w:rsid w:val="00347B17"/>
    <w:rsid w:val="00351FFB"/>
    <w:rsid w:val="0035571F"/>
    <w:rsid w:val="00391424"/>
    <w:rsid w:val="003A3EE4"/>
    <w:rsid w:val="003B601A"/>
    <w:rsid w:val="003C0C37"/>
    <w:rsid w:val="003D12A7"/>
    <w:rsid w:val="003D1DC6"/>
    <w:rsid w:val="003D7B27"/>
    <w:rsid w:val="003E5B6E"/>
    <w:rsid w:val="00417C39"/>
    <w:rsid w:val="00484296"/>
    <w:rsid w:val="00486D91"/>
    <w:rsid w:val="0049064C"/>
    <w:rsid w:val="004972B3"/>
    <w:rsid w:val="004E27B4"/>
    <w:rsid w:val="004F7246"/>
    <w:rsid w:val="00507793"/>
    <w:rsid w:val="0053282F"/>
    <w:rsid w:val="005C7A11"/>
    <w:rsid w:val="005D38FB"/>
    <w:rsid w:val="005F41BE"/>
    <w:rsid w:val="00624BE4"/>
    <w:rsid w:val="00635866"/>
    <w:rsid w:val="006466F2"/>
    <w:rsid w:val="006D4088"/>
    <w:rsid w:val="006F4D16"/>
    <w:rsid w:val="0071394D"/>
    <w:rsid w:val="007307CA"/>
    <w:rsid w:val="00787E1C"/>
    <w:rsid w:val="007B51EC"/>
    <w:rsid w:val="007D569F"/>
    <w:rsid w:val="007D59F6"/>
    <w:rsid w:val="007E23AF"/>
    <w:rsid w:val="007F49D4"/>
    <w:rsid w:val="00834C15"/>
    <w:rsid w:val="00841980"/>
    <w:rsid w:val="00880D58"/>
    <w:rsid w:val="00894349"/>
    <w:rsid w:val="008A7622"/>
    <w:rsid w:val="008C4684"/>
    <w:rsid w:val="008C58C9"/>
    <w:rsid w:val="009867A3"/>
    <w:rsid w:val="009A402A"/>
    <w:rsid w:val="009B166A"/>
    <w:rsid w:val="009B4D69"/>
    <w:rsid w:val="009B594D"/>
    <w:rsid w:val="009E3512"/>
    <w:rsid w:val="009E4030"/>
    <w:rsid w:val="00A17AEE"/>
    <w:rsid w:val="00A645EA"/>
    <w:rsid w:val="00AD37BD"/>
    <w:rsid w:val="00AF0ABD"/>
    <w:rsid w:val="00B22F51"/>
    <w:rsid w:val="00B40790"/>
    <w:rsid w:val="00B62B8F"/>
    <w:rsid w:val="00BA6AB4"/>
    <w:rsid w:val="00BB0E34"/>
    <w:rsid w:val="00BC401D"/>
    <w:rsid w:val="00C07C9E"/>
    <w:rsid w:val="00C67C57"/>
    <w:rsid w:val="00CA5031"/>
    <w:rsid w:val="00CC513D"/>
    <w:rsid w:val="00D042D1"/>
    <w:rsid w:val="00D545DC"/>
    <w:rsid w:val="00D61BF9"/>
    <w:rsid w:val="00DB651A"/>
    <w:rsid w:val="00DC796F"/>
    <w:rsid w:val="00DE3B1A"/>
    <w:rsid w:val="00DF5BC1"/>
    <w:rsid w:val="00E56119"/>
    <w:rsid w:val="00E62A7A"/>
    <w:rsid w:val="00ED12E2"/>
    <w:rsid w:val="00EE1797"/>
    <w:rsid w:val="00EE2F2E"/>
    <w:rsid w:val="00EE3470"/>
    <w:rsid w:val="00EF59B9"/>
    <w:rsid w:val="00F07905"/>
    <w:rsid w:val="00F25EAC"/>
    <w:rsid w:val="00F267BB"/>
    <w:rsid w:val="00F47D95"/>
    <w:rsid w:val="00F62165"/>
    <w:rsid w:val="00FC5FCC"/>
    <w:rsid w:val="00FE2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FF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1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BB0E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0E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0E34"/>
  </w:style>
  <w:style w:type="paragraph" w:styleId="ListParagraph">
    <w:name w:val="List Paragraph"/>
    <w:basedOn w:val="Normal"/>
    <w:uiPriority w:val="34"/>
    <w:qFormat/>
    <w:rsid w:val="00ED12E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A6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6AB4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41980"/>
    <w:rPr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267BB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FF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1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BB0E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0E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0E34"/>
  </w:style>
  <w:style w:type="paragraph" w:styleId="ListParagraph">
    <w:name w:val="List Paragraph"/>
    <w:basedOn w:val="Normal"/>
    <w:uiPriority w:val="34"/>
    <w:qFormat/>
    <w:rsid w:val="00ED12E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A6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6AB4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41980"/>
    <w:rPr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267BB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698</Words>
  <Characters>4114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BAREM PROBA PRACTICA</vt:lpstr>
      <vt:lpstr>BAREM PROBA PRACTICA</vt:lpstr>
    </vt:vector>
  </TitlesOfParts>
  <Company>magheru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BAREM PROBA PRACTICA</dc:title>
  <dc:creator>Daniela Bejan</dc:creator>
  <cp:lastModifiedBy>user</cp:lastModifiedBy>
  <cp:revision>5</cp:revision>
  <dcterms:created xsi:type="dcterms:W3CDTF">2012-05-11T18:55:00Z</dcterms:created>
  <dcterms:modified xsi:type="dcterms:W3CDTF">2012-05-11T19:55:00Z</dcterms:modified>
</cp:coreProperties>
</file>