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02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8"/>
        <w:gridCol w:w="2545"/>
        <w:gridCol w:w="2372"/>
        <w:gridCol w:w="2818"/>
        <w:gridCol w:w="2521"/>
        <w:gridCol w:w="1781"/>
      </w:tblGrid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961A3">
              <w:rPr>
                <w:rFonts w:ascii="Calibri" w:hAnsi="Calibri"/>
                <w:b/>
                <w:sz w:val="22"/>
                <w:szCs w:val="22"/>
              </w:rPr>
              <w:t>Design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40 de puncte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961A3">
              <w:rPr>
                <w:rFonts w:ascii="Calibri" w:hAnsi="Calibri"/>
                <w:b/>
                <w:sz w:val="22"/>
                <w:szCs w:val="22"/>
              </w:rPr>
              <w:t>Tehnologia folosită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40 de puncte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961A3">
              <w:rPr>
                <w:rFonts w:ascii="Calibri" w:hAnsi="Calibri"/>
                <w:b/>
                <w:sz w:val="22"/>
                <w:szCs w:val="22"/>
              </w:rPr>
              <w:t>Funcţionalitate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40 de puncte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A961A3">
              <w:rPr>
                <w:rFonts w:ascii="Calibri" w:hAnsi="Calibri"/>
                <w:b/>
                <w:sz w:val="22"/>
                <w:szCs w:val="22"/>
              </w:rPr>
              <w:t>Conţinut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40 de puncte</w:t>
            </w:r>
          </w:p>
        </w:tc>
        <w:tc>
          <w:tcPr>
            <w:tcW w:w="848" w:type="pct"/>
          </w:tcPr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Prezentarea proiectului 30 de puncte</w:t>
            </w:r>
          </w:p>
        </w:tc>
        <w:tc>
          <w:tcPr>
            <w:tcW w:w="599" w:type="pct"/>
          </w:tcPr>
          <w:p w:rsidR="00C83179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Concordanţa temei cu specializarea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10p</w:t>
            </w: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C</w:t>
            </w:r>
            <w:r>
              <w:rPr>
                <w:rFonts w:ascii="Calibri" w:hAnsi="Calibri"/>
                <w:sz w:val="22"/>
                <w:szCs w:val="22"/>
              </w:rPr>
              <w:t>ombinarea adecvată a culorilor şi a</w:t>
            </w:r>
            <w:r w:rsidRPr="00A961A3">
              <w:rPr>
                <w:rFonts w:ascii="Calibri" w:hAnsi="Calibri"/>
                <w:sz w:val="22"/>
                <w:szCs w:val="22"/>
              </w:rPr>
              <w:t>rmonia paginii</w:t>
            </w:r>
          </w:p>
          <w:p w:rsidR="00C83179" w:rsidRPr="007F6C5D" w:rsidRDefault="00C83179" w:rsidP="004635BE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Timpul de încărcare-rezonabil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Informaţia poate fi găsită uşor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Pertinent(se raportează exact la temă)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Explicarea obiectivelor urmărite</w:t>
            </w:r>
            <w:r>
              <w:rPr>
                <w:rFonts w:ascii="Calibri" w:hAnsi="Calibri"/>
                <w:sz w:val="22"/>
                <w:szCs w:val="22"/>
              </w:rPr>
              <w:t xml:space="preserve"> prin care au atins finalizarea </w:t>
            </w:r>
            <w:r w:rsidRPr="00A961A3">
              <w:rPr>
                <w:rFonts w:ascii="Calibri" w:hAnsi="Calibri"/>
                <w:sz w:val="22"/>
                <w:szCs w:val="22"/>
              </w:rPr>
              <w:t>proiectului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</w:t>
            </w:r>
            <w:r w:rsidRPr="007F6C5D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99" w:type="pct"/>
            <w:vMerge w:val="restart"/>
            <w:vAlign w:val="center"/>
          </w:tcPr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</w:t>
            </w:r>
            <w:r w:rsidRPr="00A961A3">
              <w:rPr>
                <w:rFonts w:ascii="Calibri" w:hAnsi="Calibri"/>
                <w:sz w:val="22"/>
                <w:szCs w:val="22"/>
              </w:rPr>
              <w:t>p</w:t>
            </w: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pStyle w:val="Heading3"/>
              <w:tabs>
                <w:tab w:val="num" w:pos="1080"/>
                <w:tab w:val="num" w:pos="1260"/>
              </w:tabs>
              <w:spacing w:before="0" w:beforeAutospacing="0" w:after="0" w:afterAutospacing="0" w:line="240" w:lineRule="auto"/>
              <w:jc w:val="center"/>
              <w:rPr>
                <w:rFonts w:ascii="Calibri" w:hAnsi="Calibri"/>
                <w:b w:val="0"/>
                <w:sz w:val="22"/>
                <w:szCs w:val="22"/>
                <w:lang w:val="ro-RO"/>
              </w:rPr>
            </w:pPr>
            <w:r w:rsidRPr="00A961A3">
              <w:rPr>
                <w:rFonts w:ascii="Calibri" w:hAnsi="Calibri"/>
                <w:b w:val="0"/>
                <w:sz w:val="22"/>
                <w:szCs w:val="22"/>
                <w:lang w:val="ro-RO"/>
              </w:rPr>
              <w:t>Poziţi</w:t>
            </w:r>
            <w:r>
              <w:rPr>
                <w:rFonts w:ascii="Calibri" w:hAnsi="Calibri"/>
                <w:b w:val="0"/>
                <w:sz w:val="22"/>
                <w:szCs w:val="22"/>
                <w:lang w:val="ro-RO"/>
              </w:rPr>
              <w:t>onarea informaţ iilor în ordinea importanţei</w:t>
            </w:r>
            <w:r w:rsidRPr="00A961A3">
              <w:rPr>
                <w:rFonts w:ascii="Calibri" w:hAnsi="Calibri"/>
                <w:b w:val="0"/>
                <w:sz w:val="22"/>
                <w:szCs w:val="22"/>
                <w:lang w:val="ro-RO"/>
              </w:rPr>
              <w:t xml:space="preserve"> şi relevanţei lor</w:t>
            </w:r>
          </w:p>
          <w:p w:rsidR="00C83179" w:rsidRPr="00E95961" w:rsidRDefault="00C83179" w:rsidP="004635BE">
            <w:pPr>
              <w:pStyle w:val="Heading3"/>
              <w:tabs>
                <w:tab w:val="num" w:pos="1080"/>
                <w:tab w:val="num" w:pos="1260"/>
              </w:tabs>
              <w:spacing w:before="0" w:beforeAutospacing="0" w:after="0" w:afterAutospacing="0" w:line="240" w:lineRule="auto"/>
              <w:jc w:val="center"/>
              <w:rPr>
                <w:rFonts w:ascii="Calibri" w:hAnsi="Calibri"/>
                <w:b w:val="0"/>
                <w:sz w:val="22"/>
                <w:szCs w:val="22"/>
                <w:lang w:val="ro-RO"/>
              </w:rPr>
            </w:pPr>
            <w:r>
              <w:rPr>
                <w:rFonts w:ascii="Calibri" w:hAnsi="Calibri"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Sunt utilizate tehnici de management al informaţiei(BD)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Toate paginile şi legăturile funcţionează corect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Diversificat(prezintă aspecte variate şi numeroase legate de temă)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Explicarea utilităţii proiectului şi </w:t>
            </w:r>
            <w:r w:rsidRPr="00A961A3">
              <w:rPr>
                <w:rFonts w:ascii="Calibri" w:hAnsi="Calibri"/>
                <w:sz w:val="22"/>
                <w:szCs w:val="22"/>
              </w:rPr>
              <w:t>gradul</w:t>
            </w:r>
            <w:r>
              <w:rPr>
                <w:rFonts w:ascii="Calibri" w:hAnsi="Calibri"/>
                <w:sz w:val="22"/>
                <w:szCs w:val="22"/>
              </w:rPr>
              <w:t>ui</w:t>
            </w:r>
            <w:r w:rsidRPr="00A961A3">
              <w:rPr>
                <w:rFonts w:ascii="Calibri" w:hAnsi="Calibri"/>
                <w:sz w:val="22"/>
                <w:szCs w:val="22"/>
              </w:rPr>
              <w:t xml:space="preserve"> de atingere a scopului propus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</w:t>
            </w:r>
            <w:r w:rsidRPr="007F6C5D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99" w:type="pct"/>
            <w:vMerge/>
          </w:tcPr>
          <w:p w:rsidR="00C83179" w:rsidRPr="00A961A3" w:rsidRDefault="00C83179" w:rsidP="004635B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</w:t>
            </w:r>
            <w:r w:rsidRPr="00A961A3">
              <w:rPr>
                <w:rFonts w:ascii="Calibri" w:hAnsi="Calibri"/>
                <w:sz w:val="22"/>
                <w:szCs w:val="22"/>
              </w:rPr>
              <w:t>magini adecvate conţinutului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Site-ul poate fi accesat cu mai multe browsere şi pe mai multe rezoluţii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Viteza de căutare este mare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Informaţia este prezentată corect din punct de vedere ortografic şi gramatical se utilizează caractere româneşti 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Exemplificarea aplicabilităţii</w:t>
            </w:r>
            <w:r w:rsidRPr="00A961A3">
              <w:rPr>
                <w:rFonts w:ascii="Calibri" w:hAnsi="Calibri"/>
                <w:sz w:val="22"/>
                <w:szCs w:val="22"/>
              </w:rPr>
              <w:t xml:space="preserve"> proiectului  în viaţa reală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10</w:t>
            </w:r>
            <w:r w:rsidRPr="007F6C5D">
              <w:rPr>
                <w:rFonts w:ascii="Calibri" w:hAnsi="Calibri"/>
                <w:b/>
                <w:sz w:val="22"/>
                <w:szCs w:val="22"/>
              </w:rPr>
              <w:t>p</w:t>
            </w:r>
          </w:p>
        </w:tc>
        <w:tc>
          <w:tcPr>
            <w:tcW w:w="599" w:type="pct"/>
            <w:vMerge/>
          </w:tcPr>
          <w:p w:rsidR="00C83179" w:rsidRPr="00A961A3" w:rsidRDefault="00C83179" w:rsidP="004635B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Echilibru şi simetrie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Utilizarea de componente grafice de calitate la o dimensiune redusă ca spaţiu pe disc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Existenţa unui meniu de ajutor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Dinamic(dispune de o interfaţă de administrare a site-ului unde clientul poate să facă modificări online iar paginile modificate să fie afişate imediat in site-ul său)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99" w:type="pct"/>
            <w:vMerge/>
          </w:tcPr>
          <w:p w:rsidR="00C83179" w:rsidRPr="00A961A3" w:rsidRDefault="00C83179" w:rsidP="004635B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83179" w:rsidRPr="00A961A3" w:rsidTr="00C83179">
        <w:tc>
          <w:tcPr>
            <w:tcW w:w="951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Interfaţă grafică prietenoasă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56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Corectitudine  şi autenticitate cod sursă 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79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Structurarea conţinutului(includerea informaţiilor în tabele şi liste)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948" w:type="pct"/>
          </w:tcPr>
          <w:p w:rsidR="00C83179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A961A3">
              <w:rPr>
                <w:rFonts w:ascii="Calibri" w:hAnsi="Calibri"/>
                <w:sz w:val="22"/>
                <w:szCs w:val="22"/>
              </w:rPr>
              <w:t>Interactiv(împărţirea facilităţilor între mai mulţi utilizatori)</w:t>
            </w:r>
          </w:p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7F6C5D">
              <w:rPr>
                <w:rFonts w:ascii="Calibri" w:hAnsi="Calibri"/>
                <w:b/>
                <w:sz w:val="22"/>
                <w:szCs w:val="22"/>
              </w:rPr>
              <w:t>8p</w:t>
            </w:r>
          </w:p>
        </w:tc>
        <w:tc>
          <w:tcPr>
            <w:tcW w:w="848" w:type="pct"/>
          </w:tcPr>
          <w:p w:rsidR="00C83179" w:rsidRPr="00A961A3" w:rsidRDefault="00C83179" w:rsidP="004635BE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99" w:type="pct"/>
            <w:vMerge/>
          </w:tcPr>
          <w:p w:rsidR="00C83179" w:rsidRPr="00A961A3" w:rsidRDefault="00C83179" w:rsidP="004635B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C83179" w:rsidRPr="00A961A3" w:rsidTr="00C83179">
        <w:tc>
          <w:tcPr>
            <w:tcW w:w="5000" w:type="pct"/>
            <w:gridSpan w:val="6"/>
          </w:tcPr>
          <w:p w:rsidR="00C83179" w:rsidRPr="00E614A6" w:rsidRDefault="00C83179" w:rsidP="00C83179">
            <w:pPr>
              <w:tabs>
                <w:tab w:val="left" w:pos="3480"/>
              </w:tabs>
              <w:rPr>
                <w:rFonts w:ascii="Calibri" w:hAnsi="Calibri"/>
                <w:sz w:val="22"/>
                <w:szCs w:val="22"/>
                <w:lang w:eastAsia="ro-RO"/>
              </w:rPr>
            </w:pPr>
            <w:r w:rsidRPr="00330AD3">
              <w:rPr>
                <w:rFonts w:ascii="Calibri" w:hAnsi="Calibri"/>
                <w:sz w:val="22"/>
                <w:szCs w:val="22"/>
                <w:lang w:eastAsia="ro-RO"/>
              </w:rPr>
              <w:t>Notă: nu se acordă punctaje intermediare în afara celor precizate.</w:t>
            </w:r>
          </w:p>
          <w:p w:rsidR="00C83179" w:rsidRPr="00A961A3" w:rsidRDefault="00C83179" w:rsidP="00C83179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83FAE" w:rsidRPr="00B6760D" w:rsidRDefault="004635BE" w:rsidP="004635BE">
      <w:pPr>
        <w:jc w:val="center"/>
        <w:rPr>
          <w:rFonts w:ascii="Calibri" w:hAnsi="Calibri"/>
          <w:sz w:val="32"/>
          <w:szCs w:val="32"/>
        </w:rPr>
      </w:pPr>
      <w:r w:rsidRPr="00B6760D">
        <w:rPr>
          <w:rFonts w:ascii="Calibri" w:hAnsi="Calibri"/>
          <w:sz w:val="32"/>
          <w:szCs w:val="32"/>
        </w:rPr>
        <w:t xml:space="preserve"> </w:t>
      </w:r>
      <w:r w:rsidR="00FD446F" w:rsidRPr="00B6760D">
        <w:rPr>
          <w:rFonts w:ascii="Calibri" w:hAnsi="Calibri"/>
          <w:sz w:val="32"/>
          <w:szCs w:val="32"/>
        </w:rPr>
        <w:t>CRITERII DE JURIZARE PENTRU PROIECTELE REALIZATE CA PAGINI WEB</w:t>
      </w:r>
    </w:p>
    <w:sectPr w:rsidR="00183FAE" w:rsidRPr="00B6760D" w:rsidSect="004635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426" w:right="624" w:bottom="624" w:left="567" w:header="43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21C" w:rsidRDefault="000D521C" w:rsidP="00FD446F">
      <w:r>
        <w:separator/>
      </w:r>
    </w:p>
  </w:endnote>
  <w:endnote w:type="continuationSeparator" w:id="0">
    <w:p w:rsidR="000D521C" w:rsidRDefault="000D521C" w:rsidP="00FD4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20B" w:rsidRDefault="00B372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20B" w:rsidRDefault="00B372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20B" w:rsidRDefault="00B372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21C" w:rsidRDefault="000D521C" w:rsidP="00FD446F">
      <w:r>
        <w:separator/>
      </w:r>
    </w:p>
  </w:footnote>
  <w:footnote w:type="continuationSeparator" w:id="0">
    <w:p w:rsidR="000D521C" w:rsidRDefault="000D521C" w:rsidP="00FD44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20B" w:rsidRDefault="00B372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842" w:rsidRPr="00E35919" w:rsidRDefault="00523842" w:rsidP="00F91D42">
    <w:pPr>
      <w:pStyle w:val="Header"/>
      <w:ind w:left="1128" w:firstLine="3828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      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</w:t>
    </w:r>
    <w:r w:rsidRPr="00E35919">
      <w:rPr>
        <w:b/>
        <w:sz w:val="20"/>
        <w:szCs w:val="20"/>
      </w:rPr>
      <w:t>CONCURSUL DE  INFORMATICĂ APLICATĂ</w:t>
    </w:r>
  </w:p>
  <w:p w:rsidR="00523842" w:rsidRPr="00E35919" w:rsidRDefault="00523842" w:rsidP="00523842">
    <w:pPr>
      <w:pStyle w:val="Header"/>
      <w:jc w:val="right"/>
      <w:rPr>
        <w:b/>
        <w:sz w:val="20"/>
        <w:szCs w:val="20"/>
      </w:rPr>
    </w:pPr>
    <w:r w:rsidRPr="00E35919">
      <w:rPr>
        <w:b/>
        <w:sz w:val="20"/>
        <w:szCs w:val="20"/>
      </w:rPr>
      <w:tab/>
    </w:r>
    <w:r w:rsidR="00E95961">
      <w:rPr>
        <w:b/>
        <w:sz w:val="20"/>
        <w:szCs w:val="20"/>
      </w:rPr>
      <w:t xml:space="preserve">Etapa </w:t>
    </w:r>
    <w:r w:rsidR="00B3720B">
      <w:rPr>
        <w:b/>
        <w:sz w:val="20"/>
        <w:szCs w:val="20"/>
      </w:rPr>
      <w:t>national</w:t>
    </w:r>
    <w:r w:rsidR="00E95961">
      <w:rPr>
        <w:b/>
        <w:sz w:val="20"/>
        <w:szCs w:val="20"/>
      </w:rPr>
      <w:t>ă</w:t>
    </w:r>
    <w:r w:rsidR="00F91D42">
      <w:rPr>
        <w:b/>
        <w:sz w:val="20"/>
        <w:szCs w:val="20"/>
      </w:rPr>
      <w:t xml:space="preserve"> 2012</w:t>
    </w:r>
    <w:r w:rsidR="00E95961">
      <w:rPr>
        <w:b/>
        <w:sz w:val="20"/>
        <w:szCs w:val="20"/>
      </w:rPr>
      <w:t xml:space="preserve"> </w:t>
    </w:r>
  </w:p>
  <w:p w:rsidR="00523842" w:rsidRPr="00E35919" w:rsidRDefault="00E95961" w:rsidP="00523842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>Prezentare proiecte</w:t>
    </w:r>
  </w:p>
  <w:p w:rsidR="00FD446F" w:rsidRPr="00523842" w:rsidRDefault="004F3B4D" w:rsidP="00523842">
    <w:pPr>
      <w:pStyle w:val="Header"/>
      <w:jc w:val="right"/>
      <w:rPr>
        <w:b/>
        <w:sz w:val="20"/>
        <w:szCs w:val="20"/>
      </w:rPr>
    </w:pPr>
    <w:r>
      <w:rPr>
        <w:b/>
        <w:sz w:val="20"/>
        <w:szCs w:val="20"/>
      </w:rPr>
      <w:t xml:space="preserve">Clasele </w:t>
    </w:r>
    <w:r w:rsidR="00523842" w:rsidRPr="00E35919">
      <w:rPr>
        <w:b/>
        <w:sz w:val="20"/>
        <w:szCs w:val="20"/>
      </w:rPr>
      <w:t>XI</w:t>
    </w:r>
    <w:r>
      <w:rPr>
        <w:b/>
        <w:sz w:val="20"/>
        <w:szCs w:val="20"/>
      </w:rPr>
      <w:t>, XII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20B" w:rsidRDefault="00B372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4580_"/>
      </v:shape>
    </w:pict>
  </w:numPicBullet>
  <w:abstractNum w:abstractNumId="0">
    <w:nsid w:val="62BE502C"/>
    <w:multiLevelType w:val="hybridMultilevel"/>
    <w:tmpl w:val="9D1E2D12"/>
    <w:lvl w:ilvl="0" w:tplc="C4741C0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52F56"/>
    <w:rsid w:val="000C5194"/>
    <w:rsid w:val="000D521C"/>
    <w:rsid w:val="00175D20"/>
    <w:rsid w:val="00183FAE"/>
    <w:rsid w:val="001858C9"/>
    <w:rsid w:val="001C6035"/>
    <w:rsid w:val="002048BF"/>
    <w:rsid w:val="00252F56"/>
    <w:rsid w:val="003C6B52"/>
    <w:rsid w:val="003C7CC0"/>
    <w:rsid w:val="004117A5"/>
    <w:rsid w:val="00415A62"/>
    <w:rsid w:val="004635BE"/>
    <w:rsid w:val="004F3B4D"/>
    <w:rsid w:val="00523842"/>
    <w:rsid w:val="005D1565"/>
    <w:rsid w:val="006228E2"/>
    <w:rsid w:val="00636000"/>
    <w:rsid w:val="006D1CB5"/>
    <w:rsid w:val="007A24FC"/>
    <w:rsid w:val="007D4932"/>
    <w:rsid w:val="007F6C5D"/>
    <w:rsid w:val="00976EE9"/>
    <w:rsid w:val="00981FF2"/>
    <w:rsid w:val="00A961A3"/>
    <w:rsid w:val="00AC4005"/>
    <w:rsid w:val="00B11E34"/>
    <w:rsid w:val="00B3720B"/>
    <w:rsid w:val="00B42394"/>
    <w:rsid w:val="00B464D1"/>
    <w:rsid w:val="00B6198F"/>
    <w:rsid w:val="00B6760D"/>
    <w:rsid w:val="00C83179"/>
    <w:rsid w:val="00CF35D4"/>
    <w:rsid w:val="00D253F3"/>
    <w:rsid w:val="00D52AAE"/>
    <w:rsid w:val="00D77F61"/>
    <w:rsid w:val="00E414DB"/>
    <w:rsid w:val="00E60CE5"/>
    <w:rsid w:val="00E95961"/>
    <w:rsid w:val="00E96017"/>
    <w:rsid w:val="00F4597E"/>
    <w:rsid w:val="00F91D42"/>
    <w:rsid w:val="00FD4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F56"/>
    <w:rPr>
      <w:sz w:val="24"/>
      <w:szCs w:val="24"/>
      <w:lang w:val="ro-RO"/>
    </w:rPr>
  </w:style>
  <w:style w:type="paragraph" w:styleId="Heading3">
    <w:name w:val="heading 3"/>
    <w:basedOn w:val="Normal"/>
    <w:link w:val="Heading3Char"/>
    <w:qFormat/>
    <w:rsid w:val="00A961A3"/>
    <w:pPr>
      <w:spacing w:before="100" w:beforeAutospacing="1" w:after="100" w:afterAutospacing="1" w:line="240" w:lineRule="atLeast"/>
      <w:outlineLvl w:val="2"/>
    </w:pPr>
    <w:rPr>
      <w:rFonts w:ascii="Verdana" w:hAnsi="Verdana"/>
      <w:b/>
      <w:bCs/>
      <w:color w:val="000000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2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961A3"/>
    <w:rPr>
      <w:rFonts w:ascii="Verdana" w:hAnsi="Verdana"/>
      <w:b/>
      <w:bCs/>
      <w:color w:val="000000"/>
      <w:sz w:val="21"/>
      <w:szCs w:val="21"/>
      <w:lang w:val="en-US" w:eastAsia="en-US"/>
    </w:rPr>
  </w:style>
  <w:style w:type="paragraph" w:styleId="Header">
    <w:name w:val="header"/>
    <w:basedOn w:val="Normal"/>
    <w:link w:val="HeaderChar"/>
    <w:rsid w:val="00FD44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46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FD44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D446F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FD44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446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 puncte</vt:lpstr>
    </vt:vector>
  </TitlesOfParts>
  <Company>MEdC</Company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puncte</dc:title>
  <dc:subject/>
  <dc:creator>COMISIA CIA</dc:creator>
  <cp:keywords/>
  <dc:description/>
  <cp:lastModifiedBy>Rada</cp:lastModifiedBy>
  <cp:revision>3</cp:revision>
  <dcterms:created xsi:type="dcterms:W3CDTF">2012-03-13T19:23:00Z</dcterms:created>
  <dcterms:modified xsi:type="dcterms:W3CDTF">2012-05-09T19:22:00Z</dcterms:modified>
</cp:coreProperties>
</file>