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>{{ten_phu_huynh}}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>{{ten_hoc_sinh}}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>{{lop}}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>Thời gian:</w:t>
      </w:r>
      <w:r>
        <w:t xml:space="preserve"> {{gio}}</w:t>
      </w:r>
    </w:p>
    <w:p w14:paraId="037CA505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>Địa điểm:</w:t>
      </w:r>
      <w:r>
        <w:t xml:space="preserve"> Phòng họp {{phong_hop}}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1</cp:revision>
  <dcterms:created xsi:type="dcterms:W3CDTF">2025-09-17T17:17:00Z</dcterms:created>
  <dcterms:modified xsi:type="dcterms:W3CDTF">2025-09-17T17:17:00Z</dcterms:modified>
</cp:coreProperties>
</file>