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3AA2F" w14:textId="77777777" w:rsidR="00B1539F" w:rsidRPr="000517A6" w:rsidRDefault="00925D2F">
      <w:pPr>
        <w:rPr>
          <w:b/>
        </w:rPr>
      </w:pPr>
      <w:r w:rsidRPr="000517A6">
        <w:rPr>
          <w:b/>
        </w:rPr>
        <w:t>PSDEM 2005 Information</w:t>
      </w:r>
    </w:p>
    <w:p w14:paraId="2A749622" w14:textId="6D96A1A2" w:rsidR="00925D2F" w:rsidRDefault="0038429B">
      <w:r>
        <w:t>Parker MacCready 5/6</w:t>
      </w:r>
      <w:r w:rsidR="00925D2F">
        <w:t>/2011</w:t>
      </w:r>
    </w:p>
    <w:p w14:paraId="55B04DA6" w14:textId="77777777" w:rsidR="00925D2F" w:rsidRDefault="00925D2F"/>
    <w:p w14:paraId="679FB517" w14:textId="46C3ACAD" w:rsidR="00925D2F" w:rsidRDefault="00925D2F">
      <w:r>
        <w:t xml:space="preserve">This documents the processing of the PSDEM 2005 bathymetry data set.  </w:t>
      </w:r>
      <w:proofErr w:type="gramStart"/>
      <w:r>
        <w:t>This was created by Dave Finlayson at UW, from numerous data</w:t>
      </w:r>
      <w:r w:rsidR="0038429B">
        <w:t xml:space="preserve"> sources</w:t>
      </w:r>
      <w:proofErr w:type="gramEnd"/>
      <w:r>
        <w:t>.  It covers the whole Puget Sound region, at 30 foot (!) horizontal resolution.  I extract down to 9 m resolution, but much of the area does not have that resolution in the raw data.  This involved a lot of pre-processing, all of which is documented in the folder on my laptop …/</w:t>
      </w:r>
      <w:proofErr w:type="spellStart"/>
      <w:r>
        <w:t>tools_archive</w:t>
      </w:r>
      <w:proofErr w:type="spellEnd"/>
      <w:r>
        <w:t>/</w:t>
      </w:r>
      <w:proofErr w:type="spellStart"/>
      <w:r>
        <w:t>pdsem</w:t>
      </w:r>
      <w:proofErr w:type="spellEnd"/>
      <w:r>
        <w:t>.</w:t>
      </w:r>
    </w:p>
    <w:p w14:paraId="74F320BF" w14:textId="77777777" w:rsidR="00925D2F" w:rsidRDefault="00925D2F"/>
    <w:p w14:paraId="2E3C4715" w14:textId="77777777" w:rsidR="00925D2F" w:rsidRDefault="00925D2F">
      <w:r>
        <w:t xml:space="preserve">The results of all that processing were the Puget Sound bathymetry at various resolutions, contained in this folder as the files </w:t>
      </w:r>
      <w:r w:rsidRPr="0038429B">
        <w:rPr>
          <w:b/>
        </w:rPr>
        <w:t>psdem_2005_plaid_[RES]</w:t>
      </w:r>
      <w:proofErr w:type="gramStart"/>
      <w:r w:rsidRPr="0038429B">
        <w:rPr>
          <w:b/>
        </w:rPr>
        <w:t>.</w:t>
      </w:r>
      <w:proofErr w:type="spellStart"/>
      <w:r w:rsidRPr="0038429B">
        <w:rPr>
          <w:b/>
        </w:rPr>
        <w:t>nc</w:t>
      </w:r>
      <w:proofErr w:type="spellEnd"/>
      <w:proofErr w:type="gramEnd"/>
      <w:r>
        <w:t xml:space="preserve"> where RES indicates the resolution, 9m, 27m, 91m, or 183m.  These are on a plaid grid in the </w:t>
      </w:r>
      <w:proofErr w:type="spellStart"/>
      <w:r>
        <w:t>matlab</w:t>
      </w:r>
      <w:proofErr w:type="spellEnd"/>
      <w:r>
        <w:t xml:space="preserve"> sense.</w:t>
      </w:r>
    </w:p>
    <w:p w14:paraId="597FC8AB" w14:textId="77777777" w:rsidR="00925D2F" w:rsidRDefault="00925D2F"/>
    <w:p w14:paraId="1642325F" w14:textId="6E9EA067" w:rsidR="00925D2F" w:rsidRDefault="00925D2F">
      <w:r>
        <w:t xml:space="preserve">To extract </w:t>
      </w:r>
      <w:r w:rsidR="0038429B">
        <w:t xml:space="preserve">into final format use </w:t>
      </w:r>
      <w:proofErr w:type="spellStart"/>
      <w:r w:rsidR="0038429B">
        <w:t>psdem_extract.m</w:t>
      </w:r>
      <w:proofErr w:type="spellEnd"/>
      <w:r w:rsidR="0038429B">
        <w:t xml:space="preserve">, which creates mat files at various resolutions and over various regions in standard </w:t>
      </w:r>
      <w:proofErr w:type="spellStart"/>
      <w:r w:rsidR="0038429B">
        <w:t>lon</w:t>
      </w:r>
      <w:proofErr w:type="spellEnd"/>
      <w:r w:rsidR="0038429B">
        <w:t xml:space="preserve">, </w:t>
      </w:r>
      <w:proofErr w:type="spellStart"/>
      <w:r w:rsidR="0038429B">
        <w:t>lat</w:t>
      </w:r>
      <w:proofErr w:type="spellEnd"/>
      <w:r w:rsidR="0038429B">
        <w:t xml:space="preserve">, </w:t>
      </w:r>
      <w:proofErr w:type="gramStart"/>
      <w:r w:rsidR="0038429B">
        <w:t>z</w:t>
      </w:r>
      <w:proofErr w:type="gramEnd"/>
      <w:r w:rsidR="0038429B">
        <w:t xml:space="preserve"> format.  The ones here have the whole Puget Sound region at 183 and 91 m, as well as a 20 km by 40 km region around Three Tree P</w:t>
      </w:r>
      <w:bookmarkStart w:id="0" w:name="_GoBack"/>
      <w:bookmarkEnd w:id="0"/>
      <w:r w:rsidR="0038429B">
        <w:t>oint at 27 m.</w:t>
      </w:r>
    </w:p>
    <w:p w14:paraId="3E160A87" w14:textId="60CCFC70" w:rsidR="0038429B" w:rsidRPr="0038429B" w:rsidRDefault="0038429B" w:rsidP="0038429B">
      <w:pPr>
        <w:pStyle w:val="ListParagraph"/>
        <w:numPr>
          <w:ilvl w:val="0"/>
          <w:numId w:val="1"/>
        </w:numPr>
        <w:rPr>
          <w:b/>
        </w:rPr>
      </w:pPr>
      <w:r w:rsidRPr="0038429B">
        <w:rPr>
          <w:b/>
        </w:rPr>
        <w:t>PS_183m.mat</w:t>
      </w:r>
    </w:p>
    <w:p w14:paraId="567C7492" w14:textId="750520EC" w:rsidR="0038429B" w:rsidRPr="0038429B" w:rsidRDefault="0038429B" w:rsidP="0038429B">
      <w:pPr>
        <w:pStyle w:val="ListParagraph"/>
        <w:numPr>
          <w:ilvl w:val="0"/>
          <w:numId w:val="1"/>
        </w:numPr>
        <w:rPr>
          <w:b/>
        </w:rPr>
      </w:pPr>
      <w:r w:rsidRPr="0038429B">
        <w:rPr>
          <w:b/>
        </w:rPr>
        <w:t>PS_91m.mat</w:t>
      </w:r>
    </w:p>
    <w:p w14:paraId="32FD3486" w14:textId="19B1D720" w:rsidR="0038429B" w:rsidRPr="0038429B" w:rsidRDefault="0038429B" w:rsidP="0038429B">
      <w:pPr>
        <w:pStyle w:val="ListParagraph"/>
        <w:numPr>
          <w:ilvl w:val="0"/>
          <w:numId w:val="1"/>
        </w:numPr>
        <w:rPr>
          <w:b/>
        </w:rPr>
      </w:pPr>
      <w:r w:rsidRPr="0038429B">
        <w:rPr>
          <w:b/>
        </w:rPr>
        <w:t>TTP_Regional_27m.mat</w:t>
      </w:r>
    </w:p>
    <w:p w14:paraId="36D4B85F" w14:textId="77777777" w:rsidR="0038429B" w:rsidRDefault="0038429B"/>
    <w:sectPr w:rsidR="0038429B" w:rsidSect="009A5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2F9"/>
    <w:multiLevelType w:val="hybridMultilevel"/>
    <w:tmpl w:val="02F8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2F"/>
    <w:rsid w:val="000517A6"/>
    <w:rsid w:val="0038429B"/>
    <w:rsid w:val="00925D2F"/>
    <w:rsid w:val="009A573E"/>
    <w:rsid w:val="00B1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A6B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924</Characters>
  <Application>Microsoft Macintosh Word</Application>
  <DocSecurity>0</DocSecurity>
  <Lines>7</Lines>
  <Paragraphs>2</Paragraphs>
  <ScaleCrop>false</ScaleCrop>
  <Company>University of Washington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MacCready</dc:creator>
  <cp:keywords/>
  <dc:description/>
  <cp:lastModifiedBy>Parker MacCready</cp:lastModifiedBy>
  <cp:revision>3</cp:revision>
  <dcterms:created xsi:type="dcterms:W3CDTF">2011-05-04T23:54:00Z</dcterms:created>
  <dcterms:modified xsi:type="dcterms:W3CDTF">2011-05-06T19:37:00Z</dcterms:modified>
</cp:coreProperties>
</file>