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黑体" w:hAnsi="黑体" w:eastAsia="黑体"/>
          <w:b/>
          <w:sz w:val="36"/>
        </w:rPr>
        <w:t>汽 车 金 融 分 期 付 款 合 同</w:t>
      </w:r>
    </w:p>
    <w:p>
      <w:pPr>
        <w:spacing w:after="320" w:before="0"/>
        <w:jc w:val="center"/>
      </w:pPr>
      <w:r>
        <w:rPr>
          <w:rFonts w:ascii="宋体" w:hAnsi="宋体" w:eastAsia="宋体"/>
          <w:b w:val="0"/>
          <w:sz w:val="18"/>
        </w:rPr>
        <w:t>（银行贷款标准版）</w:t>
      </w:r>
    </w:p>
    <w:p>
      <w:pPr>
        <w:spacing w:after="40"/>
      </w:pPr>
      <w:r>
        <w:rPr>
          <w:rFonts w:ascii="黑体" w:hAnsi="黑体" w:eastAsia="黑体"/>
          <w:b/>
          <w:sz w:val="21"/>
        </w:rPr>
        <w:t>合同编号：</w:t>
      </w:r>
      <w:r>
        <w:rPr>
          <w:rFonts w:ascii="宋体" w:hAnsi="宋体" w:eastAsia="宋体"/>
          <w:b w:val="0"/>
          <w:sz w:val="21"/>
        </w:rPr>
        <w:t>{{contract_no}}</w:t>
      </w:r>
    </w:p>
    <w:p>
      <w:pPr>
        <w:spacing w:after="80" w:before="0"/>
      </w:pPr>
      <w:r>
        <w:rPr>
          <w:rFonts w:ascii="宋体" w:hAnsi="宋体" w:eastAsia="宋体"/>
          <w:b w:val="0"/>
          <w:sz w:val="21"/>
        </w:rPr>
      </w:r>
    </w:p>
    <w:p>
      <w:pPr>
        <w:spacing w:after="80" w:before="0"/>
        <w:ind w:firstLine="420"/>
      </w:pPr>
      <w:r>
        <w:rPr>
          <w:rFonts w:ascii="宋体" w:hAnsi="宋体" w:eastAsia="宋体"/>
          <w:b w:val="0"/>
          <w:sz w:val="21"/>
        </w:rPr>
        <w:t>本合同各方基于平等、自愿、诚实信用原则，经协商一致，依法签订本合同。各方承诺恪守合同约定，严格履行合同义务。</w:t>
      </w:r>
    </w:p>
    <w:p>
      <w:pPr>
        <w:spacing w:after="160" w:before="0"/>
      </w:pPr>
      <w:r>
        <w:rPr>
          <w:rFonts w:ascii="宋体" w:hAnsi="宋体" w:eastAsia="宋体"/>
          <w:b w:val="0"/>
          <w:sz w:val="21"/>
        </w:rPr>
      </w:r>
    </w:p>
    <w:p>
      <w:pPr>
        <w:spacing w:before="240" w:after="120"/>
      </w:pPr>
      <w:r>
        <w:rPr>
          <w:rFonts w:ascii="黑体" w:hAnsi="黑体" w:eastAsia="黑体"/>
          <w:b/>
          <w:sz w:val="24"/>
        </w:rPr>
        <w:t>第一条  合同当事人</w:t>
      </w:r>
    </w:p>
    <w:p>
      <w:pPr>
        <w:spacing w:after="80" w:before="0"/>
        <w:ind w:firstLine="420"/>
      </w:pPr>
      <w:r>
        <w:rPr>
          <w:rFonts w:ascii="宋体" w:hAnsi="宋体" w:eastAsia="宋体"/>
          <w:b w:val="0"/>
          <w:sz w:val="21"/>
        </w:rPr>
        <w:t>（一）贷款人（甲方）：</w:t>
      </w:r>
    </w:p>
    <w:p>
      <w:pPr>
        <w:spacing w:after="40"/>
        <w:ind w:left="420"/>
      </w:pPr>
      <w:r>
        <w:rPr>
          <w:rFonts w:ascii="黑体" w:hAnsi="黑体" w:eastAsia="黑体"/>
          <w:b/>
          <w:sz w:val="21"/>
        </w:rPr>
        <w:t>名称：</w:t>
      </w:r>
      <w:r>
        <w:rPr>
          <w:rFonts w:ascii="宋体" w:hAnsi="宋体" w:eastAsia="宋体"/>
          <w:b w:val="0"/>
          <w:sz w:val="21"/>
        </w:rPr>
        <w:t>{{finance_company}}</w:t>
      </w:r>
    </w:p>
    <w:p>
      <w:pPr>
        <w:spacing w:after="40"/>
        <w:ind w:left="420"/>
      </w:pPr>
      <w:r>
        <w:rPr>
          <w:rFonts w:ascii="黑体" w:hAnsi="黑体" w:eastAsia="黑体"/>
          <w:b/>
          <w:sz w:val="21"/>
        </w:rPr>
        <w:t>统一社会信用代码：</w:t>
      </w:r>
      <w:r>
        <w:rPr>
          <w:rFonts w:ascii="宋体" w:hAnsi="宋体" w:eastAsia="宋体"/>
          <w:b w:val="0"/>
          <w:sz w:val="21"/>
        </w:rPr>
        <w:t>{{finance_credit_code}}</w:t>
      </w:r>
    </w:p>
    <w:p>
      <w:pPr>
        <w:spacing w:after="40"/>
        <w:ind w:left="420"/>
      </w:pPr>
      <w:r>
        <w:rPr>
          <w:rFonts w:ascii="黑体" w:hAnsi="黑体" w:eastAsia="黑体"/>
          <w:b/>
          <w:sz w:val="21"/>
        </w:rPr>
        <w:t>地址：</w:t>
      </w:r>
      <w:r>
        <w:rPr>
          <w:rFonts w:ascii="宋体" w:hAnsi="宋体" w:eastAsia="宋体"/>
          <w:b w:val="0"/>
          <w:sz w:val="21"/>
        </w:rPr>
        <w:t>{{finance_address}}</w:t>
      </w:r>
    </w:p>
    <w:p>
      <w:pPr>
        <w:spacing w:after="40"/>
        <w:ind w:left="420"/>
      </w:pPr>
      <w:r>
        <w:rPr>
          <w:rFonts w:ascii="黑体" w:hAnsi="黑体" w:eastAsia="黑体"/>
          <w:b/>
          <w:sz w:val="21"/>
        </w:rPr>
        <w:t>贷款业务联系电话：</w:t>
      </w:r>
      <w:r>
        <w:rPr>
          <w:rFonts w:ascii="宋体" w:hAnsi="宋体" w:eastAsia="宋体"/>
          <w:b w:val="0"/>
          <w:sz w:val="21"/>
        </w:rPr>
        <w:t>{{finance_phone}}</w:t>
      </w:r>
    </w:p>
    <w:p>
      <w:pPr>
        <w:spacing w:after="80" w:before="0"/>
      </w:pPr>
      <w:r>
        <w:rPr>
          <w:rFonts w:ascii="宋体" w:hAnsi="宋体" w:eastAsia="宋体"/>
          <w:b w:val="0"/>
          <w:sz w:val="21"/>
        </w:rPr>
      </w:r>
    </w:p>
    <w:p>
      <w:pPr>
        <w:spacing w:after="80" w:before="0"/>
        <w:ind w:firstLine="420"/>
      </w:pPr>
      <w:r>
        <w:rPr>
          <w:rFonts w:ascii="宋体" w:hAnsi="宋体" w:eastAsia="宋体"/>
          <w:b w:val="0"/>
          <w:sz w:val="21"/>
        </w:rPr>
        <w:t>（二）借款人（乙方）：</w:t>
      </w:r>
    </w:p>
    <w:p>
      <w:pPr>
        <w:spacing w:after="40"/>
        <w:ind w:left="420"/>
      </w:pPr>
      <w:r>
        <w:rPr>
          <w:rFonts w:ascii="黑体" w:hAnsi="黑体" w:eastAsia="黑体"/>
          <w:b/>
          <w:sz w:val="21"/>
        </w:rPr>
        <w:t>姓名：</w:t>
      </w:r>
      <w:r>
        <w:rPr>
          <w:rFonts w:ascii="宋体" w:hAnsi="宋体" w:eastAsia="宋体"/>
          <w:b w:val="0"/>
          <w:sz w:val="21"/>
        </w:rPr>
        <w:t>{{borrower_name}}</w:t>
      </w:r>
    </w:p>
    <w:p>
      <w:pPr>
        <w:spacing w:after="40"/>
        <w:ind w:left="420"/>
      </w:pPr>
      <w:r>
        <w:rPr>
          <w:rFonts w:ascii="黑体" w:hAnsi="黑体" w:eastAsia="黑体"/>
          <w:b/>
          <w:sz w:val="21"/>
        </w:rPr>
        <w:t>身份证号/统一社会信用代码：</w:t>
      </w:r>
      <w:r>
        <w:rPr>
          <w:rFonts w:ascii="宋体" w:hAnsi="宋体" w:eastAsia="宋体"/>
          <w:b w:val="0"/>
          <w:sz w:val="21"/>
        </w:rPr>
        <w:t>{{borrower_id_card}}</w:t>
      </w:r>
    </w:p>
    <w:p>
      <w:pPr>
        <w:spacing w:after="40"/>
        <w:ind w:left="420"/>
      </w:pPr>
      <w:r>
        <w:rPr>
          <w:rFonts w:ascii="黑体" w:hAnsi="黑体" w:eastAsia="黑体"/>
          <w:b/>
          <w:sz w:val="21"/>
        </w:rPr>
        <w:t>住所（地址）：</w:t>
      </w:r>
      <w:r>
        <w:rPr>
          <w:rFonts w:ascii="宋体" w:hAnsi="宋体" w:eastAsia="宋体"/>
          <w:b w:val="0"/>
          <w:sz w:val="21"/>
        </w:rPr>
        <w:t>{{borrower_address}}</w:t>
      </w:r>
    </w:p>
    <w:p>
      <w:pPr>
        <w:spacing w:after="40"/>
        <w:ind w:left="420"/>
      </w:pPr>
      <w:r>
        <w:rPr>
          <w:rFonts w:ascii="黑体" w:hAnsi="黑体" w:eastAsia="黑体"/>
          <w:b/>
          <w:sz w:val="21"/>
        </w:rPr>
        <w:t>联系电话：</w:t>
      </w:r>
      <w:r>
        <w:rPr>
          <w:rFonts w:ascii="宋体" w:hAnsi="宋体" w:eastAsia="宋体"/>
          <w:b w:val="0"/>
          <w:sz w:val="21"/>
        </w:rPr>
        <w:t>{{borrower_phone}}</w:t>
      </w:r>
    </w:p>
    <w:p>
      <w:pPr>
        <w:spacing w:after="40"/>
        <w:ind w:left="420"/>
      </w:pPr>
      <w:r>
        <w:rPr>
          <w:rFonts w:ascii="黑体" w:hAnsi="黑体" w:eastAsia="黑体"/>
          <w:b/>
          <w:sz w:val="21"/>
        </w:rPr>
        <w:t>还款账户开户行：</w:t>
      </w:r>
      <w:r>
        <w:rPr>
          <w:rFonts w:ascii="宋体" w:hAnsi="宋体" w:eastAsia="宋体"/>
          <w:b w:val="0"/>
          <w:sz w:val="21"/>
        </w:rPr>
        <w:t>{{borrower_bank}}</w:t>
      </w:r>
    </w:p>
    <w:p>
      <w:pPr>
        <w:spacing w:after="40"/>
        <w:ind w:left="420"/>
      </w:pPr>
      <w:r>
        <w:rPr>
          <w:rFonts w:ascii="黑体" w:hAnsi="黑体" w:eastAsia="黑体"/>
          <w:b/>
          <w:sz w:val="21"/>
        </w:rPr>
        <w:t>还款账号：</w:t>
      </w:r>
      <w:r>
        <w:rPr>
          <w:rFonts w:ascii="宋体" w:hAnsi="宋体" w:eastAsia="宋体"/>
          <w:b w:val="0"/>
          <w:sz w:val="21"/>
        </w:rPr>
        <w:t>{{borrower_account}}</w:t>
      </w:r>
    </w:p>
    <w:p>
      <w:pPr>
        <w:spacing w:after="80" w:before="0"/>
      </w:pPr>
      <w:r>
        <w:rPr>
          <w:rFonts w:ascii="宋体" w:hAnsi="宋体" w:eastAsia="宋体"/>
          <w:b w:val="0"/>
          <w:sz w:val="21"/>
        </w:rPr>
      </w:r>
    </w:p>
    <w:p>
      <w:pPr>
        <w:spacing w:after="80" w:before="0"/>
        <w:ind w:firstLine="420"/>
      </w:pPr>
      <w:r>
        <w:rPr>
          <w:rFonts w:ascii="宋体" w:hAnsi="宋体" w:eastAsia="宋体"/>
          <w:b w:val="0"/>
          <w:sz w:val="21"/>
        </w:rPr>
        <w:t>（三）保证人（丙方，如有）：</w:t>
      </w:r>
    </w:p>
    <w:p>
      <w:pPr>
        <w:spacing w:after="40"/>
        <w:ind w:left="420"/>
      </w:pPr>
      <w:r>
        <w:rPr>
          <w:rFonts w:ascii="黑体" w:hAnsi="黑体" w:eastAsia="黑体"/>
          <w:b/>
          <w:sz w:val="21"/>
        </w:rPr>
        <w:t>姓名/名称：</w:t>
      </w:r>
      <w:r>
        <w:rPr>
          <w:rFonts w:ascii="宋体" w:hAnsi="宋体" w:eastAsia="宋体"/>
          <w:b w:val="0"/>
          <w:sz w:val="21"/>
        </w:rPr>
        <w:t>{{guarantor_name}}</w:t>
      </w:r>
    </w:p>
    <w:p>
      <w:pPr>
        <w:spacing w:after="40"/>
        <w:ind w:left="420"/>
      </w:pPr>
      <w:r>
        <w:rPr>
          <w:rFonts w:ascii="黑体" w:hAnsi="黑体" w:eastAsia="黑体"/>
          <w:b/>
          <w:sz w:val="21"/>
        </w:rPr>
        <w:t>身份证号/统一社会信用代码：</w:t>
      </w:r>
      <w:r>
        <w:rPr>
          <w:rFonts w:ascii="宋体" w:hAnsi="宋体" w:eastAsia="宋体"/>
          <w:b w:val="0"/>
          <w:sz w:val="21"/>
        </w:rPr>
        <w:t>{{guarantor_id_card}}</w:t>
      </w:r>
    </w:p>
    <w:p>
      <w:pPr>
        <w:spacing w:after="40"/>
        <w:ind w:left="420"/>
      </w:pPr>
      <w:r>
        <w:rPr>
          <w:rFonts w:ascii="黑体" w:hAnsi="黑体" w:eastAsia="黑体"/>
          <w:b/>
          <w:sz w:val="21"/>
        </w:rPr>
        <w:t>联系电话：</w:t>
      </w:r>
      <w:r>
        <w:rPr>
          <w:rFonts w:ascii="宋体" w:hAnsi="宋体" w:eastAsia="宋体"/>
          <w:b w:val="0"/>
          <w:sz w:val="21"/>
        </w:rPr>
        <w:t>{{guarantor_phone}}</w:t>
      </w:r>
    </w:p>
    <w:p>
      <w:pPr>
        <w:spacing w:before="240" w:after="120"/>
      </w:pPr>
      <w:r>
        <w:rPr>
          <w:rFonts w:ascii="黑体" w:hAnsi="黑体" w:eastAsia="黑体"/>
          <w:b/>
          <w:sz w:val="24"/>
        </w:rPr>
        <w:t>第二条  贷款金额与用途</w:t>
      </w:r>
    </w:p>
    <w:p>
      <w:pPr>
        <w:spacing w:after="80" w:before="0"/>
        <w:ind w:firstLine="420"/>
      </w:pPr>
      <w:r>
        <w:rPr>
          <w:rFonts w:ascii="宋体" w:hAnsi="宋体" w:eastAsia="宋体"/>
          <w:b w:val="0"/>
          <w:sz w:val="21"/>
        </w:rPr>
        <w:t>1. 本合同项下贷款金额为人民币（大写）{{loan_amount_cn}}元整（小写¥{{loan_amount}}元）。</w:t>
      </w:r>
    </w:p>
    <w:p>
      <w:pPr>
        <w:spacing w:after="80" w:before="0"/>
        <w:ind w:firstLine="420"/>
      </w:pPr>
      <w:r>
        <w:rPr>
          <w:rFonts w:ascii="宋体" w:hAnsi="宋体" w:eastAsia="宋体"/>
          <w:b w:val="0"/>
          <w:sz w:val="21"/>
        </w:rPr>
        <w:t>2. 贷款专项用于乙方购买以下车辆：</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tcPr>
          <w:p>
            <w:pPr>
              <w:jc w:val="center"/>
            </w:pPr>
            <w:r/>
            <w:r>
              <w:rPr>
                <w:rFonts w:ascii="黑体" w:hAnsi="黑体" w:eastAsia="黑体"/>
                <w:b/>
                <w:sz w:val="18"/>
              </w:rPr>
              <w:t>项  目</w:t>
            </w:r>
          </w:p>
        </w:tc>
        <w:tc>
          <w:tcPr>
            <w:tcW w:type="dxa" w:w="4323"/>
          </w:tcPr>
          <w:p>
            <w:pPr>
              <w:jc w:val="center"/>
            </w:pPr>
            <w:r/>
            <w:r>
              <w:rPr>
                <w:rFonts w:ascii="黑体" w:hAnsi="黑体" w:eastAsia="黑体"/>
                <w:b/>
                <w:sz w:val="18"/>
              </w:rPr>
              <w:t>内  容</w:t>
            </w:r>
          </w:p>
        </w:tc>
      </w:tr>
      <w:tr>
        <w:tc>
          <w:tcPr>
            <w:tcW w:type="dxa" w:w="4323"/>
          </w:tcPr>
          <w:p>
            <w:r/>
            <w:r>
              <w:rPr>
                <w:rFonts w:ascii="黑体" w:hAnsi="黑体" w:eastAsia="黑体"/>
                <w:b/>
                <w:sz w:val="18"/>
              </w:rPr>
              <w:t>车辆品牌型号</w:t>
            </w:r>
          </w:p>
        </w:tc>
        <w:tc>
          <w:tcPr>
            <w:tcW w:type="dxa" w:w="4323"/>
          </w:tcPr>
          <w:p>
            <w:r/>
            <w:r>
              <w:rPr>
                <w:rFonts w:ascii="宋体" w:hAnsi="宋体" w:eastAsia="宋体"/>
                <w:b w:val="0"/>
                <w:sz w:val="18"/>
              </w:rPr>
              <w:t>car_brand {{car_model}}</w:t>
            </w:r>
          </w:p>
        </w:tc>
      </w:tr>
      <w:tr>
        <w:tc>
          <w:tcPr>
            <w:tcW w:type="dxa" w:w="4323"/>
          </w:tcPr>
          <w:p>
            <w:r/>
            <w:r>
              <w:rPr>
                <w:rFonts w:ascii="黑体" w:hAnsi="黑体" w:eastAsia="黑体"/>
                <w:b/>
                <w:sz w:val="18"/>
              </w:rPr>
              <w:t>车身颜色</w:t>
            </w:r>
          </w:p>
        </w:tc>
        <w:tc>
          <w:tcPr>
            <w:tcW w:type="dxa" w:w="4323"/>
          </w:tcPr>
          <w:p>
            <w:r/>
            <w:r>
              <w:rPr>
                <w:rFonts w:ascii="宋体" w:hAnsi="宋体" w:eastAsia="宋体"/>
                <w:b w:val="0"/>
                <w:sz w:val="18"/>
              </w:rPr>
              <w:t>{{car_color}}</w:t>
            </w:r>
          </w:p>
        </w:tc>
      </w:tr>
      <w:tr>
        <w:tc>
          <w:tcPr>
            <w:tcW w:type="dxa" w:w="4323"/>
          </w:tcPr>
          <w:p>
            <w:r/>
            <w:r>
              <w:rPr>
                <w:rFonts w:ascii="黑体" w:hAnsi="黑体" w:eastAsia="黑体"/>
                <w:b/>
                <w:sz w:val="18"/>
              </w:rPr>
              <w:t>车架号（VIN）</w:t>
            </w:r>
          </w:p>
        </w:tc>
        <w:tc>
          <w:tcPr>
            <w:tcW w:type="dxa" w:w="4323"/>
          </w:tcPr>
          <w:p>
            <w:r/>
            <w:r>
              <w:rPr>
                <w:rFonts w:ascii="宋体" w:hAnsi="宋体" w:eastAsia="宋体"/>
                <w:b w:val="0"/>
                <w:sz w:val="18"/>
              </w:rPr>
              <w:t>{{vin}}</w:t>
            </w:r>
          </w:p>
        </w:tc>
      </w:tr>
      <w:tr>
        <w:tc>
          <w:tcPr>
            <w:tcW w:type="dxa" w:w="4323"/>
          </w:tcPr>
          <w:p>
            <w:r/>
            <w:r>
              <w:rPr>
                <w:rFonts w:ascii="黑体" w:hAnsi="黑体" w:eastAsia="黑体"/>
                <w:b/>
                <w:sz w:val="18"/>
              </w:rPr>
              <w:t>发动机号</w:t>
            </w:r>
          </w:p>
        </w:tc>
        <w:tc>
          <w:tcPr>
            <w:tcW w:type="dxa" w:w="4323"/>
          </w:tcPr>
          <w:p>
            <w:r/>
            <w:r>
              <w:rPr>
                <w:rFonts w:ascii="宋体" w:hAnsi="宋体" w:eastAsia="宋体"/>
                <w:b w:val="0"/>
                <w:sz w:val="18"/>
              </w:rPr>
              <w:t>{{engine_no}}</w:t>
            </w:r>
          </w:p>
        </w:tc>
      </w:tr>
      <w:tr>
        <w:tc>
          <w:tcPr>
            <w:tcW w:type="dxa" w:w="4323"/>
          </w:tcPr>
          <w:p>
            <w:r/>
            <w:r>
              <w:rPr>
                <w:rFonts w:ascii="黑体" w:hAnsi="黑体" w:eastAsia="黑体"/>
                <w:b/>
                <w:sz w:val="18"/>
              </w:rPr>
              <w:t>车辆总价（元）</w:t>
            </w:r>
          </w:p>
        </w:tc>
        <w:tc>
          <w:tcPr>
            <w:tcW w:type="dxa" w:w="4323"/>
          </w:tcPr>
          <w:p>
            <w:r/>
            <w:r>
              <w:rPr>
                <w:rFonts w:ascii="宋体" w:hAnsi="宋体" w:eastAsia="宋体"/>
                <w:b w:val="0"/>
                <w:sz w:val="18"/>
              </w:rPr>
              <w:t>{{total_price}}</w:t>
            </w:r>
          </w:p>
        </w:tc>
      </w:tr>
    </w:tbl>
    <w:p>
      <w:pPr>
        <w:spacing w:after="80" w:before="0"/>
        <w:ind w:firstLine="420"/>
      </w:pPr>
      <w:r>
        <w:rPr>
          <w:rFonts w:ascii="宋体" w:hAnsi="宋体" w:eastAsia="宋体"/>
          <w:b w:val="0"/>
          <w:sz w:val="21"/>
        </w:rPr>
        <w:t>3. 未经甲方书面同意，乙方不得改变贷款用途。</w:t>
      </w:r>
    </w:p>
    <w:p>
      <w:pPr>
        <w:spacing w:before="240" w:after="120"/>
      </w:pPr>
      <w:r>
        <w:rPr>
          <w:rFonts w:ascii="黑体" w:hAnsi="黑体" w:eastAsia="黑体"/>
          <w:b/>
          <w:sz w:val="24"/>
        </w:rPr>
        <w:t>第三条  贷款期限</w:t>
      </w:r>
    </w:p>
    <w:p>
      <w:pPr>
        <w:spacing w:after="80" w:before="0"/>
        <w:ind w:firstLine="420"/>
      </w:pPr>
      <w:r>
        <w:rPr>
          <w:rFonts w:ascii="宋体" w:hAnsi="宋体" w:eastAsia="宋体"/>
          <w:b w:val="0"/>
          <w:sz w:val="21"/>
        </w:rPr>
        <w:t>1. 贷款期限为 {{installments}} 期（月），自甲方首次放款之日起算。</w:t>
      </w:r>
    </w:p>
    <w:p>
      <w:pPr>
        <w:spacing w:after="80" w:before="0"/>
        <w:ind w:firstLine="420"/>
      </w:pPr>
      <w:r>
        <w:rPr>
          <w:rFonts w:ascii="宋体" w:hAnsi="宋体" w:eastAsia="宋体"/>
          <w:b w:val="0"/>
          <w:sz w:val="21"/>
        </w:rPr>
        <w:t>2. 首次还款日为 {{first_repayment_date}}，其后每月 {{repayment_day}} 日为还款日。最后一期还款日为 {{last_repayment_date}}。</w:t>
      </w:r>
    </w:p>
    <w:p>
      <w:pPr>
        <w:spacing w:before="240" w:after="120"/>
      </w:pPr>
      <w:r>
        <w:rPr>
          <w:rFonts w:ascii="黑体" w:hAnsi="黑体" w:eastAsia="黑体"/>
          <w:b/>
          <w:sz w:val="24"/>
        </w:rPr>
        <w:t>第四条  贷款利率</w:t>
      </w:r>
    </w:p>
    <w:p>
      <w:pPr>
        <w:spacing w:after="80" w:before="0"/>
        <w:ind w:firstLine="420"/>
      </w:pPr>
      <w:r>
        <w:rPr>
          <w:rFonts w:ascii="宋体" w:hAnsi="宋体" w:eastAsia="宋体"/>
          <w:b w:val="0"/>
          <w:sz w:val="21"/>
        </w:rPr>
        <w:t>1. 本合同项下贷款利率按以下方式确定：以全国银行间同业拆借中心公布的 {{lpr_term}} 贷款市场报价利率（LPR）为基准利率，</w:t>
      </w:r>
    </w:p>
    <w:p>
      <w:pPr>
        <w:spacing w:after="80" w:before="0"/>
        <w:ind w:firstLine="420"/>
      </w:pPr>
      <w:r>
        <w:rPr>
          <w:rFonts w:ascii="宋体" w:hAnsi="宋体" w:eastAsia="宋体"/>
          <w:b w:val="0"/>
          <w:sz w:val="21"/>
        </w:rPr>
        <w:t xml:space="preserve">   □ 加 {lpr_spread_bp} 个基点（BP）</w:t>
      </w:r>
    </w:p>
    <w:p>
      <w:pPr>
        <w:spacing w:after="80" w:before="0"/>
        <w:ind w:firstLine="420"/>
      </w:pPr>
      <w:r>
        <w:rPr>
          <w:rFonts w:ascii="宋体" w:hAnsi="宋体" w:eastAsia="宋体"/>
          <w:b w:val="0"/>
          <w:sz w:val="21"/>
        </w:rPr>
        <w:t xml:space="preserve">   □ 减 {lpr_spread_bp} 个基点（BP）</w:t>
      </w:r>
    </w:p>
    <w:p>
      <w:pPr>
        <w:spacing w:after="80" w:before="0"/>
        <w:ind w:firstLine="420"/>
      </w:pPr>
      <w:r>
        <w:rPr>
          <w:rFonts w:ascii="宋体" w:hAnsi="宋体" w:eastAsia="宋体"/>
          <w:b w:val="0"/>
          <w:sz w:val="21"/>
        </w:rPr>
        <w:t xml:space="preserve">   当前执行年利率为 {{annual_rate}}%。</w:t>
      </w:r>
    </w:p>
    <w:p>
      <w:pPr>
        <w:spacing w:after="80" w:before="0"/>
        <w:ind w:firstLine="420"/>
      </w:pPr>
      <w:r>
        <w:rPr>
          <w:rFonts w:ascii="宋体" w:hAnsi="宋体" w:eastAsia="宋体"/>
          <w:b w:val="0"/>
          <w:sz w:val="21"/>
        </w:rPr>
        <w:t>2. 如遇 LPR 调整，本合同利率自调整日的次年1月1日起相应调整。甲方不另行通知，乙方确认知晓。</w:t>
      </w:r>
    </w:p>
    <w:p>
      <w:pPr>
        <w:spacing w:after="80" w:before="0"/>
        <w:ind w:firstLine="420"/>
      </w:pPr>
      <w:r>
        <w:rPr>
          <w:rFonts w:ascii="宋体" w:hAnsi="宋体" w:eastAsia="宋体"/>
          <w:b w:val="0"/>
          <w:sz w:val="21"/>
        </w:rPr>
        <w:t>3. 本合同贷款利率为浮动利率，乙方不得要求转为固定利率。</w:t>
      </w:r>
    </w:p>
    <w:p>
      <w:pPr>
        <w:spacing w:before="240" w:after="120"/>
      </w:pPr>
      <w:r>
        <w:rPr>
          <w:rFonts w:ascii="黑体" w:hAnsi="黑体" w:eastAsia="黑体"/>
          <w:b/>
          <w:sz w:val="24"/>
        </w:rPr>
        <w:t>第五条  首付与放款条件</w:t>
      </w:r>
    </w:p>
    <w:p>
      <w:pPr>
        <w:spacing w:after="80" w:before="0"/>
        <w:ind w:firstLine="420"/>
      </w:pPr>
      <w:r>
        <w:rPr>
          <w:rFonts w:ascii="宋体" w:hAnsi="宋体" w:eastAsia="宋体"/>
          <w:b w:val="0"/>
          <w:sz w:val="21"/>
        </w:rPr>
        <w:t>1. 乙方应自筹首付款人民币 {{down_payment}} 元（大写：{{down_payment_cn}}元整），于放款前支付给车辆经销商。</w:t>
      </w:r>
    </w:p>
    <w:p>
      <w:pPr>
        <w:spacing w:after="80" w:before="0"/>
        <w:ind w:firstLine="420"/>
      </w:pPr>
      <w:r>
        <w:rPr>
          <w:rFonts w:ascii="宋体" w:hAnsi="宋体" w:eastAsia="宋体"/>
          <w:b w:val="0"/>
          <w:sz w:val="21"/>
        </w:rPr>
        <w:t>2. 贷款金额由甲方直接划付至以下经销商账户：</w:t>
      </w:r>
    </w:p>
    <w:p>
      <w:pPr>
        <w:spacing w:after="40"/>
        <w:ind w:left="420"/>
      </w:pPr>
      <w:r>
        <w:rPr>
          <w:rFonts w:ascii="黑体" w:hAnsi="黑体" w:eastAsia="黑体"/>
          <w:b/>
          <w:sz w:val="21"/>
        </w:rPr>
        <w:t>经销商名称：</w:t>
      </w:r>
      <w:r>
        <w:rPr>
          <w:rFonts w:ascii="宋体" w:hAnsi="宋体" w:eastAsia="宋体"/>
          <w:b w:val="0"/>
          <w:sz w:val="21"/>
        </w:rPr>
        <w:t>{{dealer_name}}</w:t>
      </w:r>
    </w:p>
    <w:p>
      <w:pPr>
        <w:spacing w:after="40"/>
        <w:ind w:left="420"/>
      </w:pPr>
      <w:r>
        <w:rPr>
          <w:rFonts w:ascii="黑体" w:hAnsi="黑体" w:eastAsia="黑体"/>
          <w:b/>
          <w:sz w:val="21"/>
        </w:rPr>
        <w:t>经销商账号：</w:t>
      </w:r>
      <w:r>
        <w:rPr>
          <w:rFonts w:ascii="宋体" w:hAnsi="宋体" w:eastAsia="宋体"/>
          <w:b w:val="0"/>
          <w:sz w:val="21"/>
        </w:rPr>
        <w:t>{{dealer_account}}</w:t>
      </w:r>
    </w:p>
    <w:p>
      <w:pPr>
        <w:spacing w:after="80" w:before="0"/>
        <w:ind w:firstLine="420"/>
      </w:pPr>
      <w:r>
        <w:rPr>
          <w:rFonts w:ascii="宋体" w:hAnsi="宋体" w:eastAsia="宋体"/>
          <w:b w:val="0"/>
          <w:sz w:val="21"/>
        </w:rPr>
        <w:t>3. 甲方放款须满足以下全部条件：</w:t>
      </w:r>
    </w:p>
    <w:p>
      <w:pPr>
        <w:spacing w:after="80" w:before="0"/>
        <w:ind w:firstLine="420"/>
      </w:pPr>
      <w:r>
        <w:rPr>
          <w:rFonts w:ascii="宋体" w:hAnsi="宋体" w:eastAsia="宋体"/>
          <w:b w:val="0"/>
          <w:sz w:val="21"/>
        </w:rPr>
        <w:t xml:space="preserve">   (1) 借款凭证（借据）已经乙方签字确认；</w:t>
      </w:r>
    </w:p>
    <w:p>
      <w:pPr>
        <w:spacing w:after="80" w:before="0"/>
        <w:ind w:firstLine="420"/>
      </w:pPr>
      <w:r>
        <w:rPr>
          <w:rFonts w:ascii="宋体" w:hAnsi="宋体" w:eastAsia="宋体"/>
          <w:b w:val="0"/>
          <w:sz w:val="21"/>
        </w:rPr>
        <w:t xml:space="preserve">   (2) 车辆抵押登记手续已办妥且无瑕疵；</w:t>
      </w:r>
    </w:p>
    <w:p>
      <w:pPr>
        <w:spacing w:after="80" w:before="0"/>
        <w:ind w:firstLine="420"/>
      </w:pPr>
      <w:r>
        <w:rPr>
          <w:rFonts w:ascii="宋体" w:hAnsi="宋体" w:eastAsia="宋体"/>
          <w:b w:val="0"/>
          <w:sz w:val="21"/>
        </w:rPr>
        <w:t xml:space="preserve">   (3) 保险合同已将甲方列为第一受益人；</w:t>
      </w:r>
    </w:p>
    <w:p>
      <w:pPr>
        <w:spacing w:after="80" w:before="0"/>
        <w:ind w:firstLine="420"/>
      </w:pPr>
      <w:r>
        <w:rPr>
          <w:rFonts w:ascii="宋体" w:hAnsi="宋体" w:eastAsia="宋体"/>
          <w:b w:val="0"/>
          <w:sz w:val="21"/>
        </w:rPr>
        <w:t xml:space="preserve">   (4) 乙方已支付首付款并提供付款凭证。</w:t>
      </w:r>
    </w:p>
    <w:p>
      <w:pPr>
        <w:spacing w:before="240" w:after="120"/>
      </w:pPr>
      <w:r>
        <w:rPr>
          <w:rFonts w:ascii="黑体" w:hAnsi="黑体" w:eastAsia="黑体"/>
          <w:b/>
          <w:sz w:val="24"/>
        </w:rPr>
        <w:t>第六条  还款方式</w:t>
      </w:r>
    </w:p>
    <w:p>
      <w:pPr>
        <w:spacing w:after="80" w:before="0"/>
        <w:ind w:firstLine="420"/>
      </w:pPr>
      <w:r>
        <w:rPr>
          <w:rFonts w:ascii="宋体" w:hAnsi="宋体" w:eastAsia="宋体"/>
          <w:b w:val="0"/>
          <w:sz w:val="21"/>
        </w:rPr>
        <w:t>1. 还款方式为：□ 等额本息  □ 等额本金  □ 其他：{{repayment_method_other}}</w:t>
      </w:r>
    </w:p>
    <w:p>
      <w:pPr>
        <w:spacing w:after="80" w:before="0"/>
        <w:ind w:firstLine="420"/>
      </w:pPr>
      <w:r>
        <w:rPr>
          <w:rFonts w:ascii="宋体" w:hAnsi="宋体" w:eastAsia="宋体"/>
          <w:b w:val="0"/>
          <w:sz w:val="21"/>
        </w:rPr>
        <w:t>2. 月还款金额约为人民币 {{monthly_payment}} 元（以实际还款计划表为准）。</w:t>
      </w:r>
    </w:p>
    <w:p>
      <w:pPr>
        <w:spacing w:after="80" w:before="0"/>
        <w:ind w:firstLine="420"/>
      </w:pPr>
      <w:r>
        <w:rPr>
          <w:rFonts w:ascii="宋体" w:hAnsi="宋体" w:eastAsia="宋体"/>
          <w:b w:val="0"/>
          <w:sz w:val="21"/>
        </w:rPr>
        <w:t>3. 乙方应在每月还款日 {{repayment_day}} 日16:00前将足额还款资金存入还款账户。</w:t>
      </w:r>
    </w:p>
    <w:p>
      <w:pPr>
        <w:spacing w:before="240" w:after="120"/>
      </w:pPr>
      <w:r>
        <w:rPr>
          <w:rFonts w:ascii="黑体" w:hAnsi="黑体" w:eastAsia="黑体"/>
          <w:b/>
          <w:sz w:val="24"/>
        </w:rPr>
        <w:t>第七条  不可撤销扣款授权</w:t>
      </w:r>
    </w:p>
    <w:p>
      <w:pPr>
        <w:spacing w:after="80" w:before="0"/>
        <w:ind w:firstLine="420"/>
      </w:pPr>
      <w:r>
        <w:rPr>
          <w:rFonts w:ascii="宋体" w:hAnsi="宋体" w:eastAsia="宋体"/>
          <w:b w:val="0"/>
          <w:sz w:val="21"/>
        </w:rPr>
        <w:t>1. 乙方不可撤销地授权甲方从本合同约定的还款账户中直接扣收每期应还本金、利息、罚息、复利及其他应由乙方承担的费用。</w:t>
      </w:r>
    </w:p>
    <w:p>
      <w:pPr>
        <w:spacing w:after="80" w:before="0"/>
        <w:ind w:firstLine="420"/>
      </w:pPr>
      <w:r>
        <w:rPr>
          <w:rFonts w:ascii="宋体" w:hAnsi="宋体" w:eastAsia="宋体"/>
          <w:b w:val="0"/>
          <w:sz w:val="21"/>
        </w:rPr>
        <w:t>2. 如还款账户余额不足，甲方有权多次扣收，直至本息全部清偿。</w:t>
      </w:r>
    </w:p>
    <w:p>
      <w:pPr>
        <w:spacing w:after="80" w:before="0"/>
        <w:ind w:firstLine="420"/>
      </w:pPr>
      <w:r>
        <w:rPr>
          <w:rFonts w:ascii="宋体" w:hAnsi="宋体" w:eastAsia="宋体"/>
          <w:b w:val="0"/>
          <w:sz w:val="21"/>
        </w:rPr>
        <w:t>3. 乙方变更还款账户的，应提前 10 个工作日书面通知甲方并重新签署授权书。变更前原账户仍为有效扣款账户。</w:t>
      </w:r>
    </w:p>
    <w:p>
      <w:pPr>
        <w:spacing w:before="240" w:after="120"/>
      </w:pPr>
      <w:r>
        <w:rPr>
          <w:rFonts w:ascii="黑体" w:hAnsi="黑体" w:eastAsia="黑体"/>
          <w:b/>
          <w:sz w:val="24"/>
        </w:rPr>
        <w:t>第八条  提前还款</w:t>
      </w:r>
    </w:p>
    <w:p>
      <w:pPr>
        <w:spacing w:after="80" w:before="0"/>
        <w:ind w:firstLine="420"/>
      </w:pPr>
      <w:r>
        <w:rPr>
          <w:rFonts w:ascii="宋体" w:hAnsi="宋体" w:eastAsia="宋体"/>
          <w:b w:val="0"/>
          <w:sz w:val="21"/>
        </w:rPr>
        <w:t>1. 贷款发放满 {{early_repay_lock_months}} 个月后，乙方可申请提前归还全部或部分贷款本金。</w:t>
      </w:r>
    </w:p>
    <w:p>
      <w:pPr>
        <w:spacing w:after="80" w:before="0"/>
        <w:ind w:firstLine="420"/>
      </w:pPr>
      <w:r>
        <w:rPr>
          <w:rFonts w:ascii="宋体" w:hAnsi="宋体" w:eastAsia="宋体"/>
          <w:b w:val="0"/>
          <w:sz w:val="21"/>
        </w:rPr>
        <w:t>2. 提前还款手续费为提前还款金额的 {{early_repay_fee_rate}}%，最低 {{early_repay_fee_min}} 元。</w:t>
      </w:r>
    </w:p>
    <w:p>
      <w:pPr>
        <w:spacing w:after="80" w:before="0"/>
        <w:ind w:firstLine="420"/>
      </w:pPr>
      <w:r>
        <w:rPr>
          <w:rFonts w:ascii="宋体" w:hAnsi="宋体" w:eastAsia="宋体"/>
          <w:b w:val="0"/>
          <w:sz w:val="21"/>
        </w:rPr>
        <w:t>3. 部分提前还款后，剩余贷款本金可选择：□ 缩短期限，月供不变  □ 期限不变，月供减少。</w:t>
      </w:r>
    </w:p>
    <w:p>
      <w:pPr>
        <w:spacing w:before="240" w:after="120"/>
      </w:pPr>
      <w:r>
        <w:rPr>
          <w:rFonts w:ascii="黑体" w:hAnsi="黑体" w:eastAsia="黑体"/>
          <w:b/>
          <w:sz w:val="24"/>
        </w:rPr>
        <w:t>第九条  保险条款</w:t>
      </w:r>
    </w:p>
    <w:p>
      <w:pPr>
        <w:spacing w:after="80" w:before="0"/>
        <w:ind w:firstLine="420"/>
      </w:pPr>
      <w:r>
        <w:rPr>
          <w:rFonts w:ascii="宋体" w:hAnsi="宋体" w:eastAsia="宋体"/>
          <w:b w:val="0"/>
          <w:sz w:val="21"/>
        </w:rPr>
        <w:t>1. 在贷款全部清偿前，乙方应按年投保以下保险，保险期限不得中断：</w:t>
      </w:r>
    </w:p>
    <w:p>
      <w:pPr>
        <w:spacing w:after="80" w:before="0"/>
        <w:ind w:firstLine="420"/>
      </w:pPr>
      <w:r>
        <w:rPr>
          <w:rFonts w:ascii="宋体" w:hAnsi="宋体" w:eastAsia="宋体"/>
          <w:b w:val="0"/>
          <w:sz w:val="21"/>
        </w:rPr>
        <w:t xml:space="preserve">   (1) 机动车交通事故责任强制保险（交强险）；</w:t>
      </w:r>
    </w:p>
    <w:p>
      <w:pPr>
        <w:spacing w:after="80" w:before="0"/>
        <w:ind w:firstLine="420"/>
      </w:pPr>
      <w:r>
        <w:rPr>
          <w:rFonts w:ascii="宋体" w:hAnsi="宋体" w:eastAsia="宋体"/>
          <w:b w:val="0"/>
          <w:sz w:val="21"/>
        </w:rPr>
        <w:t xml:space="preserve">   (2) 机动车综合商业保险（不低于：车损险、三者险 {{insurance_third_party}} 万、不计免赔）。</w:t>
      </w:r>
    </w:p>
    <w:p>
      <w:pPr>
        <w:spacing w:after="80" w:before="0"/>
        <w:ind w:firstLine="420"/>
      </w:pPr>
      <w:r>
        <w:rPr>
          <w:rFonts w:ascii="宋体" w:hAnsi="宋体" w:eastAsia="宋体"/>
          <w:b w:val="0"/>
          <w:sz w:val="21"/>
        </w:rPr>
        <w:t>2. 保险合同中应明确载明：甲方为商业车损险的第一受益人。</w:t>
      </w:r>
    </w:p>
    <w:p>
      <w:pPr>
        <w:spacing w:after="80" w:before="0"/>
        <w:ind w:firstLine="420"/>
      </w:pPr>
      <w:r>
        <w:rPr>
          <w:rFonts w:ascii="宋体" w:hAnsi="宋体" w:eastAsia="宋体"/>
          <w:b w:val="0"/>
          <w:sz w:val="21"/>
        </w:rPr>
        <w:t>3. 乙方应于保险到期前 15 日内续保并提供保险单复印件给甲方。逾期未续保的，甲方有权代为投保，保费由乙方承担并按日万分之五计收资金占用费。</w:t>
      </w:r>
    </w:p>
    <w:p>
      <w:pPr>
        <w:spacing w:after="80" w:before="0"/>
        <w:ind w:firstLine="420"/>
      </w:pPr>
      <w:r>
        <w:rPr>
          <w:rFonts w:ascii="宋体" w:hAnsi="宋体" w:eastAsia="宋体"/>
          <w:b w:val="0"/>
          <w:sz w:val="21"/>
        </w:rPr>
        <w:t>4. 保险事故发生后，乙方应立即通知甲方和保险公司。保险赔款优先用于清偿本合同项下的贷款本息，剩余部分归乙方。</w:t>
      </w:r>
    </w:p>
    <w:p>
      <w:pPr>
        <w:spacing w:before="240" w:after="120"/>
      </w:pPr>
      <w:r>
        <w:rPr>
          <w:rFonts w:ascii="黑体" w:hAnsi="黑体" w:eastAsia="黑体"/>
          <w:b/>
          <w:sz w:val="24"/>
        </w:rPr>
        <w:t>第十条  车辆抵押登记</w:t>
      </w:r>
    </w:p>
    <w:p>
      <w:pPr>
        <w:spacing w:after="80" w:before="0"/>
        <w:ind w:firstLine="420"/>
      </w:pPr>
      <w:r>
        <w:rPr>
          <w:rFonts w:ascii="宋体" w:hAnsi="宋体" w:eastAsia="宋体"/>
          <w:b w:val="0"/>
          <w:sz w:val="21"/>
        </w:rPr>
        <w:t>1. 乙方将本合同项下所购车辆抵押给甲方，作为偿还全部贷款本息及相关费用的担保。</w:t>
      </w:r>
    </w:p>
    <w:p>
      <w:pPr>
        <w:spacing w:after="80" w:before="0"/>
        <w:ind w:firstLine="420"/>
      </w:pPr>
      <w:r>
        <w:rPr>
          <w:rFonts w:ascii="宋体" w:hAnsi="宋体" w:eastAsia="宋体"/>
          <w:b w:val="0"/>
          <w:sz w:val="21"/>
        </w:rPr>
        <w:t>2. 抵押担保范围：本合同项下的贷款本金、利息、罚息、复利、违约金、损害赔偿金以及甲方为实现债权和抵押权而发生的全部费用（包括但不限于诉讼费/仲裁费、律师费、评估费、拍卖费、差旅费等）。</w:t>
      </w:r>
    </w:p>
    <w:p>
      <w:pPr>
        <w:spacing w:after="80" w:before="0"/>
        <w:ind w:firstLine="420"/>
      </w:pPr>
      <w:r>
        <w:rPr>
          <w:rFonts w:ascii="宋体" w:hAnsi="宋体" w:eastAsia="宋体"/>
          <w:b w:val="0"/>
          <w:sz w:val="21"/>
        </w:rPr>
        <w:t>3. 双方应在提车后 30 日内到车辆登记地公安机关交通管理部门办妥抵押登记。抵押登记费用由乙方承担。</w:t>
      </w:r>
    </w:p>
    <w:p>
      <w:pPr>
        <w:spacing w:after="80" w:before="0"/>
        <w:ind w:firstLine="420"/>
      </w:pPr>
      <w:r>
        <w:rPr>
          <w:rFonts w:ascii="宋体" w:hAnsi="宋体" w:eastAsia="宋体"/>
          <w:b w:val="0"/>
          <w:sz w:val="21"/>
        </w:rPr>
        <w:t>4. 在贷款全部清偿前，未经甲方书面同意，乙方不得转让、赠与或以其他方式处分抵押车辆。</w:t>
      </w:r>
    </w:p>
    <w:p>
      <w:pPr>
        <w:spacing w:after="80" w:before="0"/>
        <w:ind w:firstLine="420"/>
      </w:pPr>
      <w:r>
        <w:rPr>
          <w:rFonts w:ascii="宋体" w:hAnsi="宋体" w:eastAsia="宋体"/>
          <w:b w:val="0"/>
          <w:sz w:val="21"/>
        </w:rPr>
        <w:t>5. 贷款本息全部清偿后，甲方应在 15 个工作日内配合乙方办理解除抵押登记手续。</w:t>
      </w:r>
    </w:p>
    <w:p>
      <w:pPr>
        <w:spacing w:before="240" w:after="120"/>
      </w:pPr>
      <w:r>
        <w:rPr>
          <w:rFonts w:ascii="黑体" w:hAnsi="黑体" w:eastAsia="黑体"/>
          <w:b/>
          <w:sz w:val="24"/>
        </w:rPr>
        <w:t>第十一条  贷款加速到期条款</w:t>
      </w:r>
    </w:p>
    <w:p>
      <w:pPr>
        <w:spacing w:after="80" w:before="0"/>
        <w:ind w:firstLine="420"/>
      </w:pPr>
      <w:r>
        <w:rPr>
          <w:rFonts w:ascii="宋体" w:hAnsi="宋体" w:eastAsia="宋体"/>
          <w:b w:val="0"/>
          <w:sz w:val="21"/>
        </w:rPr>
        <w:t>出现以下任一情形时，甲方有权宣布贷款立即到期，要求乙方立即清偿全部剩余贷款本息、罚息及其他应付费用：</w:t>
      </w:r>
    </w:p>
    <w:p>
      <w:pPr>
        <w:spacing w:after="80" w:before="0"/>
        <w:ind w:firstLine="420"/>
      </w:pPr>
      <w:r>
        <w:rPr>
          <w:rFonts w:ascii="宋体" w:hAnsi="宋体" w:eastAsia="宋体"/>
          <w:b w:val="0"/>
          <w:sz w:val="21"/>
        </w:rPr>
        <w:t xml:space="preserve">   1. 乙方未按期足额偿还任意一期贷款本息；</w:t>
      </w:r>
    </w:p>
    <w:p>
      <w:pPr>
        <w:spacing w:after="80" w:before="0"/>
        <w:ind w:firstLine="420"/>
      </w:pPr>
      <w:r>
        <w:rPr>
          <w:rFonts w:ascii="宋体" w:hAnsi="宋体" w:eastAsia="宋体"/>
          <w:b w:val="0"/>
          <w:sz w:val="21"/>
        </w:rPr>
        <w:t xml:space="preserve">   2. 乙方连续 {{default_months}} 期或累计 {{default_months_total}} 期未按时偿还贷款本息；</w:t>
      </w:r>
    </w:p>
    <w:p>
      <w:pPr>
        <w:spacing w:after="80" w:before="0"/>
        <w:ind w:firstLine="420"/>
      </w:pPr>
      <w:r>
        <w:rPr>
          <w:rFonts w:ascii="宋体" w:hAnsi="宋体" w:eastAsia="宋体"/>
          <w:b w:val="0"/>
          <w:sz w:val="21"/>
        </w:rPr>
        <w:t xml:space="preserve">   3. 乙方提供虚假材料或做出虚假陈述；</w:t>
      </w:r>
    </w:p>
    <w:p>
      <w:pPr>
        <w:spacing w:after="80" w:before="0"/>
        <w:ind w:firstLine="420"/>
      </w:pPr>
      <w:r>
        <w:rPr>
          <w:rFonts w:ascii="宋体" w:hAnsi="宋体" w:eastAsia="宋体"/>
          <w:b w:val="0"/>
          <w:sz w:val="21"/>
        </w:rPr>
        <w:t xml:space="preserve">   4. 乙方将贷款资金挪作他用；</w:t>
      </w:r>
    </w:p>
    <w:p>
      <w:pPr>
        <w:spacing w:after="80" w:before="0"/>
        <w:ind w:firstLine="420"/>
      </w:pPr>
      <w:r>
        <w:rPr>
          <w:rFonts w:ascii="宋体" w:hAnsi="宋体" w:eastAsia="宋体"/>
          <w:b w:val="0"/>
          <w:sz w:val="21"/>
        </w:rPr>
        <w:t xml:space="preserve">   5. 未经甲方同意，乙方转让、赠与或以其他方式处分抵押车辆；</w:t>
      </w:r>
    </w:p>
    <w:p>
      <w:pPr>
        <w:spacing w:after="80" w:before="0"/>
        <w:ind w:firstLine="420"/>
      </w:pPr>
      <w:r>
        <w:rPr>
          <w:rFonts w:ascii="宋体" w:hAnsi="宋体" w:eastAsia="宋体"/>
          <w:b w:val="0"/>
          <w:sz w:val="21"/>
        </w:rPr>
        <w:t xml:space="preserve">   6. 抵押车辆被查封、扣押、监管或被第三方主张权利；</w:t>
      </w:r>
    </w:p>
    <w:p>
      <w:pPr>
        <w:spacing w:after="80" w:before="0"/>
        <w:ind w:firstLine="420"/>
      </w:pPr>
      <w:r>
        <w:rPr>
          <w:rFonts w:ascii="宋体" w:hAnsi="宋体" w:eastAsia="宋体"/>
          <w:b w:val="0"/>
          <w:sz w:val="21"/>
        </w:rPr>
        <w:t xml:space="preserve">   7. 乙方死亡、被宣告失踪或丧失民事行为能力且无继承人或监护人继续履行合同；</w:t>
      </w:r>
    </w:p>
    <w:p>
      <w:pPr>
        <w:spacing w:after="80" w:before="0"/>
        <w:ind w:firstLine="420"/>
      </w:pPr>
      <w:r>
        <w:rPr>
          <w:rFonts w:ascii="宋体" w:hAnsi="宋体" w:eastAsia="宋体"/>
          <w:b w:val="0"/>
          <w:sz w:val="21"/>
        </w:rPr>
        <w:t xml:space="preserve">   8. 乙方涉及重大诉讼或仲裁，可能影响其偿还能力的；</w:t>
      </w:r>
    </w:p>
    <w:p>
      <w:pPr>
        <w:spacing w:after="80" w:before="0"/>
        <w:ind w:firstLine="420"/>
      </w:pPr>
      <w:r>
        <w:rPr>
          <w:rFonts w:ascii="宋体" w:hAnsi="宋体" w:eastAsia="宋体"/>
          <w:b w:val="0"/>
          <w:sz w:val="21"/>
        </w:rPr>
        <w:t xml:space="preserve">   9. 抵押车辆价值明显减少（贬值超过30%），乙方不按要求提供补充担保的；</w:t>
      </w:r>
    </w:p>
    <w:p>
      <w:pPr>
        <w:spacing w:after="80" w:before="0"/>
        <w:ind w:firstLine="420"/>
      </w:pPr>
      <w:r>
        <w:rPr>
          <w:rFonts w:ascii="宋体" w:hAnsi="宋体" w:eastAsia="宋体"/>
          <w:b w:val="0"/>
          <w:sz w:val="21"/>
        </w:rPr>
        <w:t xml:space="preserve">  10. 保险中断或保险受益人变更未获甲方同意的；</w:t>
      </w:r>
    </w:p>
    <w:p>
      <w:pPr>
        <w:spacing w:after="80" w:before="0"/>
        <w:ind w:firstLine="420"/>
      </w:pPr>
      <w:r>
        <w:rPr>
          <w:rFonts w:ascii="宋体" w:hAnsi="宋体" w:eastAsia="宋体"/>
          <w:b w:val="0"/>
          <w:sz w:val="21"/>
        </w:rPr>
        <w:t xml:space="preserve">  11. 其他违反本合同约定，可能危及甲方债权的行为。</w:t>
      </w:r>
    </w:p>
    <w:p>
      <w:pPr>
        <w:spacing w:before="240" w:after="120"/>
      </w:pPr>
      <w:r>
        <w:rPr>
          <w:rFonts w:ascii="黑体" w:hAnsi="黑体" w:eastAsia="黑体"/>
          <w:b/>
          <w:sz w:val="24"/>
        </w:rPr>
        <w:t>第十二条  罚息与复利</w:t>
      </w:r>
    </w:p>
    <w:p>
      <w:pPr>
        <w:spacing w:after="80" w:before="0"/>
        <w:ind w:firstLine="420"/>
      </w:pPr>
      <w:r>
        <w:rPr>
          <w:rFonts w:ascii="宋体" w:hAnsi="宋体" w:eastAsia="宋体"/>
          <w:b w:val="0"/>
          <w:sz w:val="21"/>
        </w:rPr>
        <w:t>1. 乙方未按合同约定日期偿还贷款本金或利息的，自逾期之日起，甲方有权按以下标准计收罚息：</w:t>
      </w:r>
    </w:p>
    <w:p>
      <w:pPr>
        <w:spacing w:after="80" w:before="0"/>
        <w:ind w:firstLine="420"/>
      </w:pPr>
      <w:r>
        <w:rPr>
          <w:rFonts w:ascii="宋体" w:hAnsi="宋体" w:eastAsia="宋体"/>
          <w:b w:val="0"/>
          <w:sz w:val="21"/>
        </w:rPr>
        <w:t xml:space="preserve">   逾期罚息利率 = 本合同约定的贷款利率 × (1 + {penalty_rate_multiplier}%)</w:t>
      </w:r>
    </w:p>
    <w:p>
      <w:pPr>
        <w:spacing w:after="80" w:before="0"/>
        <w:ind w:firstLine="420"/>
      </w:pPr>
      <w:r>
        <w:rPr>
          <w:rFonts w:ascii="宋体" w:hAnsi="宋体" w:eastAsia="宋体"/>
          <w:b w:val="0"/>
          <w:sz w:val="21"/>
        </w:rPr>
        <w:t>2. 对不能按期支付的利息，自逾期之日起按罚息利率计收复利，按月结息。</w:t>
      </w:r>
    </w:p>
    <w:p>
      <w:pPr>
        <w:spacing w:after="80" w:before="0"/>
        <w:ind w:firstLine="420"/>
      </w:pPr>
      <w:r>
        <w:rPr>
          <w:rFonts w:ascii="宋体" w:hAnsi="宋体" w:eastAsia="宋体"/>
          <w:b w:val="0"/>
          <w:sz w:val="21"/>
        </w:rPr>
        <w:t>3. 逾期天数自约定还款日次日起计算至实际清偿日止。</w:t>
      </w:r>
    </w:p>
    <w:p>
      <w:pPr>
        <w:spacing w:before="240" w:after="120"/>
      </w:pPr>
      <w:r>
        <w:rPr>
          <w:rFonts w:ascii="黑体" w:hAnsi="黑体" w:eastAsia="黑体"/>
          <w:b/>
          <w:sz w:val="24"/>
        </w:rPr>
        <w:t>第十三条  费用承担</w:t>
      </w:r>
    </w:p>
    <w:p>
      <w:pPr>
        <w:spacing w:after="80" w:before="0"/>
        <w:ind w:firstLine="420"/>
      </w:pPr>
      <w:r>
        <w:rPr>
          <w:rFonts w:ascii="宋体" w:hAnsi="宋体" w:eastAsia="宋体"/>
          <w:b w:val="0"/>
          <w:sz w:val="21"/>
        </w:rPr>
        <w:t>以下费用由乙方承担：</w:t>
      </w:r>
    </w:p>
    <w:p>
      <w:pPr>
        <w:spacing w:after="80" w:before="0"/>
        <w:ind w:firstLine="420"/>
      </w:pPr>
      <w:r>
        <w:rPr>
          <w:rFonts w:ascii="宋体" w:hAnsi="宋体" w:eastAsia="宋体"/>
          <w:b w:val="0"/>
          <w:sz w:val="21"/>
        </w:rPr>
        <w:t xml:space="preserve">   1. 办理车辆抵押登记、解除抵押登记的全部费用；</w:t>
      </w:r>
    </w:p>
    <w:p>
      <w:pPr>
        <w:spacing w:after="80" w:before="0"/>
        <w:ind w:firstLine="420"/>
      </w:pPr>
      <w:r>
        <w:rPr>
          <w:rFonts w:ascii="宋体" w:hAnsi="宋体" w:eastAsia="宋体"/>
          <w:b w:val="0"/>
          <w:sz w:val="21"/>
        </w:rPr>
        <w:t xml:space="preserve">   2. 本合同项下的保险费（含甲方代为投保的费用）；</w:t>
      </w:r>
    </w:p>
    <w:p>
      <w:pPr>
        <w:spacing w:after="80" w:before="0"/>
        <w:ind w:firstLine="420"/>
      </w:pPr>
      <w:r>
        <w:rPr>
          <w:rFonts w:ascii="宋体" w:hAnsi="宋体" w:eastAsia="宋体"/>
          <w:b w:val="0"/>
          <w:sz w:val="21"/>
        </w:rPr>
        <w:t xml:space="preserve">   3. 甲方为实现债权和抵押权而支付的全部费用（包括但不限于律师费、诉讼费、保全费、评估费、拍卖费、差旅费等）。</w:t>
      </w:r>
    </w:p>
    <w:p>
      <w:pPr>
        <w:spacing w:before="240" w:after="120"/>
      </w:pPr>
      <w:r>
        <w:rPr>
          <w:rFonts w:ascii="黑体" w:hAnsi="黑体" w:eastAsia="黑体"/>
          <w:b/>
          <w:sz w:val="24"/>
        </w:rPr>
        <w:t>第十四条  送达地址条款</w:t>
      </w:r>
    </w:p>
    <w:p>
      <w:pPr>
        <w:spacing w:after="80" w:before="0"/>
        <w:ind w:firstLine="420"/>
      </w:pPr>
      <w:r>
        <w:rPr>
          <w:rFonts w:ascii="宋体" w:hAnsi="宋体" w:eastAsia="宋体"/>
          <w:b w:val="0"/>
          <w:sz w:val="21"/>
        </w:rPr>
        <w:t>1. 本合同载明的各方地址为有效送达地址。一方变更地址的，应在变更后 5 日内书面通知其他方。未通知的，原地址仍视为有效。</w:t>
      </w:r>
    </w:p>
    <w:p>
      <w:pPr>
        <w:spacing w:after="80" w:before="0"/>
        <w:ind w:firstLine="420"/>
      </w:pPr>
      <w:r>
        <w:rPr>
          <w:rFonts w:ascii="宋体" w:hAnsi="宋体" w:eastAsia="宋体"/>
          <w:b w:val="0"/>
          <w:sz w:val="21"/>
        </w:rPr>
        <w:t>2. 通过以下任一方式发送的通知均视为有效送达：</w:t>
      </w:r>
    </w:p>
    <w:p>
      <w:pPr>
        <w:spacing w:after="80" w:before="0"/>
        <w:ind w:firstLine="420"/>
      </w:pPr>
      <w:r>
        <w:rPr>
          <w:rFonts w:ascii="宋体" w:hAnsi="宋体" w:eastAsia="宋体"/>
          <w:b w:val="0"/>
          <w:sz w:val="21"/>
        </w:rPr>
        <w:t xml:space="preserve">   (1) 挂号信或快递：投递后第 3 日视为送达；</w:t>
      </w:r>
    </w:p>
    <w:p>
      <w:pPr>
        <w:spacing w:after="80" w:before="0"/>
        <w:ind w:firstLine="420"/>
      </w:pPr>
      <w:r>
        <w:rPr>
          <w:rFonts w:ascii="宋体" w:hAnsi="宋体" w:eastAsia="宋体"/>
          <w:b w:val="0"/>
          <w:sz w:val="21"/>
        </w:rPr>
        <w:t xml:space="preserve">   (2) 手机短信：发送之日视为送达；</w:t>
      </w:r>
    </w:p>
    <w:p>
      <w:pPr>
        <w:spacing w:after="80" w:before="0"/>
        <w:ind w:firstLine="420"/>
      </w:pPr>
      <w:r>
        <w:rPr>
          <w:rFonts w:ascii="宋体" w:hAnsi="宋体" w:eastAsia="宋体"/>
          <w:b w:val="0"/>
          <w:sz w:val="21"/>
        </w:rPr>
        <w:t xml:space="preserve">   (3) 电子邮件：发送之日视为送达。</w:t>
      </w:r>
    </w:p>
    <w:p>
      <w:pPr>
        <w:spacing w:after="80" w:before="0"/>
        <w:ind w:firstLine="420"/>
      </w:pPr>
      <w:r>
        <w:rPr>
          <w:rFonts w:ascii="宋体" w:hAnsi="宋体" w:eastAsia="宋体"/>
          <w:b w:val="0"/>
          <w:sz w:val="21"/>
        </w:rPr>
        <w:t>3. 因地址变更未及时通知导致的文书无法送达，由变更方承担全部法律后果。</w:t>
      </w:r>
    </w:p>
    <w:p>
      <w:pPr>
        <w:spacing w:before="240" w:after="120"/>
      </w:pPr>
      <w:r>
        <w:rPr>
          <w:rFonts w:ascii="黑体" w:hAnsi="黑体" w:eastAsia="黑体"/>
          <w:b/>
          <w:sz w:val="24"/>
        </w:rPr>
        <w:t>第十五条  违约责任</w:t>
      </w:r>
    </w:p>
    <w:p>
      <w:pPr>
        <w:spacing w:after="80" w:before="0"/>
        <w:ind w:firstLine="420"/>
      </w:pPr>
      <w:r>
        <w:rPr>
          <w:rFonts w:ascii="宋体" w:hAnsi="宋体" w:eastAsia="宋体"/>
          <w:b w:val="0"/>
          <w:sz w:val="21"/>
        </w:rPr>
        <w:t>1. 甲方未按合同约定发放贷款的，应向乙方支付未发放金额 {{lender_default_rate}}% 的违约金。</w:t>
      </w:r>
    </w:p>
    <w:p>
      <w:pPr>
        <w:spacing w:after="80" w:before="0"/>
        <w:ind w:firstLine="420"/>
      </w:pPr>
      <w:r>
        <w:rPr>
          <w:rFonts w:ascii="宋体" w:hAnsi="宋体" w:eastAsia="宋体"/>
          <w:b w:val="0"/>
          <w:sz w:val="21"/>
        </w:rPr>
        <w:t>2. 因乙方原因导致贷款未能发放的，乙方应赔偿甲方因此遭受的直接经济损失。</w:t>
      </w:r>
    </w:p>
    <w:p>
      <w:pPr>
        <w:spacing w:after="80" w:before="0"/>
        <w:ind w:firstLine="420"/>
      </w:pPr>
      <w:r>
        <w:rPr>
          <w:rFonts w:ascii="宋体" w:hAnsi="宋体" w:eastAsia="宋体"/>
          <w:b w:val="0"/>
          <w:sz w:val="21"/>
        </w:rPr>
        <w:t>3. 乙方违约的，除按本合同第十二条承担罚息外，还应赔偿甲方为实现债权而支出的合理费用。</w:t>
      </w:r>
    </w:p>
    <w:p>
      <w:pPr>
        <w:spacing w:before="240" w:after="120"/>
      </w:pPr>
      <w:r>
        <w:rPr>
          <w:rFonts w:ascii="黑体" w:hAnsi="黑体" w:eastAsia="黑体"/>
          <w:b/>
          <w:sz w:val="24"/>
        </w:rPr>
        <w:t>第十六条  争议解决</w:t>
      </w:r>
    </w:p>
    <w:p>
      <w:pPr>
        <w:spacing w:after="80" w:before="0"/>
        <w:ind w:firstLine="420"/>
      </w:pPr>
      <w:r>
        <w:rPr>
          <w:rFonts w:ascii="宋体" w:hAnsi="宋体" w:eastAsia="宋体"/>
          <w:b w:val="0"/>
          <w:sz w:val="21"/>
        </w:rPr>
        <w:t>因履行本合同发生争议的，双方应友好协商解决；协商不成的，选择以下方式之一解决（√选）：</w:t>
      </w:r>
    </w:p>
    <w:p>
      <w:pPr>
        <w:spacing w:after="80" w:before="0"/>
        <w:ind w:firstLine="420"/>
      </w:pPr>
      <w:r>
        <w:rPr>
          <w:rFonts w:ascii="宋体" w:hAnsi="宋体" w:eastAsia="宋体"/>
          <w:b w:val="0"/>
          <w:sz w:val="21"/>
        </w:rPr>
        <w:t xml:space="preserve">   □ 向 {{arbitration_commission}} 申请仲裁。</w:t>
      </w:r>
    </w:p>
    <w:p>
      <w:pPr>
        <w:spacing w:after="80" w:before="0"/>
        <w:ind w:firstLine="420"/>
      </w:pPr>
      <w:r>
        <w:rPr>
          <w:rFonts w:ascii="宋体" w:hAnsi="宋体" w:eastAsia="宋体"/>
          <w:b w:val="0"/>
          <w:sz w:val="21"/>
        </w:rPr>
        <w:t xml:space="preserve">   □ 向甲方所在地有管辖权的人民法院提起诉讼。</w:t>
      </w:r>
    </w:p>
    <w:p>
      <w:pPr>
        <w:spacing w:before="240" w:after="120"/>
      </w:pPr>
      <w:r>
        <w:rPr>
          <w:rFonts w:ascii="黑体" w:hAnsi="黑体" w:eastAsia="黑体"/>
          <w:b/>
          <w:sz w:val="24"/>
        </w:rPr>
        <w:t>第十七条  其他约定</w:t>
      </w:r>
    </w:p>
    <w:p>
      <w:pPr>
        <w:spacing w:after="80" w:before="0"/>
        <w:ind w:firstLine="420"/>
      </w:pPr>
      <w:r>
        <w:rPr>
          <w:rFonts w:ascii="宋体" w:hAnsi="宋体" w:eastAsia="宋体"/>
          <w:b w:val="0"/>
          <w:sz w:val="21"/>
        </w:rPr>
        <w:t>1. 本合同未尽事宜，可由各方签订补充协议，补充协议与本合同具有同等法律效力。</w:t>
      </w:r>
    </w:p>
    <w:p>
      <w:pPr>
        <w:spacing w:after="80" w:before="0"/>
        <w:ind w:firstLine="420"/>
      </w:pPr>
      <w:r>
        <w:rPr>
          <w:rFonts w:ascii="宋体" w:hAnsi="宋体" w:eastAsia="宋体"/>
          <w:b w:val="0"/>
          <w:sz w:val="21"/>
        </w:rPr>
        <w:t>2. 本合同任何条款无效不影响其他条款的效力。</w:t>
      </w:r>
    </w:p>
    <w:p>
      <w:pPr>
        <w:spacing w:after="80" w:before="0"/>
        <w:ind w:firstLine="420"/>
      </w:pPr>
      <w:r>
        <w:rPr>
          <w:rFonts w:ascii="宋体" w:hAnsi="宋体" w:eastAsia="宋体"/>
          <w:b w:val="0"/>
          <w:sz w:val="21"/>
        </w:rPr>
        <w:t>3. 甲方对知悉的乙方个人信息负有保密义务，未经乙方同意不得向第三方泄露，但依法向征信机构报送信用信息及为实现债权而披露的除外。</w:t>
      </w:r>
    </w:p>
    <w:p>
      <w:pPr>
        <w:spacing w:after="80" w:before="0"/>
        <w:ind w:firstLine="420"/>
      </w:pPr>
      <w:r>
        <w:rPr>
          <w:rFonts w:ascii="宋体" w:hAnsi="宋体" w:eastAsia="宋体"/>
          <w:b w:val="0"/>
          <w:sz w:val="21"/>
        </w:rPr>
        <w:t>4. 乙方同意甲方将其信用信息（包括逾期信息）报送中国人民银行征信中心及其他依法设立的征信机构。</w:t>
      </w:r>
    </w:p>
    <w:p>
      <w:pPr>
        <w:spacing w:after="80" w:before="0"/>
        <w:ind w:firstLine="420"/>
      </w:pPr>
      <w:r>
        <w:rPr>
          <w:rFonts w:ascii="宋体" w:hAnsi="宋体" w:eastAsia="宋体"/>
          <w:b w:val="0"/>
          <w:sz w:val="21"/>
        </w:rPr>
        <w:t>5. 本合同一式叁份，甲、乙、丙三方各执壹份，自各方签字或盖章之日起生效。</w:t>
      </w:r>
    </w:p>
    <w:p>
      <w:pPr>
        <w:spacing w:after="320" w:before="0"/>
      </w:pPr>
      <w:r>
        <w:rPr>
          <w:rFonts w:ascii="宋体" w:hAnsi="宋体" w:eastAsia="宋体"/>
          <w:b w:val="0"/>
          <w:sz w:val="21"/>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tcPr>
          <w:p/>
        </w:tc>
        <w:tc>
          <w:tcPr>
            <w:tcW w:type="dxa" w:w="4323"/>
          </w:tcP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tcPr>
          <w:p>
            <w:pPr>
              <w:jc w:val="center"/>
            </w:pPr>
            <w:r/>
            <w:r>
              <w:rPr>
                <w:rFonts w:ascii="黑体" w:hAnsi="黑体" w:eastAsia="黑体"/>
                <w:b/>
                <w:sz w:val="21"/>
              </w:rPr>
              <w:t>甲方：贷款人（盖章）</w:t>
              <w:br/>
              <w:br/>
            </w:r>
          </w:p>
          <w:p>
            <w:pPr>
              <w:jc w:val="center"/>
            </w:pPr>
            <w:r>
              <w:rPr>
                <w:rFonts w:ascii="宋体" w:hAnsi="宋体" w:eastAsia="宋体"/>
                <w:b w:val="0"/>
                <w:sz w:val="18"/>
              </w:rPr>
              <w:t>{{finance_company}}</w:t>
              <w:br/>
              <w:br/>
              <w:t>法定代表人/授权代理人：___________</w:t>
              <w:br/>
              <w:br/>
              <w:t>日期：    年    月    日</w:t>
            </w:r>
          </w:p>
        </w:tc>
        <w:tc>
          <w:tcPr>
            <w:tcW w:type="dxa" w:w="4323"/>
          </w:tcPr>
          <w:p>
            <w:pPr>
              <w:jc w:val="center"/>
            </w:pPr>
            <w:r/>
            <w:r>
              <w:rPr>
                <w:rFonts w:ascii="黑体" w:hAnsi="黑体" w:eastAsia="黑体"/>
                <w:b/>
                <w:sz w:val="21"/>
              </w:rPr>
              <w:t>乙方：借款人（签字）</w:t>
              <w:br/>
              <w:br/>
            </w:r>
          </w:p>
          <w:p>
            <w:pPr>
              <w:jc w:val="center"/>
            </w:pPr>
            <w:r>
              <w:rPr>
                <w:rFonts w:ascii="宋体" w:hAnsi="宋体" w:eastAsia="宋体"/>
                <w:b w:val="0"/>
                <w:sz w:val="18"/>
              </w:rPr>
              <w:t>{{borrower_name}}</w:t>
              <w:br/>
              <w:br/>
              <w:t>身份证号：{{borrower_id_card}}</w:t>
              <w:br/>
              <w:br/>
              <w:t>日期：    年    月    日</w:t>
            </w:r>
          </w:p>
        </w:tc>
      </w:tr>
    </w:tbl>
    <w:p>
      <w:pPr>
        <w:spacing w:after="320" w:before="0"/>
      </w:pPr>
      <w:r>
        <w:rPr>
          <w:rFonts w:ascii="宋体" w:hAnsi="宋体" w:eastAsia="宋体"/>
          <w:b w:val="0"/>
          <w:sz w:val="21"/>
        </w:rPr>
      </w:r>
    </w:p>
    <w:p>
      <w:pPr>
        <w:spacing w:after="120" w:before="0"/>
        <w:jc w:val="center"/>
      </w:pPr>
      <w:r>
        <w:rPr>
          <w:rFonts w:ascii="宋体" w:hAnsi="宋体" w:eastAsia="宋体"/>
          <w:b w:val="0"/>
          <w:sz w:val="16"/>
        </w:rPr>
        <w:t>（本合同依据《中华人民共和国民法典》及《商业银行法》《贷款通则》等法律法规制定。）</w:t>
      </w:r>
    </w:p>
    <w:p>
      <w:pPr>
        <w:spacing w:after="120" w:before="0"/>
        <w:jc w:val="center"/>
      </w:pPr>
      <w:r>
        <w:rPr>
          <w:rFonts w:ascii="宋体" w:hAnsi="宋体" w:eastAsia="宋体"/>
          <w:b w:val="0"/>
          <w:sz w:val="16"/>
        </w:rPr>
        <w:t>（标注【需人工确认】的字段请签约前核对确认。）</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