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7123" w14:textId="3D7FAB07" w:rsidR="00484F58" w:rsidRPr="00484F58" w:rsidRDefault="00491CE2" w:rsidP="00484F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484F58" w:rsidRPr="00484F58">
        <w:rPr>
          <w:rFonts w:ascii="Times New Roman" w:hAnsi="Times New Roman" w:cs="Times New Roman"/>
        </w:rPr>
        <w:t>Вариант</w:t>
      </w:r>
      <w:r>
        <w:rPr>
          <w:rFonts w:ascii="Times New Roman" w:hAnsi="Times New Roman" w:cs="Times New Roman"/>
        </w:rPr>
        <w:t xml:space="preserve">  </w:t>
      </w:r>
      <w:r w:rsidR="00484F58" w:rsidRPr="00484F58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 </w:t>
      </w:r>
      <w:r w:rsidR="00484F58" w:rsidRPr="00484F58">
        <w:rPr>
          <w:rFonts w:ascii="Times New Roman" w:hAnsi="Times New Roman" w:cs="Times New Roman"/>
        </w:rPr>
        <w:t>отчёта</w:t>
      </w:r>
      <w:r>
        <w:rPr>
          <w:rFonts w:ascii="Times New Roman" w:hAnsi="Times New Roman" w:cs="Times New Roman"/>
        </w:rPr>
        <w:t xml:space="preserve">  </w:t>
      </w:r>
      <w:r w:rsidR="00484F58" w:rsidRPr="00484F58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 </w:t>
      </w:r>
      <w:r w:rsidR="00484F58" w:rsidRPr="00484F58">
        <w:rPr>
          <w:rFonts w:ascii="Times New Roman" w:hAnsi="Times New Roman" w:cs="Times New Roman"/>
        </w:rPr>
        <w:t>практике</w:t>
      </w:r>
      <w:r>
        <w:rPr>
          <w:rFonts w:ascii="Times New Roman" w:hAnsi="Times New Roman" w:cs="Times New Roman"/>
        </w:rPr>
        <w:t xml:space="preserve">  </w:t>
      </w:r>
      <w:r w:rsidR="00484F58" w:rsidRPr="00484F58">
        <w:rPr>
          <w:rFonts w:ascii="Times New Roman" w:hAnsi="Times New Roman" w:cs="Times New Roman"/>
        </w:rPr>
        <w:t>(DOCX)</w:t>
      </w:r>
    </w:p>
    <w:p w14:paraId="39E20257" w14:textId="16857AB7" w:rsidR="00484F58" w:rsidRPr="00484F58" w:rsidRDefault="00484F58" w:rsidP="00484F58">
      <w:p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</w:rPr>
        <w:t>1</w:t>
      </w:r>
      <w:r w:rsidRPr="00484F58">
        <w:rPr>
          <w:rFonts w:ascii="Times New Roman" w:hAnsi="Times New Roman" w:cs="Times New Roman"/>
          <w:b/>
          <w:bCs/>
        </w:rPr>
        <w:t>.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Фундаментальные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основы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информатики</w:t>
      </w:r>
    </w:p>
    <w:p w14:paraId="13C976C2" w14:textId="6390523C" w:rsidR="00484F58" w:rsidRPr="00484F58" w:rsidRDefault="00484F58" w:rsidP="00484F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t>Острейковский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А.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Информатика: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учебник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для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вузов.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М.: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Юрайт,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2025.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Современное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издание,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охватывающее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теоретические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основы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информатики,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представление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информации,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алгоритмизацию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программное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обеспечение.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Соответствует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ФГОС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3++.</w:t>
      </w:r>
    </w:p>
    <w:p w14:paraId="32DDA813" w14:textId="197F503A" w:rsidR="00484F58" w:rsidRPr="00484F58" w:rsidRDefault="00484F58" w:rsidP="00484F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t>Основы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современной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информатики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/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Кудинов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Ю.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И.,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Пащенко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Ф.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Ф.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СПб.: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Лань,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2024.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Пособие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для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направления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«Информатика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методика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преподавания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информатики»,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рассматривает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фундаментальные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понятия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информатики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её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прикладные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аспекты.</w:t>
      </w:r>
    </w:p>
    <w:p w14:paraId="7C85B232" w14:textId="23FDA6F3" w:rsidR="00484F58" w:rsidRPr="00484F58" w:rsidRDefault="00484F58" w:rsidP="00484F58">
      <w:pPr>
        <w:rPr>
          <w:rFonts w:ascii="Times New Roman" w:hAnsi="Times New Roman" w:cs="Times New Roman"/>
          <w:b/>
          <w:bCs/>
        </w:rPr>
      </w:pPr>
      <w:r w:rsidRPr="00484F58">
        <w:rPr>
          <w:rFonts w:ascii="Times New Roman" w:hAnsi="Times New Roman" w:cs="Times New Roman"/>
          <w:b/>
          <w:bCs/>
        </w:rPr>
        <w:t>2.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Архитектура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ЭВМ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и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операционные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системы</w:t>
      </w:r>
    </w:p>
    <w:p w14:paraId="30122B71" w14:textId="72A501A0" w:rsidR="00484F58" w:rsidRPr="00484F58" w:rsidRDefault="00484F58" w:rsidP="00484F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t>Таненбаум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Э.,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Бос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Х.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Современные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операционные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системы.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4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изд.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СПб.: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Питер,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2025.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Фундаментальный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труд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по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принципам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управления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процессами,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памятью,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файловыми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системами.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Включены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материалы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по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Android,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виртуализации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облачным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ОС.</w:t>
      </w:r>
    </w:p>
    <w:p w14:paraId="44194A85" w14:textId="15AF3D23" w:rsidR="00484F58" w:rsidRPr="00484F58" w:rsidRDefault="00484F58" w:rsidP="00484F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t>Гаврилов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М.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В.,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Климов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А.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Архитектура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ЭВМ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системное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программное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обеспечение.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6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изд.,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пер.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доп.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М.: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Юрайт,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2025.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Учебник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для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СПО,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но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применим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для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бакалавриата.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Рассматривает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архитектуру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ПК,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взаимодействие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компонентов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базовое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системное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ПО.</w:t>
      </w:r>
    </w:p>
    <w:p w14:paraId="194C9A33" w14:textId="55C446D9" w:rsidR="00484F58" w:rsidRPr="00484F58" w:rsidRDefault="00484F58" w:rsidP="00484F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t>Новожилов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О.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Архитектура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ЭВМ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вычислительных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систем.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2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изд.,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испр.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доп.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М.: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Юрайт,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2025.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Детально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описаны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структура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процессора,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системы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команд,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организация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памяти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ввода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вывода.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Уделяется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внимание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повышению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производительности.</w:t>
      </w:r>
    </w:p>
    <w:p w14:paraId="2AC44DC0" w14:textId="5EEDA05A" w:rsidR="00484F58" w:rsidRPr="00484F58" w:rsidRDefault="00484F58" w:rsidP="00484F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t>Основы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вычислительной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техники: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учебник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для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вузов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/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под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ред.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проф.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Б.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Желенкова.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СПб.: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Лань,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2024.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Излагается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системный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подход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к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синтезу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цифровых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автоматов,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начиная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булевых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функций,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включая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архитектуру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микропроцессорных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систем.</w:t>
      </w:r>
    </w:p>
    <w:p w14:paraId="47E79392" w14:textId="37D80D06" w:rsidR="00484F58" w:rsidRPr="00484F58" w:rsidRDefault="00484F58" w:rsidP="00484F58">
      <w:pPr>
        <w:rPr>
          <w:rFonts w:ascii="Times New Roman" w:hAnsi="Times New Roman" w:cs="Times New Roman"/>
          <w:b/>
          <w:bCs/>
        </w:rPr>
      </w:pPr>
      <w:r w:rsidRPr="00484F58">
        <w:rPr>
          <w:rFonts w:ascii="Times New Roman" w:hAnsi="Times New Roman" w:cs="Times New Roman"/>
          <w:b/>
          <w:bCs/>
        </w:rPr>
        <w:t>3.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Программирование</w:t>
      </w:r>
    </w:p>
    <w:p w14:paraId="1A151332" w14:textId="069EAE9A" w:rsidR="00484F58" w:rsidRPr="00484F58" w:rsidRDefault="00484F58" w:rsidP="00484F5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t>Чернышев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С.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А.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Основы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программирования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на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Python: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учебное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пособие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для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вузов.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2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изд.,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пер.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доп.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М.: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Юрайт,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2024.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Курс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по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ключевым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конструкциям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Python,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организации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ввода/вывода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работе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данными.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Подходит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для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первого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знакомства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языком.</w:t>
      </w:r>
    </w:p>
    <w:p w14:paraId="358E1FC2" w14:textId="39180125" w:rsidR="00484F58" w:rsidRPr="00484F58" w:rsidRDefault="00484F58" w:rsidP="00484F5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t>Полупанов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Д.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В.,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Абдюшева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С.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Р.,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Ефимов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А.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М.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Программирование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Python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3.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М.: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Лань,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2024.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Практико</w:t>
      </w:r>
      <w:r>
        <w:rPr>
          <w:rFonts w:ascii="Times New Roman" w:hAnsi="Times New Roman" w:cs="Times New Roman"/>
        </w:rPr>
        <w:t>-</w:t>
      </w:r>
      <w:r w:rsidRPr="00484F58">
        <w:rPr>
          <w:rFonts w:ascii="Times New Roman" w:hAnsi="Times New Roman" w:cs="Times New Roman"/>
        </w:rPr>
        <w:t>ориентированное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пособие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акцентом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на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решение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вычислительных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прикладных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задач.</w:t>
      </w:r>
    </w:p>
    <w:p w14:paraId="286530F7" w14:textId="55A97160" w:rsidR="00484F58" w:rsidRPr="00484F58" w:rsidRDefault="00484F58" w:rsidP="00484F5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lastRenderedPageBreak/>
        <w:t>Федоров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Д.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Ю.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Программирование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на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языке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высокого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уровня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Python: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учебное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пособие.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3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изд.,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перераб.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доп.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М.: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Юрайт,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2021.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Рассматриваются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алгоритмические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конструкции,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технологии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методы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программирования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на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Python.</w:t>
      </w:r>
    </w:p>
    <w:p w14:paraId="4D144541" w14:textId="31400E75" w:rsidR="00484F58" w:rsidRPr="00484F58" w:rsidRDefault="00484F58" w:rsidP="00484F5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t>Седжвик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Р.,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Уэйн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К.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Алгоритмы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на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Java.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4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изд.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М.: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Вильямс,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2023.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Классический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учебник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по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структурам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данных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алгоритмам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(сортировка,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поиск,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графы)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реализацией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на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Java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анализом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эффективности.</w:t>
      </w:r>
    </w:p>
    <w:p w14:paraId="1DB19A12" w14:textId="62885C2A" w:rsidR="00484F58" w:rsidRPr="00484F58" w:rsidRDefault="00484F58" w:rsidP="00484F58">
      <w:p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</w:rPr>
        <w:t>4.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Компьютерные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сети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и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телекоммуникации</w:t>
      </w:r>
    </w:p>
    <w:p w14:paraId="417054A5" w14:textId="12DFB691" w:rsidR="00484F58" w:rsidRPr="00484F58" w:rsidRDefault="00484F58" w:rsidP="00484F5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t>Олифер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Г.,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Олифер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Н.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А.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Компьютерные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сети.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Принципы,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технологии,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протоколы.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6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изд.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СПб.: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Питер,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2025.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Углублённое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освещение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архитектуры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сетей,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стека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TCP/IP,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технологий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локальных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глобальных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сетей,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включая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новейшие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протоколы.</w:t>
      </w:r>
    </w:p>
    <w:p w14:paraId="0D6C08F3" w14:textId="0B937FF0" w:rsidR="00484F58" w:rsidRPr="00484F58" w:rsidRDefault="00484F58" w:rsidP="00484F5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t>Таненбаум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Э.,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Уэзеролл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Д.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Компьютерные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сети.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5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изд.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СПб.: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Питер,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2024.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Последовательное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изложение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на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основе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модели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OSI: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от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физического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уровня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до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прикладного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многочисленными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примерами.</w:t>
      </w:r>
    </w:p>
    <w:p w14:paraId="049FFEF0" w14:textId="6DE9802C" w:rsidR="00484F58" w:rsidRPr="00484F58" w:rsidRDefault="00484F58" w:rsidP="00484F5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t>Бабаев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С.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И.,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Костров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Б.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др.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Компьютерные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сети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(ч.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3: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Стандарты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протоколы).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М.: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ИНФРА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М.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Учебник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из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коллекции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ЭБС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Znanium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описывает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основные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сетевые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протоколы,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их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различия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особенности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применения.</w:t>
      </w:r>
    </w:p>
    <w:p w14:paraId="0903FA8F" w14:textId="09B5A004" w:rsidR="00484F58" w:rsidRPr="00484F58" w:rsidRDefault="00484F58" w:rsidP="00484F58">
      <w:p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</w:rPr>
        <w:t>5</w:t>
      </w:r>
      <w:r w:rsidRPr="00484F58">
        <w:rPr>
          <w:rFonts w:ascii="Times New Roman" w:hAnsi="Times New Roman" w:cs="Times New Roman"/>
          <w:b/>
          <w:bCs/>
        </w:rPr>
        <w:t>.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Базы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данных</w:t>
      </w:r>
    </w:p>
    <w:p w14:paraId="78AFEA5B" w14:textId="77F76CA9" w:rsidR="00484F58" w:rsidRPr="00484F58" w:rsidRDefault="00484F58" w:rsidP="00484F5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t>Советов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Б.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Я.,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Цехановский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В.,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Чертовской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Д.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Базы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данных: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учебник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для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вузов.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5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изд.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М.: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Юрайт,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2025.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Охватывает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реляционные,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объектно</w:t>
      </w:r>
      <w:r>
        <w:rPr>
          <w:rFonts w:ascii="Times New Roman" w:hAnsi="Times New Roman" w:cs="Times New Roman"/>
        </w:rPr>
        <w:t>-</w:t>
      </w:r>
      <w:r w:rsidRPr="00484F58">
        <w:rPr>
          <w:rFonts w:ascii="Times New Roman" w:hAnsi="Times New Roman" w:cs="Times New Roman"/>
        </w:rPr>
        <w:t>ориентированные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NoSQL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системы.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Подробно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разбираются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язык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SQL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проектирование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БД.</w:t>
      </w:r>
    </w:p>
    <w:p w14:paraId="0FBE9DEC" w14:textId="6D2D51D2" w:rsidR="00484F58" w:rsidRPr="00484F58" w:rsidRDefault="00484F58" w:rsidP="00484F5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t>Кузнецов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С.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Д.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Основы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баз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данных.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2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изд.,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испр.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М.: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ИНТУИТ,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2023.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Учебник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по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архитектуре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СУБД,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транзакциям,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индексации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распределённым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базам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данных.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Доступен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в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ЭБС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Znanium.</w:t>
      </w:r>
    </w:p>
    <w:p w14:paraId="1EBD19C3" w14:textId="36735C9C" w:rsidR="00484F58" w:rsidRPr="00484F58" w:rsidRDefault="00484F58" w:rsidP="00484F58">
      <w:p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</w:rPr>
        <w:t>6.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Искусственный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интеллект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и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машинное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обучение</w:t>
      </w:r>
    </w:p>
    <w:p w14:paraId="57921C10" w14:textId="1D59456C" w:rsidR="00484F58" w:rsidRPr="00484F58" w:rsidRDefault="00484F58" w:rsidP="00484F5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t>Машинное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обучение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искусственный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интеллект: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учебное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пособие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для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вузов.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СПб.: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Лань,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2024.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Введение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в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современное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машинное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обучение: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от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ансамблевых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методов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до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глубокого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обучения.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Рассматриваются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классы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задач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метрики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качества.</w:t>
      </w:r>
    </w:p>
    <w:p w14:paraId="1B4B83EE" w14:textId="5E5E0714" w:rsidR="00484F58" w:rsidRPr="00484F58" w:rsidRDefault="00484F58" w:rsidP="00484F5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t>Галыгина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Основы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искусственного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интеллекта.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Лабораторный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практикум.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2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изд.,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стер.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СПб.: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Лань,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2024.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Практикум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по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созданию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систем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на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Python: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обучение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нейронных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сетей,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работа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большими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наборами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данных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анализ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данных.</w:t>
      </w:r>
    </w:p>
    <w:p w14:paraId="3B110D70" w14:textId="3778CAD5" w:rsidR="00484F58" w:rsidRPr="00484F58" w:rsidRDefault="00484F58" w:rsidP="00484F5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lastRenderedPageBreak/>
        <w:t>Рассел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С.,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Норвиг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Искусственный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интеллект.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Современный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подход.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4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изд.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М.: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Диалектика,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2021.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Фундаментальное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обзорное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руководство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по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от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ведущих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мировых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экспертов.</w:t>
      </w:r>
    </w:p>
    <w:p w14:paraId="183D6293" w14:textId="3BA209B6" w:rsidR="00484F58" w:rsidRPr="00484F58" w:rsidRDefault="00484F58" w:rsidP="00484F58">
      <w:p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</w:rPr>
        <w:t>7.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Большие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данные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и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статистика</w:t>
      </w:r>
    </w:p>
    <w:p w14:paraId="05FB4F90" w14:textId="15EE14D4" w:rsidR="00484F58" w:rsidRPr="00484F58" w:rsidRDefault="00484F58" w:rsidP="00484F5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t>Аналитика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больших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данных: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учебное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пособие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/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под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ред.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А.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Боровкова.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М.: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ИНФРА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М,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2023.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Описываются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технологии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сбора,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хранения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обработки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больших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данных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(Hadoop,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Spark),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методы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машинного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обучения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для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масштабных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наборов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данных.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Доступно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в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ЭБС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Znanium.</w:t>
      </w:r>
    </w:p>
    <w:p w14:paraId="1527F698" w14:textId="4FF8FE91" w:rsidR="00484F58" w:rsidRPr="00484F58" w:rsidRDefault="00484F58" w:rsidP="00484F5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t>Воронин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Г.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Л.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Статистический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анализ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данных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IBM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SPSS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Statistics.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Н.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Новгород: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ННГУ,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2022.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Практикум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по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описательной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статистике,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проверке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гипотез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регрессионному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анализу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в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среде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SPSS.</w:t>
      </w:r>
    </w:p>
    <w:p w14:paraId="392BF04C" w14:textId="2944228B" w:rsidR="00484F58" w:rsidRPr="00484F58" w:rsidRDefault="00484F58" w:rsidP="00484F58">
      <w:pPr>
        <w:rPr>
          <w:rFonts w:ascii="Times New Roman" w:hAnsi="Times New Roman" w:cs="Times New Roman"/>
          <w:b/>
          <w:bCs/>
        </w:rPr>
      </w:pPr>
      <w:r w:rsidRPr="00484F58">
        <w:rPr>
          <w:rFonts w:ascii="Times New Roman" w:hAnsi="Times New Roman" w:cs="Times New Roman"/>
          <w:b/>
          <w:bCs/>
        </w:rPr>
        <w:t>8.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Компьютерная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графика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и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моделирование</w:t>
      </w:r>
    </w:p>
    <w:p w14:paraId="65AE6D99" w14:textId="30BB338E" w:rsidR="00484F58" w:rsidRPr="00484F58" w:rsidRDefault="00484F58" w:rsidP="00484F5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t>Боресков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А.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В.,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Шикин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Е.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Основы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компьютерной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графики.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2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изд.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М.: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Юрайт,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2023.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Базовые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алгоритмы,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методы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модели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компьютерной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графики.</w:t>
      </w:r>
    </w:p>
    <w:p w14:paraId="6FAF6630" w14:textId="3A9B425F" w:rsidR="00484F58" w:rsidRPr="00484F58" w:rsidRDefault="00484F58" w:rsidP="00484F5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t>Математическое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компьютерное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моделирование: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учебное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пособие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для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вузов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/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Бугров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А.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М.: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Юрайт,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2025.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Методы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создания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аналитических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численных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моделей,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основы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метода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статистических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испытаний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(Монте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Карло).</w:t>
      </w:r>
    </w:p>
    <w:p w14:paraId="36F036F3" w14:textId="03B08B5A" w:rsidR="00484F58" w:rsidRPr="00484F58" w:rsidRDefault="00484F58" w:rsidP="00484F58">
      <w:pPr>
        <w:rPr>
          <w:rFonts w:ascii="Times New Roman" w:hAnsi="Times New Roman" w:cs="Times New Roman"/>
          <w:b/>
          <w:bCs/>
        </w:rPr>
      </w:pPr>
      <w:r w:rsidRPr="00484F58">
        <w:rPr>
          <w:rFonts w:ascii="Times New Roman" w:hAnsi="Times New Roman" w:cs="Times New Roman"/>
          <w:b/>
          <w:bCs/>
        </w:rPr>
        <w:t>9.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Проектная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деятельность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и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технологии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разработки</w:t>
      </w:r>
      <w:r w:rsidR="00491CE2">
        <w:rPr>
          <w:rFonts w:ascii="Times New Roman" w:hAnsi="Times New Roman" w:cs="Times New Roman"/>
          <w:b/>
          <w:bCs/>
        </w:rPr>
        <w:t xml:space="preserve">  </w:t>
      </w:r>
      <w:r w:rsidRPr="00484F58">
        <w:rPr>
          <w:rFonts w:ascii="Times New Roman" w:hAnsi="Times New Roman" w:cs="Times New Roman"/>
          <w:b/>
          <w:bCs/>
        </w:rPr>
        <w:t>ПО</w:t>
      </w:r>
    </w:p>
    <w:p w14:paraId="3878D754" w14:textId="6D326331" w:rsidR="00484F58" w:rsidRPr="00484F58" w:rsidRDefault="00484F58" w:rsidP="00484F5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t>Кислицын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Е.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В.,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Панов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М.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А.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Современные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технологии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разработки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программного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обеспечения.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Екатеринбург: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УрГЭУ,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2021.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Методологии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Agile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Scrum,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инструменты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Git,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концепция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непрерывной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интеграции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CI/CD.</w:t>
      </w:r>
    </w:p>
    <w:p w14:paraId="0EE97D32" w14:textId="3BAF6BC3" w:rsidR="00484F58" w:rsidRPr="00484F58" w:rsidRDefault="00484F58" w:rsidP="00484F5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84F58">
        <w:rPr>
          <w:rFonts w:ascii="Times New Roman" w:hAnsi="Times New Roman" w:cs="Times New Roman"/>
          <w:u w:val="single"/>
        </w:rPr>
        <w:t>Трусов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А.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В.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Технология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проектирования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информационных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систем.</w:t>
      </w:r>
      <w:r w:rsidR="00491CE2">
        <w:rPr>
          <w:rFonts w:ascii="Times New Roman" w:hAnsi="Times New Roman" w:cs="Times New Roman"/>
          <w:u w:val="single"/>
        </w:rPr>
        <w:t xml:space="preserve">      </w:t>
      </w:r>
      <w:r w:rsidRPr="00484F58">
        <w:rPr>
          <w:rFonts w:ascii="Times New Roman" w:hAnsi="Times New Roman" w:cs="Times New Roman"/>
          <w:u w:val="single"/>
        </w:rPr>
        <w:t>Вологда: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Инфра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Инженерия,</w:t>
      </w:r>
      <w:r w:rsidR="00491CE2">
        <w:rPr>
          <w:rFonts w:ascii="Times New Roman" w:hAnsi="Times New Roman" w:cs="Times New Roman"/>
          <w:u w:val="single"/>
        </w:rPr>
        <w:t xml:space="preserve">  </w:t>
      </w:r>
      <w:r w:rsidRPr="00484F58">
        <w:rPr>
          <w:rFonts w:ascii="Times New Roman" w:hAnsi="Times New Roman" w:cs="Times New Roman"/>
          <w:u w:val="single"/>
        </w:rPr>
        <w:t>2023.</w:t>
      </w:r>
      <w:r w:rsidRPr="00484F58">
        <w:rPr>
          <w:rFonts w:ascii="Times New Roman" w:hAnsi="Times New Roman" w:cs="Times New Roman"/>
        </w:rPr>
        <w:br/>
      </w:r>
      <w:r w:rsidR="00491CE2">
        <w:rPr>
          <w:rFonts w:ascii="Times New Roman" w:hAnsi="Times New Roman" w:cs="Times New Roman"/>
        </w:rPr>
        <w:t xml:space="preserve">        </w:t>
      </w:r>
      <w:r w:rsidRPr="00484F58">
        <w:rPr>
          <w:rFonts w:ascii="Times New Roman" w:hAnsi="Times New Roman" w:cs="Times New Roman"/>
        </w:rPr>
        <w:t>Аннотация: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Этапы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проектирования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ИС,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методы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стандартизации,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оформление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проектной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документации.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Доступно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в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ЭБС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IPR</w:t>
      </w:r>
      <w:r w:rsidR="00491CE2">
        <w:rPr>
          <w:rFonts w:ascii="Times New Roman" w:hAnsi="Times New Roman" w:cs="Times New Roman"/>
        </w:rPr>
        <w:t xml:space="preserve">  </w:t>
      </w:r>
      <w:r w:rsidRPr="00484F58">
        <w:rPr>
          <w:rFonts w:ascii="Times New Roman" w:hAnsi="Times New Roman" w:cs="Times New Roman"/>
        </w:rPr>
        <w:t>SMART.</w:t>
      </w:r>
    </w:p>
    <w:p w14:paraId="169FCB3F" w14:textId="15687682" w:rsidR="00484F58" w:rsidRDefault="00484F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71E64E1" w14:textId="529DB80E" w:rsidR="00491CE2" w:rsidRDefault="00491CE2" w:rsidP="00491CE2">
      <w:pPr>
        <w:rPr>
          <w:rFonts w:ascii="Times New Roman" w:hAnsi="Times New Roman" w:cs="Times New Roman"/>
        </w:rPr>
      </w:pPr>
      <w:r w:rsidRPr="00491CE2">
        <w:rPr>
          <w:rFonts w:ascii="Times New Roman" w:hAnsi="Times New Roman" w:cs="Times New Roman"/>
        </w:rPr>
        <w:lastRenderedPageBreak/>
        <w:t>Вариант</w:t>
      </w:r>
      <w:r>
        <w:rPr>
          <w:rFonts w:ascii="Times New Roman" w:hAnsi="Times New Roman" w:cs="Times New Roman"/>
        </w:rPr>
        <w:t xml:space="preserve">  </w:t>
      </w:r>
      <w:r w:rsidRPr="00491CE2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 </w:t>
      </w:r>
      <w:r w:rsidRPr="00491CE2">
        <w:rPr>
          <w:rFonts w:ascii="Times New Roman" w:hAnsi="Times New Roman" w:cs="Times New Roman"/>
        </w:rPr>
        <w:t>сайта</w:t>
      </w:r>
      <w:r>
        <w:rPr>
          <w:rFonts w:ascii="Times New Roman" w:hAnsi="Times New Roman" w:cs="Times New Roman"/>
        </w:rPr>
        <w:t xml:space="preserve">  </w:t>
      </w:r>
      <w:r w:rsidRPr="00491CE2">
        <w:rPr>
          <w:rFonts w:ascii="Times New Roman" w:hAnsi="Times New Roman" w:cs="Times New Roman"/>
        </w:rPr>
        <w:t>кафедры</w:t>
      </w:r>
      <w:r>
        <w:rPr>
          <w:rFonts w:ascii="Times New Roman" w:hAnsi="Times New Roman" w:cs="Times New Roman"/>
        </w:rPr>
        <w:t xml:space="preserve">  </w:t>
      </w:r>
      <w:r w:rsidRPr="00491CE2">
        <w:rPr>
          <w:rFonts w:ascii="Times New Roman" w:hAnsi="Times New Roman" w:cs="Times New Roman"/>
        </w:rPr>
        <w:t>(Markdown)</w:t>
      </w:r>
    </w:p>
    <w:p w14:paraId="40E2C8B3" w14:textId="271E0F26" w:rsidR="00491CE2" w:rsidRPr="00491CE2" w:rsidRDefault="00491CE2" w:rsidP="00491CE2">
      <w:pPr>
        <w:rPr>
          <w:rFonts w:ascii="Times New Roman" w:hAnsi="Times New Roman" w:cs="Times New Roman"/>
        </w:rPr>
      </w:pPr>
      <w:r w:rsidRPr="00491CE2">
        <w:rPr>
          <w:rFonts w:ascii="Times New Roman" w:hAnsi="Times New Roman" w:cs="Times New Roman"/>
        </w:rPr>
        <w:t>Ниже</w:t>
      </w:r>
      <w:r>
        <w:rPr>
          <w:rFonts w:ascii="Times New Roman" w:hAnsi="Times New Roman" w:cs="Times New Roman"/>
        </w:rPr>
        <w:t xml:space="preserve">  </w:t>
      </w:r>
      <w:r w:rsidRPr="00491CE2">
        <w:rPr>
          <w:rFonts w:ascii="Times New Roman" w:hAnsi="Times New Roman" w:cs="Times New Roman"/>
        </w:rPr>
        <w:t>представлен</w:t>
      </w:r>
      <w:r>
        <w:rPr>
          <w:rFonts w:ascii="Times New Roman" w:hAnsi="Times New Roman" w:cs="Times New Roman"/>
        </w:rPr>
        <w:t xml:space="preserve">  </w:t>
      </w:r>
      <w:r w:rsidRPr="00491CE2">
        <w:rPr>
          <w:rFonts w:ascii="Times New Roman" w:hAnsi="Times New Roman" w:cs="Times New Roman"/>
        </w:rPr>
        <w:t>тот</w:t>
      </w:r>
      <w:r>
        <w:rPr>
          <w:rFonts w:ascii="Times New Roman" w:hAnsi="Times New Roman" w:cs="Times New Roman"/>
        </w:rPr>
        <w:t xml:space="preserve">  </w:t>
      </w:r>
      <w:r w:rsidRPr="00491CE2">
        <w:rPr>
          <w:rFonts w:ascii="Times New Roman" w:hAnsi="Times New Roman" w:cs="Times New Roman"/>
        </w:rPr>
        <w:t>же</w:t>
      </w:r>
      <w:r>
        <w:rPr>
          <w:rFonts w:ascii="Times New Roman" w:hAnsi="Times New Roman" w:cs="Times New Roman"/>
        </w:rPr>
        <w:t xml:space="preserve">  </w:t>
      </w:r>
      <w:r w:rsidRPr="00491CE2">
        <w:rPr>
          <w:rFonts w:ascii="Times New Roman" w:hAnsi="Times New Roman" w:cs="Times New Roman"/>
        </w:rPr>
        <w:t>самый</w:t>
      </w:r>
      <w:r>
        <w:rPr>
          <w:rFonts w:ascii="Times New Roman" w:hAnsi="Times New Roman" w:cs="Times New Roman"/>
        </w:rPr>
        <w:t xml:space="preserve">  </w:t>
      </w:r>
      <w:r w:rsidRPr="00491CE2">
        <w:rPr>
          <w:rFonts w:ascii="Times New Roman" w:hAnsi="Times New Roman" w:cs="Times New Roman"/>
        </w:rPr>
        <w:t>список</w:t>
      </w:r>
      <w:r>
        <w:rPr>
          <w:rFonts w:ascii="Times New Roman" w:hAnsi="Times New Roman" w:cs="Times New Roman"/>
        </w:rPr>
        <w:t xml:space="preserve">  </w:t>
      </w:r>
      <w:r w:rsidRPr="00491CE2">
        <w:rPr>
          <w:rFonts w:ascii="Times New Roman" w:hAnsi="Times New Roman" w:cs="Times New Roman"/>
        </w:rPr>
        <w:t>изданий,</w:t>
      </w:r>
      <w:r>
        <w:rPr>
          <w:rFonts w:ascii="Times New Roman" w:hAnsi="Times New Roman" w:cs="Times New Roman"/>
        </w:rPr>
        <w:t xml:space="preserve">  </w:t>
      </w:r>
      <w:r w:rsidRPr="00491CE2">
        <w:rPr>
          <w:rFonts w:ascii="Times New Roman" w:hAnsi="Times New Roman" w:cs="Times New Roman"/>
        </w:rPr>
        <w:t>но</w:t>
      </w:r>
      <w:r>
        <w:rPr>
          <w:rFonts w:ascii="Times New Roman" w:hAnsi="Times New Roman" w:cs="Times New Roman"/>
        </w:rPr>
        <w:t xml:space="preserve">  </w:t>
      </w:r>
      <w:r w:rsidRPr="00491CE2">
        <w:rPr>
          <w:rFonts w:ascii="Times New Roman" w:hAnsi="Times New Roman" w:cs="Times New Roman"/>
        </w:rPr>
        <w:t>оформленный</w:t>
      </w:r>
      <w:r>
        <w:rPr>
          <w:rFonts w:ascii="Times New Roman" w:hAnsi="Times New Roman" w:cs="Times New Roman"/>
        </w:rPr>
        <w:t xml:space="preserve">  </w:t>
      </w:r>
      <w:r w:rsidRPr="00491CE2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 </w:t>
      </w:r>
      <w:r w:rsidRPr="00491CE2">
        <w:rPr>
          <w:rFonts w:ascii="Times New Roman" w:hAnsi="Times New Roman" w:cs="Times New Roman"/>
        </w:rPr>
        <w:t>виде</w:t>
      </w:r>
      <w:r>
        <w:rPr>
          <w:rFonts w:ascii="Times New Roman" w:hAnsi="Times New Roman" w:cs="Times New Roman"/>
        </w:rPr>
        <w:t xml:space="preserve">  </w:t>
      </w:r>
      <w:r w:rsidRPr="00491CE2">
        <w:rPr>
          <w:rFonts w:ascii="Times New Roman" w:hAnsi="Times New Roman" w:cs="Times New Roman"/>
        </w:rPr>
        <w:t>Markdown-разметки,</w:t>
      </w:r>
      <w:r>
        <w:rPr>
          <w:rFonts w:ascii="Times New Roman" w:hAnsi="Times New Roman" w:cs="Times New Roman"/>
        </w:rPr>
        <w:t xml:space="preserve">  </w:t>
      </w:r>
      <w:r w:rsidRPr="00491CE2">
        <w:rPr>
          <w:rFonts w:ascii="Times New Roman" w:hAnsi="Times New Roman" w:cs="Times New Roman"/>
        </w:rPr>
        <w:t>готовой</w:t>
      </w:r>
      <w:r>
        <w:rPr>
          <w:rFonts w:ascii="Times New Roman" w:hAnsi="Times New Roman" w:cs="Times New Roman"/>
        </w:rPr>
        <w:t xml:space="preserve">  </w:t>
      </w:r>
      <w:r w:rsidRPr="00491CE2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 </w:t>
      </w:r>
      <w:r w:rsidRPr="00491CE2">
        <w:rPr>
          <w:rFonts w:ascii="Times New Roman" w:hAnsi="Times New Roman" w:cs="Times New Roman"/>
        </w:rPr>
        <w:t>копирования</w:t>
      </w:r>
      <w:r>
        <w:rPr>
          <w:rFonts w:ascii="Times New Roman" w:hAnsi="Times New Roman" w:cs="Times New Roman"/>
        </w:rPr>
        <w:t xml:space="preserve">  </w:t>
      </w:r>
      <w:r w:rsidRPr="00491CE2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 </w:t>
      </w:r>
      <w:r w:rsidRPr="00491CE2">
        <w:rPr>
          <w:rFonts w:ascii="Times New Roman" w:hAnsi="Times New Roman" w:cs="Times New Roman"/>
        </w:rPr>
        <w:t>сайт.</w:t>
      </w:r>
    </w:p>
    <w:p w14:paraId="18EBF98F" w14:textId="65D64403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##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Актуальная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электронная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библиотека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для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направления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09.03.01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«Информатика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вычислительная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техника»</w:t>
      </w:r>
    </w:p>
    <w:p w14:paraId="2FD19C32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1761FB50" w14:textId="0F0AC00A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###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1.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Фундаментальные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основы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информатики</w:t>
      </w:r>
    </w:p>
    <w:p w14:paraId="3EB463B6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296214C9" w14:textId="1614F948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Острейковский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А.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Информатика: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учебник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для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вузов.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М.: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Юрайт,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2025.</w:t>
      </w:r>
    </w:p>
    <w:p w14:paraId="32C42A6D" w14:textId="0F3B2370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Современное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издание,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охватывающее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теоретические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основы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информатики,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представление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информации,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алгоритмизацию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программное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обеспечение.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Соответствует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ФГОС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3++.</w:t>
      </w:r>
    </w:p>
    <w:p w14:paraId="2A9C7569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4F510081" w14:textId="63DE9958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Основы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современной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информатики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/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Кудинов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Ю.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И.,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Пащенко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Ф.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Ф.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СПб.: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Лань,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2024.</w:t>
      </w:r>
    </w:p>
    <w:p w14:paraId="718D3A04" w14:textId="12EC278B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Пособие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для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направления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«Информатика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методика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преподавания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информатики»,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рассматривает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фундаментальные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понятия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прикладные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аспекты.</w:t>
      </w:r>
    </w:p>
    <w:p w14:paraId="51F78D89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20FD91C5" w14:textId="17799439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###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2.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Архитектура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ЭВМ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операционные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системы</w:t>
      </w:r>
    </w:p>
    <w:p w14:paraId="3ACDF39B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0A074E43" w14:textId="4A7001ED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Таненбаум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Э.,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Бос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Х.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Современные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операционные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системы.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4-е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изд.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СПб.: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Питер,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2025.</w:t>
      </w:r>
    </w:p>
    <w:p w14:paraId="555228B8" w14:textId="50CBB49B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Фундаментальный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труд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по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принципам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управления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процессами,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памятью,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файловыми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системами.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Включены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материалы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по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Android,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виртуализации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облачным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ОС.</w:t>
      </w:r>
    </w:p>
    <w:p w14:paraId="4BF10684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7893D077" w14:textId="5455E02A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Гаврилов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М.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В.,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Климов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А.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Архитектура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ЭВМ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системное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программное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обеспечение.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6-е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изд.,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пер.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доп.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М.: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Юрайт,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2025.</w:t>
      </w:r>
    </w:p>
    <w:p w14:paraId="59B14F41" w14:textId="59CB7099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Учебник,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рассматривающий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архитектуру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ПК,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взаимодействие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компонентов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базовое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системное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ПО.</w:t>
      </w:r>
    </w:p>
    <w:p w14:paraId="023A4B5B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11699444" w14:textId="2DB0DCB0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Новожилов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О.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П.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Архитектура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ЭВМ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вычислительных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систем.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2-е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изд.,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испр.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доп.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М.: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Юрайт,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2025.</w:t>
      </w:r>
    </w:p>
    <w:p w14:paraId="1A699CA5" w14:textId="23A21A84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Детально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описаны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структура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процессора,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системы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команд,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организация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памяти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ввода-вывода.</w:t>
      </w:r>
    </w:p>
    <w:p w14:paraId="60AB294D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215C5421" w14:textId="592A51BD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Основы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вычислительной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техники: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учебник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для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вузов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/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под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ред.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проф.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Б.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В.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Желенкова.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СПб.: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Лань,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2024.</w:t>
      </w:r>
    </w:p>
    <w:p w14:paraId="6E1431B4" w14:textId="3C738D72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Излагается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системный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подход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к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синтезу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цифровых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автоматов,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начиная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булевых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функций.</w:t>
      </w:r>
    </w:p>
    <w:p w14:paraId="17C3BDAE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4B507648" w14:textId="6AAB812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###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3.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Программирование</w:t>
      </w:r>
    </w:p>
    <w:p w14:paraId="68D6793A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06F59472" w14:textId="037B414F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Чернышев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С.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А.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Основы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программирования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на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Python: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учебное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пособие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для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вузов.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2-е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изд.,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пер.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доп.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М.: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Юрайт,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2024.</w:t>
      </w:r>
    </w:p>
    <w:p w14:paraId="164C7BE2" w14:textId="0119AEDC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Курс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по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ключевым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конструкциям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Python,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организации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ввода/вывода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работе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данными.</w:t>
      </w:r>
    </w:p>
    <w:p w14:paraId="0F3955DC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259F9AB6" w14:textId="5F00F52C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Полупанов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Д.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В.,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Абдюшева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С.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Р.,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Ефимов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А.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М.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Программирование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Python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3.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М.: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Лань,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2024.</w:t>
      </w:r>
    </w:p>
    <w:p w14:paraId="76FEFE06" w14:textId="4A806061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Практико-ориентированное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пособие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акцентом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на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решение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вычислительных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прикладных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задач.</w:t>
      </w:r>
    </w:p>
    <w:p w14:paraId="2F641814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2DFC8052" w14:textId="17EEFD9B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Федоров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Д.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Ю.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Программирование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на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языке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высокого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уровня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Python: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учебное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пособие.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3-е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изд.,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перераб.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доп.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М.: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Юрайт,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2021.</w:t>
      </w:r>
    </w:p>
    <w:p w14:paraId="4AD3A773" w14:textId="254075C9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Рассматриваются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алгоритмические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конструкции,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технологии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методы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программирования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на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Python.</w:t>
      </w:r>
    </w:p>
    <w:p w14:paraId="34CBC291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07F3FBB6" w14:textId="112A366D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Седжвик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Р.,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Уэйн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К.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Алгоритмы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на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Java.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4-е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изд.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М.: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Вильямс,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2023.</w:t>
      </w:r>
    </w:p>
    <w:p w14:paraId="360C3016" w14:textId="0D894296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Классический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учебник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по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структурам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данных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алгоритмам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(сортировка,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поиск,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графы)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реализацией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на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Java.</w:t>
      </w:r>
    </w:p>
    <w:p w14:paraId="0C9D93F6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14420149" w14:textId="7ABD8604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###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4.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Компьютерные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сети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телекоммуникации</w:t>
      </w:r>
    </w:p>
    <w:p w14:paraId="43381AD8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5A6ABBB1" w14:textId="5F8E2A9A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Олифер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Г.,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Олифер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Н.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А.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Компьютерные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сети.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Принципы,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технологии,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протоколы.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6-е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изд.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СПб.: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Питер,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2025.</w:t>
      </w:r>
    </w:p>
    <w:p w14:paraId="4BAF4C5E" w14:textId="7655A2B8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Углублённое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освещение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архитектуры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сетей,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стека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TCP/IP,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технологий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локальных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глобальных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сетей.</w:t>
      </w:r>
    </w:p>
    <w:p w14:paraId="1F118E8A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7F95F62E" w14:textId="2CFCE6E0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Таненбаум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Э.,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Уэзеролл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Д.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Компьютерные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сети.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5-е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изд.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СПб.: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Питер,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2024.</w:t>
      </w:r>
    </w:p>
    <w:p w14:paraId="37124FCD" w14:textId="0D17109C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Последовательное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изложение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на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основе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модели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OSI: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от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физического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уровня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до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прикладного.</w:t>
      </w:r>
    </w:p>
    <w:p w14:paraId="548C4682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2479DDAB" w14:textId="7DE4D003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Бабаев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С.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И.,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Костров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Б.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др.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Компьютерные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сети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(ч.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3: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Стандарты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протоколы).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М.: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ИНФРА-М.</w:t>
      </w:r>
    </w:p>
    <w:p w14:paraId="7239A6EF" w14:textId="64C22E0D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Учебник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из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коллекции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ЭБС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Znanium,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описывает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основные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сетевые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протоколы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их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особенности.</w:t>
      </w:r>
    </w:p>
    <w:p w14:paraId="28C61969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52C98AEA" w14:textId="4FC6E5A0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###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5.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Базы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данных</w:t>
      </w:r>
    </w:p>
    <w:p w14:paraId="18E30E93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59B2CF87" w14:textId="3AE864C3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Советов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Б.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Я.,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Цехановский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В.,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Чертовской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Д.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Базы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данных: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учебник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для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вузов.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5-е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изд.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М.: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Юрайт,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2025.</w:t>
      </w:r>
    </w:p>
    <w:p w14:paraId="3BD05BBD" w14:textId="2224C1F1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Охватывает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реляционные,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объектно-ориентированные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NoSQL-системы,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а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также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язык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SQL.</w:t>
      </w:r>
    </w:p>
    <w:p w14:paraId="435C3881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43F07458" w14:textId="5F70D6CE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Кузнецов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С.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Д.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Основы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баз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данных.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2-е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изд.,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испр.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М.: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ИНТУИТ,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2023.</w:t>
      </w:r>
    </w:p>
    <w:p w14:paraId="7AAC38BE" w14:textId="4F2D74AB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Учебник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по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архитектуре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СУБД,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транзакциям,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индексации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распределённым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базам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данных.</w:t>
      </w:r>
    </w:p>
    <w:p w14:paraId="3C09DCFD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616FBB70" w14:textId="7889F4E4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###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6.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Искусственный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интеллект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машинное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обучение</w:t>
      </w:r>
    </w:p>
    <w:p w14:paraId="16769640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5E6ED191" w14:textId="2EDF3241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Машинное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обучение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искусственный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интеллект: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учебное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пособие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для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вузов.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СПб.: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Лань,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2024.</w:t>
      </w:r>
    </w:p>
    <w:p w14:paraId="5C6A89FB" w14:textId="3A2AC548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Введение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в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современное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машинное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обучение: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от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ансамблевых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методов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до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глубокого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обучения.</w:t>
      </w:r>
    </w:p>
    <w:p w14:paraId="7E3C4802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69A36F28" w14:textId="66ACD789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Галыгина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И.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Основы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искусственного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интеллекта.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Лабораторный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практикум.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2-е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изд.,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стер.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СПб.: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Лань,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2024.</w:t>
      </w:r>
    </w:p>
    <w:p w14:paraId="3DEC4A3E" w14:textId="630AF24C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Практикум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по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созданию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систем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на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Python: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обучение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нейронных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сетей,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Big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Data,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анализ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данных.</w:t>
      </w:r>
    </w:p>
    <w:p w14:paraId="2CE8F7E7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007B286C" w14:textId="500BF085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Рассел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С.,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Норвиг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П.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Искусственный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интеллект.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Современный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подход.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4-е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изд.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М.: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Диалектика,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2021.</w:t>
      </w:r>
    </w:p>
    <w:p w14:paraId="0FCA6000" w14:textId="15137901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Фундаментальное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обзорное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руководство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по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от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ведущих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мировых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экспертов.</w:t>
      </w:r>
    </w:p>
    <w:p w14:paraId="61D18C48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3EFF98E9" w14:textId="47B81A21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###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7.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Большие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данные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статистика</w:t>
      </w:r>
    </w:p>
    <w:p w14:paraId="6E99F045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22A367CD" w14:textId="1707F1B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Аналитика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больших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данных: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учебное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пособие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/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под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ред.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А.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В.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Боровкова.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М.: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ИНФРА-М,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2023.</w:t>
      </w:r>
    </w:p>
    <w:p w14:paraId="71D1EA21" w14:textId="535DFFEA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Технологии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сбора,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хранения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обработки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больших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данных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(Hadoop,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Spark),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методы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машинного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обучения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для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масштабных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наборов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данных.</w:t>
      </w:r>
    </w:p>
    <w:p w14:paraId="1D0FD8D8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03FE9CD5" w14:textId="60487F85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Воронин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Г.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Л.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Статистический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анализ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данных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IBM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SPSS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Statistics.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Н.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Новгород: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ННГУ,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2022.</w:t>
      </w:r>
    </w:p>
    <w:p w14:paraId="59D339FF" w14:textId="005AAC3E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Практикум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по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описательной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статистике,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проверке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гипотез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регрессионному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анализу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в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среде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SPSS.</w:t>
      </w:r>
    </w:p>
    <w:p w14:paraId="1764C255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0F7FF06D" w14:textId="6C20EEED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###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8.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Компьютерная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графика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моделирование</w:t>
      </w:r>
    </w:p>
    <w:p w14:paraId="3A374C41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76753E77" w14:textId="0640B538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Боресков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А.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В.,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Шикин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Е.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Основы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компьютерной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графики.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2-е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изд.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М.: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Юрайт,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2023.</w:t>
      </w:r>
    </w:p>
    <w:p w14:paraId="0AEA47CE" w14:textId="52DA339D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Базовые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алгоритмы,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методы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модели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компьютерной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графики.</w:t>
      </w:r>
    </w:p>
    <w:p w14:paraId="58D164F4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741ACA8A" w14:textId="06D0FEBA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Математическое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компьютерное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моделирование: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учебное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пособие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для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вузов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/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Бугров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А.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М.: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Юрайт,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2025.</w:t>
      </w:r>
    </w:p>
    <w:p w14:paraId="42D91189" w14:textId="6814D1A6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Методы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создания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аналитических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численных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моделей,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основы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метода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статистических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испытаний.</w:t>
      </w:r>
    </w:p>
    <w:p w14:paraId="1C8282EC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55E55C84" w14:textId="6469EFB1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###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>9.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nsolas"/>
          <w:b/>
          <w:bCs/>
          <w:color w:val="CD6660"/>
          <w:kern w:val="0"/>
          <w:sz w:val="20"/>
          <w:szCs w:val="20"/>
          <w:lang w:eastAsia="ru-RU"/>
          <w14:ligatures w14:val="none"/>
        </w:rPr>
        <w:t>Проектная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nsolas"/>
          <w:b/>
          <w:bCs/>
          <w:color w:val="CD6660"/>
          <w:kern w:val="0"/>
          <w:sz w:val="20"/>
          <w:szCs w:val="20"/>
          <w:lang w:eastAsia="ru-RU"/>
          <w14:ligatures w14:val="none"/>
        </w:rPr>
        <w:t>деятельность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nsolas"/>
          <w:b/>
          <w:bCs/>
          <w:color w:val="CD6660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nsolas"/>
          <w:b/>
          <w:bCs/>
          <w:color w:val="CD6660"/>
          <w:kern w:val="0"/>
          <w:sz w:val="20"/>
          <w:szCs w:val="20"/>
          <w:lang w:eastAsia="ru-RU"/>
          <w14:ligatures w14:val="none"/>
        </w:rPr>
        <w:t>технологии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nsolas"/>
          <w:b/>
          <w:bCs/>
          <w:color w:val="CD6660"/>
          <w:kern w:val="0"/>
          <w:sz w:val="20"/>
          <w:szCs w:val="20"/>
          <w:lang w:eastAsia="ru-RU"/>
          <w14:ligatures w14:val="none"/>
        </w:rPr>
        <w:t>разработки</w:t>
      </w:r>
      <w:r>
        <w:rPr>
          <w:rFonts w:ascii="Consolas" w:eastAsia="Times New Roman" w:hAnsi="Consolas" w:cs="Courier New"/>
          <w:b/>
          <w:bCs/>
          <w:color w:val="CD6660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nsolas"/>
          <w:b/>
          <w:bCs/>
          <w:color w:val="CD6660"/>
          <w:kern w:val="0"/>
          <w:sz w:val="20"/>
          <w:szCs w:val="20"/>
          <w:lang w:eastAsia="ru-RU"/>
          <w14:ligatures w14:val="none"/>
        </w:rPr>
        <w:t>ПО</w:t>
      </w:r>
    </w:p>
    <w:p w14:paraId="5B1B2A6A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3C370504" w14:textId="62A75FAF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Кислицын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Е.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В.,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Панов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М.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А.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Современные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технологии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разработки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программного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обеспечения.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Екатеринбург: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УрГЭУ,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2021.</w:t>
      </w:r>
    </w:p>
    <w:p w14:paraId="25C8427F" w14:textId="0E5B9A8C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Методологии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Agile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Scrum,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инструменты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Git,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концепция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непрерывной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интеграции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CI/CD.</w:t>
      </w:r>
    </w:p>
    <w:p w14:paraId="0EABC606" w14:textId="77777777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6ED89D62" w14:textId="60BB371C" w:rsidR="00491CE2" w:rsidRP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Трусов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А.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В.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Технология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проектирования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информационных</w:t>
      </w:r>
      <w:r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lang w:eastAsia="ru-RU"/>
          <w14:ligatures w14:val="none"/>
        </w:rPr>
        <w:t>систем.</w:t>
      </w:r>
      <w:r w:rsidRPr="00491CE2">
        <w:rPr>
          <w:rFonts w:ascii="Consolas" w:eastAsia="Times New Roman" w:hAnsi="Consolas" w:cs="Courier New"/>
          <w:b/>
          <w:bCs/>
          <w:color w:val="E3EAF2"/>
          <w:kern w:val="0"/>
          <w:sz w:val="20"/>
          <w:szCs w:val="20"/>
          <w:lang w:eastAsia="ru-RU"/>
          <w14:ligatures w14:val="none"/>
        </w:rPr>
        <w:t>**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—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Вологда: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Инфра-Инженерия,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2023.</w:t>
      </w:r>
    </w:p>
    <w:p w14:paraId="071AA434" w14:textId="41091BBC" w:rsidR="00491CE2" w:rsidRDefault="00491CE2" w:rsidP="00491CE2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  </w:t>
      </w:r>
      <w:r w:rsidRPr="00491CE2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ru-RU"/>
          <w14:ligatures w14:val="none"/>
        </w:rPr>
        <w:t>-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 w:rsidRPr="00491CE2">
        <w:rPr>
          <w:rFonts w:ascii="Consolas" w:eastAsia="Times New Roman" w:hAnsi="Consolas" w:cs="Courier New"/>
          <w:i/>
          <w:iCs/>
          <w:color w:val="F9FAFB"/>
          <w:kern w:val="0"/>
          <w:sz w:val="20"/>
          <w:szCs w:val="20"/>
          <w:lang w:eastAsia="ru-RU"/>
          <w14:ligatures w14:val="none"/>
        </w:rPr>
        <w:t>Аннотация:</w:t>
      </w:r>
      <w:r w:rsidRPr="00491CE2">
        <w:rPr>
          <w:rFonts w:ascii="Consolas" w:eastAsia="Times New Roman" w:hAnsi="Consolas" w:cs="Courier New"/>
          <w:i/>
          <w:iCs/>
          <w:color w:val="E3EAF2"/>
          <w:kern w:val="0"/>
          <w:sz w:val="20"/>
          <w:szCs w:val="20"/>
          <w:lang w:eastAsia="ru-RU"/>
          <w14:ligatures w14:val="none"/>
        </w:rPr>
        <w:t>*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Этапы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проектирования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ИС,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методы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стандартизации,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оформление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проектной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 </w:t>
      </w:r>
      <w:r w:rsidRPr="00491CE2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>документации.</w:t>
      </w:r>
    </w:p>
    <w:p w14:paraId="1579C27B" w14:textId="77777777" w:rsidR="00491CE2" w:rsidRDefault="00491CE2">
      <w:pP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br w:type="page"/>
      </w:r>
    </w:p>
    <w:p w14:paraId="639708F4" w14:textId="67DAAFDC" w:rsidR="00EF138B" w:rsidRPr="00484F58" w:rsidRDefault="00491CE2" w:rsidP="00491CE2">
      <w:pPr>
        <w:jc w:val="center"/>
        <w:rPr>
          <w:rFonts w:ascii="Times New Roman" w:hAnsi="Times New Roman" w:cs="Times New Roman"/>
        </w:rPr>
      </w:pPr>
      <w:r w:rsidRPr="00491CE2">
        <w:rPr>
          <w:rFonts w:ascii="Times New Roman" w:hAnsi="Times New Roman" w:cs="Times New Roman"/>
        </w:rPr>
        <w:lastRenderedPageBreak/>
        <w:drawing>
          <wp:inline distT="0" distB="0" distL="0" distR="0" wp14:anchorId="4B996BCE" wp14:editId="57C9925B">
            <wp:extent cx="3315163" cy="3429479"/>
            <wp:effectExtent l="0" t="0" r="0" b="0"/>
            <wp:docPr id="1106576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76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38B" w:rsidRPr="00484F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23CBE"/>
    <w:multiLevelType w:val="multilevel"/>
    <w:tmpl w:val="F830E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7619F"/>
    <w:multiLevelType w:val="multilevel"/>
    <w:tmpl w:val="9DCE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9116FE"/>
    <w:multiLevelType w:val="multilevel"/>
    <w:tmpl w:val="A58C6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F92EFB"/>
    <w:multiLevelType w:val="multilevel"/>
    <w:tmpl w:val="FE603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81783A"/>
    <w:multiLevelType w:val="multilevel"/>
    <w:tmpl w:val="421C8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EF629E"/>
    <w:multiLevelType w:val="multilevel"/>
    <w:tmpl w:val="4A96D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4A1FBA"/>
    <w:multiLevelType w:val="multilevel"/>
    <w:tmpl w:val="B6206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4531BD"/>
    <w:multiLevelType w:val="multilevel"/>
    <w:tmpl w:val="C358A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E1668C"/>
    <w:multiLevelType w:val="multilevel"/>
    <w:tmpl w:val="B044A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592165">
    <w:abstractNumId w:val="0"/>
  </w:num>
  <w:num w:numId="2" w16cid:durableId="2063288365">
    <w:abstractNumId w:val="8"/>
  </w:num>
  <w:num w:numId="3" w16cid:durableId="1690327901">
    <w:abstractNumId w:val="3"/>
  </w:num>
  <w:num w:numId="4" w16cid:durableId="741214780">
    <w:abstractNumId w:val="2"/>
  </w:num>
  <w:num w:numId="5" w16cid:durableId="1501038995">
    <w:abstractNumId w:val="4"/>
  </w:num>
  <w:num w:numId="6" w16cid:durableId="610864691">
    <w:abstractNumId w:val="6"/>
  </w:num>
  <w:num w:numId="7" w16cid:durableId="206383417">
    <w:abstractNumId w:val="7"/>
  </w:num>
  <w:num w:numId="8" w16cid:durableId="340395367">
    <w:abstractNumId w:val="1"/>
  </w:num>
  <w:num w:numId="9" w16cid:durableId="15375481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C8A"/>
    <w:rsid w:val="00045CAA"/>
    <w:rsid w:val="002467B0"/>
    <w:rsid w:val="00446C8A"/>
    <w:rsid w:val="00484F58"/>
    <w:rsid w:val="00491CE2"/>
    <w:rsid w:val="0054336D"/>
    <w:rsid w:val="00EF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E4357"/>
  <w15:chartTrackingRefBased/>
  <w15:docId w15:val="{04117B84-D6B4-4AA0-B309-4708B86F5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6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6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6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6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6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6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6C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6C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6C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6C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6C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6C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6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6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6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6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6C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6C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6C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6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6C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6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2007</Words>
  <Characters>11445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Грудинина</dc:creator>
  <cp:keywords/>
  <dc:description/>
  <cp:lastModifiedBy>Анастасия Грудинина</cp:lastModifiedBy>
  <cp:revision>2</cp:revision>
  <dcterms:created xsi:type="dcterms:W3CDTF">2026-05-04T23:28:00Z</dcterms:created>
  <dcterms:modified xsi:type="dcterms:W3CDTF">2026-05-04T23:42:00Z</dcterms:modified>
</cp:coreProperties>
</file>