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510" w:rsidRPr="00B46510" w:rsidRDefault="00B46510" w:rsidP="00B46510">
      <w:pPr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8"/>
          <w:lang w:eastAsia="ru-RU"/>
        </w:rPr>
        <w:t>наука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Предмет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психологии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ветвью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базовая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призванная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природу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ветвей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совершенствования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рубежом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психологией.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являющийся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(педагогики,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медицины,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многофункциональное,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многокомпонентное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многокомпонентность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отмечены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Я.Коменским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Г.Песталоцци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А.Дистервейгом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Дистервейг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подчеркивал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«…принимать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внимание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различные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моменты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предметы,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определяющие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преподавательскую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деятельность.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именно: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1)человека</w:t>
      </w:r>
      <w:proofErr w:type="gramEnd"/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подлежащего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обучению,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ученика-субъекта;2)предмет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учения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учебный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предмет-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объект;3)внешние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условия,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находится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ученик,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время,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место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т.д.;4)обучающего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учителя».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усваивается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столько,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хотелось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сложившихся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учебно-педагогической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осознается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встретить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ситуацию,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слабо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развивается.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вообще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грамотно,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интенсивного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контакта,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людьми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чувствительна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встречает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«живую»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сопротивление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педагогическим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т.п.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заинтересованный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поневоле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обслуживающим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надстраиваются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Б.Г.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Ананьева,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пограничная,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«…заняла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определенное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место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психологией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педагогикой,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стала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сферой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совместного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взаимосвязей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воспитанием,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обучением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развитием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подрастающих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поколений».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трактовка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совпадает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свидетельствовать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неоднозначности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вопроса.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разделов: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Н.Ф.Талызина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подчеркивает,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наибольший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ориентировочная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учащихся».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«изучает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овладения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знаниями,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умениями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навыками,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исследует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индивидуальные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различия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этих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процессах…закономерности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школьников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творческого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активного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мышления…изменения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психике,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формирование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новообразований»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В.А.Крутецкий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И.А.Зимняя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B46510" w:rsidRPr="00B46510" w:rsidRDefault="00B46510" w:rsidP="00B4651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деятельности);</w:t>
      </w:r>
    </w:p>
    <w:p w:rsidR="00B46510" w:rsidRPr="00B46510" w:rsidRDefault="00B46510" w:rsidP="00B4651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субъекта-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(ученика,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студента);</w:t>
      </w:r>
    </w:p>
    <w:p w:rsidR="00B46510" w:rsidRPr="00B46510" w:rsidRDefault="00B46510" w:rsidP="00B4651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(учителя,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преподавателя).</w:t>
      </w:r>
    </w:p>
    <w:p w:rsidR="00B46510" w:rsidRPr="00B46510" w:rsidRDefault="00B46510" w:rsidP="00B4651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учебно-педагогического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сотрудничества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Очевидно,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(обучение,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учитель).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дифференцируется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психологию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высшей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школы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(высшего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Н.В.Кузьмина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(1972),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М.И.Дьяченко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Л.А.Кандыбович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(1978,1981),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А.В.Петровский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(1986),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С.Д.Смирнов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(1995)),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педагогическую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психологию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школьного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относятся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предшествующие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психологию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профессионального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образования.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отраслью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профессионального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социокультурного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организуемой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управляемой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И.А.Зимняя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организованного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Педагогика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исследует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следующие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проблемы: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воспитание;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воспитания;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воспитания;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развивающийся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воспитательные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тенденции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перспективы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важнейшей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предпосылкой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Н.Ф.Талызина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Л.Н.Ланда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В.С.Лазарев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В.В.Давыдов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В.В.Рубцов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мотивацию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А.К.Маркова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Ю.М.Орлов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индивидуально-психологические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сотрудничество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Г.А.Цукерман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В.С.Мерлин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Н.С.Лейтес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А.Н.Леонтьев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В.А.Кан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-Калик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сказать,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познавательных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способностей.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И.А.Зимняя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обучаемого;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обучающимся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социокультурного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структурирования,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упрочивания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ситуациях;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(сотрудничество,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интеллектуальное,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учебно-познавательную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активность;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мышления;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критериев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операционального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разнообразных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соотнесения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стандартами;</w:t>
      </w:r>
    </w:p>
    <w:p w:rsidR="00B46510" w:rsidRPr="00B46510" w:rsidRDefault="00B46510" w:rsidP="00B4651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совершенствования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исследования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Анализируя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Б.Г.Ананьев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группы:</w:t>
      </w:r>
    </w:p>
    <w:p w:rsidR="00B46510" w:rsidRPr="00B46510" w:rsidRDefault="00B46510" w:rsidP="00B4651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организационные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(сравнительный,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лонгитюдный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(прослеживает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комплексный);</w:t>
      </w:r>
    </w:p>
    <w:p w:rsidR="00B46510" w:rsidRPr="00B46510" w:rsidRDefault="00B46510" w:rsidP="00B4651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эмпирические,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а)обсервационные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(наблюдение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самонаблюдение);б)экспериментальные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(лабораторный,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полевой,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Б.Г.Ананьеву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психолого-педагогический);в)психодиагностические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проективные,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социометрия,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интервью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беседа);г)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праксиметрические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Б.Г.Ананьеву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хронометрия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циклография,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профессиографическое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работ);д)метод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(математическое,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кибернетическое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е)биографические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(анализ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свидетельств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человека;</w:t>
      </w:r>
    </w:p>
    <w:p w:rsidR="00B46510" w:rsidRPr="00B46510" w:rsidRDefault="00B46510" w:rsidP="00B4651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обработка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(математико-статистические)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анализа;</w:t>
      </w:r>
    </w:p>
    <w:p w:rsidR="00B46510" w:rsidRPr="00B46510" w:rsidRDefault="00B46510" w:rsidP="00B4651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интерпретационные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методы,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генетический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беседа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обучаемых.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Наблюдение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эмпирический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Наблюдаемый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процедуры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ситуации,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наблюдаться;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свойств,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фиксироваться;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соблюдаться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наблюдателем,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желательно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наблюдателей-экспертов,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гипотезы,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объясняющей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наблюдаемые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гипотезы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экспертная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протоколах,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испытуемых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подвергаются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обработке.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Беседа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распространенный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эмпирический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магнитофонной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записью,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стенографированием.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Беседа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субъективным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психодиагностическим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субъективно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поведением,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мимикой,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жестами,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обусловливая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степень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доверия-недоверия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обследуемого.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Анкетирование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эмпирический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подготовленные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профессионализма.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устным,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письменным,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групповым.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подвергается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обработке.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продуктов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деятельности.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распространенный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сочинений,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изложений,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письменных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(ответов)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обучающихся,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глубины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Применительно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независимых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преподавателей.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видах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«Цель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любого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экспериментального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так,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выводы,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основанные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ограниченном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количестве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оставались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достоверными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пределами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эксперимента.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называется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обобщением».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психодиагностические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стандартизированных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познавательных,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межличностных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взаимоотношений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коллективах.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психологами-профессионалами.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Апробированные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валидностью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стандартизированные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интерпретации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предварительного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показывает,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устойчивые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устойчив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неизменность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длительные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промежутки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показывает,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претендует,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прогностической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ценностью.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профессиональных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достижений,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измеряют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батареи,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охватывают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корригирования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Эксперимент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эмпирический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исследуемый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гипотезой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постановка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гипотезы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задаче;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лабораторный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естественный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эксперимент.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испытуемые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знают,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подозревают,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участниками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подразделяются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констатирующий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психолого-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педагогический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Констатирующий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эксперимент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случаях,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формирующего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ценностей,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воспитывающим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воздействием.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выдвигает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гипотезу,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протоколах.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обрабатываются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(корреляционный,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ранговый,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т.д.).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бихевиористском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сосредоточен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требуемую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реакцию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обучаемого.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деятельностном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предполагает,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собирается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ориентировочной,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исполнительной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делятся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проверкой;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владеющих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выполнении.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профессиографии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описательно-технической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психофизиологической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характеристики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профес-сиональной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человека.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ориентирован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систематизацию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профессиограммирования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профессиограммы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сводки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(технических,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санитарно-гигиенических,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психофизиологических)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психограммы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Психограммы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«портрет»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(ПВК)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психофизиологические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составляющие,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актуализируемые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исполнение.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профессиографии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объясняется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науки.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Основываясь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(частных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процедур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исследования).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целенаправленном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отмечалось,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формирующий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(обучающий)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самонаблюдение,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беседа,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отметить,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психолого-педагогическое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минимум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подготовительный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(знакомство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литературой,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постановка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выдвижение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гипотез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литературы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планирование),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социометрический),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(обработки)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интерпретации,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обусловливающих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История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становления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отечественной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психологии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вошло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книги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П.Ф.Каптерева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(1876г.).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четверть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американский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Э.Торндайк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опубликовал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книгу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аналогичным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названием.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середины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XVII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XIX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общедидактическим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«ощущаемой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психологизировать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педагогику».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Амоса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Коменского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(1592-1670),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Генриха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Песталоцци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(1746-1827),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Иоганна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Гербарта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(1776-1841),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Адольфа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Дистервейга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(1790-1866),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К.Д.Ушинского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(1824-1870),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П.Ф.Каптерева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(1849-1922).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Коменского,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Песталоцци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недостаточно,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А.Дистервейга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К.Д.Ушинского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поднимается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книге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К.Д.Ушинского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«Человек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(1868г.)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предложена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подчеркнуто,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всесторонне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П.Ф.Каптереву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принадлежит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заслуга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фундаментального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дидактики»,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совокупности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«выражение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способностей».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Существенен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зарождение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С.Т.Шацкого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(1878-1934),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разработавшего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гуманизации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демократизации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XIX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50-х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самостоятельную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отрасль,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зарубежных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А.Бине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Э.Меймана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Б.Анри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Г.Эббингауза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Ж.Пиаже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А.Валлона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Дж.Дьюи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Э.Клапереда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Э.Толмена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Г.Газри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Т.Халла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В.Штерна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1907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немецкий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Э.Мейман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публикует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книгу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«Лекции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обзор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дидактике.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психолого-педагогического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Дж.М.Болдуин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Э.Киркпатрик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Э.Мейман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совокупности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психофизиологических,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анатомических,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измерений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распространение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психодиагностики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1954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Б.Скиннер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бихевиоризма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выдвинул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программированного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60-х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Л.Н.Ланда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сформулировал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алгоритмизированного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70-80-х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В.Оконь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М.Махмутов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60-70-е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П.Я.Гальперин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Н.Ф.Талызина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поэтапного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70-е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Д.Б.Эльконин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В.В.Давыдов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экстериоризации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Н.А.Менчинской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Д.Н.Богоявленским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Появилась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суггестопедии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Г.К.Лозанова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резервных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Г.А.Китайгородской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происходит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освещаться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главах,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XIX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сложились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предпосылки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прогрессирующего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инициировавшего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наметившийся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поворот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«школы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учебы»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«школе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верховную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устранения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переноса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акцента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подчас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ненужной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стимулированию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заинтересованности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нравственном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духовном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возвышении.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Выдвижение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складывающейся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опирающихся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природы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обострило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осознаваться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императивное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Я.А.Коменского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аксиома,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опирается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действительное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природы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К.Д.Ушинского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«Если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хочет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отношениях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мысль,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высказанная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К.Д,Ушинским</w:t>
      </w:r>
      <w:proofErr w:type="spellEnd"/>
      <w:proofErr w:type="gram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эпоху.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воплощение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Стремительное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посредством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естественно-научных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(эксперимент,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пр.).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психолого-педагогической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литературы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констатировать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приоритетной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Г.И.Россолимо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Н.Е.Румянцев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В.Ч.Чиж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А.Н.Бернштейн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Эксперименталисты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важнейших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базироваться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отвлеченных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рассуждениях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теоретиков,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Распространению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способствовала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своеобразными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исследовательскими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экспериментально-педагогическими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центрами.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военно-учебных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заведений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г.Петрограда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течением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1908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инициативе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А.Н.Бернштейна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Г.И.Россолимо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ставшая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крупнейших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исследованиям.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остроту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воображения,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вскоре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ясно,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совокупности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намного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разнообразнее,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протекания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отличны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(искусственной)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обстановке.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внелабораторных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приближаться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осознаваться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важнейший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классах,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Петербурга.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допускали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подборе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учащимся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одинаковые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сомнение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предложенный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А.Ф.Лазурским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объединил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достоинства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испытуемые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подозревают,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чтении,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правописании,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А.Ф.Лазурский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невозможность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изолировать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проявления»,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измерений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подсчетов.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Концептуальные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А.Ф.Лазурского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неделимой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субстанции,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функционирующей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эндо-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экзопсихических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внутренними,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явились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явился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фундаментом,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впоследствии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строился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Значительный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20-х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вносят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К.Н.Корнилов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Л.С.Выготский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инструментальном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Л.С.Выготским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внутреннюю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составило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позиций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культурно-исторической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положениям,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наряду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(натуральными)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искусственные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(инструментальные),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«поздними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человечества,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специфически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формулирует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оружий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создаваемой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инструментальных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актов».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перестраиваются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посвященные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овладения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грамматикой.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А.Ф.Лазурского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создаваемых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обстоятельствах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продолжил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М.Я.Басов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категорически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лабораторно-экспериментального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«Основным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М.Я.Басов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отвечать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(постановка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схемы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фотографическая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пр.).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продолжает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дискуссионный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К.Н.Корнилов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А.П.Болтунов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В.А.Артемов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целям,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обогащает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придерживалась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сформировавшихся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вокруг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М.Я.Басова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отрицали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односторонность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доказывали,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способствовали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школьников,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диагностируемого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Пропаганда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отечественной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Г.И.Россолимо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интеллектуальных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совокупности,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судить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степени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Г.И.Россолимо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орудием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Россолимо,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быстрого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обнаружения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несложных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умственным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способностям.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оппонентов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К.Н.Корнилов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Н.А.Рыбников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упрекала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Г.И.Россолимо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подбирает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эмпирически,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глубоко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сознавая,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собирается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измерять.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вследствие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непроработанности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преждевременным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целях.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доказывали,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настоящее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вряд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располагает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психофизических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С.Г.Гелерштейн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подчеркивал,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школьника»,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предъявлять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серьезные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тестам: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сопоставимы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самокоррелировать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нечетные;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публиковаться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составлены.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принимал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достигнутый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учитывать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перспективы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успеваемости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оптимальности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Примечательно,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впервые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появились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1926-27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успеваемости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делились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навыков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относящихся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2-4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динамике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продвижения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успеваемости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крупным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научно-педагогического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М.С.Бернштейн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Н.А.Бухгольц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тестологическая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педологическом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кабинете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Академии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коммунистического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Здесь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успеваемости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успеваемости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оценивались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неоднозначно,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недостаточно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информативны,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выборочный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отражали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разрабатываемые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условное,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менялось;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итог,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материалом.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индивидуализировать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«педагогического»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популярность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приобретает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собирания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непосредственный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респондентов.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А.П.Болтунов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Сотрудниками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Педологического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идеалов,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читательских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дружбы,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формулироваться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стержнем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освещением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анкетирования,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размещение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анкетируемых,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протоколирования,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анкетирования,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тщательно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отработаны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настоящее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обострила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взаимоотношения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полемических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печати,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проходивших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съездах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(1906,1909гг.)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(1910,1913,1916гг.).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книге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«Современная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(1901г.)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заявил,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усилия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выдвигаемых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педагогикой,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рассмотреть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спорные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заведениях: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проводимые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рядовыми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глубже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осознанно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Учебно-воспитательный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базироваться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основоположником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фундамент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Рациональное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дидактической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специфики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постановки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целесообразное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школьников,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объяснения,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преобладающий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упражнений».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дидактической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понималось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А.П.Нечаевым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созревания,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психофизических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Недооценка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выйти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осмысление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осмысливал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А.П.Нечаевым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рациональных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определяющая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внелабораторный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утомление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дня,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школьниками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запоминание,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восприятия,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мышления,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обнаружению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объективных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сформулировать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внелабораторных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учащихся.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полагал,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естественность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обстановки,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экспериментатору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глубоко,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изучаемое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А.П.Нечаев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сочтет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П.Ф.Каптерев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А.И.Введенский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экспериментально-педагогическая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вызвала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серьезную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критику,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А.И.Введенский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никакого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справедливо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недопустимости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отождествления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вполне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адекватно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собственным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инструментарием.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Поставленный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Г.И.Челпановым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вопрос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несводимости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означал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отрицания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единственным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возражал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сомнение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собранных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рядовым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экспериментально-научная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заведениях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оборудованных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учреждениях,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подготовленные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неквалифицированное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насилиям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душой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грубым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промахам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доказывает,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детьми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разнообразные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отпадает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школах.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Г.И.Челпанова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съездах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«собственно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интересы»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А.А.Красновский</w:t>
      </w:r>
      <w:proofErr w:type="spellEnd"/>
      <w:proofErr w:type="gram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П.Ф.Каптерев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П.Ф.Каптерева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собственный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развивающейся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смысл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–«</w:t>
      </w:r>
      <w:proofErr w:type="spellStart"/>
      <w:proofErr w:type="gram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направитель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поставленными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целями.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20-е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сложилось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биогенетическое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социогенетическое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А.Б.Залкинд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С.С.Моложавый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А.С.Залужный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недооценивает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общественной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недооценивает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Большинство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биосоциальный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целостности»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общенаучным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Педолого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-ориентированная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отстаивая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научно-обоснованной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воспитываемого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многообразии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изучающая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сближается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педагогикой.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Взгляды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иными,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нежели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Нечаева.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(«Врожденность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личности»),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сосредоточил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частности,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биогенетический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законов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наследуемость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подчеркивает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прямо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пропорционально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становлению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позициях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антропологического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«выращивать,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доводить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зачаточном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человека…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преднамеренно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длительное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организованное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родившегося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адекватные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устанавливать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взаимосвязь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закономерности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однородных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типичного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ярко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обозначилась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сопоставления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имеющиеся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стандартов: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морфологические,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физиологические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конституции,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энергетики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поведения,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мнению,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вполне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адекватно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отражают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периода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3-летнего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параметры: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14,2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14,9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кг,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89-92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морфологический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туловища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-61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грудной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клетки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576,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кровь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-53%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лимфоцитов,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питание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калорий,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умеет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здороваться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прощаться,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мочится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ночью,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красный,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зеленый,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желтый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цвет,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перечисляет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картинке).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относительны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изменчивы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исторических,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выдвигала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величин,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дисперсии,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коэффициента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корреляции,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тщательно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дополнялись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глубоким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вызвало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педагогов: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обвинили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попирании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диалектического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материализма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приверженности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буржуазным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американской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педагогики.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стандартизацию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(наблюдение,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прошлое,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настоящее,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степень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наследственных,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«План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моментов: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–анкетирование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(анамнез),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–тестирование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(сравнение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ребенка);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–диагноз;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–этиологический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–педагогический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рецепт».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изучался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влияния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(внешних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внутренних),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прослеживалась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вплеталась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канву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болезней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неуспевающих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болезни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раннем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возрасте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обусловливают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плохую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неуспевающих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встречаются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слабые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легкие,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малокровие,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неврастания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плохой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сон,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хронический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насморк,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аденоиды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заболевания,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лучших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болезни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встречаются.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отстающими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детьми,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осуждая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плохую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помогая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Плохие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неуспеваемости»,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-отмечает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взглядам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рацион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питания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детерминирует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умственный.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Большая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неуспевающих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питаются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среднего,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молоко,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яйца,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мясо».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Неуспевающие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большинстве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раздагающих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неблагополучных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внешкольная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безнадзорность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неуспешности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семьи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обусловливают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неуспеваемость.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ориентироваться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диагностики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позитивно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Бине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–Симона,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весьма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приблизительное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сторонах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сегодняшний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сокращенный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Бине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-Симона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педологическую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предупреждал,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случаях,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недопустимо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категорические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считал.что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целесообразно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фактического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достигнутого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развитии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возможностей</w:t>
      </w:r>
      <w:proofErr w:type="gram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иначе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понималась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культурно-исторической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явившейся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пониманию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культурно-исторического,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общества,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обосновал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мыслили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«основное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ядро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опосредованно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социальной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среде-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отношениях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людей,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религии,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«Своеобразие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сплетении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культурного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параллельными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совпадают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точках.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выступает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вообще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возникнуть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вперед,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забегая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вперед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Выготского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потенциальные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сотрудничества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взрослым.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Внимание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приспособления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П.П.Блонского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потенциальных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ближайшего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ближайшего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целесообразно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(экспериментально-генетический)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стимулов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раскрывающих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интересующей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перестраивающее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подход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Л.С.Выготского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учащегося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Л.В.Занкова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поэтапного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умственных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П.Я.Гальперина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произвольных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А.В.Запорожца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Д.Б.Эльконина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В.В.Давыдова</w:t>
      </w:r>
      <w:proofErr w:type="spellEnd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В.В.Давыдова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65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</w:p>
    <w:p w:rsidR="003819DF" w:rsidRDefault="003819DF" w:rsidP="00B465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510" w:rsidRPr="00B46510" w:rsidRDefault="00B46510" w:rsidP="00B4651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B46510">
        <w:rPr>
          <w:rFonts w:ascii="Times New Roman" w:hAnsi="Times New Roman" w:cs="Times New Roman"/>
          <w:b/>
          <w:sz w:val="28"/>
          <w:szCs w:val="28"/>
        </w:rPr>
        <w:t>Педагогическое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46510">
        <w:rPr>
          <w:rFonts w:ascii="Times New Roman" w:hAnsi="Times New Roman" w:cs="Times New Roman"/>
          <w:b/>
          <w:sz w:val="28"/>
          <w:szCs w:val="28"/>
        </w:rPr>
        <w:t>общение</w:t>
      </w:r>
    </w:p>
    <w:bookmarkEnd w:id="0"/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i/>
          <w:iCs/>
          <w:color w:val="000000"/>
          <w:sz w:val="28"/>
          <w:szCs w:val="28"/>
        </w:rPr>
        <w:t>Педагогическое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общение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как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и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любое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другое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общение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реализует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коммуникативную,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перцептивную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интерактивную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функции.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lastRenderedPageBreak/>
        <w:t>Как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специфические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для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педагогического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общения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характерны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3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функции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–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обучающая,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воспитывающая,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B46510">
        <w:rPr>
          <w:color w:val="000000"/>
          <w:sz w:val="28"/>
          <w:szCs w:val="28"/>
        </w:rPr>
        <w:t>фасилитативная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(помощь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учащемуся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в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самовыражении).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Функциональной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единицей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является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коммуникативная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задача.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При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построении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задачи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исходными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пунктами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являются:</w:t>
      </w:r>
    </w:p>
    <w:p w:rsidR="00B46510" w:rsidRPr="00B46510" w:rsidRDefault="00B46510" w:rsidP="00B46510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педагогическая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задача,</w:t>
      </w:r>
    </w:p>
    <w:p w:rsidR="00B46510" w:rsidRPr="00B46510" w:rsidRDefault="00B46510" w:rsidP="00B46510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наличный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уровень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обучаемых,</w:t>
      </w:r>
    </w:p>
    <w:p w:rsidR="00B46510" w:rsidRPr="00B46510" w:rsidRDefault="00B46510" w:rsidP="00B46510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учет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индивидуальных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особенностей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обучаемых,</w:t>
      </w:r>
    </w:p>
    <w:p w:rsidR="00B46510" w:rsidRPr="00B46510" w:rsidRDefault="00B46510" w:rsidP="00B46510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учет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собственных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индивидуальных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особенностей,</w:t>
      </w:r>
    </w:p>
    <w:p w:rsidR="00B46510" w:rsidRPr="00B46510" w:rsidRDefault="00B46510" w:rsidP="00B46510">
      <w:pPr>
        <w:pStyle w:val="a3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учет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методов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работы.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Выделим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особенности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коммуникативной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задачи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функциональной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единицы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  <w:r>
        <w:rPr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Во-первых,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играет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роль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побудителя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ответного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речевого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или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неречевого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действия.</w:t>
      </w:r>
      <w:r>
        <w:rPr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Во-вторых,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коммуникативная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задача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есть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продуктивно-рецептивная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единица,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т.е.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включает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речевую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деятельность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(действия)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говорящего,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так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слушающего.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С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позиции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  <w:u w:val="single"/>
        </w:rPr>
        <w:t>говорящего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(преподавателя)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могут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быть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выделены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следующие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группы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задач:</w:t>
      </w:r>
    </w:p>
    <w:p w:rsidR="00B46510" w:rsidRPr="00B46510" w:rsidRDefault="00B46510" w:rsidP="00B46510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передача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(сообщение)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информации,</w:t>
      </w:r>
    </w:p>
    <w:p w:rsidR="00B46510" w:rsidRPr="00B46510" w:rsidRDefault="00B46510" w:rsidP="00B46510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затребование</w:t>
      </w:r>
      <w:proofErr w:type="gramEnd"/>
      <w:r w:rsidRPr="00B4651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запрос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информации,</w:t>
      </w:r>
    </w:p>
    <w:p w:rsidR="00B46510" w:rsidRPr="00B46510" w:rsidRDefault="00B46510" w:rsidP="00B46510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побуждение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действию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(вербальному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или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невербальному),</w:t>
      </w:r>
    </w:p>
    <w:p w:rsidR="00B46510" w:rsidRPr="00B46510" w:rsidRDefault="00B46510" w:rsidP="00B46510">
      <w:pPr>
        <w:pStyle w:val="a3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выражение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отношения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вербальному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или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невербальному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действию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партнера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(обучаемого).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i/>
          <w:iCs/>
          <w:color w:val="000000"/>
          <w:sz w:val="28"/>
          <w:szCs w:val="28"/>
        </w:rPr>
        <w:t>Наибольшую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функциональную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нагрузку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в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педагогическом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общении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несут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такие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коммуникативные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задачи,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как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сообщение,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убеждение,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побуждение,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одобрение,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объяснение,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опровержение,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доказательство,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вопрос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и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др.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i/>
          <w:iCs/>
          <w:color w:val="000000"/>
          <w:sz w:val="28"/>
          <w:szCs w:val="28"/>
        </w:rPr>
        <w:t>Коммуникативными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задачами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  <w:u w:val="single"/>
        </w:rPr>
        <w:t>слушающего</w:t>
      </w:r>
      <w:r>
        <w:rPr>
          <w:i/>
          <w:iCs/>
          <w:color w:val="000000"/>
          <w:sz w:val="28"/>
          <w:szCs w:val="28"/>
          <w:u w:val="single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являются</w:t>
      </w:r>
      <w:r w:rsidRPr="00B46510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понять,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запомнить,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выучить,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усвоить,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сделать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вывод,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ответить,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опровергнуть,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доказать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т.д.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B46510">
        <w:rPr>
          <w:color w:val="000000"/>
          <w:sz w:val="28"/>
          <w:szCs w:val="28"/>
        </w:rPr>
        <w:t>Л.А.Григорович</w:t>
      </w:r>
      <w:proofErr w:type="spell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составе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выделяет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три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компонента:</w:t>
      </w:r>
    </w:p>
    <w:p w:rsidR="00B46510" w:rsidRPr="00B46510" w:rsidRDefault="00B46510" w:rsidP="00B46510">
      <w:pPr>
        <w:pStyle w:val="a3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Мотивационный,</w:t>
      </w:r>
    </w:p>
    <w:p w:rsidR="00B46510" w:rsidRPr="00B46510" w:rsidRDefault="00B46510" w:rsidP="00B46510">
      <w:pPr>
        <w:pStyle w:val="a3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Когнитивный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</w:p>
    <w:p w:rsidR="00B46510" w:rsidRPr="00B46510" w:rsidRDefault="00B46510" w:rsidP="00B46510">
      <w:pPr>
        <w:pStyle w:val="a3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Поведенческий.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Представленная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ученым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структура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процесса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состоит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из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следующих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стадий:</w:t>
      </w:r>
    </w:p>
    <w:p w:rsidR="00B46510" w:rsidRPr="00B46510" w:rsidRDefault="00B46510" w:rsidP="00B46510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Потребность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общении.</w:t>
      </w:r>
    </w:p>
    <w:p w:rsidR="00B46510" w:rsidRPr="00B46510" w:rsidRDefault="00B46510" w:rsidP="00B46510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Ориентировка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целях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ситуации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Ориентировка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личности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собеседника.</w:t>
      </w:r>
    </w:p>
    <w:p w:rsidR="00B46510" w:rsidRPr="00B46510" w:rsidRDefault="00B46510" w:rsidP="00B46510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Планирование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(чаще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бессознательно)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темы,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стиля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речевых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фраз.</w:t>
      </w:r>
    </w:p>
    <w:p w:rsidR="00B46510" w:rsidRPr="00B46510" w:rsidRDefault="00B46510" w:rsidP="00B46510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Реализация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lastRenderedPageBreak/>
        <w:t>Восприятие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оценка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ответной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реакции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собеседника.</w:t>
      </w:r>
    </w:p>
    <w:p w:rsidR="00B46510" w:rsidRPr="00B46510" w:rsidRDefault="00B46510" w:rsidP="00B46510">
      <w:pPr>
        <w:pStyle w:val="a3"/>
        <w:numPr>
          <w:ilvl w:val="0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Коррекция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стиля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Как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видно,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каждый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из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пунктов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составляет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определенный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этап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структуре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применение,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несомненно,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принесет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свои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положительные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результаты.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Педагогическое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общение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включает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этапы:</w:t>
      </w:r>
    </w:p>
    <w:p w:rsidR="00B46510" w:rsidRPr="00B46510" w:rsidRDefault="00B46510" w:rsidP="00B46510">
      <w:pPr>
        <w:pStyle w:val="a3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i/>
          <w:iCs/>
          <w:color w:val="000000"/>
          <w:sz w:val="28"/>
          <w:szCs w:val="28"/>
        </w:rPr>
        <w:t>Прогностический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этап: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моделирование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группой,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потоком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процессе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подготовки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деятельности.</w:t>
      </w:r>
    </w:p>
    <w:p w:rsidR="00B46510" w:rsidRPr="00B46510" w:rsidRDefault="00B46510" w:rsidP="00B46510">
      <w:pPr>
        <w:pStyle w:val="a3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i/>
          <w:iCs/>
          <w:color w:val="000000"/>
          <w:sz w:val="28"/>
          <w:szCs w:val="28"/>
        </w:rPr>
        <w:t>Начальный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период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общения: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организация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непосредственного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аудиторией,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группой.</w:t>
      </w:r>
    </w:p>
    <w:p w:rsidR="00B46510" w:rsidRPr="00B46510" w:rsidRDefault="00B46510" w:rsidP="00B46510">
      <w:pPr>
        <w:pStyle w:val="a3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i/>
          <w:iCs/>
          <w:color w:val="000000"/>
          <w:sz w:val="28"/>
          <w:szCs w:val="28"/>
        </w:rPr>
        <w:t>Управление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общением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развивающемся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процессе.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4.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Анализ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осуществленной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системы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моделирова</w:t>
      </w:r>
      <w:r w:rsidRPr="00B46510">
        <w:rPr>
          <w:color w:val="000000"/>
          <w:sz w:val="28"/>
          <w:szCs w:val="28"/>
        </w:rPr>
        <w:softHyphen/>
        <w:t>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предстоящей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деятельности</w:t>
      </w:r>
      <w:r w:rsidRPr="00B46510">
        <w:rPr>
          <w:b/>
          <w:bCs/>
          <w:color w:val="000000"/>
          <w:sz w:val="28"/>
          <w:szCs w:val="28"/>
        </w:rPr>
        <w:t>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Рассмотрим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содержательные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процессуальные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особеннос</w:t>
      </w:r>
      <w:r w:rsidRPr="00B46510">
        <w:rPr>
          <w:color w:val="000000"/>
          <w:sz w:val="28"/>
          <w:szCs w:val="28"/>
        </w:rPr>
        <w:softHyphen/>
        <w:t>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выделенных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этапов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Первый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этап.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процессе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моделирования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осуще</w:t>
      </w:r>
      <w:r w:rsidRPr="00B46510">
        <w:rPr>
          <w:color w:val="000000"/>
          <w:sz w:val="28"/>
          <w:szCs w:val="28"/>
        </w:rPr>
        <w:softHyphen/>
        <w:t>ствляется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планирование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структуры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будущей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деятельности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соответственно: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а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целям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задачам;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б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нравственно-психологической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ситуации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аудитории;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в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творческой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индивидуальности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самого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педагога;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г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индивидуальным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особенностям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студентов;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д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предлагаемой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системе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методов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обучения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воспитания.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Все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это,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вместе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взятое,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представляет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собой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опережающую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стадию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стадию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нужно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хорошо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продумывать.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Методическая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содержательная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структура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заня</w:t>
      </w:r>
      <w:r w:rsidRPr="00B46510">
        <w:rPr>
          <w:color w:val="000000"/>
          <w:sz w:val="28"/>
          <w:szCs w:val="28"/>
        </w:rPr>
        <w:softHyphen/>
        <w:t>тий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должна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повлиять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возникновение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эмоционального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един</w:t>
      </w:r>
      <w:r w:rsidRPr="00B46510">
        <w:rPr>
          <w:color w:val="000000"/>
          <w:sz w:val="28"/>
          <w:szCs w:val="28"/>
        </w:rPr>
        <w:softHyphen/>
        <w:t>ства,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создание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атмосферы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Второй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этап.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начальный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период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организация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непосредственного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взаимодействия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аудиторией,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начало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кон</w:t>
      </w:r>
      <w:r w:rsidRPr="00B46510">
        <w:rPr>
          <w:color w:val="000000"/>
          <w:sz w:val="28"/>
          <w:szCs w:val="28"/>
        </w:rPr>
        <w:softHyphen/>
        <w:t>такта,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многом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определяющего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успешность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дальнейшего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раз</w:t>
      </w:r>
      <w:r w:rsidRPr="00B46510">
        <w:rPr>
          <w:color w:val="000000"/>
          <w:sz w:val="28"/>
          <w:szCs w:val="28"/>
        </w:rPr>
        <w:softHyphen/>
        <w:t>вития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содержательного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социально-психологического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аспекта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деятельности.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Важнейшими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элементами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этапа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являются: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а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конкретизация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спланированной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модели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общения;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б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уточнение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условий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структуры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предстоящего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общения;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в</w:t>
      </w:r>
      <w:proofErr w:type="gramEnd"/>
      <w:r w:rsidRPr="00B4651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осуществление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изначальной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стадии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непосредственного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Преподаватель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должен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уточнить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первых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мгновений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настроение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аудитории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возможности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работы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помощью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избран</w:t>
      </w:r>
      <w:r w:rsidRPr="00B46510">
        <w:rPr>
          <w:color w:val="000000"/>
          <w:sz w:val="28"/>
          <w:szCs w:val="28"/>
        </w:rPr>
        <w:softHyphen/>
        <w:t>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предварительном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этапе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методов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работы.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Педагог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выступает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инициатор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общения: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того,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он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организует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переход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B46510">
        <w:rPr>
          <w:color w:val="000000"/>
          <w:sz w:val="28"/>
          <w:szCs w:val="28"/>
        </w:rPr>
        <w:t>предкоммуникативной</w:t>
      </w:r>
      <w:proofErr w:type="spell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ситуации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ситуа</w:t>
      </w:r>
      <w:r w:rsidRPr="00B46510">
        <w:rPr>
          <w:color w:val="000000"/>
          <w:sz w:val="28"/>
          <w:szCs w:val="28"/>
        </w:rPr>
        <w:softHyphen/>
        <w:t>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непосредственного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зависит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успех.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Управление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познавательным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поиском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занятии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осуществля</w:t>
      </w:r>
      <w:r w:rsidRPr="00B46510">
        <w:rPr>
          <w:color w:val="000000"/>
          <w:sz w:val="28"/>
          <w:szCs w:val="28"/>
        </w:rPr>
        <w:softHyphen/>
        <w:t>ется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через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спланированную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организованную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систему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lastRenderedPageBreak/>
        <w:t>Третий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этап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—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управление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развивающимся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процессом.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Метод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обучения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система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должны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быть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адекватны.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Только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тогда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будет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эффективна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совместная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работа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преподавателя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обучаемых.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Четвертый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этап.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Преподаватель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анализирует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использован</w:t>
      </w:r>
      <w:r w:rsidRPr="00B46510">
        <w:rPr>
          <w:color w:val="000000"/>
          <w:sz w:val="28"/>
          <w:szCs w:val="28"/>
        </w:rPr>
        <w:softHyphen/>
        <w:t>ную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систему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уточняет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возможные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варианты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орга</w:t>
      </w:r>
      <w:r w:rsidRPr="00B46510">
        <w:rPr>
          <w:color w:val="000000"/>
          <w:sz w:val="28"/>
          <w:szCs w:val="28"/>
        </w:rPr>
        <w:softHyphen/>
        <w:t>низации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данном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коллективе,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анализирует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содержа</w:t>
      </w:r>
      <w:r w:rsidRPr="00B46510">
        <w:rPr>
          <w:color w:val="000000"/>
          <w:sz w:val="28"/>
          <w:szCs w:val="28"/>
        </w:rPr>
        <w:softHyphen/>
        <w:t>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занятия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тем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самым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прогнозирует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предстоящее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аудиторией.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четвертом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этапе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цикл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заканчивается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осуществляется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переход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первому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этапу.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Качества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личности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педагога,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важные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для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общения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Эффективность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  <w:u w:val="single"/>
        </w:rPr>
        <w:t>педагогического</w:t>
      </w:r>
      <w:r>
        <w:rPr>
          <w:color w:val="000000"/>
          <w:sz w:val="28"/>
          <w:szCs w:val="28"/>
          <w:u w:val="single"/>
        </w:rPr>
        <w:t xml:space="preserve"> </w:t>
      </w:r>
      <w:r w:rsidRPr="00B46510">
        <w:rPr>
          <w:color w:val="000000"/>
          <w:sz w:val="28"/>
          <w:szCs w:val="28"/>
          <w:u w:val="single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немалой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степени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определяется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личностными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качествами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педагога.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психолого-педагогической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литературе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указываются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качества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личности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педагога,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важные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  <w:u w:val="single"/>
        </w:rPr>
        <w:t>общения</w:t>
      </w:r>
      <w:r w:rsidRPr="00B4651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Среди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можно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назвать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следующие: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46510">
        <w:rPr>
          <w:color w:val="000000"/>
          <w:sz w:val="28"/>
          <w:szCs w:val="28"/>
        </w:rPr>
        <w:t>фасцинация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(основа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обаяния);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прямой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лучистый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взгляд,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голос,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богатый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тембровом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отношении;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импровизационный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ум;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46510">
        <w:rPr>
          <w:color w:val="000000"/>
          <w:sz w:val="28"/>
          <w:szCs w:val="28"/>
        </w:rPr>
        <w:t>эмпатия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(способность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поставить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себя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место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другого);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46510">
        <w:rPr>
          <w:color w:val="000000"/>
          <w:sz w:val="28"/>
          <w:szCs w:val="28"/>
        </w:rPr>
        <w:t>эмоцинальная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стабильность;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доброжелательность</w:t>
      </w:r>
      <w:proofErr w:type="gramEnd"/>
      <w:r w:rsidRPr="00B46510">
        <w:rPr>
          <w:color w:val="000000"/>
          <w:sz w:val="28"/>
          <w:szCs w:val="28"/>
        </w:rPr>
        <w:t>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аутентичность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(умение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быть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собой);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инициативность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общении;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непосредственность</w:t>
      </w:r>
      <w:proofErr w:type="gramEnd"/>
      <w:r w:rsidRPr="00B46510">
        <w:rPr>
          <w:color w:val="000000"/>
          <w:sz w:val="28"/>
          <w:szCs w:val="28"/>
        </w:rPr>
        <w:t>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принятие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своих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чужих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без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страха;</w:t>
      </w:r>
    </w:p>
    <w:p w:rsidR="00B46510" w:rsidRPr="00B46510" w:rsidRDefault="00B46510" w:rsidP="00B46510">
      <w:pPr>
        <w:pStyle w:val="a3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стремление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самопознанию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др.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Развитые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способности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составляют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основу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эффективного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  <w:r>
        <w:rPr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Коммуникативные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способности</w:t>
      </w:r>
      <w:r w:rsidRPr="00B46510">
        <w:rPr>
          <w:i/>
          <w:iCs/>
          <w:color w:val="000000"/>
          <w:sz w:val="28"/>
          <w:szCs w:val="28"/>
        </w:rPr>
        <w:t>,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проявляющиеся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в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педагогическом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общении,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это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способности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к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общению,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специфическим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образом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выступающие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в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сфере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педагогического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взаимодействия,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связанного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с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обучением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и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воспитанием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детей</w:t>
      </w:r>
      <w:r w:rsidRPr="00B46510">
        <w:rPr>
          <w:color w:val="000000"/>
          <w:sz w:val="28"/>
          <w:szCs w:val="28"/>
        </w:rPr>
        <w:t>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Исходя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из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трех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сторон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(</w:t>
      </w:r>
      <w:r w:rsidRPr="00B46510">
        <w:rPr>
          <w:color w:val="000000"/>
          <w:sz w:val="28"/>
          <w:szCs w:val="28"/>
          <w:u w:val="single"/>
        </w:rPr>
        <w:t>коммуникативной</w:t>
      </w:r>
      <w:r w:rsidRPr="00B4651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  <w:u w:val="single"/>
        </w:rPr>
        <w:t>перцептивной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интерактивной),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можно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выделить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три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группы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базовых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умений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педагога:</w:t>
      </w:r>
    </w:p>
    <w:p w:rsidR="00B46510" w:rsidRPr="00B46510" w:rsidRDefault="00B46510" w:rsidP="00B46510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умения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межличностной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коммуникации;</w:t>
      </w:r>
    </w:p>
    <w:p w:rsidR="00B46510" w:rsidRPr="00B46510" w:rsidRDefault="00B46510" w:rsidP="00B46510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умения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восприятия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понимания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друг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друга;</w:t>
      </w:r>
    </w:p>
    <w:p w:rsidR="00B46510" w:rsidRPr="00B46510" w:rsidRDefault="00B46510" w:rsidP="00B46510">
      <w:pPr>
        <w:pStyle w:val="a3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умения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межличностного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взаимодействия.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b/>
          <w:bCs/>
          <w:color w:val="000000"/>
          <w:sz w:val="28"/>
          <w:szCs w:val="28"/>
        </w:rPr>
        <w:t>Умения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межличностной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коммуникации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включают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себя:</w:t>
      </w:r>
    </w:p>
    <w:p w:rsidR="00B46510" w:rsidRPr="00B46510" w:rsidRDefault="00B46510" w:rsidP="00B46510">
      <w:pPr>
        <w:pStyle w:val="a3"/>
        <w:numPr>
          <w:ilvl w:val="1"/>
          <w:numId w:val="1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передавать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учебную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информацию;</w:t>
      </w:r>
    </w:p>
    <w:p w:rsidR="00B46510" w:rsidRPr="00B46510" w:rsidRDefault="00B46510" w:rsidP="00B46510">
      <w:pPr>
        <w:pStyle w:val="a3"/>
        <w:numPr>
          <w:ilvl w:val="1"/>
          <w:numId w:val="1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пользоваться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вербальными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невербальными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средствами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передачи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информации;</w:t>
      </w:r>
    </w:p>
    <w:p w:rsidR="00B46510" w:rsidRPr="00B46510" w:rsidRDefault="00B46510" w:rsidP="00B46510">
      <w:pPr>
        <w:pStyle w:val="a3"/>
        <w:numPr>
          <w:ilvl w:val="1"/>
          <w:numId w:val="1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организовывать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поддерживать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педагогический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диалог;</w:t>
      </w:r>
    </w:p>
    <w:p w:rsidR="00B46510" w:rsidRPr="00B46510" w:rsidRDefault="00B46510" w:rsidP="00B46510">
      <w:pPr>
        <w:pStyle w:val="a3"/>
        <w:numPr>
          <w:ilvl w:val="1"/>
          <w:numId w:val="1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активно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слушать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учащегося.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Среди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перцептивных</w:t>
      </w:r>
      <w:r>
        <w:rPr>
          <w:b/>
          <w:bCs/>
          <w:color w:val="000000"/>
          <w:sz w:val="28"/>
          <w:szCs w:val="28"/>
        </w:rPr>
        <w:t xml:space="preserve"> </w:t>
      </w:r>
      <w:r w:rsidRPr="00B46510">
        <w:rPr>
          <w:b/>
          <w:bCs/>
          <w:color w:val="000000"/>
          <w:sz w:val="28"/>
          <w:szCs w:val="28"/>
        </w:rPr>
        <w:t>умений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важное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значение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имеют:</w:t>
      </w:r>
    </w:p>
    <w:p w:rsidR="00B46510" w:rsidRPr="00B46510" w:rsidRDefault="00B46510" w:rsidP="00B46510">
      <w:pPr>
        <w:pStyle w:val="a3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lastRenderedPageBreak/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ориентироваться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коммуникативной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ситуации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взаимодействия;</w:t>
      </w:r>
    </w:p>
    <w:p w:rsidR="00B46510" w:rsidRPr="00B46510" w:rsidRDefault="00B46510" w:rsidP="00B46510">
      <w:pPr>
        <w:pStyle w:val="a3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распознавать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скрытые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мотивы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психологические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защиты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учащегося;</w:t>
      </w:r>
    </w:p>
    <w:p w:rsidR="00B46510" w:rsidRPr="00B46510" w:rsidRDefault="00B46510" w:rsidP="00B46510">
      <w:pPr>
        <w:pStyle w:val="a3"/>
        <w:numPr>
          <w:ilvl w:val="1"/>
          <w:numId w:val="12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понимать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эмоциональное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состояние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учащегося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др.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Умение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правильно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оценить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ситуацию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способность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наблюдать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обстановкой,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выбирать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наиболее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информативные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ее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признаки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обращать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внимание;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правильно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воспринимать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оценивать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социальный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психологический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смысл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возникшей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ситуации.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Связанные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этим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коммуникативные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способности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включают:</w:t>
      </w:r>
    </w:p>
    <w:p w:rsidR="00B46510" w:rsidRPr="00B46510" w:rsidRDefault="00B46510" w:rsidP="00B46510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вступать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контакт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незнакомыми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людьми;</w:t>
      </w:r>
    </w:p>
    <w:p w:rsidR="00B46510" w:rsidRPr="00B46510" w:rsidRDefault="00B46510" w:rsidP="00B46510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предупреждать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возникновение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своевременно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разрешать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уже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возникшие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конфликты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недоразумения;</w:t>
      </w:r>
    </w:p>
    <w:p w:rsidR="00B46510" w:rsidRPr="00B46510" w:rsidRDefault="00B46510" w:rsidP="00B46510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вести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себя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так,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чтобы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быть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правильно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понятым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воспринятым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другим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человеком;</w:t>
      </w:r>
    </w:p>
    <w:p w:rsidR="00B46510" w:rsidRPr="00B46510" w:rsidRDefault="00B46510" w:rsidP="00B46510">
      <w:pPr>
        <w:pStyle w:val="a3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умение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вести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себя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так,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чтобы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дать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возможность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другому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человеку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проявить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свои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интересы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чувства.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Существует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ряд</w:t>
      </w:r>
      <w:r>
        <w:rPr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предпосылок,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обусловливающих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успех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педагога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в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общении:</w:t>
      </w:r>
    </w:p>
    <w:p w:rsidR="00B46510" w:rsidRPr="00B46510" w:rsidRDefault="00B46510" w:rsidP="00B46510">
      <w:pPr>
        <w:pStyle w:val="a3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i/>
          <w:iCs/>
          <w:color w:val="000000"/>
          <w:sz w:val="28"/>
          <w:szCs w:val="28"/>
        </w:rPr>
        <w:t>Физиологические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предпосылки:</w:t>
      </w:r>
    </w:p>
    <w:p w:rsidR="00B46510" w:rsidRPr="00B46510" w:rsidRDefault="00B46510" w:rsidP="00B46510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нормальный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уровень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развития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органов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артикуляции;</w:t>
      </w:r>
    </w:p>
    <w:p w:rsidR="00B46510" w:rsidRPr="00B46510" w:rsidRDefault="00B46510" w:rsidP="00B46510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общее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соматическое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состояние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здоровье;</w:t>
      </w:r>
    </w:p>
    <w:p w:rsidR="00B46510" w:rsidRPr="00B46510" w:rsidRDefault="00B46510" w:rsidP="00B46510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отсутствие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принужденных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моторных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состояний;</w:t>
      </w:r>
    </w:p>
    <w:p w:rsidR="00B46510" w:rsidRPr="00B46510" w:rsidRDefault="00B46510" w:rsidP="00B46510">
      <w:pPr>
        <w:pStyle w:val="a3"/>
        <w:numPr>
          <w:ilvl w:val="0"/>
          <w:numId w:val="15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подвижность</w:t>
      </w:r>
      <w:proofErr w:type="gramEnd"/>
      <w:r w:rsidRPr="00B4651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пластичность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двигательных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мышц,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рук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мимических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мышц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лица.</w:t>
      </w:r>
    </w:p>
    <w:p w:rsidR="00B46510" w:rsidRPr="00B46510" w:rsidRDefault="00B46510" w:rsidP="00B46510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i/>
          <w:iCs/>
          <w:color w:val="000000"/>
          <w:sz w:val="28"/>
          <w:szCs w:val="28"/>
        </w:rPr>
        <w:t>Психологические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предпосылки:</w:t>
      </w:r>
    </w:p>
    <w:p w:rsidR="00B46510" w:rsidRPr="00B46510" w:rsidRDefault="00B46510" w:rsidP="00B46510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волевые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качества,</w:t>
      </w:r>
    </w:p>
    <w:p w:rsidR="00B46510" w:rsidRPr="00B46510" w:rsidRDefault="00B46510" w:rsidP="00B46510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интеллект</w:t>
      </w:r>
      <w:proofErr w:type="gramEnd"/>
      <w:r w:rsidRPr="00B46510">
        <w:rPr>
          <w:color w:val="000000"/>
          <w:sz w:val="28"/>
          <w:szCs w:val="28"/>
        </w:rPr>
        <w:t>,</w:t>
      </w:r>
    </w:p>
    <w:p w:rsidR="00B46510" w:rsidRPr="00B46510" w:rsidRDefault="00B46510" w:rsidP="00B46510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темперамент</w:t>
      </w:r>
      <w:proofErr w:type="gramEnd"/>
      <w:r w:rsidRPr="00B46510">
        <w:rPr>
          <w:color w:val="000000"/>
          <w:sz w:val="28"/>
          <w:szCs w:val="28"/>
        </w:rPr>
        <w:t>,</w:t>
      </w:r>
    </w:p>
    <w:p w:rsidR="00B46510" w:rsidRPr="00B46510" w:rsidRDefault="00B46510" w:rsidP="00B46510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общая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структура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способностей,</w:t>
      </w:r>
    </w:p>
    <w:p w:rsidR="00B46510" w:rsidRPr="00B46510" w:rsidRDefault="00B46510" w:rsidP="00B46510">
      <w:pPr>
        <w:pStyle w:val="a3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духовность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т.д.</w:t>
      </w:r>
    </w:p>
    <w:p w:rsidR="00B46510" w:rsidRPr="00B46510" w:rsidRDefault="00B46510" w:rsidP="00B46510">
      <w:pPr>
        <w:pStyle w:val="a3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46510">
        <w:rPr>
          <w:i/>
          <w:iCs/>
          <w:color w:val="000000"/>
          <w:sz w:val="28"/>
          <w:szCs w:val="28"/>
        </w:rPr>
        <w:t>Социально-психологические</w:t>
      </w:r>
      <w:r>
        <w:rPr>
          <w:i/>
          <w:iCs/>
          <w:color w:val="000000"/>
          <w:sz w:val="28"/>
          <w:szCs w:val="28"/>
        </w:rPr>
        <w:t xml:space="preserve"> </w:t>
      </w:r>
      <w:r w:rsidRPr="00B46510">
        <w:rPr>
          <w:i/>
          <w:iCs/>
          <w:color w:val="000000"/>
          <w:sz w:val="28"/>
          <w:szCs w:val="28"/>
        </w:rPr>
        <w:t>предпосылки:</w:t>
      </w:r>
    </w:p>
    <w:p w:rsidR="00B46510" w:rsidRPr="00B46510" w:rsidRDefault="00B46510" w:rsidP="00B46510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мотивация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профессиональная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направленность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личности,</w:t>
      </w:r>
    </w:p>
    <w:p w:rsidR="00B46510" w:rsidRPr="00B46510" w:rsidRDefault="00B46510" w:rsidP="00B46510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статус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авторитет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учителя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ученическом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коллективе,</w:t>
      </w:r>
    </w:p>
    <w:p w:rsidR="00B46510" w:rsidRPr="00B46510" w:rsidRDefault="00B46510" w:rsidP="00B46510">
      <w:pPr>
        <w:pStyle w:val="a3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социальный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профессиональный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опыт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техники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педагогического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</w:p>
    <w:p w:rsidR="00B46510" w:rsidRPr="00B46510" w:rsidRDefault="00B46510" w:rsidP="00B4651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46510">
        <w:rPr>
          <w:color w:val="000000"/>
          <w:sz w:val="28"/>
          <w:szCs w:val="28"/>
        </w:rPr>
        <w:t>Эффективность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педагога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во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многом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зависит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умелого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применения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социально-психологических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B46510">
        <w:rPr>
          <w:b/>
          <w:bCs/>
          <w:i/>
          <w:iCs/>
          <w:color w:val="000000"/>
          <w:sz w:val="28"/>
          <w:szCs w:val="28"/>
        </w:rPr>
        <w:t>механизмов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B46510">
        <w:rPr>
          <w:color w:val="000000"/>
          <w:sz w:val="28"/>
          <w:szCs w:val="28"/>
        </w:rPr>
        <w:t>операциональных</w:t>
      </w:r>
      <w:proofErr w:type="spell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средств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профессионального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общения.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социально-психологическим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механизмам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относятся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такие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механизмы,</w:t>
      </w:r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как:</w:t>
      </w:r>
    </w:p>
    <w:p w:rsidR="00B46510" w:rsidRPr="00B46510" w:rsidRDefault="00B46510" w:rsidP="00B46510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внушение</w:t>
      </w:r>
      <w:proofErr w:type="gramEnd"/>
      <w:r w:rsidRPr="00B46510">
        <w:rPr>
          <w:color w:val="000000"/>
          <w:sz w:val="28"/>
          <w:szCs w:val="28"/>
        </w:rPr>
        <w:t>,</w:t>
      </w:r>
    </w:p>
    <w:p w:rsidR="00B46510" w:rsidRPr="00B46510" w:rsidRDefault="00B46510" w:rsidP="00B46510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подражание</w:t>
      </w:r>
      <w:proofErr w:type="gramEnd"/>
      <w:r w:rsidRPr="00B46510">
        <w:rPr>
          <w:color w:val="000000"/>
          <w:sz w:val="28"/>
          <w:szCs w:val="28"/>
        </w:rPr>
        <w:t>,</w:t>
      </w:r>
    </w:p>
    <w:p w:rsidR="00B46510" w:rsidRPr="00B46510" w:rsidRDefault="00B46510" w:rsidP="00B46510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убеждение</w:t>
      </w:r>
      <w:proofErr w:type="gramEnd"/>
      <w:r w:rsidRPr="00B46510">
        <w:rPr>
          <w:color w:val="000000"/>
          <w:sz w:val="28"/>
          <w:szCs w:val="28"/>
        </w:rPr>
        <w:t>,</w:t>
      </w:r>
    </w:p>
    <w:p w:rsidR="00B46510" w:rsidRPr="00B46510" w:rsidRDefault="00B46510" w:rsidP="00B46510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lastRenderedPageBreak/>
        <w:t>заражение</w:t>
      </w:r>
      <w:proofErr w:type="gramEnd"/>
      <w:r w:rsidRPr="00B46510">
        <w:rPr>
          <w:color w:val="000000"/>
          <w:sz w:val="28"/>
          <w:szCs w:val="28"/>
        </w:rPr>
        <w:t>,</w:t>
      </w:r>
    </w:p>
    <w:p w:rsidR="00B46510" w:rsidRPr="00B46510" w:rsidRDefault="00B46510" w:rsidP="00B46510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идентификация</w:t>
      </w:r>
      <w:proofErr w:type="gramEnd"/>
      <w:r w:rsidRPr="00B46510">
        <w:rPr>
          <w:color w:val="000000"/>
          <w:sz w:val="28"/>
          <w:szCs w:val="28"/>
        </w:rPr>
        <w:t>,</w:t>
      </w:r>
    </w:p>
    <w:p w:rsidR="00B46510" w:rsidRPr="00B46510" w:rsidRDefault="00B46510" w:rsidP="00B46510">
      <w:pPr>
        <w:pStyle w:val="a3"/>
        <w:numPr>
          <w:ilvl w:val="0"/>
          <w:numId w:val="2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B46510">
        <w:rPr>
          <w:color w:val="000000"/>
          <w:sz w:val="28"/>
          <w:szCs w:val="28"/>
        </w:rPr>
        <w:t>психическое</w:t>
      </w:r>
      <w:proofErr w:type="gramEnd"/>
      <w:r>
        <w:rPr>
          <w:color w:val="000000"/>
          <w:sz w:val="28"/>
          <w:szCs w:val="28"/>
        </w:rPr>
        <w:t xml:space="preserve"> </w:t>
      </w:r>
      <w:r w:rsidRPr="00B46510">
        <w:rPr>
          <w:color w:val="000000"/>
          <w:sz w:val="28"/>
          <w:szCs w:val="28"/>
        </w:rPr>
        <w:t>принуждение.</w:t>
      </w:r>
    </w:p>
    <w:p w:rsidR="00B46510" w:rsidRPr="00B46510" w:rsidRDefault="00B46510" w:rsidP="00B465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46510" w:rsidRPr="00B465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A0E2F"/>
    <w:multiLevelType w:val="multilevel"/>
    <w:tmpl w:val="B56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774BA"/>
    <w:multiLevelType w:val="multilevel"/>
    <w:tmpl w:val="A48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EB5A79"/>
    <w:multiLevelType w:val="multilevel"/>
    <w:tmpl w:val="201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9253D"/>
    <w:multiLevelType w:val="multilevel"/>
    <w:tmpl w:val="832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371AA"/>
    <w:multiLevelType w:val="multilevel"/>
    <w:tmpl w:val="9AB2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C44656"/>
    <w:multiLevelType w:val="multilevel"/>
    <w:tmpl w:val="2B20E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886112"/>
    <w:multiLevelType w:val="multilevel"/>
    <w:tmpl w:val="5EB0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A94C96"/>
    <w:multiLevelType w:val="multilevel"/>
    <w:tmpl w:val="B8F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396FB9"/>
    <w:multiLevelType w:val="multilevel"/>
    <w:tmpl w:val="B72A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84679EE"/>
    <w:multiLevelType w:val="multilevel"/>
    <w:tmpl w:val="E69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C10DA8"/>
    <w:multiLevelType w:val="multilevel"/>
    <w:tmpl w:val="2C8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5676CA"/>
    <w:multiLevelType w:val="multilevel"/>
    <w:tmpl w:val="02A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51432F"/>
    <w:multiLevelType w:val="multilevel"/>
    <w:tmpl w:val="263A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B648FA"/>
    <w:multiLevelType w:val="multilevel"/>
    <w:tmpl w:val="A44E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B4508B"/>
    <w:multiLevelType w:val="multilevel"/>
    <w:tmpl w:val="7A3E1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4667196"/>
    <w:multiLevelType w:val="multilevel"/>
    <w:tmpl w:val="8E8C1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6D2F11"/>
    <w:multiLevelType w:val="multilevel"/>
    <w:tmpl w:val="C336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5CF5E43"/>
    <w:multiLevelType w:val="multilevel"/>
    <w:tmpl w:val="04F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721FA8"/>
    <w:multiLevelType w:val="multilevel"/>
    <w:tmpl w:val="6126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760A94"/>
    <w:multiLevelType w:val="multilevel"/>
    <w:tmpl w:val="DD1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0"/>
  </w:num>
  <w:num w:numId="5">
    <w:abstractNumId w:val="16"/>
  </w:num>
  <w:num w:numId="6">
    <w:abstractNumId w:val="6"/>
  </w:num>
  <w:num w:numId="7">
    <w:abstractNumId w:val="18"/>
  </w:num>
  <w:num w:numId="8">
    <w:abstractNumId w:val="4"/>
  </w:num>
  <w:num w:numId="9">
    <w:abstractNumId w:val="7"/>
  </w:num>
  <w:num w:numId="10">
    <w:abstractNumId w:val="8"/>
  </w:num>
  <w:num w:numId="11">
    <w:abstractNumId w:val="10"/>
  </w:num>
  <w:num w:numId="12">
    <w:abstractNumId w:val="1"/>
  </w:num>
  <w:num w:numId="13">
    <w:abstractNumId w:val="3"/>
  </w:num>
  <w:num w:numId="14">
    <w:abstractNumId w:val="13"/>
  </w:num>
  <w:num w:numId="15">
    <w:abstractNumId w:val="11"/>
  </w:num>
  <w:num w:numId="16">
    <w:abstractNumId w:val="5"/>
  </w:num>
  <w:num w:numId="17">
    <w:abstractNumId w:val="19"/>
  </w:num>
  <w:num w:numId="18">
    <w:abstractNumId w:val="15"/>
  </w:num>
  <w:num w:numId="19">
    <w:abstractNumId w:val="2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510"/>
    <w:rsid w:val="003819DF"/>
    <w:rsid w:val="00B4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C8DBCF-472F-4C9B-A706-069B953B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65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5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46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9356</Words>
  <Characters>53331</Characters>
  <Application>Microsoft Office Word</Application>
  <DocSecurity>0</DocSecurity>
  <Lines>444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2025-12-25T17:51:00Z</dcterms:created>
  <dcterms:modified xsi:type="dcterms:W3CDTF">2025-12-25T18:00:00Z</dcterms:modified>
</cp:coreProperties>
</file>