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CA2" w:rsidRPr="00096D9F" w:rsidRDefault="00F11CA2" w:rsidP="00A754D0">
      <w:pPr>
        <w:pStyle w:val="a3"/>
        <w:spacing w:after="0"/>
        <w:ind w:left="0" w:firstLine="709"/>
        <w:jc w:val="center"/>
        <w:rPr>
          <w:b/>
          <w:sz w:val="24"/>
          <w:szCs w:val="24"/>
          <w:shd w:val="clear" w:color="auto" w:fill="FFFFFF"/>
        </w:rPr>
      </w:pPr>
      <w:r w:rsidRPr="00096D9F">
        <w:rPr>
          <w:b/>
          <w:sz w:val="24"/>
          <w:szCs w:val="24"/>
          <w:shd w:val="clear" w:color="auto" w:fill="FFFFFF"/>
        </w:rPr>
        <w:t>Лекция 2.Воспитание во внеурочной деятельности.</w:t>
      </w:r>
    </w:p>
    <w:p w:rsidR="00BE30CC" w:rsidRPr="00096D9F" w:rsidRDefault="00BE30CC" w:rsidP="00A754D0">
      <w:pPr>
        <w:spacing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2.1. Сущность процесса воспитания</w:t>
      </w:r>
    </w:p>
    <w:p w:rsidR="008E76E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Являясь основной категорией педагогической науки, «воспитание» как понятие трактуется по-разному.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Издревле слово «воспитание»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означало «вскармливание», «питание» ребенка. Но формирую</w:t>
      </w:r>
      <w:r w:rsidRPr="00096D9F">
        <w:rPr>
          <w:rFonts w:ascii="Times New Roman" w:hAnsi="Times New Roman" w:cs="Times New Roman"/>
          <w:sz w:val="24"/>
          <w:szCs w:val="24"/>
        </w:rPr>
        <w:t>щемуся человеку нужна не только материальная, физическая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пища, ему еще очень важна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пища духовная. Человеческое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дитя становится Человеком толь</w:t>
      </w:r>
      <w:r w:rsidRPr="00096D9F">
        <w:rPr>
          <w:rFonts w:ascii="Times New Roman" w:hAnsi="Times New Roman" w:cs="Times New Roman"/>
          <w:sz w:val="24"/>
          <w:szCs w:val="24"/>
        </w:rPr>
        <w:t>ко благодаря воспитанию, которое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и обогащает его духовно и нрав</w:t>
      </w:r>
      <w:r w:rsidRPr="00096D9F">
        <w:rPr>
          <w:rFonts w:ascii="Times New Roman" w:hAnsi="Times New Roman" w:cs="Times New Roman"/>
          <w:sz w:val="24"/>
          <w:szCs w:val="24"/>
        </w:rPr>
        <w:t>ственно.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И сегодня воспитание является одной из основных категорий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педагогики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/ </w:t>
      </w:r>
      <w:r w:rsidRPr="00096D9F">
        <w:rPr>
          <w:rFonts w:ascii="Times New Roman" w:hAnsi="Times New Roman" w:cs="Times New Roman"/>
          <w:sz w:val="24"/>
          <w:szCs w:val="24"/>
        </w:rPr>
        <w:t>Воспитание как явлен</w:t>
      </w:r>
      <w:r w:rsidR="008E76E2" w:rsidRPr="00096D9F">
        <w:rPr>
          <w:rFonts w:ascii="Times New Roman" w:hAnsi="Times New Roman" w:cs="Times New Roman"/>
          <w:sz w:val="24"/>
          <w:szCs w:val="24"/>
        </w:rPr>
        <w:t>ие, определяющее развитие лично</w:t>
      </w:r>
      <w:r w:rsidRPr="00096D9F">
        <w:rPr>
          <w:rFonts w:ascii="Times New Roman" w:hAnsi="Times New Roman" w:cs="Times New Roman"/>
          <w:sz w:val="24"/>
          <w:szCs w:val="24"/>
        </w:rPr>
        <w:t>сти, можно рассматривать с различных точек зрения.</w:t>
      </w:r>
    </w:p>
    <w:p w:rsidR="00F11CA2" w:rsidRPr="00096D9F" w:rsidRDefault="008E76E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</w:t>
      </w:r>
      <w:r w:rsidR="00F11CA2" w:rsidRPr="00096D9F">
        <w:rPr>
          <w:rFonts w:ascii="Times New Roman" w:hAnsi="Times New Roman" w:cs="Times New Roman"/>
          <w:b/>
          <w:sz w:val="24"/>
          <w:szCs w:val="24"/>
        </w:rPr>
        <w:t>Воспитание</w:t>
      </w:r>
      <w:r w:rsidR="00F11CA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 xml:space="preserve">– </w:t>
      </w:r>
      <w:r w:rsidR="00F11CA2" w:rsidRPr="00096D9F">
        <w:rPr>
          <w:rFonts w:ascii="Times New Roman" w:hAnsi="Times New Roman" w:cs="Times New Roman"/>
          <w:sz w:val="24"/>
          <w:szCs w:val="24"/>
        </w:rPr>
        <w:t>это целенаправленная профессиональная деятельность педагога, направленн</w:t>
      </w:r>
      <w:r w:rsidRPr="00096D9F">
        <w:rPr>
          <w:rFonts w:ascii="Times New Roman" w:hAnsi="Times New Roman" w:cs="Times New Roman"/>
          <w:sz w:val="24"/>
          <w:szCs w:val="24"/>
        </w:rPr>
        <w:t>ая на максимальное развитие лич</w:t>
      </w:r>
      <w:r w:rsidR="00F11CA2" w:rsidRPr="00096D9F">
        <w:rPr>
          <w:rFonts w:ascii="Times New Roman" w:hAnsi="Times New Roman" w:cs="Times New Roman"/>
          <w:sz w:val="24"/>
          <w:szCs w:val="24"/>
        </w:rPr>
        <w:t xml:space="preserve">ности ребенка через вхождение </w:t>
      </w:r>
      <w:r w:rsidRPr="00096D9F">
        <w:rPr>
          <w:rFonts w:ascii="Times New Roman" w:hAnsi="Times New Roman" w:cs="Times New Roman"/>
          <w:sz w:val="24"/>
          <w:szCs w:val="24"/>
        </w:rPr>
        <w:t>его в контекст современной куль</w:t>
      </w:r>
      <w:r w:rsidR="00F11CA2" w:rsidRPr="00096D9F">
        <w:rPr>
          <w:rFonts w:ascii="Times New Roman" w:hAnsi="Times New Roman" w:cs="Times New Roman"/>
          <w:sz w:val="24"/>
          <w:szCs w:val="24"/>
        </w:rPr>
        <w:t>туры и становление его как активного строителя собственной жизни на основе определения мотивов и ценностей.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• Воспитание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это целостный, сознательно организованный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педагогический процесс формирования и образования личности в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учебно-воспитательных учреж</w:t>
      </w:r>
      <w:r w:rsidR="008E76E2" w:rsidRPr="00096D9F">
        <w:rPr>
          <w:rFonts w:ascii="Times New Roman" w:hAnsi="Times New Roman" w:cs="Times New Roman"/>
          <w:sz w:val="24"/>
          <w:szCs w:val="24"/>
        </w:rPr>
        <w:t>дениях специально подготовленны</w:t>
      </w:r>
      <w:r w:rsidRPr="00096D9F">
        <w:rPr>
          <w:rFonts w:ascii="Times New Roman" w:hAnsi="Times New Roman" w:cs="Times New Roman"/>
          <w:sz w:val="24"/>
          <w:szCs w:val="24"/>
        </w:rPr>
        <w:t>ми специалистами.</w:t>
      </w:r>
    </w:p>
    <w:p w:rsidR="008E76E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• Воспитание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это целена</w:t>
      </w:r>
      <w:r w:rsidR="008E76E2" w:rsidRPr="00096D9F">
        <w:rPr>
          <w:rFonts w:ascii="Times New Roman" w:hAnsi="Times New Roman" w:cs="Times New Roman"/>
          <w:sz w:val="24"/>
          <w:szCs w:val="24"/>
        </w:rPr>
        <w:t>правленная, управляемая и откры</w:t>
      </w:r>
      <w:r w:rsidRPr="00096D9F">
        <w:rPr>
          <w:rFonts w:ascii="Times New Roman" w:hAnsi="Times New Roman" w:cs="Times New Roman"/>
          <w:sz w:val="24"/>
          <w:szCs w:val="24"/>
        </w:rPr>
        <w:t>тая система взаимодействия детей и взрослых, направленная на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развитие и саморазвитие человека в определенных культурных и социально-экономических условиях.</w:t>
      </w:r>
    </w:p>
    <w:p w:rsidR="00A15F93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Воспитание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процесс и результат</w:t>
      </w:r>
      <w:r w:rsidR="008E76E2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целенаправленного влияния на развитие личности, ее отношений, качеств,  взглядов,  убеждений,  способов поведения в обществе.</w:t>
      </w:r>
      <w:r w:rsidRPr="00096D9F">
        <w:rPr>
          <w:rFonts w:ascii="Times New Roman" w:hAnsi="Times New Roman" w:cs="Times New Roman"/>
          <w:sz w:val="24"/>
          <w:szCs w:val="24"/>
        </w:rPr>
        <w:cr/>
      </w:r>
      <w:r w:rsidR="00A15F93" w:rsidRPr="00096D9F">
        <w:rPr>
          <w:rFonts w:ascii="Times New Roman" w:hAnsi="Times New Roman" w:cs="Times New Roman"/>
          <w:b/>
          <w:sz w:val="24"/>
          <w:szCs w:val="24"/>
        </w:rPr>
        <w:t>Теория воспитания</w:t>
      </w:r>
      <w:r w:rsidR="00A15F93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="00A15F93" w:rsidRPr="00096D9F">
        <w:rPr>
          <w:rFonts w:ascii="Times New Roman" w:hAnsi="Times New Roman" w:cs="Times New Roman"/>
          <w:sz w:val="24"/>
          <w:szCs w:val="24"/>
        </w:rPr>
        <w:t xml:space="preserve"> раздел педагогики, раскрывающий сущность,</w:t>
      </w:r>
      <w:r w:rsid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A15F93" w:rsidRPr="00096D9F">
        <w:rPr>
          <w:rFonts w:ascii="Times New Roman" w:hAnsi="Times New Roman" w:cs="Times New Roman"/>
          <w:sz w:val="24"/>
          <w:szCs w:val="24"/>
        </w:rPr>
        <w:t>закономерности, движущие силы воспитания, его основные структурные элементы, а также концепции воспитания и воспитательные системы.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В современной теории воспитания к опре</w:t>
      </w:r>
      <w:r w:rsidR="008E76E2" w:rsidRPr="00096D9F">
        <w:rPr>
          <w:rFonts w:ascii="Times New Roman" w:hAnsi="Times New Roman" w:cs="Times New Roman"/>
          <w:sz w:val="24"/>
          <w:szCs w:val="24"/>
        </w:rPr>
        <w:t>делению понятия «вос</w:t>
      </w:r>
      <w:r w:rsidRPr="00096D9F">
        <w:rPr>
          <w:rFonts w:ascii="Times New Roman" w:hAnsi="Times New Roman" w:cs="Times New Roman"/>
          <w:sz w:val="24"/>
          <w:szCs w:val="24"/>
        </w:rPr>
        <w:t>питание» существует два подхода: объектный и субъектный.</w:t>
      </w:r>
    </w:p>
    <w:p w:rsidR="00286CE2" w:rsidRDefault="00217EB6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Подход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это методологическая ориентация учителя, побуждающая к использованию определенной характерной совокупности взаимосвязанных идей, понятий и способов педагогической  деятельности.</w:t>
      </w:r>
      <w:r w:rsidRPr="00096D9F">
        <w:rPr>
          <w:rFonts w:ascii="Times New Roman" w:hAnsi="Times New Roman" w:cs="Times New Roman"/>
          <w:sz w:val="24"/>
          <w:szCs w:val="24"/>
        </w:rPr>
        <w:cr/>
      </w:r>
    </w:p>
    <w:p w:rsidR="00F11CA2" w:rsidRPr="00286CE2" w:rsidRDefault="00286CE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6CE2">
        <w:rPr>
          <w:rFonts w:ascii="Times New Roman" w:hAnsi="Times New Roman" w:cs="Times New Roman"/>
          <w:sz w:val="24"/>
          <w:szCs w:val="24"/>
        </w:rPr>
        <w:t>1</w:t>
      </w:r>
      <w:r w:rsidR="00217EB6" w:rsidRPr="00286CE2">
        <w:rPr>
          <w:rFonts w:ascii="Times New Roman" w:hAnsi="Times New Roman" w:cs="Times New Roman"/>
          <w:sz w:val="24"/>
          <w:szCs w:val="24"/>
        </w:rPr>
        <w:t>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Объектный подход рассматр</w:t>
      </w:r>
      <w:r w:rsidR="008E76E2" w:rsidRPr="00286CE2">
        <w:rPr>
          <w:rFonts w:ascii="Times New Roman" w:hAnsi="Times New Roman" w:cs="Times New Roman"/>
          <w:sz w:val="24"/>
          <w:szCs w:val="24"/>
        </w:rPr>
        <w:t>ивает ребенка как объект педаго</w:t>
      </w:r>
      <w:r w:rsidR="00F11CA2" w:rsidRPr="00286CE2">
        <w:rPr>
          <w:rFonts w:ascii="Times New Roman" w:hAnsi="Times New Roman" w:cs="Times New Roman"/>
          <w:sz w:val="24"/>
          <w:szCs w:val="24"/>
        </w:rPr>
        <w:t xml:space="preserve">гического процесса. </w:t>
      </w:r>
      <w:proofErr w:type="gramStart"/>
      <w:r w:rsidR="00F11CA2" w:rsidRPr="00286CE2">
        <w:rPr>
          <w:rFonts w:ascii="Times New Roman" w:hAnsi="Times New Roman" w:cs="Times New Roman"/>
          <w:sz w:val="24"/>
          <w:szCs w:val="24"/>
        </w:rPr>
        <w:t>В этом случае главной направляющей силой</w:t>
      </w:r>
      <w:r w:rsidR="00A15F93" w:rsidRPr="00286CE2">
        <w:rPr>
          <w:rFonts w:ascii="Times New Roman" w:hAnsi="Times New Roman" w:cs="Times New Roman"/>
          <w:sz w:val="24"/>
          <w:szCs w:val="24"/>
        </w:rPr>
        <w:t xml:space="preserve"> развития и формирования ребенка является внешнее воздействие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8E76E2" w:rsidRPr="00286CE2">
        <w:rPr>
          <w:rFonts w:ascii="Times New Roman" w:hAnsi="Times New Roman" w:cs="Times New Roman"/>
          <w:sz w:val="24"/>
          <w:szCs w:val="24"/>
        </w:rPr>
        <w:t>(</w:t>
      </w:r>
      <w:r w:rsidR="00F11CA2" w:rsidRPr="00286CE2">
        <w:rPr>
          <w:rFonts w:ascii="Times New Roman" w:hAnsi="Times New Roman" w:cs="Times New Roman"/>
          <w:sz w:val="24"/>
          <w:szCs w:val="24"/>
        </w:rPr>
        <w:t>Педагогический энциклопедический словарь.</w:t>
      </w:r>
      <w:proofErr w:type="gramEnd"/>
      <w:r w:rsidR="00F11CA2"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Pr="00286CE2">
        <w:rPr>
          <w:rFonts w:ascii="Times New Roman" w:hAnsi="Times New Roman" w:cs="Times New Roman"/>
          <w:sz w:val="24"/>
          <w:szCs w:val="24"/>
        </w:rPr>
        <w:t>–</w:t>
      </w:r>
      <w:r w:rsidR="00F11CA2" w:rsidRPr="00286CE2">
        <w:rPr>
          <w:rFonts w:ascii="Times New Roman" w:hAnsi="Times New Roman" w:cs="Times New Roman"/>
          <w:sz w:val="24"/>
          <w:szCs w:val="24"/>
        </w:rPr>
        <w:t xml:space="preserve"> М., 2003. </w:t>
      </w:r>
      <w:r w:rsidRPr="00286CE2">
        <w:rPr>
          <w:rFonts w:ascii="Times New Roman" w:hAnsi="Times New Roman" w:cs="Times New Roman"/>
          <w:sz w:val="24"/>
          <w:szCs w:val="24"/>
        </w:rPr>
        <w:t>–</w:t>
      </w:r>
      <w:r w:rsidR="00F11CA2" w:rsidRPr="00286C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11CA2" w:rsidRPr="00286CE2">
        <w:rPr>
          <w:rFonts w:ascii="Times New Roman" w:hAnsi="Times New Roman" w:cs="Times New Roman"/>
          <w:sz w:val="24"/>
          <w:szCs w:val="24"/>
        </w:rPr>
        <w:t>С. 39.</w:t>
      </w:r>
      <w:r w:rsidR="008E76E2" w:rsidRPr="00286CE2">
        <w:rPr>
          <w:rFonts w:ascii="Times New Roman" w:hAnsi="Times New Roman" w:cs="Times New Roman"/>
          <w:sz w:val="24"/>
          <w:szCs w:val="24"/>
        </w:rPr>
        <w:t>)</w:t>
      </w:r>
      <w:r w:rsidRPr="00286CE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E76E2"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Многие ученые видят главный</w:t>
      </w:r>
      <w:r w:rsidR="00A15F93" w:rsidRPr="00286CE2">
        <w:rPr>
          <w:rFonts w:ascii="Times New Roman" w:hAnsi="Times New Roman" w:cs="Times New Roman"/>
          <w:sz w:val="24"/>
          <w:szCs w:val="24"/>
        </w:rPr>
        <w:t xml:space="preserve"> смысл воспитания в целенаправ</w:t>
      </w:r>
      <w:r w:rsidR="00F11CA2" w:rsidRPr="00286CE2">
        <w:rPr>
          <w:rFonts w:ascii="Times New Roman" w:hAnsi="Times New Roman" w:cs="Times New Roman"/>
          <w:sz w:val="24"/>
          <w:szCs w:val="24"/>
        </w:rPr>
        <w:t>ленном управлении развитием</w:t>
      </w:r>
      <w:r w:rsidR="00A15F93"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личности  (М.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CA2" w:rsidRPr="00286CE2">
        <w:rPr>
          <w:rFonts w:ascii="Times New Roman" w:hAnsi="Times New Roman" w:cs="Times New Roman"/>
          <w:sz w:val="24"/>
          <w:szCs w:val="24"/>
        </w:rPr>
        <w:t>Монтессори</w:t>
      </w:r>
      <w:proofErr w:type="spellEnd"/>
      <w:r w:rsidR="00F11CA2" w:rsidRPr="00286CE2">
        <w:rPr>
          <w:rFonts w:ascii="Times New Roman" w:hAnsi="Times New Roman" w:cs="Times New Roman"/>
          <w:sz w:val="24"/>
          <w:szCs w:val="24"/>
        </w:rPr>
        <w:t>,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Л.И.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Новикова, С.Д.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Поляков,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A15F93" w:rsidRPr="00286CE2">
        <w:rPr>
          <w:rFonts w:ascii="Times New Roman" w:hAnsi="Times New Roman" w:cs="Times New Roman"/>
          <w:sz w:val="24"/>
          <w:szCs w:val="24"/>
        </w:rPr>
        <w:t>Н.Л.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A15F93" w:rsidRPr="00286CE2">
        <w:rPr>
          <w:rFonts w:ascii="Times New Roman" w:hAnsi="Times New Roman" w:cs="Times New Roman"/>
          <w:sz w:val="24"/>
          <w:szCs w:val="24"/>
        </w:rPr>
        <w:t>Селиванова), в целенаправ</w:t>
      </w:r>
      <w:r w:rsidR="00F11CA2" w:rsidRPr="00286CE2">
        <w:rPr>
          <w:rFonts w:ascii="Times New Roman" w:hAnsi="Times New Roman" w:cs="Times New Roman"/>
          <w:sz w:val="24"/>
          <w:szCs w:val="24"/>
        </w:rPr>
        <w:t>ленном воздействии на сознание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и поведение ребенка (Ю.К.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CA2" w:rsidRPr="00286CE2">
        <w:rPr>
          <w:rFonts w:ascii="Times New Roman" w:hAnsi="Times New Roman" w:cs="Times New Roman"/>
          <w:sz w:val="24"/>
          <w:szCs w:val="24"/>
        </w:rPr>
        <w:t>Ба</w:t>
      </w:r>
      <w:r w:rsidR="00A15F93" w:rsidRPr="00286CE2">
        <w:rPr>
          <w:rFonts w:ascii="Times New Roman" w:hAnsi="Times New Roman" w:cs="Times New Roman"/>
          <w:sz w:val="24"/>
          <w:szCs w:val="24"/>
        </w:rPr>
        <w:t>банский</w:t>
      </w:r>
      <w:proofErr w:type="spellEnd"/>
      <w:r w:rsidR="00A15F93" w:rsidRPr="00286CE2">
        <w:rPr>
          <w:rFonts w:ascii="Times New Roman" w:hAnsi="Times New Roman" w:cs="Times New Roman"/>
          <w:sz w:val="24"/>
          <w:szCs w:val="24"/>
        </w:rPr>
        <w:t>), в целенаправленном со</w:t>
      </w:r>
      <w:r w:rsidR="00F11CA2" w:rsidRPr="00286CE2">
        <w:rPr>
          <w:rFonts w:ascii="Times New Roman" w:hAnsi="Times New Roman" w:cs="Times New Roman"/>
          <w:sz w:val="24"/>
          <w:szCs w:val="24"/>
        </w:rPr>
        <w:t>здании условий для развития личности (А.В.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286CE2">
        <w:rPr>
          <w:rFonts w:ascii="Times New Roman" w:hAnsi="Times New Roman" w:cs="Times New Roman"/>
          <w:sz w:val="24"/>
          <w:szCs w:val="24"/>
        </w:rPr>
        <w:t>Мудрик).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6CE2">
        <w:rPr>
          <w:rFonts w:ascii="Times New Roman" w:hAnsi="Times New Roman" w:cs="Times New Roman"/>
          <w:sz w:val="24"/>
          <w:szCs w:val="24"/>
        </w:rPr>
        <w:t>2. Субъектный подход</w:t>
      </w:r>
      <w:r w:rsidR="00217EB6" w:rsidRPr="00286CE2">
        <w:rPr>
          <w:rFonts w:ascii="Times New Roman" w:hAnsi="Times New Roman" w:cs="Times New Roman"/>
          <w:sz w:val="24"/>
          <w:szCs w:val="24"/>
        </w:rPr>
        <w:t xml:space="preserve"> ориен</w:t>
      </w:r>
      <w:r w:rsidRPr="00286CE2">
        <w:rPr>
          <w:rFonts w:ascii="Times New Roman" w:hAnsi="Times New Roman" w:cs="Times New Roman"/>
          <w:sz w:val="24"/>
          <w:szCs w:val="24"/>
        </w:rPr>
        <w:t>тирует взгляд на ребенка как</w:t>
      </w:r>
      <w:r w:rsidR="00217EB6" w:rsidRP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5F289F" w:rsidRPr="00286CE2">
        <w:rPr>
          <w:rFonts w:ascii="Times New Roman" w:hAnsi="Times New Roman" w:cs="Times New Roman"/>
          <w:sz w:val="24"/>
          <w:szCs w:val="24"/>
        </w:rPr>
        <w:t>субъекта воспитания.</w:t>
      </w:r>
      <w:r w:rsidR="005F289F" w:rsidRPr="00096D9F">
        <w:rPr>
          <w:rFonts w:ascii="Times New Roman" w:hAnsi="Times New Roman" w:cs="Times New Roman"/>
          <w:sz w:val="24"/>
          <w:szCs w:val="24"/>
        </w:rPr>
        <w:t xml:space="preserve"> «Воспита</w:t>
      </w:r>
      <w:r w:rsidR="00217EB6" w:rsidRPr="00096D9F">
        <w:rPr>
          <w:rFonts w:ascii="Times New Roman" w:hAnsi="Times New Roman" w:cs="Times New Roman"/>
          <w:sz w:val="24"/>
          <w:szCs w:val="24"/>
        </w:rPr>
        <w:t xml:space="preserve">ние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="00217EB6" w:rsidRPr="00096D9F">
        <w:rPr>
          <w:rFonts w:ascii="Times New Roman" w:hAnsi="Times New Roman" w:cs="Times New Roman"/>
          <w:sz w:val="24"/>
          <w:szCs w:val="24"/>
        </w:rPr>
        <w:t xml:space="preserve"> это непрерывное становление к целостности» (Г.С.</w:t>
      </w:r>
      <w:r w:rsidR="00286CE2">
        <w:rPr>
          <w:rFonts w:ascii="Times New Roman" w:hAnsi="Times New Roman" w:cs="Times New Roman"/>
          <w:sz w:val="24"/>
          <w:szCs w:val="24"/>
        </w:rPr>
        <w:t xml:space="preserve"> </w:t>
      </w:r>
      <w:r w:rsidR="00217EB6" w:rsidRPr="00096D9F">
        <w:rPr>
          <w:rFonts w:ascii="Times New Roman" w:hAnsi="Times New Roman" w:cs="Times New Roman"/>
          <w:sz w:val="24"/>
          <w:szCs w:val="24"/>
        </w:rPr>
        <w:t>Ба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тищев). «Воспитание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 это спо</w:t>
      </w:r>
      <w:r w:rsidRPr="00096D9F">
        <w:rPr>
          <w:rFonts w:ascii="Times New Roman" w:hAnsi="Times New Roman" w:cs="Times New Roman"/>
          <w:sz w:val="24"/>
          <w:szCs w:val="24"/>
        </w:rPr>
        <w:t>соб связи требований и правил</w:t>
      </w:r>
      <w:r w:rsidR="00217EB6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жизни с законами Вечности»</w:t>
      </w:r>
      <w:r w:rsidR="00217EB6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(Я.А.</w:t>
      </w:r>
      <w:r w:rsidR="00286CE2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Коменский). Воспитание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это «путь овладения на Земле этикой существования» (Н.К.</w:t>
      </w:r>
      <w:r w:rsidR="00286CE2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Рерих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). </w:t>
      </w:r>
      <w:r w:rsidRPr="00096D9F">
        <w:rPr>
          <w:rFonts w:ascii="Times New Roman" w:hAnsi="Times New Roman" w:cs="Times New Roman"/>
          <w:sz w:val="24"/>
          <w:szCs w:val="24"/>
        </w:rPr>
        <w:t>Такие взгляды предполагают признание ребенка</w:t>
      </w:r>
      <w:r w:rsidR="00217EB6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как главной, высшей ценности</w:t>
      </w:r>
      <w:r w:rsidR="00217EB6" w:rsidRPr="00096D9F">
        <w:rPr>
          <w:rFonts w:ascii="Times New Roman" w:hAnsi="Times New Roman" w:cs="Times New Roman"/>
          <w:sz w:val="24"/>
          <w:szCs w:val="24"/>
        </w:rPr>
        <w:t xml:space="preserve"> в педагогическом процессе, осо</w:t>
      </w:r>
      <w:r w:rsidRPr="00096D9F">
        <w:rPr>
          <w:rFonts w:ascii="Times New Roman" w:hAnsi="Times New Roman" w:cs="Times New Roman"/>
          <w:sz w:val="24"/>
          <w:szCs w:val="24"/>
        </w:rPr>
        <w:t>знание и признание его права на</w:t>
      </w:r>
      <w:r w:rsidR="00217EB6" w:rsidRPr="00096D9F">
        <w:rPr>
          <w:rFonts w:ascii="Times New Roman" w:hAnsi="Times New Roman" w:cs="Times New Roman"/>
          <w:sz w:val="24"/>
          <w:szCs w:val="24"/>
        </w:rPr>
        <w:t xml:space="preserve"> самоопределение, признание при</w:t>
      </w:r>
      <w:r w:rsidRPr="00096D9F">
        <w:rPr>
          <w:rFonts w:ascii="Times New Roman" w:hAnsi="Times New Roman" w:cs="Times New Roman"/>
          <w:sz w:val="24"/>
          <w:szCs w:val="24"/>
        </w:rPr>
        <w:t xml:space="preserve">оритетности </w:t>
      </w:r>
      <w:proofErr w:type="spellStart"/>
      <w:proofErr w:type="gramStart"/>
      <w:r w:rsidRPr="00096D9F">
        <w:rPr>
          <w:rFonts w:ascii="Times New Roman" w:hAnsi="Times New Roman" w:cs="Times New Roman"/>
          <w:sz w:val="24"/>
          <w:szCs w:val="24"/>
        </w:rPr>
        <w:t>субъект-субъектн</w:t>
      </w:r>
      <w:r w:rsidR="00217EB6" w:rsidRPr="00096D9F">
        <w:rPr>
          <w:rFonts w:ascii="Times New Roman" w:hAnsi="Times New Roman" w:cs="Times New Roman"/>
          <w:sz w:val="24"/>
          <w:szCs w:val="24"/>
        </w:rPr>
        <w:t>ых</w:t>
      </w:r>
      <w:proofErr w:type="spellEnd"/>
      <w:proofErr w:type="gramEnd"/>
      <w:r w:rsidR="00217EB6" w:rsidRPr="00096D9F">
        <w:rPr>
          <w:rFonts w:ascii="Times New Roman" w:hAnsi="Times New Roman" w:cs="Times New Roman"/>
          <w:sz w:val="24"/>
          <w:szCs w:val="24"/>
        </w:rPr>
        <w:t xml:space="preserve"> отношений в области образова</w:t>
      </w:r>
      <w:r w:rsidRPr="00096D9F">
        <w:rPr>
          <w:rFonts w:ascii="Times New Roman" w:hAnsi="Times New Roman" w:cs="Times New Roman"/>
          <w:sz w:val="24"/>
          <w:szCs w:val="24"/>
        </w:rPr>
        <w:t xml:space="preserve">ния и воспитания. 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Современное воспитание с </w:t>
      </w:r>
      <w:r w:rsidR="00AA486C" w:rsidRPr="00096D9F">
        <w:rPr>
          <w:rFonts w:ascii="Times New Roman" w:hAnsi="Times New Roman" w:cs="Times New Roman"/>
          <w:sz w:val="24"/>
          <w:szCs w:val="24"/>
        </w:rPr>
        <w:t>точки зрения гуманистической па</w:t>
      </w:r>
      <w:r w:rsidRPr="00096D9F">
        <w:rPr>
          <w:rFonts w:ascii="Times New Roman" w:hAnsi="Times New Roman" w:cs="Times New Roman"/>
          <w:sz w:val="24"/>
          <w:szCs w:val="24"/>
        </w:rPr>
        <w:t>радигмы предполагает ориент</w:t>
      </w:r>
      <w:r w:rsidR="00AA486C" w:rsidRPr="00096D9F">
        <w:rPr>
          <w:rFonts w:ascii="Times New Roman" w:hAnsi="Times New Roman" w:cs="Times New Roman"/>
          <w:sz w:val="24"/>
          <w:szCs w:val="24"/>
        </w:rPr>
        <w:t>ацию на развитие личности (обще</w:t>
      </w:r>
      <w:r w:rsidRPr="00096D9F">
        <w:rPr>
          <w:rFonts w:ascii="Times New Roman" w:hAnsi="Times New Roman" w:cs="Times New Roman"/>
          <w:sz w:val="24"/>
          <w:szCs w:val="24"/>
        </w:rPr>
        <w:t>культурное, социально-нравст</w:t>
      </w:r>
      <w:r w:rsidR="00AA486C" w:rsidRPr="00096D9F">
        <w:rPr>
          <w:rFonts w:ascii="Times New Roman" w:hAnsi="Times New Roman" w:cs="Times New Roman"/>
          <w:sz w:val="24"/>
          <w:szCs w:val="24"/>
        </w:rPr>
        <w:t>венное) в гармонии с общечелове</w:t>
      </w:r>
      <w:r w:rsidRPr="00096D9F">
        <w:rPr>
          <w:rFonts w:ascii="Times New Roman" w:hAnsi="Times New Roman" w:cs="Times New Roman"/>
          <w:sz w:val="24"/>
          <w:szCs w:val="24"/>
        </w:rPr>
        <w:t>ческой культурой, на профессиональное становление и развитие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личности через личностный и индивидуальный подходы, через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организацию проблемных ситуац</w:t>
      </w:r>
      <w:r w:rsidR="00AA486C" w:rsidRPr="00096D9F">
        <w:rPr>
          <w:rFonts w:ascii="Times New Roman" w:hAnsi="Times New Roman" w:cs="Times New Roman"/>
          <w:sz w:val="24"/>
          <w:szCs w:val="24"/>
        </w:rPr>
        <w:t>ий, через сотрудничество и взаи</w:t>
      </w:r>
      <w:r w:rsidRPr="00096D9F">
        <w:rPr>
          <w:rFonts w:ascii="Times New Roman" w:hAnsi="Times New Roman" w:cs="Times New Roman"/>
          <w:sz w:val="24"/>
          <w:szCs w:val="24"/>
        </w:rPr>
        <w:t>мовыручку.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lastRenderedPageBreak/>
        <w:t>Воспитание как главная дефиниция педагогической науки имеет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свои закономерности, принципы, ценности и функции.</w:t>
      </w:r>
    </w:p>
    <w:p w:rsidR="00F11CA2" w:rsidRPr="00096D9F" w:rsidRDefault="00F11CA2" w:rsidP="00286CE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Основные закономерности воспитания: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воспитание детерминировано культурой общества;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воспитание тесным образом связано с обучением, но являет</w:t>
      </w:r>
      <w:r w:rsidR="00AA486C" w:rsidRPr="00096D9F">
        <w:rPr>
          <w:rFonts w:ascii="Times New Roman" w:hAnsi="Times New Roman" w:cs="Times New Roman"/>
          <w:sz w:val="24"/>
          <w:szCs w:val="24"/>
        </w:rPr>
        <w:t>ся доминирующим в педагоги</w:t>
      </w:r>
      <w:r w:rsidRPr="00096D9F">
        <w:rPr>
          <w:rFonts w:ascii="Times New Roman" w:hAnsi="Times New Roman" w:cs="Times New Roman"/>
          <w:sz w:val="24"/>
          <w:szCs w:val="24"/>
        </w:rPr>
        <w:t>ческом процессе;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эффективность воспитания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зависит от активности субъектов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и их потребности </w:t>
      </w:r>
      <w:r w:rsidR="00AA486C" w:rsidRPr="00096D9F">
        <w:rPr>
          <w:rFonts w:ascii="Times New Roman" w:hAnsi="Times New Roman" w:cs="Times New Roman"/>
          <w:sz w:val="24"/>
          <w:szCs w:val="24"/>
        </w:rPr>
        <w:t>в самовоспи</w:t>
      </w:r>
      <w:r w:rsidRPr="00096D9F">
        <w:rPr>
          <w:rFonts w:ascii="Times New Roman" w:hAnsi="Times New Roman" w:cs="Times New Roman"/>
          <w:sz w:val="24"/>
          <w:szCs w:val="24"/>
        </w:rPr>
        <w:t>тании;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эффективность и результатив</w:t>
      </w:r>
      <w:r w:rsidR="00AA486C" w:rsidRPr="00096D9F">
        <w:rPr>
          <w:rFonts w:ascii="Times New Roman" w:hAnsi="Times New Roman" w:cs="Times New Roman"/>
          <w:sz w:val="24"/>
          <w:szCs w:val="24"/>
        </w:rPr>
        <w:t xml:space="preserve">ность воспитания зависят от </w:t>
      </w:r>
      <w:r w:rsidR="008A72EB" w:rsidRPr="00096D9F">
        <w:rPr>
          <w:rFonts w:ascii="Times New Roman" w:hAnsi="Times New Roman" w:cs="Times New Roman"/>
          <w:sz w:val="24"/>
          <w:szCs w:val="24"/>
        </w:rPr>
        <w:t>целенаправленности</w:t>
      </w:r>
      <w:r w:rsidRPr="00096D9F">
        <w:rPr>
          <w:rFonts w:ascii="Times New Roman" w:hAnsi="Times New Roman" w:cs="Times New Roman"/>
          <w:sz w:val="24"/>
          <w:szCs w:val="24"/>
        </w:rPr>
        <w:t xml:space="preserve"> всех структурных элементов: цели, содержания,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методов, форм и средств, адекватных воспитаннику и педагогу,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участвующих в воспитательном процессе.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Учитывая закономерности воспитания, педагогическая наука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формулирует основные </w:t>
      </w:r>
      <w:r w:rsidRPr="00096D9F">
        <w:rPr>
          <w:rFonts w:ascii="Times New Roman" w:hAnsi="Times New Roman" w:cs="Times New Roman"/>
          <w:b/>
          <w:sz w:val="24"/>
          <w:szCs w:val="24"/>
        </w:rPr>
        <w:t>принципы воспитания: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гуманистической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направленности (опора </w:t>
      </w:r>
      <w:proofErr w:type="gramStart"/>
      <w:r w:rsidR="008A72EB" w:rsidRPr="00096D9F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72EB" w:rsidRPr="00096D9F">
        <w:rPr>
          <w:rFonts w:ascii="Times New Roman" w:hAnsi="Times New Roman" w:cs="Times New Roman"/>
          <w:sz w:val="24"/>
          <w:szCs w:val="24"/>
        </w:rPr>
        <w:t>положительное</w:t>
      </w:r>
      <w:proofErr w:type="gramEnd"/>
      <w:r w:rsidR="008A72EB" w:rsidRPr="00096D9F">
        <w:rPr>
          <w:rFonts w:ascii="Times New Roman" w:hAnsi="Times New Roman" w:cs="Times New Roman"/>
          <w:sz w:val="24"/>
          <w:szCs w:val="24"/>
        </w:rPr>
        <w:t xml:space="preserve"> в человеке, на сильные стороны его личности, увлечения перспективами деятель</w:t>
      </w:r>
      <w:r w:rsidRPr="00096D9F">
        <w:rPr>
          <w:rFonts w:ascii="Times New Roman" w:hAnsi="Times New Roman" w:cs="Times New Roman"/>
          <w:sz w:val="24"/>
          <w:szCs w:val="24"/>
        </w:rPr>
        <w:t>ности, создания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ситуаций ожи</w:t>
      </w:r>
      <w:r w:rsidRPr="00096D9F">
        <w:rPr>
          <w:rFonts w:ascii="Times New Roman" w:hAnsi="Times New Roman" w:cs="Times New Roman"/>
          <w:sz w:val="24"/>
          <w:szCs w:val="24"/>
        </w:rPr>
        <w:t>дания завтрашней радости (по В.А.</w:t>
      </w:r>
      <w:r w:rsidR="00286C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D9F">
        <w:rPr>
          <w:rFonts w:ascii="Times New Roman" w:hAnsi="Times New Roman" w:cs="Times New Roman"/>
          <w:sz w:val="24"/>
          <w:szCs w:val="24"/>
        </w:rPr>
        <w:t>Сластёнину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>);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научности;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воспитания в коллективе с учетом индивидуальных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особенностей каждой личности;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уважения личности ребенка в сочетании с разумной</w:t>
      </w:r>
      <w:r w:rsidR="00286CE2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требовательностью;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преемственности,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последовательности, систематич</w:t>
      </w:r>
      <w:r w:rsidRPr="00096D9F">
        <w:rPr>
          <w:rFonts w:ascii="Times New Roman" w:hAnsi="Times New Roman" w:cs="Times New Roman"/>
          <w:sz w:val="24"/>
          <w:szCs w:val="24"/>
        </w:rPr>
        <w:t>ности;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сочетания педаг</w:t>
      </w:r>
      <w:r w:rsidR="008A72EB" w:rsidRPr="00096D9F">
        <w:rPr>
          <w:rFonts w:ascii="Times New Roman" w:hAnsi="Times New Roman" w:cs="Times New Roman"/>
          <w:sz w:val="24"/>
          <w:szCs w:val="24"/>
        </w:rPr>
        <w:t>огического воздействия и взаимо</w:t>
      </w:r>
      <w:r w:rsidRPr="00096D9F">
        <w:rPr>
          <w:rFonts w:ascii="Times New Roman" w:hAnsi="Times New Roman" w:cs="Times New Roman"/>
          <w:sz w:val="24"/>
          <w:szCs w:val="24"/>
        </w:rPr>
        <w:t>действия;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активности в воспитании;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согласованности требований общества, школы и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семьи;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принцип учета возрастных и индивидуальных особенностей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воспитанников.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Педагогика выделяет следующие наиболее общие</w:t>
      </w:r>
      <w:r w:rsidRPr="00096D9F">
        <w:rPr>
          <w:rFonts w:ascii="Times New Roman" w:hAnsi="Times New Roman" w:cs="Times New Roman"/>
          <w:b/>
          <w:sz w:val="24"/>
          <w:szCs w:val="24"/>
        </w:rPr>
        <w:t xml:space="preserve"> функции </w:t>
      </w:r>
      <w:r w:rsidR="008A72EB" w:rsidRPr="00096D9F">
        <w:rPr>
          <w:rFonts w:ascii="Times New Roman" w:hAnsi="Times New Roman" w:cs="Times New Roman"/>
          <w:b/>
          <w:sz w:val="24"/>
          <w:szCs w:val="24"/>
        </w:rPr>
        <w:t>вос</w:t>
      </w:r>
      <w:r w:rsidRPr="00096D9F">
        <w:rPr>
          <w:rFonts w:ascii="Times New Roman" w:hAnsi="Times New Roman" w:cs="Times New Roman"/>
          <w:b/>
          <w:sz w:val="24"/>
          <w:szCs w:val="24"/>
        </w:rPr>
        <w:t>питания: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планомерное создание усло</w:t>
      </w:r>
      <w:r w:rsidR="008A72EB" w:rsidRPr="00096D9F">
        <w:rPr>
          <w:rFonts w:ascii="Times New Roman" w:hAnsi="Times New Roman" w:cs="Times New Roman"/>
          <w:sz w:val="24"/>
          <w:szCs w:val="24"/>
        </w:rPr>
        <w:t>вий для относительно целенаправ</w:t>
      </w:r>
      <w:r w:rsidRPr="00096D9F">
        <w:rPr>
          <w:rFonts w:ascii="Times New Roman" w:hAnsi="Times New Roman" w:cs="Times New Roman"/>
          <w:sz w:val="24"/>
          <w:szCs w:val="24"/>
        </w:rPr>
        <w:t>ленного развития членов общества и удовлетворения ими ряда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потребностей;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подготовка необходимого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для развития общества «челове</w:t>
      </w:r>
      <w:r w:rsidRPr="00096D9F">
        <w:rPr>
          <w:rFonts w:ascii="Times New Roman" w:hAnsi="Times New Roman" w:cs="Times New Roman"/>
          <w:sz w:val="24"/>
          <w:szCs w:val="24"/>
        </w:rPr>
        <w:t>ч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еского капитала», </w:t>
      </w:r>
      <w:r w:rsidR="008A72EB" w:rsidRPr="00096D9F">
        <w:rPr>
          <w:rFonts w:ascii="Times New Roman" w:hAnsi="Times New Roman" w:cs="Times New Roman"/>
          <w:sz w:val="24"/>
          <w:szCs w:val="24"/>
        </w:rPr>
        <w:t>в  достаточ</w:t>
      </w:r>
      <w:r w:rsidRPr="00096D9F">
        <w:rPr>
          <w:rFonts w:ascii="Times New Roman" w:hAnsi="Times New Roman" w:cs="Times New Roman"/>
          <w:sz w:val="24"/>
          <w:szCs w:val="24"/>
        </w:rPr>
        <w:t>ной мере адекватно</w:t>
      </w:r>
      <w:r w:rsidR="008A72EB" w:rsidRPr="00096D9F">
        <w:rPr>
          <w:rFonts w:ascii="Times New Roman" w:hAnsi="Times New Roman" w:cs="Times New Roman"/>
          <w:sz w:val="24"/>
          <w:szCs w:val="24"/>
        </w:rPr>
        <w:t>го обще</w:t>
      </w:r>
      <w:r w:rsidRPr="00096D9F">
        <w:rPr>
          <w:rFonts w:ascii="Times New Roman" w:hAnsi="Times New Roman" w:cs="Times New Roman"/>
          <w:sz w:val="24"/>
          <w:szCs w:val="24"/>
        </w:rPr>
        <w:t>ственной культуре;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обеспечение стабильности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общественной жизни через транс</w:t>
      </w:r>
      <w:r w:rsidRPr="00096D9F">
        <w:rPr>
          <w:rFonts w:ascii="Times New Roman" w:hAnsi="Times New Roman" w:cs="Times New Roman"/>
          <w:sz w:val="24"/>
          <w:szCs w:val="24"/>
        </w:rPr>
        <w:t>ляцию культуры;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регулирование действий членов общества в рамках социальных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отношений с учетом интересов</w:t>
      </w:r>
      <w:r w:rsidR="008A72EB" w:rsidRPr="00096D9F">
        <w:rPr>
          <w:rFonts w:ascii="Times New Roman" w:hAnsi="Times New Roman" w:cs="Times New Roman"/>
          <w:sz w:val="24"/>
          <w:szCs w:val="24"/>
        </w:rPr>
        <w:t xml:space="preserve"> половозрастных и социально-про</w:t>
      </w:r>
      <w:r w:rsidRPr="00096D9F">
        <w:rPr>
          <w:rFonts w:ascii="Times New Roman" w:hAnsi="Times New Roman" w:cs="Times New Roman"/>
          <w:sz w:val="24"/>
          <w:szCs w:val="24"/>
        </w:rPr>
        <w:t>фессиональных групп.</w:t>
      </w:r>
    </w:p>
    <w:p w:rsidR="00BE30CC" w:rsidRPr="00096D9F" w:rsidRDefault="00BE30CC" w:rsidP="00096D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30CC" w:rsidRPr="00096D9F" w:rsidRDefault="00BE30CC" w:rsidP="00A754D0">
      <w:pPr>
        <w:pStyle w:val="a8"/>
        <w:spacing w:before="0" w:beforeAutospacing="0" w:after="0" w:afterAutospacing="0"/>
        <w:jc w:val="center"/>
        <w:rPr>
          <w:color w:val="000000"/>
        </w:rPr>
      </w:pPr>
      <w:r w:rsidRPr="00096D9F">
        <w:rPr>
          <w:b/>
          <w:bCs/>
          <w:color w:val="000000"/>
        </w:rPr>
        <w:t>2.2.Понятие методов воспитания и их классификации</w:t>
      </w:r>
    </w:p>
    <w:p w:rsidR="00BE30CC" w:rsidRPr="00286CE2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b/>
          <w:bCs/>
          <w:color w:val="000000"/>
        </w:rPr>
        <w:t xml:space="preserve">Методы воспитания </w:t>
      </w:r>
      <w:r w:rsidRPr="00286CE2">
        <w:rPr>
          <w:color w:val="000000"/>
        </w:rPr>
        <w:t xml:space="preserve">– это способы решения воспитательных задач, </w:t>
      </w:r>
      <w:r w:rsidR="00286CE2">
        <w:rPr>
          <w:color w:val="000000"/>
        </w:rPr>
        <w:t>о</w:t>
      </w:r>
      <w:r w:rsidRPr="00286CE2">
        <w:rPr>
          <w:color w:val="000000"/>
        </w:rPr>
        <w:t>существление воспитательного взаимодействия, путем достижения заданной цели воспитания.</w:t>
      </w:r>
    </w:p>
    <w:p w:rsidR="00BE30CC" w:rsidRPr="00286CE2" w:rsidRDefault="00BE30CC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6CE2">
        <w:rPr>
          <w:rFonts w:ascii="Times New Roman" w:hAnsi="Times New Roman" w:cs="Times New Roman"/>
          <w:color w:val="000000"/>
          <w:sz w:val="24"/>
          <w:szCs w:val="24"/>
        </w:rPr>
        <w:t xml:space="preserve">Выбор методов зависит </w:t>
      </w:r>
      <w:proofErr w:type="gramStart"/>
      <w:r w:rsidRPr="00286CE2">
        <w:rPr>
          <w:rFonts w:ascii="Times New Roman" w:hAnsi="Times New Roman" w:cs="Times New Roman"/>
          <w:color w:val="000000"/>
          <w:sz w:val="24"/>
          <w:szCs w:val="24"/>
        </w:rPr>
        <w:t>от</w:t>
      </w:r>
      <w:proofErr w:type="gramEnd"/>
      <w:r w:rsidRPr="00286CE2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BE30CC" w:rsidRPr="00286CE2" w:rsidRDefault="00BE30CC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6CE2">
        <w:rPr>
          <w:rFonts w:ascii="Times New Roman" w:hAnsi="Times New Roman" w:cs="Times New Roman"/>
          <w:color w:val="000000"/>
          <w:sz w:val="24"/>
          <w:szCs w:val="24"/>
        </w:rPr>
        <w:t xml:space="preserve"> 1. Цели </w:t>
      </w:r>
    </w:p>
    <w:p w:rsidR="00BE30CC" w:rsidRPr="00286CE2" w:rsidRDefault="00BE30CC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6CE2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="00286C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6CE2">
        <w:rPr>
          <w:rFonts w:ascii="Times New Roman" w:hAnsi="Times New Roman" w:cs="Times New Roman"/>
          <w:color w:val="000000"/>
          <w:sz w:val="24"/>
          <w:szCs w:val="24"/>
        </w:rPr>
        <w:t>Особенности воспитателя, воспитанника, от особенности ситуации.</w:t>
      </w:r>
      <w:r w:rsidRPr="00286CE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30CC" w:rsidRPr="00286CE2" w:rsidRDefault="00BE30CC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6CE2">
        <w:rPr>
          <w:rFonts w:ascii="Times New Roman" w:hAnsi="Times New Roman" w:cs="Times New Roman"/>
          <w:sz w:val="24"/>
          <w:szCs w:val="24"/>
        </w:rPr>
        <w:t xml:space="preserve">Существуют различные подходы к определению понятия и классификации </w:t>
      </w:r>
      <w:r w:rsidRPr="00286CE2">
        <w:rPr>
          <w:rFonts w:ascii="Times New Roman" w:hAnsi="Times New Roman" w:cs="Times New Roman"/>
          <w:b/>
          <w:sz w:val="24"/>
          <w:szCs w:val="24"/>
        </w:rPr>
        <w:t xml:space="preserve">методов воспитания: </w:t>
      </w:r>
    </w:p>
    <w:p w:rsidR="00BE30CC" w:rsidRPr="00286CE2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color w:val="000000"/>
        </w:rPr>
        <w:t>1. По</w:t>
      </w:r>
      <w:r w:rsidRPr="00286CE2">
        <w:rPr>
          <w:rStyle w:val="apple-converted-space"/>
          <w:color w:val="000000"/>
        </w:rPr>
        <w:t> </w:t>
      </w:r>
      <w:r w:rsidRPr="00286CE2">
        <w:rPr>
          <w:b/>
          <w:bCs/>
          <w:i/>
          <w:iCs/>
          <w:color w:val="000000"/>
        </w:rPr>
        <w:t>характеру</w:t>
      </w:r>
      <w:r w:rsidRPr="00286CE2">
        <w:rPr>
          <w:rStyle w:val="apple-converted-space"/>
          <w:i/>
          <w:iCs/>
          <w:color w:val="000000"/>
        </w:rPr>
        <w:t> </w:t>
      </w:r>
      <w:r w:rsidRPr="00286CE2">
        <w:rPr>
          <w:color w:val="000000"/>
        </w:rPr>
        <w:t>воздействия на личность воспитанника:</w:t>
      </w:r>
    </w:p>
    <w:p w:rsidR="00BE30CC" w:rsidRPr="00286CE2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color w:val="000000"/>
        </w:rPr>
        <w:t>а) убеждение, б) упражнение, в) поощрение, г) наказание.</w:t>
      </w:r>
    </w:p>
    <w:p w:rsidR="00BE30CC" w:rsidRPr="00286CE2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color w:val="000000"/>
        </w:rPr>
        <w:t>2. По</w:t>
      </w:r>
      <w:r w:rsidRPr="00286CE2">
        <w:rPr>
          <w:rStyle w:val="apple-converted-space"/>
          <w:color w:val="000000"/>
        </w:rPr>
        <w:t> </w:t>
      </w:r>
      <w:r w:rsidRPr="00286CE2">
        <w:rPr>
          <w:b/>
          <w:bCs/>
          <w:i/>
          <w:iCs/>
          <w:color w:val="000000"/>
        </w:rPr>
        <w:t>источнику</w:t>
      </w:r>
      <w:r w:rsidRPr="00286CE2">
        <w:rPr>
          <w:rStyle w:val="apple-converted-space"/>
          <w:i/>
          <w:iCs/>
          <w:color w:val="000000"/>
        </w:rPr>
        <w:t> </w:t>
      </w:r>
      <w:r w:rsidRPr="00286CE2">
        <w:rPr>
          <w:color w:val="000000"/>
        </w:rPr>
        <w:t xml:space="preserve">воздействия на личность воспитанника: а) словесные; б) проблемно-ситуативные; в) методы приучения и упражнения; г) методы стимулирования; </w:t>
      </w:r>
      <w:proofErr w:type="spellStart"/>
      <w:r w:rsidRPr="00286CE2">
        <w:rPr>
          <w:color w:val="000000"/>
        </w:rPr>
        <w:t>д</w:t>
      </w:r>
      <w:proofErr w:type="spellEnd"/>
      <w:r w:rsidRPr="00286CE2">
        <w:rPr>
          <w:color w:val="000000"/>
        </w:rPr>
        <w:t>) методы торможения; е) методы руководства; ж) методы самовоспитания.</w:t>
      </w:r>
    </w:p>
    <w:p w:rsidR="00BE30CC" w:rsidRPr="00286CE2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color w:val="000000"/>
        </w:rPr>
        <w:t>3. По</w:t>
      </w:r>
      <w:r w:rsidRPr="00286CE2">
        <w:rPr>
          <w:rStyle w:val="apple-converted-space"/>
          <w:color w:val="000000"/>
        </w:rPr>
        <w:t> </w:t>
      </w:r>
      <w:r w:rsidRPr="00286CE2">
        <w:rPr>
          <w:b/>
          <w:bCs/>
          <w:i/>
          <w:iCs/>
          <w:color w:val="000000"/>
        </w:rPr>
        <w:t>результатам</w:t>
      </w:r>
      <w:r w:rsidR="00286CE2">
        <w:rPr>
          <w:b/>
          <w:bCs/>
          <w:i/>
          <w:iCs/>
          <w:color w:val="000000"/>
        </w:rPr>
        <w:t xml:space="preserve"> </w:t>
      </w:r>
      <w:r w:rsidRPr="00286CE2">
        <w:rPr>
          <w:color w:val="000000"/>
        </w:rPr>
        <w:t>воздействия на личность воспитанника выделяются методы: а) влияющие на нравственные установки, мотивы, отношения, формирующие представления, понятия, идеи; б) влияющие на привычки, определяющие тип поведения.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color w:val="000000"/>
        </w:rPr>
        <w:lastRenderedPageBreak/>
        <w:t>4. По</w:t>
      </w:r>
      <w:r w:rsidRPr="00286CE2">
        <w:rPr>
          <w:rStyle w:val="apple-converted-space"/>
          <w:color w:val="000000"/>
        </w:rPr>
        <w:t> </w:t>
      </w:r>
      <w:r w:rsidRPr="00286CE2">
        <w:rPr>
          <w:b/>
          <w:bCs/>
          <w:i/>
          <w:iCs/>
          <w:color w:val="000000"/>
        </w:rPr>
        <w:t>направленности</w:t>
      </w:r>
      <w:r w:rsidR="00286CE2">
        <w:rPr>
          <w:b/>
          <w:bCs/>
          <w:i/>
          <w:iCs/>
          <w:color w:val="000000"/>
        </w:rPr>
        <w:t xml:space="preserve"> </w:t>
      </w:r>
      <w:r w:rsidRPr="00286CE2">
        <w:rPr>
          <w:color w:val="000000"/>
        </w:rPr>
        <w:t>воздействия на личность воспитанника методы воспитания делятся на: а) формирующие мировоззрение и осуществляющие обмен информацией;</w:t>
      </w:r>
      <w:r w:rsidRPr="00096D9F">
        <w:rPr>
          <w:color w:val="000000"/>
        </w:rPr>
        <w:t xml:space="preserve"> б) организующие деятельность и стимулирующие мотивы поведения; в) оказывающие помощь воспитанникам и направленные на оценку их поступков.</w:t>
      </w:r>
    </w:p>
    <w:p w:rsidR="00F019BB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i/>
          <w:sz w:val="24"/>
          <w:szCs w:val="24"/>
        </w:rPr>
        <w:t>Ю.К.</w:t>
      </w:r>
      <w:r w:rsidR="00286CE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96D9F">
        <w:rPr>
          <w:rFonts w:ascii="Times New Roman" w:hAnsi="Times New Roman" w:cs="Times New Roman"/>
          <w:i/>
          <w:sz w:val="24"/>
          <w:szCs w:val="24"/>
        </w:rPr>
        <w:t>Бабанский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 xml:space="preserve"> под методом </w:t>
      </w:r>
      <w:r w:rsidR="00F019BB" w:rsidRPr="00096D9F">
        <w:rPr>
          <w:rFonts w:ascii="Times New Roman" w:hAnsi="Times New Roman" w:cs="Times New Roman"/>
          <w:sz w:val="24"/>
          <w:szCs w:val="24"/>
        </w:rPr>
        <w:t>воспитания понимает способы вза</w:t>
      </w:r>
      <w:r w:rsidRPr="00096D9F">
        <w:rPr>
          <w:rFonts w:ascii="Times New Roman" w:hAnsi="Times New Roman" w:cs="Times New Roman"/>
          <w:sz w:val="24"/>
          <w:szCs w:val="24"/>
        </w:rPr>
        <w:t>имосвязанной деятельности вос</w:t>
      </w:r>
      <w:r w:rsidR="00F019BB" w:rsidRPr="00096D9F">
        <w:rPr>
          <w:rFonts w:ascii="Times New Roman" w:hAnsi="Times New Roman" w:cs="Times New Roman"/>
          <w:sz w:val="24"/>
          <w:szCs w:val="24"/>
        </w:rPr>
        <w:t>питателей и воспитуемых. Он ука</w:t>
      </w:r>
      <w:r w:rsidRPr="00096D9F">
        <w:rPr>
          <w:rFonts w:ascii="Times New Roman" w:hAnsi="Times New Roman" w:cs="Times New Roman"/>
          <w:sz w:val="24"/>
          <w:szCs w:val="24"/>
        </w:rPr>
        <w:t>зывает, что методы обучения являются одновременно и методами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в</w:t>
      </w:r>
      <w:r w:rsidRPr="00096D9F">
        <w:rPr>
          <w:rFonts w:ascii="Times New Roman" w:hAnsi="Times New Roman" w:cs="Times New Roman"/>
          <w:sz w:val="24"/>
          <w:szCs w:val="24"/>
        </w:rPr>
        <w:t xml:space="preserve">оспитания. Их можно разделить на следующие группы: </w:t>
      </w:r>
    </w:p>
    <w:p w:rsidR="00F019BB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1) методы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разностороннего  воздействия  на  с</w:t>
      </w:r>
      <w:r w:rsidR="00F019BB" w:rsidRPr="00096D9F">
        <w:rPr>
          <w:rFonts w:ascii="Times New Roman" w:hAnsi="Times New Roman" w:cs="Times New Roman"/>
          <w:sz w:val="24"/>
          <w:szCs w:val="24"/>
        </w:rPr>
        <w:t>ознание,  чувства  и  волю  уча</w:t>
      </w:r>
      <w:r w:rsidRPr="00096D9F">
        <w:rPr>
          <w:rFonts w:ascii="Times New Roman" w:hAnsi="Times New Roman" w:cs="Times New Roman"/>
          <w:sz w:val="24"/>
          <w:szCs w:val="24"/>
        </w:rPr>
        <w:t>щихся (беседа, лекция, диспут, метод примера);</w:t>
      </w:r>
    </w:p>
    <w:p w:rsidR="00F019BB" w:rsidRPr="00096D9F" w:rsidRDefault="00F019BB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2) методы орга</w:t>
      </w:r>
      <w:r w:rsidR="00F11CA2" w:rsidRPr="00096D9F">
        <w:rPr>
          <w:rFonts w:ascii="Times New Roman" w:hAnsi="Times New Roman" w:cs="Times New Roman"/>
          <w:sz w:val="24"/>
          <w:szCs w:val="24"/>
        </w:rPr>
        <w:t>низации деятельности и формиров</w:t>
      </w:r>
      <w:r w:rsidRPr="00096D9F">
        <w:rPr>
          <w:rFonts w:ascii="Times New Roman" w:hAnsi="Times New Roman" w:cs="Times New Roman"/>
          <w:sz w:val="24"/>
          <w:szCs w:val="24"/>
        </w:rPr>
        <w:t>ания опыта общественного по</w:t>
      </w:r>
      <w:r w:rsidR="00F11CA2" w:rsidRPr="00096D9F">
        <w:rPr>
          <w:rFonts w:ascii="Times New Roman" w:hAnsi="Times New Roman" w:cs="Times New Roman"/>
          <w:sz w:val="24"/>
          <w:szCs w:val="24"/>
        </w:rPr>
        <w:t>ведения (педагогическое требо</w:t>
      </w:r>
      <w:r w:rsidRPr="00096D9F">
        <w:rPr>
          <w:rFonts w:ascii="Times New Roman" w:hAnsi="Times New Roman" w:cs="Times New Roman"/>
          <w:sz w:val="24"/>
          <w:szCs w:val="24"/>
        </w:rPr>
        <w:t>вание, мнение, приучение, упраж</w:t>
      </w:r>
      <w:r w:rsidR="00F11CA2" w:rsidRPr="00096D9F">
        <w:rPr>
          <w:rFonts w:ascii="Times New Roman" w:hAnsi="Times New Roman" w:cs="Times New Roman"/>
          <w:sz w:val="24"/>
          <w:szCs w:val="24"/>
        </w:rPr>
        <w:t>нение, поручение, создание воспитывающих ситуаций);</w:t>
      </w:r>
    </w:p>
    <w:p w:rsidR="00F11CA2" w:rsidRPr="00096D9F" w:rsidRDefault="00F019BB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3) мето</w:t>
      </w:r>
      <w:r w:rsidR="00F11CA2" w:rsidRPr="00096D9F">
        <w:rPr>
          <w:rFonts w:ascii="Times New Roman" w:hAnsi="Times New Roman" w:cs="Times New Roman"/>
          <w:sz w:val="24"/>
          <w:szCs w:val="24"/>
        </w:rPr>
        <w:t>ды, выполняющие функции регу</w:t>
      </w:r>
      <w:r w:rsidRPr="00096D9F">
        <w:rPr>
          <w:rFonts w:ascii="Times New Roman" w:hAnsi="Times New Roman" w:cs="Times New Roman"/>
          <w:sz w:val="24"/>
          <w:szCs w:val="24"/>
        </w:rPr>
        <w:t xml:space="preserve">лирования, </w:t>
      </w:r>
      <w:proofErr w:type="spellStart"/>
      <w:r w:rsidRPr="00096D9F">
        <w:rPr>
          <w:rFonts w:ascii="Times New Roman" w:hAnsi="Times New Roman" w:cs="Times New Roman"/>
          <w:sz w:val="24"/>
          <w:szCs w:val="24"/>
        </w:rPr>
        <w:t>корригирования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 xml:space="preserve"> и сти</w:t>
      </w:r>
      <w:r w:rsidR="00F11CA2" w:rsidRPr="00096D9F">
        <w:rPr>
          <w:rFonts w:ascii="Times New Roman" w:hAnsi="Times New Roman" w:cs="Times New Roman"/>
          <w:sz w:val="24"/>
          <w:szCs w:val="24"/>
        </w:rPr>
        <w:t>мулирования поведения и деятельности воспит</w:t>
      </w:r>
      <w:r w:rsidRPr="00096D9F">
        <w:rPr>
          <w:rFonts w:ascii="Times New Roman" w:hAnsi="Times New Roman" w:cs="Times New Roman"/>
          <w:sz w:val="24"/>
          <w:szCs w:val="24"/>
        </w:rPr>
        <w:t>анников (соревно</w:t>
      </w:r>
      <w:r w:rsidR="00F11CA2" w:rsidRPr="00096D9F">
        <w:rPr>
          <w:rFonts w:ascii="Times New Roman" w:hAnsi="Times New Roman" w:cs="Times New Roman"/>
          <w:sz w:val="24"/>
          <w:szCs w:val="24"/>
        </w:rPr>
        <w:t>вание, поощрение, наказание).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Методы воспитания в Педаг</w:t>
      </w:r>
      <w:r w:rsidR="00F019BB" w:rsidRPr="00096D9F">
        <w:rPr>
          <w:rFonts w:ascii="Times New Roman" w:hAnsi="Times New Roman" w:cs="Times New Roman"/>
          <w:sz w:val="24"/>
          <w:szCs w:val="24"/>
        </w:rPr>
        <w:t>огическом энциклопедическом сло</w:t>
      </w:r>
      <w:r w:rsidRPr="00096D9F">
        <w:rPr>
          <w:rFonts w:ascii="Times New Roman" w:hAnsi="Times New Roman" w:cs="Times New Roman"/>
          <w:sz w:val="24"/>
          <w:szCs w:val="24"/>
        </w:rPr>
        <w:t>варе определяются как совокупность наиболее общих способов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решения воспитательных задач и осуществления воспитательных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взаимодействий. Они делятся на методы убеждения, приучения,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поощрения, воспитания на личном примере, наказания и др.</w:t>
      </w:r>
    </w:p>
    <w:p w:rsidR="00F019BB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i/>
          <w:sz w:val="24"/>
          <w:szCs w:val="24"/>
        </w:rPr>
        <w:t xml:space="preserve"> В.А.</w:t>
      </w:r>
      <w:r w:rsidR="00286CE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96D9F">
        <w:rPr>
          <w:rFonts w:ascii="Times New Roman" w:hAnsi="Times New Roman" w:cs="Times New Roman"/>
          <w:i/>
          <w:sz w:val="24"/>
          <w:szCs w:val="24"/>
        </w:rPr>
        <w:t>Сластёнин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 xml:space="preserve"> понимает под методами воспитания способы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профессионального взаимодействия педагога и учащихся с целью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решения образовательно-воспита</w:t>
      </w:r>
      <w:r w:rsidR="00F019BB" w:rsidRPr="00096D9F">
        <w:rPr>
          <w:rFonts w:ascii="Times New Roman" w:hAnsi="Times New Roman" w:cs="Times New Roman"/>
          <w:sz w:val="24"/>
          <w:szCs w:val="24"/>
        </w:rPr>
        <w:t>тельных задач. Он выделяет четы</w:t>
      </w:r>
      <w:r w:rsidRPr="00096D9F">
        <w:rPr>
          <w:rFonts w:ascii="Times New Roman" w:hAnsi="Times New Roman" w:cs="Times New Roman"/>
          <w:sz w:val="24"/>
          <w:szCs w:val="24"/>
        </w:rPr>
        <w:t>ре группы таких методов:</w:t>
      </w:r>
    </w:p>
    <w:p w:rsidR="00F019BB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1) ме</w:t>
      </w:r>
      <w:r w:rsidR="00F019BB" w:rsidRPr="00096D9F">
        <w:rPr>
          <w:rFonts w:ascii="Times New Roman" w:hAnsi="Times New Roman" w:cs="Times New Roman"/>
          <w:sz w:val="24"/>
          <w:szCs w:val="24"/>
        </w:rPr>
        <w:t>тоды формирования сознания лич</w:t>
      </w:r>
      <w:r w:rsidRPr="00096D9F">
        <w:rPr>
          <w:rFonts w:ascii="Times New Roman" w:hAnsi="Times New Roman" w:cs="Times New Roman"/>
          <w:sz w:val="24"/>
          <w:szCs w:val="24"/>
        </w:rPr>
        <w:t>ности (рассказ, беседа, лекция, диспут, метод примера);</w:t>
      </w:r>
    </w:p>
    <w:p w:rsidR="00F019BB" w:rsidRPr="00096D9F" w:rsidRDefault="00F019BB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2) мето</w:t>
      </w:r>
      <w:r w:rsidR="00F11CA2" w:rsidRPr="00096D9F">
        <w:rPr>
          <w:rFonts w:ascii="Times New Roman" w:hAnsi="Times New Roman" w:cs="Times New Roman"/>
          <w:sz w:val="24"/>
          <w:szCs w:val="24"/>
        </w:rPr>
        <w:t>ды стимулирования и мотивац</w:t>
      </w:r>
      <w:r w:rsidRPr="00096D9F">
        <w:rPr>
          <w:rFonts w:ascii="Times New Roman" w:hAnsi="Times New Roman" w:cs="Times New Roman"/>
          <w:sz w:val="24"/>
          <w:szCs w:val="24"/>
        </w:rPr>
        <w:t>ии деятельности и поведения лич</w:t>
      </w:r>
      <w:r w:rsidR="00F11CA2" w:rsidRPr="00096D9F">
        <w:rPr>
          <w:rFonts w:ascii="Times New Roman" w:hAnsi="Times New Roman" w:cs="Times New Roman"/>
          <w:sz w:val="24"/>
          <w:szCs w:val="24"/>
        </w:rPr>
        <w:t>ности  (соревнование,  познавател</w:t>
      </w:r>
      <w:r w:rsidRPr="00096D9F">
        <w:rPr>
          <w:rFonts w:ascii="Times New Roman" w:hAnsi="Times New Roman" w:cs="Times New Roman"/>
          <w:sz w:val="24"/>
          <w:szCs w:val="24"/>
        </w:rPr>
        <w:t>ьная  игра,  дискуссия,  эмоцио</w:t>
      </w:r>
      <w:r w:rsidR="00F11CA2" w:rsidRPr="00096D9F">
        <w:rPr>
          <w:rFonts w:ascii="Times New Roman" w:hAnsi="Times New Roman" w:cs="Times New Roman"/>
          <w:sz w:val="24"/>
          <w:szCs w:val="24"/>
        </w:rPr>
        <w:t xml:space="preserve">нальное  воздействие,  поощрение,  наказание  и  др.); </w:t>
      </w:r>
    </w:p>
    <w:p w:rsidR="00F019BB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3) методы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организации деятельности и формирования опыта общественного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поведения личности (приучение, метод создания воспитывающих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ситуаций, педагогическое требование, инструктаж, иллюстрации</w:t>
      </w:r>
      <w:r w:rsidR="00F019BB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и демонстрации); 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4) методы ко</w:t>
      </w:r>
      <w:r w:rsidR="00F019BB" w:rsidRPr="00096D9F">
        <w:rPr>
          <w:rFonts w:ascii="Times New Roman" w:hAnsi="Times New Roman" w:cs="Times New Roman"/>
          <w:sz w:val="24"/>
          <w:szCs w:val="24"/>
        </w:rPr>
        <w:t>нтроля, самоконтроля и самооцен</w:t>
      </w:r>
      <w:r w:rsidRPr="00096D9F">
        <w:rPr>
          <w:rFonts w:ascii="Times New Roman" w:hAnsi="Times New Roman" w:cs="Times New Roman"/>
          <w:sz w:val="24"/>
          <w:szCs w:val="24"/>
        </w:rPr>
        <w:t>ки в воспитании.</w:t>
      </w:r>
    </w:p>
    <w:p w:rsidR="00BE30CC" w:rsidRPr="00286CE2" w:rsidRDefault="00BE30CC" w:rsidP="00A754D0">
      <w:pPr>
        <w:pStyle w:val="a8"/>
        <w:spacing w:before="0" w:beforeAutospacing="0" w:after="0" w:afterAutospacing="0"/>
        <w:jc w:val="center"/>
        <w:rPr>
          <w:color w:val="000000"/>
        </w:rPr>
      </w:pPr>
      <w:r w:rsidRPr="00286CE2">
        <w:rPr>
          <w:b/>
          <w:bCs/>
          <w:color w:val="000000"/>
        </w:rPr>
        <w:t>Характеристика методов формирования сознания личности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b/>
          <w:bCs/>
          <w:color w:val="000000"/>
        </w:rPr>
        <w:t>Методы воспитания</w:t>
      </w:r>
      <w:r w:rsidR="00286CE2" w:rsidRPr="00286CE2">
        <w:rPr>
          <w:b/>
          <w:bCs/>
          <w:color w:val="000000"/>
        </w:rPr>
        <w:t xml:space="preserve"> </w:t>
      </w:r>
      <w:r w:rsidRPr="00286CE2">
        <w:rPr>
          <w:color w:val="000000"/>
        </w:rPr>
        <w:t>– это способы решения воспитательных задач,</w:t>
      </w:r>
      <w:r w:rsidRPr="00096D9F">
        <w:rPr>
          <w:color w:val="000000"/>
        </w:rPr>
        <w:t xml:space="preserve"> осуществление воспитательного взаимодействия, путем достижения заданной цели воспитания.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 xml:space="preserve">Синонимичное название </w:t>
      </w:r>
      <w:r w:rsidR="00286CE2">
        <w:rPr>
          <w:color w:val="000000"/>
        </w:rPr>
        <w:t>–</w:t>
      </w:r>
      <w:r w:rsidRPr="00096D9F">
        <w:rPr>
          <w:rStyle w:val="apple-converted-space"/>
          <w:color w:val="000000"/>
        </w:rPr>
        <w:t> </w:t>
      </w:r>
      <w:r w:rsidRPr="00096D9F">
        <w:rPr>
          <w:b/>
          <w:bCs/>
          <w:color w:val="000000"/>
        </w:rPr>
        <w:t xml:space="preserve">методы убеждения. </w:t>
      </w:r>
      <w:r w:rsidRPr="00096D9F">
        <w:rPr>
          <w:color w:val="000000"/>
        </w:rPr>
        <w:t xml:space="preserve">Они главным образом обращены к сознанию личности.  </w:t>
      </w:r>
      <w:proofErr w:type="gramStart"/>
      <w:r w:rsidRPr="00096D9F">
        <w:rPr>
          <w:color w:val="000000"/>
        </w:rPr>
        <w:t>Их функции: формирование знаний о морали, труде, общении и пр. в сознании школьников, формирование представлений, понятий, отношений, ценностей, взглядов; обобщение, анализ собственного опыта школьников, трансформация общественных ценностей, норм, установок в индивидуальные.</w:t>
      </w:r>
      <w:proofErr w:type="gramEnd"/>
      <w:r w:rsidRPr="00096D9F">
        <w:rPr>
          <w:color w:val="000000"/>
        </w:rPr>
        <w:t xml:space="preserve"> Основной инструмент, источник методов убеждения </w:t>
      </w:r>
      <w:r w:rsidR="00286CE2">
        <w:rPr>
          <w:color w:val="000000"/>
        </w:rPr>
        <w:t>–</w:t>
      </w:r>
      <w:r w:rsidRPr="00096D9F">
        <w:rPr>
          <w:color w:val="000000"/>
        </w:rPr>
        <w:t xml:space="preserve"> слово, сообщение и обсуждение информации. Это не только слово взрослого, но и суждения учащихся. Слово авторитетного учителя бывает сильным методом воздействия на умы и чувства школьников, но это требует высокой культуры и профессионального мастерства. К этой группе методов относятся беседа, лекция, рассказ, объяснение, диспут, пример, внушение.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>Лекция, рассказ, объяснение</w:t>
      </w:r>
      <w:r w:rsidRPr="00096D9F">
        <w:rPr>
          <w:rStyle w:val="apple-converted-space"/>
          <w:b/>
          <w:bCs/>
          <w:color w:val="000000"/>
        </w:rPr>
        <w:t> </w:t>
      </w:r>
      <w:r w:rsidR="00286CE2">
        <w:rPr>
          <w:color w:val="000000"/>
        </w:rPr>
        <w:t>–</w:t>
      </w:r>
      <w:r w:rsidRPr="00096D9F">
        <w:rPr>
          <w:color w:val="000000"/>
        </w:rPr>
        <w:t xml:space="preserve"> это монологические формы. Лекция как систематизированное изложение проблемы доступна старшеклассникам. В каждой из этих форм требуется информативность, доступность и эмоциональность, убедительность. Темы лекций: социальная жизнь, нравственные, эстетические проблемы, вопросы общения, самовоспитания, конфликты и пр.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>Беседа и диспут</w:t>
      </w:r>
      <w:r w:rsidRPr="00096D9F">
        <w:rPr>
          <w:rStyle w:val="apple-converted-space"/>
          <w:b/>
          <w:bCs/>
          <w:color w:val="000000"/>
        </w:rPr>
        <w:t> </w:t>
      </w:r>
      <w:r w:rsidR="00286CE2">
        <w:rPr>
          <w:color w:val="000000"/>
        </w:rPr>
        <w:t>–</w:t>
      </w:r>
      <w:r w:rsidRPr="00096D9F">
        <w:rPr>
          <w:color w:val="000000"/>
        </w:rPr>
        <w:t xml:space="preserve"> такие методы, где имеет место интеллектуальная и эмоциональная активность самих школьников. Воспитательная беседа состоит, как </w:t>
      </w:r>
      <w:r w:rsidRPr="00096D9F">
        <w:rPr>
          <w:color w:val="000000"/>
        </w:rPr>
        <w:lastRenderedPageBreak/>
        <w:t>правило, из краткого вступления учителя и постановки вопросов для обсуждения, преимущественно проблемного характера. Для проведения диспута требуется сформулировать название, вопросы для обсуждения, выбрать ведущего (если это не учитель), ознакомить участников с правилами. Результатом обсуждения должно быть не обязательное согласие всех, а получение и осмысление информации, самостоятельное размышление и выбор. В западной психологии имеется метод групповой дискуссии, близкий к беседе, диспуту.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>Пример</w:t>
      </w:r>
      <w:r w:rsidRPr="00096D9F">
        <w:rPr>
          <w:rStyle w:val="apple-converted-space"/>
          <w:b/>
          <w:bCs/>
          <w:color w:val="000000"/>
        </w:rPr>
        <w:t> </w:t>
      </w:r>
      <w:r w:rsidR="00286CE2">
        <w:rPr>
          <w:i/>
          <w:iCs/>
          <w:color w:val="000000"/>
        </w:rPr>
        <w:t>–</w:t>
      </w:r>
      <w:r w:rsidRPr="00096D9F">
        <w:rPr>
          <w:i/>
          <w:iCs/>
          <w:color w:val="000000"/>
        </w:rPr>
        <w:t xml:space="preserve"> рассказ, показ, обсуждение, анализ образца, литературного и/или жизненного факта, личности.</w:t>
      </w:r>
      <w:r w:rsidR="00286CE2">
        <w:rPr>
          <w:i/>
          <w:iCs/>
          <w:color w:val="000000"/>
        </w:rPr>
        <w:t xml:space="preserve"> </w:t>
      </w:r>
      <w:r w:rsidRPr="00096D9F">
        <w:rPr>
          <w:color w:val="000000"/>
        </w:rPr>
        <w:t xml:space="preserve">Его функции </w:t>
      </w:r>
      <w:r w:rsidR="00286CE2">
        <w:rPr>
          <w:color w:val="000000"/>
        </w:rPr>
        <w:t>–</w:t>
      </w:r>
      <w:r w:rsidRPr="00096D9F">
        <w:rPr>
          <w:color w:val="000000"/>
        </w:rPr>
        <w:t xml:space="preserve"> иллюстрация, конкретизация общих проблем, активизация собственной душевной работы детей. Его действие основано на свойстве личности к подражанию, характер которого зависит от возраста. Младшие школьники берут готовые образцы. Подражание подростков носит избирательный характер и более самостоятельно. В юности оно опирается на активную внутреннюю работу. Образцом для подражания служат литературные и исторические лица, сверстники, взрослые, родители, учителя. Последнее накладывает особые требования на воспитателя. Важную роль играют эталоны, формируемые средствами массовой информации, искусством.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>Внушение</w:t>
      </w:r>
      <w:r w:rsidRPr="00096D9F">
        <w:rPr>
          <w:rStyle w:val="apple-converted-space"/>
          <w:i/>
          <w:iCs/>
          <w:color w:val="000000"/>
        </w:rPr>
        <w:t> </w:t>
      </w:r>
      <w:r w:rsidR="00286CE2">
        <w:rPr>
          <w:i/>
          <w:iCs/>
          <w:color w:val="000000"/>
        </w:rPr>
        <w:t>–</w:t>
      </w:r>
      <w:r w:rsidRPr="00096D9F">
        <w:rPr>
          <w:i/>
          <w:iCs/>
          <w:color w:val="000000"/>
        </w:rPr>
        <w:t xml:space="preserve"> это воздействие на личность с помощью эмоциональных, иррациональных приемов при сниженной критичности личности, при известном доверии к внушающему</w:t>
      </w:r>
      <w:proofErr w:type="gramStart"/>
      <w:r w:rsidRPr="00096D9F">
        <w:rPr>
          <w:i/>
          <w:iCs/>
          <w:color w:val="000000"/>
        </w:rPr>
        <w:t>.</w:t>
      </w:r>
      <w:r w:rsidRPr="00096D9F">
        <w:rPr>
          <w:color w:val="000000"/>
        </w:rPr>
        <w:t>В</w:t>
      </w:r>
      <w:proofErr w:type="gramEnd"/>
      <w:r w:rsidRPr="00096D9F">
        <w:rPr>
          <w:color w:val="000000"/>
        </w:rPr>
        <w:t xml:space="preserve"> основном оно используется в медицине, в психотерапии. В воспитании внушение выражается в создании эмоционального фона для совместных переживаний с помощью музыки, поэзии.</w:t>
      </w:r>
    </w:p>
    <w:p w:rsidR="00BE30CC" w:rsidRPr="00096D9F" w:rsidRDefault="00BE30CC" w:rsidP="00A754D0">
      <w:pPr>
        <w:pStyle w:val="a8"/>
        <w:spacing w:before="0" w:beforeAutospacing="0" w:after="0" w:afterAutospacing="0"/>
        <w:jc w:val="center"/>
        <w:rPr>
          <w:color w:val="000000"/>
          <w:u w:val="single"/>
        </w:rPr>
      </w:pPr>
      <w:r w:rsidRPr="00096D9F">
        <w:rPr>
          <w:b/>
          <w:bCs/>
          <w:color w:val="000000"/>
          <w:u w:val="single"/>
        </w:rPr>
        <w:t>Характеристика методов организации деятельности и формирования опыта общественного поведения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b/>
          <w:bCs/>
          <w:color w:val="000000"/>
        </w:rPr>
        <w:t>Методы воспитания</w:t>
      </w:r>
      <w:r w:rsidR="00286CE2" w:rsidRPr="00286CE2">
        <w:rPr>
          <w:b/>
          <w:bCs/>
          <w:color w:val="000000"/>
        </w:rPr>
        <w:t xml:space="preserve"> </w:t>
      </w:r>
      <w:r w:rsidRPr="00286CE2">
        <w:rPr>
          <w:color w:val="000000"/>
        </w:rPr>
        <w:t>– это способы решения воспитательных задач,</w:t>
      </w:r>
      <w:r w:rsidRPr="00096D9F">
        <w:rPr>
          <w:color w:val="000000"/>
        </w:rPr>
        <w:t xml:space="preserve"> осуществление воспитательного взаимодействия, путем достижения заданной цели воспитания.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Деятельность воспитывает, если личностно значима для детей, имеет "личностный смысл" (А.Н.</w:t>
      </w:r>
      <w:r w:rsidR="00286CE2">
        <w:rPr>
          <w:color w:val="000000"/>
        </w:rPr>
        <w:t xml:space="preserve"> </w:t>
      </w:r>
      <w:r w:rsidRPr="00096D9F">
        <w:rPr>
          <w:color w:val="000000"/>
        </w:rPr>
        <w:t xml:space="preserve">Леонтьев). В отечественной педагогике </w:t>
      </w:r>
      <w:r w:rsidRPr="00096D9F">
        <w:rPr>
          <w:b/>
          <w:bCs/>
          <w:color w:val="000000"/>
        </w:rPr>
        <w:t xml:space="preserve">организация </w:t>
      </w:r>
      <w:proofErr w:type="spellStart"/>
      <w:r w:rsidRPr="00096D9F">
        <w:rPr>
          <w:b/>
          <w:bCs/>
          <w:color w:val="000000"/>
        </w:rPr>
        <w:t>деятельности</w:t>
      </w:r>
      <w:r w:rsidRPr="00096D9F">
        <w:rPr>
          <w:color w:val="000000"/>
        </w:rPr>
        <w:t>детей</w:t>
      </w:r>
      <w:proofErr w:type="spellEnd"/>
      <w:r w:rsidRPr="00096D9F">
        <w:rPr>
          <w:color w:val="000000"/>
        </w:rPr>
        <w:t xml:space="preserve"> является ведущим методом воспитания. Эта группа методов включает в себя приучение, педагогическое требование, упражнение, общественное мнение, воспитывающие ситуации.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 xml:space="preserve">Педагогическое требование </w:t>
      </w:r>
      <w:r w:rsidRPr="00096D9F">
        <w:rPr>
          <w:iCs/>
          <w:color w:val="000000"/>
        </w:rPr>
        <w:t xml:space="preserve">понимается как предъявление к выполнению определенных норм поведения, правил, законов, традиций, принятых в обществе и в его группах. </w:t>
      </w:r>
      <w:r w:rsidRPr="00096D9F">
        <w:rPr>
          <w:color w:val="000000"/>
        </w:rPr>
        <w:t>Требование может выражаться как совокупность норм общественного поведения, как реальная задача, как конкретное указание о выполнении действия. Требования: прямые и косвенные. Первые имеют вид приказания, указания, инструкции, отличаются решительным тоном, особенно на начальном этапе воспитания. Косвенные требования предъявляются в виде просьбы, совета, намека, они апеллируют к переживаниям, мотивам, интересам учеников. В развитом коллективе предпочтительны косвенные требования.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>Общественное мнение</w:t>
      </w:r>
      <w:r w:rsidRPr="00096D9F">
        <w:rPr>
          <w:rStyle w:val="apple-converted-space"/>
          <w:b/>
          <w:bCs/>
          <w:color w:val="000000"/>
        </w:rPr>
        <w:t> </w:t>
      </w:r>
      <w:r w:rsidR="00286CE2">
        <w:rPr>
          <w:iCs/>
          <w:color w:val="000000"/>
        </w:rPr>
        <w:t>–</w:t>
      </w:r>
      <w:r w:rsidRPr="00096D9F">
        <w:rPr>
          <w:iCs/>
          <w:color w:val="000000"/>
        </w:rPr>
        <w:t xml:space="preserve"> это выражение группового требования. </w:t>
      </w:r>
      <w:r w:rsidRPr="00096D9F">
        <w:rPr>
          <w:color w:val="000000"/>
        </w:rPr>
        <w:t>Оно используется в развитых коллективах при оценке поступков. Педагог должен формировать здоровое общественное мнение, стимулируя выступления учащихся с оценкой их деятельности.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Приучение и упражнение содействуют формированию устойчивых способов поведения, привычек.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>Приучение</w:t>
      </w:r>
      <w:r w:rsidRPr="00096D9F">
        <w:rPr>
          <w:rStyle w:val="apple-converted-space"/>
          <w:iCs/>
          <w:color w:val="000000"/>
        </w:rPr>
        <w:t> </w:t>
      </w:r>
      <w:r w:rsidR="00286CE2">
        <w:rPr>
          <w:iCs/>
          <w:color w:val="000000"/>
        </w:rPr>
        <w:t>–</w:t>
      </w:r>
      <w:r w:rsidRPr="00096D9F">
        <w:rPr>
          <w:iCs/>
          <w:color w:val="000000"/>
        </w:rPr>
        <w:t xml:space="preserve"> это организация регулярного выполнения детьми действий с целью их превращения в привычные формы поведения.</w:t>
      </w:r>
      <w:r w:rsidR="00286CE2">
        <w:rPr>
          <w:iCs/>
          <w:color w:val="000000"/>
        </w:rPr>
        <w:t xml:space="preserve"> </w:t>
      </w:r>
      <w:r w:rsidRPr="00096D9F">
        <w:rPr>
          <w:color w:val="000000"/>
        </w:rPr>
        <w:t>Привычки становятся устойчивыми свойствами и отражают сознательные установки личности, поэтому их так важно формировать. Приучение эффективно на ранних этапах развития. Методика требует объяснять учащимся, что, как и зачем нужно делать. Приучение предполагает и проверку выполнения действий.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lastRenderedPageBreak/>
        <w:t>Упражнение</w:t>
      </w:r>
      <w:r w:rsidRPr="00096D9F">
        <w:rPr>
          <w:rStyle w:val="apple-converted-space"/>
          <w:b/>
          <w:bCs/>
          <w:color w:val="000000"/>
        </w:rPr>
        <w:t> </w:t>
      </w:r>
      <w:r w:rsidR="00286CE2">
        <w:rPr>
          <w:iCs/>
          <w:color w:val="000000"/>
        </w:rPr>
        <w:t>–</w:t>
      </w:r>
      <w:r w:rsidRPr="00096D9F">
        <w:rPr>
          <w:iCs/>
          <w:color w:val="000000"/>
        </w:rPr>
        <w:t xml:space="preserve"> многократное повторение и совершенствование способов действий как устойчивой основы поведения. </w:t>
      </w:r>
      <w:r w:rsidRPr="00096D9F">
        <w:rPr>
          <w:color w:val="000000"/>
        </w:rPr>
        <w:t>В широком смысле это такая организация жизни и деятельности детей, которая создает условия для поступков в соответствии с общественными нормами. Упражнение опирается на приучение, тесно с ним связано и реализуется через поручение, выполнение роли в общей деятельности. Участие в коллективных делах на всех стадиях (планирование, исполнение, оценка) развивает способности и формирует качества личности. Они эффективны если опираются на положительные мотивы деятельности и в свою очередь формируют их.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bCs/>
          <w:color w:val="000000"/>
        </w:rPr>
        <w:t>Воспитывающие ситуации</w:t>
      </w:r>
      <w:r w:rsidRPr="00096D9F">
        <w:rPr>
          <w:rStyle w:val="apple-converted-space"/>
          <w:b/>
          <w:bCs/>
          <w:color w:val="000000"/>
        </w:rPr>
        <w:t> </w:t>
      </w:r>
      <w:r w:rsidR="00286CE2">
        <w:rPr>
          <w:iCs/>
          <w:color w:val="000000"/>
        </w:rPr>
        <w:t>–</w:t>
      </w:r>
      <w:r w:rsidRPr="00096D9F">
        <w:rPr>
          <w:iCs/>
          <w:color w:val="000000"/>
        </w:rPr>
        <w:t xml:space="preserve"> это обстоятельства затруднения, выбора, толчка к действию, они могут быть специально организованы педагогом. </w:t>
      </w:r>
      <w:r w:rsidRPr="00096D9F">
        <w:rPr>
          <w:color w:val="000000"/>
        </w:rPr>
        <w:t xml:space="preserve">Их функция </w:t>
      </w:r>
      <w:r w:rsidR="00286CE2">
        <w:rPr>
          <w:color w:val="000000"/>
        </w:rPr>
        <w:t>–</w:t>
      </w:r>
      <w:r w:rsidRPr="00096D9F">
        <w:rPr>
          <w:color w:val="000000"/>
        </w:rPr>
        <w:t xml:space="preserve"> создать условия для сознательной активной деятельности, в которой проверяются сложившиеся и формируются новые нормы поведения, ценности.</w:t>
      </w:r>
    </w:p>
    <w:p w:rsidR="00BE30CC" w:rsidRPr="00096D9F" w:rsidRDefault="00BE30CC" w:rsidP="00A754D0">
      <w:pPr>
        <w:pStyle w:val="a8"/>
        <w:spacing w:before="0" w:beforeAutospacing="0" w:after="0" w:afterAutospacing="0"/>
        <w:jc w:val="center"/>
        <w:rPr>
          <w:color w:val="000000"/>
          <w:u w:val="single"/>
        </w:rPr>
      </w:pPr>
      <w:r w:rsidRPr="00096D9F">
        <w:rPr>
          <w:b/>
          <w:bCs/>
          <w:color w:val="000000"/>
          <w:u w:val="single"/>
        </w:rPr>
        <w:t>Характеристика методов регулирования, стимулирования и коррекции деятельности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286CE2">
        <w:rPr>
          <w:color w:val="000000"/>
        </w:rPr>
        <w:t>Методы воспитания</w:t>
      </w:r>
      <w:r w:rsidR="00286CE2" w:rsidRPr="00286CE2">
        <w:rPr>
          <w:color w:val="000000"/>
        </w:rPr>
        <w:t xml:space="preserve"> </w:t>
      </w:r>
      <w:r w:rsidRPr="00286CE2">
        <w:rPr>
          <w:color w:val="000000"/>
        </w:rPr>
        <w:t>– это способы решения воспитательных задач, осуществление</w:t>
      </w:r>
      <w:r w:rsidRPr="00096D9F">
        <w:rPr>
          <w:color w:val="000000"/>
        </w:rPr>
        <w:t xml:space="preserve"> воспитательного взаимодействия, путем достижения заданной цели воспитания.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Сущность действия этой группы методов состоит в побуждении к социально одобряемому поведению. Побудителем выступают поощрение (одобрение) и наказание (осуждение) поступка. Психологической основой этих методов является переживание, самооценка школьника, осмысление поступка, вызванные оценкой учителя и/или товарищей. Человеку в группе свойственно ориентироваться на признание, одобрение и поддержку своего поведения. На этом основана коррекция поведения учащихся с помощью его оценки.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color w:val="000000"/>
        </w:rPr>
        <w:t>Поощрение</w:t>
      </w:r>
      <w:r w:rsidRPr="00096D9F">
        <w:rPr>
          <w:rStyle w:val="apple-converted-space"/>
          <w:b/>
          <w:color w:val="000000"/>
        </w:rPr>
        <w:t> </w:t>
      </w:r>
      <w:r w:rsidR="00286CE2">
        <w:rPr>
          <w:iCs/>
          <w:color w:val="000000"/>
        </w:rPr>
        <w:t>–</w:t>
      </w:r>
      <w:r w:rsidRPr="00096D9F">
        <w:rPr>
          <w:iCs/>
          <w:color w:val="000000"/>
        </w:rPr>
        <w:t xml:space="preserve"> это выражение положительной оценки, одобрения, признания качеств, поступков, поведения школьника или </w:t>
      </w:r>
      <w:proofErr w:type="spellStart"/>
      <w:r w:rsidRPr="00096D9F">
        <w:rPr>
          <w:iCs/>
          <w:color w:val="000000"/>
        </w:rPr>
        <w:t>группы</w:t>
      </w:r>
      <w:proofErr w:type="gramStart"/>
      <w:r w:rsidRPr="00096D9F">
        <w:rPr>
          <w:iCs/>
          <w:color w:val="000000"/>
        </w:rPr>
        <w:t>.</w:t>
      </w:r>
      <w:r w:rsidRPr="00096D9F">
        <w:rPr>
          <w:color w:val="000000"/>
        </w:rPr>
        <w:t>О</w:t>
      </w:r>
      <w:proofErr w:type="gramEnd"/>
      <w:r w:rsidRPr="00096D9F">
        <w:rPr>
          <w:color w:val="000000"/>
        </w:rPr>
        <w:t>но</w:t>
      </w:r>
      <w:proofErr w:type="spellEnd"/>
      <w:r w:rsidRPr="00096D9F">
        <w:rPr>
          <w:color w:val="000000"/>
        </w:rPr>
        <w:t xml:space="preserve"> вызывает чувство удовлетворения, уверенности в своих силах, положительную самооценку, стимулирует ученика к улучшению его поведения. Формы поощрения: похвала, благодарность учителя, взрослых, награждение книгами и/или другие материальные награды. Методика поощрения рекомендует одобрять не только результат, но мотив и способ деятельности, приучать детей ценить сам факт одобрения, а не его материальный вес. Поощрение чаще требуется младшим школьникам и не уверенным в себе детям.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color w:val="000000"/>
        </w:rPr>
        <w:t>Наказание</w:t>
      </w:r>
      <w:r w:rsidRPr="00096D9F">
        <w:rPr>
          <w:rStyle w:val="apple-converted-space"/>
          <w:b/>
          <w:color w:val="000000"/>
        </w:rPr>
        <w:t> </w:t>
      </w:r>
      <w:r w:rsidR="00286CE2">
        <w:rPr>
          <w:iCs/>
          <w:color w:val="000000"/>
        </w:rPr>
        <w:t>–</w:t>
      </w:r>
      <w:r w:rsidRPr="00096D9F">
        <w:rPr>
          <w:iCs/>
          <w:color w:val="000000"/>
        </w:rPr>
        <w:t xml:space="preserve"> это выражение отрицательной оценки, осуждения действий и поступков, противоречащих нормам </w:t>
      </w:r>
      <w:proofErr w:type="spellStart"/>
      <w:r w:rsidRPr="00096D9F">
        <w:rPr>
          <w:iCs/>
          <w:color w:val="000000"/>
        </w:rPr>
        <w:t>поведения</w:t>
      </w:r>
      <w:proofErr w:type="gramStart"/>
      <w:r w:rsidRPr="00096D9F">
        <w:rPr>
          <w:iCs/>
          <w:color w:val="000000"/>
        </w:rPr>
        <w:t>.</w:t>
      </w:r>
      <w:r w:rsidRPr="00096D9F">
        <w:rPr>
          <w:color w:val="000000"/>
        </w:rPr>
        <w:t>Г</w:t>
      </w:r>
      <w:proofErr w:type="gramEnd"/>
      <w:r w:rsidRPr="00096D9F">
        <w:rPr>
          <w:color w:val="000000"/>
        </w:rPr>
        <w:t>рамотное</w:t>
      </w:r>
      <w:proofErr w:type="spellEnd"/>
      <w:r w:rsidRPr="00096D9F">
        <w:rPr>
          <w:color w:val="000000"/>
        </w:rPr>
        <w:t xml:space="preserve"> применение наказания: оно, вызывая чувство стыда, неудовлетворенность, корректирует поведение ученика, дает ему возможность понять свою ошибку. Метод наказания требует обдуманных действий, анализа причин проступка и выбора такой формы, которая не унижает достоинство личности. Формы наказания разнообразны: замечание учителя, предупреждение, беседа, вызов на педсовет, перевод в другой класс, школу, исключение из школы. Частным случаем наказания является метод естественных последствий: насорил - убери, нагрубил - извинись.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b/>
          <w:color w:val="000000"/>
        </w:rPr>
        <w:t>Соревнование</w:t>
      </w:r>
      <w:r w:rsidRPr="00096D9F">
        <w:rPr>
          <w:color w:val="000000"/>
        </w:rPr>
        <w:t xml:space="preserve"> – это метод, направленный на удовлетворение естественной потребности ребенка к соперничеству, лидерству, сравнению себя с другими. Соревнование способствует формированию качеств конкурентоспособной личности. В процессе соревнования ребенок достигает определенного успеха в отношениях с товарищами, приобретает новый социальный статус. Соревнование не только стимулирует активность ребенка, но и формирует у него способность к </w:t>
      </w:r>
      <w:proofErr w:type="spellStart"/>
      <w:r w:rsidRPr="00096D9F">
        <w:rPr>
          <w:color w:val="000000"/>
        </w:rPr>
        <w:t>самоактуализации</w:t>
      </w:r>
      <w:proofErr w:type="spellEnd"/>
      <w:r w:rsidRPr="00096D9F">
        <w:rPr>
          <w:color w:val="000000"/>
        </w:rPr>
        <w:t>, которую можно рассматривать как метод самовоспитания, поскольку в ходе соревнований ребенок учится реализовать себя в различных видах деятельности.</w:t>
      </w:r>
    </w:p>
    <w:p w:rsidR="00BE30CC" w:rsidRPr="00096D9F" w:rsidRDefault="00BE30CC" w:rsidP="00286CE2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В целом методы этой группы рассматриваются как вспомогательные, в особенности наказание: надо так строить воспитание, чтобы была минимальная необходимость в репрессивных действиях.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lastRenderedPageBreak/>
        <w:t>Воспитание всегда осуществ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ляется через </w:t>
      </w:r>
      <w:r w:rsidR="00D650E5" w:rsidRPr="00096D9F">
        <w:rPr>
          <w:rFonts w:ascii="Times New Roman" w:hAnsi="Times New Roman" w:cs="Times New Roman"/>
          <w:b/>
          <w:sz w:val="24"/>
          <w:szCs w:val="24"/>
        </w:rPr>
        <w:t>воспитательный про</w:t>
      </w:r>
      <w:r w:rsidRPr="00096D9F">
        <w:rPr>
          <w:rFonts w:ascii="Times New Roman" w:hAnsi="Times New Roman" w:cs="Times New Roman"/>
          <w:b/>
          <w:sz w:val="24"/>
          <w:szCs w:val="24"/>
        </w:rPr>
        <w:t xml:space="preserve">цесс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целенаправленный процесс взаимодействия педагогов и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учащихся, сущностью которого я</w:t>
      </w:r>
      <w:r w:rsidR="00D650E5" w:rsidRPr="00096D9F">
        <w:rPr>
          <w:rFonts w:ascii="Times New Roman" w:hAnsi="Times New Roman" w:cs="Times New Roman"/>
          <w:sz w:val="24"/>
          <w:szCs w:val="24"/>
        </w:rPr>
        <w:t>вляется создание условий для са</w:t>
      </w:r>
      <w:r w:rsidRPr="00096D9F">
        <w:rPr>
          <w:rFonts w:ascii="Times New Roman" w:hAnsi="Times New Roman" w:cs="Times New Roman"/>
          <w:sz w:val="24"/>
          <w:szCs w:val="24"/>
        </w:rPr>
        <w:t>мореализации субъектов этого п</w:t>
      </w:r>
      <w:r w:rsidR="00D650E5" w:rsidRPr="00096D9F">
        <w:rPr>
          <w:rFonts w:ascii="Times New Roman" w:hAnsi="Times New Roman" w:cs="Times New Roman"/>
          <w:sz w:val="24"/>
          <w:szCs w:val="24"/>
        </w:rPr>
        <w:t>роцесса. С точки зрения гуманис</w:t>
      </w:r>
      <w:r w:rsidRPr="00096D9F">
        <w:rPr>
          <w:rFonts w:ascii="Times New Roman" w:hAnsi="Times New Roman" w:cs="Times New Roman"/>
          <w:sz w:val="24"/>
          <w:szCs w:val="24"/>
        </w:rPr>
        <w:t>тического подхода в воспитатель</w:t>
      </w:r>
      <w:r w:rsidR="00D650E5" w:rsidRPr="00096D9F">
        <w:rPr>
          <w:rFonts w:ascii="Times New Roman" w:hAnsi="Times New Roman" w:cs="Times New Roman"/>
          <w:sz w:val="24"/>
          <w:szCs w:val="24"/>
        </w:rPr>
        <w:t>ном процессе всегда есть субъек</w:t>
      </w:r>
      <w:r w:rsidRPr="00096D9F">
        <w:rPr>
          <w:rFonts w:ascii="Times New Roman" w:hAnsi="Times New Roman" w:cs="Times New Roman"/>
          <w:sz w:val="24"/>
          <w:szCs w:val="24"/>
        </w:rPr>
        <w:t>ты: ребенок, группа, коллектив, взаимодействующие с педагогом.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Следовательно, процесс воспитания может быть индивидуальным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или коллективным, но обязательно должен носить двусторонний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6D9F">
        <w:rPr>
          <w:rFonts w:ascii="Times New Roman" w:hAnsi="Times New Roman" w:cs="Times New Roman"/>
          <w:sz w:val="24"/>
          <w:szCs w:val="24"/>
        </w:rPr>
        <w:t>двудоминантный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>) характер (хар</w:t>
      </w:r>
      <w:r w:rsidR="00D650E5" w:rsidRPr="00096D9F">
        <w:rPr>
          <w:rFonts w:ascii="Times New Roman" w:hAnsi="Times New Roman" w:cs="Times New Roman"/>
          <w:sz w:val="24"/>
          <w:szCs w:val="24"/>
        </w:rPr>
        <w:t>актер взаимодействия).</w:t>
      </w:r>
      <w:r w:rsidR="00BE30CC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650E5" w:rsidRPr="00096D9F">
        <w:rPr>
          <w:rFonts w:ascii="Times New Roman" w:hAnsi="Times New Roman" w:cs="Times New Roman"/>
          <w:sz w:val="24"/>
          <w:szCs w:val="24"/>
        </w:rPr>
        <w:t>Организу</w:t>
      </w:r>
      <w:r w:rsidRPr="00096D9F">
        <w:rPr>
          <w:rFonts w:ascii="Times New Roman" w:hAnsi="Times New Roman" w:cs="Times New Roman"/>
          <w:sz w:val="24"/>
          <w:szCs w:val="24"/>
        </w:rPr>
        <w:t>ется и осуществляется этот проц</w:t>
      </w:r>
      <w:r w:rsidR="00D650E5" w:rsidRPr="00096D9F">
        <w:rPr>
          <w:rFonts w:ascii="Times New Roman" w:hAnsi="Times New Roman" w:cs="Times New Roman"/>
          <w:sz w:val="24"/>
          <w:szCs w:val="24"/>
        </w:rPr>
        <w:t>есс в семье, в разнообразных об</w:t>
      </w:r>
      <w:r w:rsidRPr="00096D9F">
        <w:rPr>
          <w:rFonts w:ascii="Times New Roman" w:hAnsi="Times New Roman" w:cs="Times New Roman"/>
          <w:sz w:val="24"/>
          <w:szCs w:val="24"/>
        </w:rPr>
        <w:t>разовательных учреждениях (</w:t>
      </w:r>
      <w:r w:rsidR="00D650E5" w:rsidRPr="00096D9F">
        <w:rPr>
          <w:rFonts w:ascii="Times New Roman" w:hAnsi="Times New Roman" w:cs="Times New Roman"/>
          <w:sz w:val="24"/>
          <w:szCs w:val="24"/>
        </w:rPr>
        <w:t>школа, колледж, училище), в выс</w:t>
      </w:r>
      <w:r w:rsidRPr="00096D9F">
        <w:rPr>
          <w:rFonts w:ascii="Times New Roman" w:hAnsi="Times New Roman" w:cs="Times New Roman"/>
          <w:sz w:val="24"/>
          <w:szCs w:val="24"/>
        </w:rPr>
        <w:t>ших учебных заведениях, в уч</w:t>
      </w:r>
      <w:r w:rsidR="00D650E5" w:rsidRPr="00096D9F">
        <w:rPr>
          <w:rFonts w:ascii="Times New Roman" w:hAnsi="Times New Roman" w:cs="Times New Roman"/>
          <w:sz w:val="24"/>
          <w:szCs w:val="24"/>
        </w:rPr>
        <w:t>реждениях системы дополнительно</w:t>
      </w:r>
      <w:r w:rsidRPr="00096D9F">
        <w:rPr>
          <w:rFonts w:ascii="Times New Roman" w:hAnsi="Times New Roman" w:cs="Times New Roman"/>
          <w:sz w:val="24"/>
          <w:szCs w:val="24"/>
        </w:rPr>
        <w:t>го образования детей (клубы, к</w:t>
      </w:r>
      <w:r w:rsidR="00D650E5" w:rsidRPr="00096D9F">
        <w:rPr>
          <w:rFonts w:ascii="Times New Roman" w:hAnsi="Times New Roman" w:cs="Times New Roman"/>
          <w:sz w:val="24"/>
          <w:szCs w:val="24"/>
        </w:rPr>
        <w:t>ружки, секции), в культурных уч</w:t>
      </w:r>
      <w:r w:rsidRPr="00096D9F">
        <w:rPr>
          <w:rFonts w:ascii="Times New Roman" w:hAnsi="Times New Roman" w:cs="Times New Roman"/>
          <w:sz w:val="24"/>
          <w:szCs w:val="24"/>
        </w:rPr>
        <w:t xml:space="preserve">реждениях и центрах (театры, </w:t>
      </w:r>
      <w:r w:rsidR="00D650E5" w:rsidRPr="00096D9F">
        <w:rPr>
          <w:rFonts w:ascii="Times New Roman" w:hAnsi="Times New Roman" w:cs="Times New Roman"/>
          <w:sz w:val="24"/>
          <w:szCs w:val="24"/>
        </w:rPr>
        <w:t>музеи, выставочные залы), в дет</w:t>
      </w:r>
      <w:r w:rsidRPr="00096D9F">
        <w:rPr>
          <w:rFonts w:ascii="Times New Roman" w:hAnsi="Times New Roman" w:cs="Times New Roman"/>
          <w:sz w:val="24"/>
          <w:szCs w:val="24"/>
        </w:rPr>
        <w:t xml:space="preserve">ских общественных организациях </w:t>
      </w:r>
      <w:r w:rsidR="00D650E5" w:rsidRPr="00096D9F">
        <w:rPr>
          <w:rFonts w:ascii="Times New Roman" w:hAnsi="Times New Roman" w:cs="Times New Roman"/>
          <w:sz w:val="24"/>
          <w:szCs w:val="24"/>
        </w:rPr>
        <w:t>и объединениях.</w:t>
      </w:r>
      <w:proofErr w:type="gramEnd"/>
      <w:r w:rsidR="00D650E5" w:rsidRPr="00096D9F">
        <w:rPr>
          <w:rFonts w:ascii="Times New Roman" w:hAnsi="Times New Roman" w:cs="Times New Roman"/>
          <w:sz w:val="24"/>
          <w:szCs w:val="24"/>
        </w:rPr>
        <w:t xml:space="preserve"> Особенности это</w:t>
      </w:r>
      <w:r w:rsidRPr="00096D9F">
        <w:rPr>
          <w:rFonts w:ascii="Times New Roman" w:hAnsi="Times New Roman" w:cs="Times New Roman"/>
          <w:sz w:val="24"/>
          <w:szCs w:val="24"/>
        </w:rPr>
        <w:t xml:space="preserve">го процесса зависят </w:t>
      </w:r>
      <w:proofErr w:type="gramStart"/>
      <w:r w:rsidRPr="00096D9F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096D9F">
        <w:rPr>
          <w:rFonts w:ascii="Times New Roman" w:hAnsi="Times New Roman" w:cs="Times New Roman"/>
          <w:sz w:val="24"/>
          <w:szCs w:val="24"/>
        </w:rPr>
        <w:t>: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уровня и особенностей культуры общества;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окружающей социальной среды;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субъектов воспитания с уч</w:t>
      </w:r>
      <w:r w:rsidR="00D650E5" w:rsidRPr="00096D9F">
        <w:rPr>
          <w:rFonts w:ascii="Times New Roman" w:hAnsi="Times New Roman" w:cs="Times New Roman"/>
          <w:sz w:val="24"/>
          <w:szCs w:val="24"/>
        </w:rPr>
        <w:t>етом их целей, потребностей, мо</w:t>
      </w:r>
      <w:r w:rsidRPr="00096D9F">
        <w:rPr>
          <w:rFonts w:ascii="Times New Roman" w:hAnsi="Times New Roman" w:cs="Times New Roman"/>
          <w:sz w:val="24"/>
          <w:szCs w:val="24"/>
        </w:rPr>
        <w:t>тивов, установок, интересов, особенностей поведения.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Организация воспитательного процесса требует установления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определенной последовательност</w:t>
      </w:r>
      <w:r w:rsidR="00D650E5" w:rsidRPr="00096D9F">
        <w:rPr>
          <w:rFonts w:ascii="Times New Roman" w:hAnsi="Times New Roman" w:cs="Times New Roman"/>
          <w:sz w:val="24"/>
          <w:szCs w:val="24"/>
        </w:rPr>
        <w:t>и действий, направленных на реа</w:t>
      </w:r>
      <w:r w:rsidRPr="00096D9F">
        <w:rPr>
          <w:rFonts w:ascii="Times New Roman" w:hAnsi="Times New Roman" w:cs="Times New Roman"/>
          <w:sz w:val="24"/>
          <w:szCs w:val="24"/>
        </w:rPr>
        <w:t>лизацию соответствующих целей. Таким образом, в общем виде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воспитательный процесс можн</w:t>
      </w:r>
      <w:r w:rsidR="00D650E5" w:rsidRPr="00096D9F">
        <w:rPr>
          <w:rFonts w:ascii="Times New Roman" w:hAnsi="Times New Roman" w:cs="Times New Roman"/>
          <w:sz w:val="24"/>
          <w:szCs w:val="24"/>
        </w:rPr>
        <w:t>о представить как последователь</w:t>
      </w:r>
      <w:r w:rsidRPr="00096D9F">
        <w:rPr>
          <w:rFonts w:ascii="Times New Roman" w:hAnsi="Times New Roman" w:cs="Times New Roman"/>
          <w:sz w:val="24"/>
          <w:szCs w:val="24"/>
        </w:rPr>
        <w:t>ность действий, состоящую из трех основных этапов: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выдвижение цели;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реализация цели в совмест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ной деятельности и общении, </w:t>
      </w:r>
      <w:proofErr w:type="gramStart"/>
      <w:r w:rsidR="00D650E5" w:rsidRPr="00096D9F">
        <w:rPr>
          <w:rFonts w:ascii="Times New Roman" w:hAnsi="Times New Roman" w:cs="Times New Roman"/>
          <w:sz w:val="24"/>
          <w:szCs w:val="24"/>
        </w:rPr>
        <w:t>име</w:t>
      </w:r>
      <w:r w:rsidRPr="00096D9F">
        <w:rPr>
          <w:rFonts w:ascii="Times New Roman" w:hAnsi="Times New Roman" w:cs="Times New Roman"/>
          <w:sz w:val="24"/>
          <w:szCs w:val="24"/>
        </w:rPr>
        <w:t>ющих</w:t>
      </w:r>
      <w:proofErr w:type="gramEnd"/>
      <w:r w:rsidRPr="00096D9F">
        <w:rPr>
          <w:rFonts w:ascii="Times New Roman" w:hAnsi="Times New Roman" w:cs="Times New Roman"/>
          <w:sz w:val="24"/>
          <w:szCs w:val="24"/>
        </w:rPr>
        <w:t xml:space="preserve"> определенное содержание;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• получение результата и его оценка.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Во взаимодействии педагог </w:t>
      </w:r>
      <w:r w:rsidR="00D650E5" w:rsidRPr="00096D9F">
        <w:rPr>
          <w:rFonts w:ascii="Times New Roman" w:hAnsi="Times New Roman" w:cs="Times New Roman"/>
          <w:sz w:val="24"/>
          <w:szCs w:val="24"/>
        </w:rPr>
        <w:t>и воспитанник (воспитанники) ру</w:t>
      </w:r>
      <w:r w:rsidRPr="00096D9F">
        <w:rPr>
          <w:rFonts w:ascii="Times New Roman" w:hAnsi="Times New Roman" w:cs="Times New Roman"/>
          <w:sz w:val="24"/>
          <w:szCs w:val="24"/>
        </w:rPr>
        <w:t>ководствуются своими целями, ценностями, мотивами. Несмотря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 w:rsidRPr="00096D9F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096D9F">
        <w:rPr>
          <w:rFonts w:ascii="Times New Roman" w:hAnsi="Times New Roman" w:cs="Times New Roman"/>
          <w:sz w:val="24"/>
          <w:szCs w:val="24"/>
        </w:rPr>
        <w:t xml:space="preserve"> что цели есть у каждого у</w:t>
      </w:r>
      <w:r w:rsidR="00D650E5" w:rsidRPr="00096D9F">
        <w:rPr>
          <w:rFonts w:ascii="Times New Roman" w:hAnsi="Times New Roman" w:cs="Times New Roman"/>
          <w:sz w:val="24"/>
          <w:szCs w:val="24"/>
        </w:rPr>
        <w:t>частника воспитательного процес</w:t>
      </w:r>
      <w:r w:rsidRPr="00096D9F">
        <w:rPr>
          <w:rFonts w:ascii="Times New Roman" w:hAnsi="Times New Roman" w:cs="Times New Roman"/>
          <w:sz w:val="24"/>
          <w:szCs w:val="24"/>
        </w:rPr>
        <w:t>са, для реализации взаимодей</w:t>
      </w:r>
      <w:r w:rsidR="00D650E5" w:rsidRPr="00096D9F">
        <w:rPr>
          <w:rFonts w:ascii="Times New Roman" w:hAnsi="Times New Roman" w:cs="Times New Roman"/>
          <w:sz w:val="24"/>
          <w:szCs w:val="24"/>
        </w:rPr>
        <w:t>ствия нужны общая цель, совпаде</w:t>
      </w:r>
      <w:r w:rsidRPr="00096D9F">
        <w:rPr>
          <w:rFonts w:ascii="Times New Roman" w:hAnsi="Times New Roman" w:cs="Times New Roman"/>
          <w:sz w:val="24"/>
          <w:szCs w:val="24"/>
        </w:rPr>
        <w:t>ние интересов в совместной деятельности. Только тогда возможен</w:t>
      </w:r>
      <w:r w:rsidRPr="00096D9F">
        <w:rPr>
          <w:rFonts w:ascii="Times New Roman" w:hAnsi="Times New Roman" w:cs="Times New Roman"/>
          <w:sz w:val="24"/>
          <w:szCs w:val="24"/>
        </w:rPr>
        <w:cr/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положительный результат процесса воспитания. Таким образом,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воспитательный процесс представляет собой объединение действий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и мнений автономных субъектов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(воспитателей, детей, коллекти</w:t>
      </w:r>
      <w:r w:rsidRPr="00096D9F">
        <w:rPr>
          <w:rFonts w:ascii="Times New Roman" w:hAnsi="Times New Roman" w:cs="Times New Roman"/>
          <w:sz w:val="24"/>
          <w:szCs w:val="24"/>
        </w:rPr>
        <w:t>вов, социальных групп и др.), структурная целостность которых</w:t>
      </w:r>
      <w:r w:rsidR="00D650E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может быть представлена в общем виде</w:t>
      </w:r>
      <w:r w:rsidR="000264D5" w:rsidRPr="00096D9F">
        <w:rPr>
          <w:rFonts w:ascii="Times New Roman" w:hAnsi="Times New Roman" w:cs="Times New Roman"/>
          <w:sz w:val="24"/>
          <w:szCs w:val="24"/>
        </w:rPr>
        <w:t>.</w:t>
      </w:r>
    </w:p>
    <w:p w:rsidR="000264D5" w:rsidRDefault="000264D5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1093536</wp:posOffset>
            </wp:positionH>
            <wp:positionV relativeFrom="paragraph">
              <wp:posOffset>203353</wp:posOffset>
            </wp:positionV>
            <wp:extent cx="3396812" cy="3048000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812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B90" w:rsidRPr="00096D9F" w:rsidRDefault="00BA4B90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6CE2" w:rsidRDefault="00286CE2" w:rsidP="006B32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6CE2" w:rsidRDefault="00286CE2" w:rsidP="00286CE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86CE2" w:rsidRPr="00096D9F" w:rsidRDefault="00286CE2" w:rsidP="00286CE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Рисунок 1. Структура процесса воспитания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lastRenderedPageBreak/>
        <w:t>Такая логика построения воспитательного процесса дает возможность развивать в соответст</w:t>
      </w:r>
      <w:r w:rsidR="000264D5" w:rsidRPr="00096D9F">
        <w:rPr>
          <w:rFonts w:ascii="Times New Roman" w:hAnsi="Times New Roman" w:cs="Times New Roman"/>
          <w:sz w:val="24"/>
          <w:szCs w:val="24"/>
        </w:rPr>
        <w:t>вии друг с другом цели, содержа</w:t>
      </w:r>
      <w:r w:rsidRPr="00096D9F">
        <w:rPr>
          <w:rFonts w:ascii="Times New Roman" w:hAnsi="Times New Roman" w:cs="Times New Roman"/>
          <w:sz w:val="24"/>
          <w:szCs w:val="24"/>
        </w:rPr>
        <w:t>ние, способы деятельности, кр</w:t>
      </w:r>
      <w:r w:rsidR="000264D5" w:rsidRPr="00096D9F">
        <w:rPr>
          <w:rFonts w:ascii="Times New Roman" w:hAnsi="Times New Roman" w:cs="Times New Roman"/>
          <w:sz w:val="24"/>
          <w:szCs w:val="24"/>
        </w:rPr>
        <w:t>итерии оценки результатов. Целе</w:t>
      </w:r>
      <w:r w:rsidRPr="00096D9F">
        <w:rPr>
          <w:rFonts w:ascii="Times New Roman" w:hAnsi="Times New Roman" w:cs="Times New Roman"/>
          <w:sz w:val="24"/>
          <w:szCs w:val="24"/>
        </w:rPr>
        <w:t>направленность и целесообразн</w:t>
      </w:r>
      <w:r w:rsidR="000264D5" w:rsidRPr="00096D9F">
        <w:rPr>
          <w:rFonts w:ascii="Times New Roman" w:hAnsi="Times New Roman" w:cs="Times New Roman"/>
          <w:sz w:val="24"/>
          <w:szCs w:val="24"/>
        </w:rPr>
        <w:t>ость процесса, объединяя субъек</w:t>
      </w:r>
      <w:r w:rsidRPr="00096D9F">
        <w:rPr>
          <w:rFonts w:ascii="Times New Roman" w:hAnsi="Times New Roman" w:cs="Times New Roman"/>
          <w:sz w:val="24"/>
          <w:szCs w:val="24"/>
        </w:rPr>
        <w:t>тов и все компоненты процесса воспитания, создают возможность</w:t>
      </w:r>
      <w:r w:rsidR="006B32EA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организации взаимодействия на основе определенных отношений.</w:t>
      </w:r>
    </w:p>
    <w:p w:rsidR="00F11CA2" w:rsidRPr="00096D9F" w:rsidRDefault="000264D5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Процесс воспитания осуществ</w:t>
      </w:r>
      <w:r w:rsidR="00F11CA2" w:rsidRPr="00096D9F">
        <w:rPr>
          <w:rFonts w:ascii="Times New Roman" w:hAnsi="Times New Roman" w:cs="Times New Roman"/>
          <w:sz w:val="24"/>
          <w:szCs w:val="24"/>
        </w:rPr>
        <w:t>ляется в ходе воспитательной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F11CA2" w:rsidRPr="00096D9F">
        <w:rPr>
          <w:rFonts w:ascii="Times New Roman" w:hAnsi="Times New Roman" w:cs="Times New Roman"/>
          <w:sz w:val="24"/>
          <w:szCs w:val="24"/>
        </w:rPr>
        <w:t>деятельности чер</w:t>
      </w:r>
      <w:r w:rsidRPr="00096D9F">
        <w:rPr>
          <w:rFonts w:ascii="Times New Roman" w:hAnsi="Times New Roman" w:cs="Times New Roman"/>
          <w:sz w:val="24"/>
          <w:szCs w:val="24"/>
        </w:rPr>
        <w:t>ез разные фор</w:t>
      </w:r>
      <w:r w:rsidR="00F11CA2" w:rsidRPr="00096D9F">
        <w:rPr>
          <w:rFonts w:ascii="Times New Roman" w:hAnsi="Times New Roman" w:cs="Times New Roman"/>
          <w:sz w:val="24"/>
          <w:szCs w:val="24"/>
        </w:rPr>
        <w:t>мы воспитательной работы.</w:t>
      </w:r>
    </w:p>
    <w:p w:rsidR="000264D5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Воспитательная работа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это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специально организуемая педагогическая деятельность во внеурочное время по развитию у воспитанников определенных качеств личности. Осуществляется она с помощью определенной методики.</w:t>
      </w:r>
    </w:p>
    <w:p w:rsidR="000264D5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Методика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совокупность методов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и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средств осуществления педагоги</w:t>
      </w:r>
      <w:r w:rsidRPr="00096D9F">
        <w:rPr>
          <w:rFonts w:ascii="Times New Roman" w:hAnsi="Times New Roman" w:cs="Times New Roman"/>
          <w:sz w:val="24"/>
          <w:szCs w:val="24"/>
        </w:rPr>
        <w:t>че</w:t>
      </w:r>
      <w:r w:rsidR="000264D5" w:rsidRPr="00096D9F">
        <w:rPr>
          <w:rFonts w:ascii="Times New Roman" w:hAnsi="Times New Roman" w:cs="Times New Roman"/>
          <w:sz w:val="24"/>
          <w:szCs w:val="24"/>
        </w:rPr>
        <w:t>ской деятельности в воспитатель</w:t>
      </w:r>
      <w:r w:rsidRPr="00096D9F">
        <w:rPr>
          <w:rFonts w:ascii="Times New Roman" w:hAnsi="Times New Roman" w:cs="Times New Roman"/>
          <w:sz w:val="24"/>
          <w:szCs w:val="24"/>
        </w:rPr>
        <w:t>но-образовательном  процессе.</w:t>
      </w:r>
      <w:r w:rsidRPr="00096D9F">
        <w:rPr>
          <w:rFonts w:ascii="Times New Roman" w:hAnsi="Times New Roman" w:cs="Times New Roman"/>
          <w:sz w:val="24"/>
          <w:szCs w:val="24"/>
        </w:rPr>
        <w:cr/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Методика воспитания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это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профессиональное представление об организации действий, о том,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что и в каком порядке следует де</w:t>
      </w:r>
      <w:r w:rsidR="000264D5" w:rsidRPr="00096D9F">
        <w:rPr>
          <w:rFonts w:ascii="Times New Roman" w:hAnsi="Times New Roman" w:cs="Times New Roman"/>
          <w:sz w:val="24"/>
          <w:szCs w:val="24"/>
        </w:rPr>
        <w:t>лать, чтобы осуществить заплани</w:t>
      </w:r>
      <w:r w:rsidRPr="00096D9F">
        <w:rPr>
          <w:rFonts w:ascii="Times New Roman" w:hAnsi="Times New Roman" w:cs="Times New Roman"/>
          <w:sz w:val="24"/>
          <w:szCs w:val="24"/>
        </w:rPr>
        <w:t>рованную воспитательную деят</w:t>
      </w:r>
      <w:r w:rsidR="000264D5" w:rsidRPr="00096D9F">
        <w:rPr>
          <w:rFonts w:ascii="Times New Roman" w:hAnsi="Times New Roman" w:cs="Times New Roman"/>
          <w:sz w:val="24"/>
          <w:szCs w:val="24"/>
        </w:rPr>
        <w:t>ельность и достичь наилучших ре</w:t>
      </w:r>
      <w:r w:rsidRPr="00096D9F">
        <w:rPr>
          <w:rFonts w:ascii="Times New Roman" w:hAnsi="Times New Roman" w:cs="Times New Roman"/>
          <w:sz w:val="24"/>
          <w:szCs w:val="24"/>
        </w:rPr>
        <w:t xml:space="preserve">зультатов. Главное </w:t>
      </w:r>
      <w:r w:rsidR="00286CE2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четко представлять, как можно осуществить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запланированные действия и не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отходить </w:t>
      </w:r>
      <w:proofErr w:type="gramStart"/>
      <w:r w:rsidR="000264D5" w:rsidRPr="00096D9F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="000264D5" w:rsidRPr="00096D9F">
        <w:rPr>
          <w:rFonts w:ascii="Times New Roman" w:hAnsi="Times New Roman" w:cs="Times New Roman"/>
          <w:sz w:val="24"/>
          <w:szCs w:val="24"/>
        </w:rPr>
        <w:t xml:space="preserve"> намеченного. Воспи</w:t>
      </w:r>
      <w:r w:rsidRPr="00096D9F">
        <w:rPr>
          <w:rFonts w:ascii="Times New Roman" w:hAnsi="Times New Roman" w:cs="Times New Roman"/>
          <w:sz w:val="24"/>
          <w:szCs w:val="24"/>
        </w:rPr>
        <w:t xml:space="preserve">тательная работа </w:t>
      </w:r>
      <w:r w:rsidR="000264D5" w:rsidRPr="00096D9F">
        <w:rPr>
          <w:rFonts w:ascii="Times New Roman" w:hAnsi="Times New Roman" w:cs="Times New Roman"/>
          <w:sz w:val="24"/>
          <w:szCs w:val="24"/>
        </w:rPr>
        <w:t>осуществляется в систе</w:t>
      </w:r>
      <w:r w:rsidRPr="00096D9F">
        <w:rPr>
          <w:rFonts w:ascii="Times New Roman" w:hAnsi="Times New Roman" w:cs="Times New Roman"/>
          <w:sz w:val="24"/>
          <w:szCs w:val="24"/>
        </w:rPr>
        <w:t>ме, складывающейся на основе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опыта, логики построения воспи</w:t>
      </w:r>
      <w:r w:rsidRPr="00096D9F">
        <w:rPr>
          <w:rFonts w:ascii="Times New Roman" w:hAnsi="Times New Roman" w:cs="Times New Roman"/>
          <w:sz w:val="24"/>
          <w:szCs w:val="24"/>
        </w:rPr>
        <w:t>тательного процесса, выбора т</w:t>
      </w:r>
      <w:r w:rsidR="000264D5" w:rsidRPr="00096D9F">
        <w:rPr>
          <w:rFonts w:ascii="Times New Roman" w:hAnsi="Times New Roman" w:cs="Times New Roman"/>
          <w:sz w:val="24"/>
          <w:szCs w:val="24"/>
        </w:rPr>
        <w:t>ипа воспитания. Система воспита</w:t>
      </w:r>
      <w:r w:rsidRPr="00096D9F">
        <w:rPr>
          <w:rFonts w:ascii="Times New Roman" w:hAnsi="Times New Roman" w:cs="Times New Roman"/>
          <w:sz w:val="24"/>
          <w:szCs w:val="24"/>
        </w:rPr>
        <w:t>тельной работы помогает упорядочить действия педагога, помочь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в достижении целей.</w:t>
      </w:r>
    </w:p>
    <w:p w:rsidR="00F11CA2" w:rsidRPr="00096D9F" w:rsidRDefault="00F11CA2" w:rsidP="00286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По своей структуре воспи</w:t>
      </w:r>
      <w:r w:rsidR="000264D5" w:rsidRPr="00096D9F">
        <w:rPr>
          <w:rFonts w:ascii="Times New Roman" w:hAnsi="Times New Roman" w:cs="Times New Roman"/>
          <w:sz w:val="24"/>
          <w:szCs w:val="24"/>
        </w:rPr>
        <w:t>тательный процесс можно рассмат</w:t>
      </w:r>
      <w:r w:rsidRPr="00096D9F">
        <w:rPr>
          <w:rFonts w:ascii="Times New Roman" w:hAnsi="Times New Roman" w:cs="Times New Roman"/>
          <w:sz w:val="24"/>
          <w:szCs w:val="24"/>
        </w:rPr>
        <w:t>ривать и как последовательную, непрерывную смену следующих</w:t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>друг за другом воспитательны</w:t>
      </w:r>
      <w:r w:rsidR="000264D5" w:rsidRPr="00096D9F">
        <w:rPr>
          <w:rFonts w:ascii="Times New Roman" w:hAnsi="Times New Roman" w:cs="Times New Roman"/>
          <w:sz w:val="24"/>
          <w:szCs w:val="24"/>
        </w:rPr>
        <w:t>х ситуаций, которые являются ос</w:t>
      </w:r>
      <w:r w:rsidRPr="00096D9F">
        <w:rPr>
          <w:rFonts w:ascii="Times New Roman" w:hAnsi="Times New Roman" w:cs="Times New Roman"/>
          <w:sz w:val="24"/>
          <w:szCs w:val="24"/>
        </w:rPr>
        <w:t>новным элементом воспитательно</w:t>
      </w:r>
      <w:r w:rsidR="000264D5" w:rsidRPr="00096D9F">
        <w:rPr>
          <w:rFonts w:ascii="Times New Roman" w:hAnsi="Times New Roman" w:cs="Times New Roman"/>
          <w:sz w:val="24"/>
          <w:szCs w:val="24"/>
        </w:rPr>
        <w:t>го процесса. Воспитательная (пе</w:t>
      </w:r>
      <w:r w:rsidRPr="00096D9F">
        <w:rPr>
          <w:rFonts w:ascii="Times New Roman" w:hAnsi="Times New Roman" w:cs="Times New Roman"/>
          <w:sz w:val="24"/>
          <w:szCs w:val="24"/>
        </w:rPr>
        <w:t xml:space="preserve">дагогическая) ситуация — это </w:t>
      </w:r>
      <w:r w:rsidR="000264D5" w:rsidRPr="00096D9F">
        <w:rPr>
          <w:rFonts w:ascii="Times New Roman" w:hAnsi="Times New Roman" w:cs="Times New Roman"/>
          <w:sz w:val="24"/>
          <w:szCs w:val="24"/>
        </w:rPr>
        <w:t>конкретное состояние педагогиче</w:t>
      </w:r>
      <w:r w:rsidRPr="00096D9F">
        <w:rPr>
          <w:rFonts w:ascii="Times New Roman" w:hAnsi="Times New Roman" w:cs="Times New Roman"/>
          <w:sz w:val="24"/>
          <w:szCs w:val="24"/>
        </w:rPr>
        <w:t>ской системы в определенный промежуток времени</w:t>
      </w:r>
      <w:r w:rsidR="005723C4" w:rsidRPr="00096D9F">
        <w:rPr>
          <w:rFonts w:ascii="Times New Roman" w:hAnsi="Times New Roman" w:cs="Times New Roman"/>
          <w:sz w:val="24"/>
          <w:szCs w:val="24"/>
        </w:rPr>
        <w:t>.</w:t>
      </w:r>
    </w:p>
    <w:p w:rsidR="00397C85" w:rsidRDefault="005723C4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483936</wp:posOffset>
            </wp:positionH>
            <wp:positionV relativeFrom="paragraph">
              <wp:posOffset>157634</wp:posOffset>
            </wp:positionV>
            <wp:extent cx="4710605" cy="3531476"/>
            <wp:effectExtent l="1905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225" cy="353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64D5" w:rsidRPr="00096D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Pr="00397C85" w:rsidRDefault="00397C85" w:rsidP="00397C85">
      <w:pPr>
        <w:rPr>
          <w:rFonts w:ascii="Times New Roman" w:hAnsi="Times New Roman" w:cs="Times New Roman"/>
          <w:sz w:val="24"/>
          <w:szCs w:val="24"/>
        </w:rPr>
      </w:pPr>
    </w:p>
    <w:p w:rsidR="00397C85" w:rsidRDefault="00397C85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7C85" w:rsidRDefault="00397C85" w:rsidP="00096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486C" w:rsidRPr="00096D9F" w:rsidRDefault="00397C85" w:rsidP="00397C85">
      <w:pPr>
        <w:tabs>
          <w:tab w:val="left" w:pos="329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97C85">
        <w:rPr>
          <w:rFonts w:ascii="Times New Roman" w:hAnsi="Times New Roman" w:cs="Times New Roman"/>
          <w:sz w:val="24"/>
          <w:szCs w:val="24"/>
        </w:rPr>
        <w:t>Рис.2 Воспитательная педагогическая ситуация</w:t>
      </w:r>
    </w:p>
    <w:p w:rsidR="00397C85" w:rsidRDefault="00397C85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shd w:val="clear" w:color="auto" w:fill="FFFFFF" w:themeFill="background1"/>
        </w:rPr>
        <w:br w:type="page"/>
      </w:r>
    </w:p>
    <w:p w:rsidR="00096D9F" w:rsidRPr="00397C85" w:rsidRDefault="00096D9F" w:rsidP="00397C85">
      <w:pPr>
        <w:pStyle w:val="a5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lastRenderedPageBreak/>
        <w:t>Тестовое задание №1 для промежуточной самопроверки</w:t>
      </w: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Под воспитанием подразумевается: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приспособление человека к нормам и ценностям общества;</w:t>
      </w:r>
    </w:p>
    <w:p w:rsidR="00AA486C" w:rsidRPr="00397C85" w:rsidRDefault="00AA486C" w:rsidP="00397C85">
      <w:pPr>
        <w:tabs>
          <w:tab w:val="left" w:pos="993"/>
          <w:tab w:val="left" w:pos="1077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целенаправленный процесс создания благоприятных условий для образования, развития</w:t>
      </w:r>
      <w:r w:rsid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;</w:t>
      </w:r>
    </w:p>
    <w:p w:rsidR="00AA486C" w:rsidRPr="00397C85" w:rsidRDefault="00AA486C" w:rsidP="00397C85">
      <w:pPr>
        <w:tabs>
          <w:tab w:val="left" w:pos="993"/>
          <w:tab w:val="left" w:pos="1077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и саморазвития личности ребенка; </w:t>
      </w:r>
    </w:p>
    <w:p w:rsidR="00AA486C" w:rsidRPr="00397C85" w:rsidRDefault="00AA486C" w:rsidP="00397C85">
      <w:pPr>
        <w:tabs>
          <w:tab w:val="left" w:pos="993"/>
          <w:tab w:val="left" w:pos="1077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сознательно регулируемый процесс присвоения человеком социального опыта,</w:t>
      </w:r>
      <w:r w:rsid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системы культурных ценностей и социальных ролей общества;</w:t>
      </w:r>
    </w:p>
    <w:p w:rsidR="00AA486C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Воспитание как педагогический процесс характеризуется следующей закономерностью: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а) </w:t>
      </w:r>
      <w:proofErr w:type="spellStart"/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регламентированность</w:t>
      </w:r>
      <w:proofErr w:type="spellEnd"/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целенаправленность;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закрытость;</w:t>
      </w:r>
    </w:p>
    <w:p w:rsidR="00AA486C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Воспитательный процесс имеет следующие этапы: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планирование;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последействие;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применение; </w:t>
      </w:r>
    </w:p>
    <w:p w:rsidR="00AA486C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 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К основным видам воспитательной деятельности относится: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реабилитационная деятельность;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организаторская деятельность;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учебная деятельность;</w:t>
      </w:r>
    </w:p>
    <w:p w:rsidR="00AA486C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Структура компонентов системы воспитания предполагает: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расположение компонентов системы воспитания, обеспечивающее единство и целостность изучаемого общественного явления;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закономерности системы воспитания;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причинно-следственные взаимосвязи компонентов; </w:t>
      </w:r>
    </w:p>
    <w:p w:rsidR="00AA486C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Содержание воспитания включает в себя: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совокупность знаний, умений и навыков учебно-познавательной деятельности;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совокупность теоретических положений и идей научно-педагогической деятельности;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совокупность целей, ценностей, отношений, ведущих видов деятельности, направленная на образование и развитие личности ребенка;</w:t>
      </w:r>
    </w:p>
    <w:p w:rsidR="00AA486C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shd w:val="clear" w:color="auto" w:fill="FFFFFF" w:themeFill="background1"/>
        </w:rPr>
        <w:t>Под методом воспитания понимается: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основное правило взаимодействия субъектов воспитания;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способ взаимодействия субъектов воспитания, направленный на достижение воспитательной цели;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совокупность способов и приемов взаимодействия субъектов воспитания;</w:t>
      </w:r>
    </w:p>
    <w:p w:rsidR="00AA486C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lastRenderedPageBreak/>
        <w:t xml:space="preserve">В классификацию методов воспитания Ю.К. </w:t>
      </w:r>
      <w:proofErr w:type="spellStart"/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Бабанского</w:t>
      </w:r>
      <w:proofErr w:type="spellEnd"/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входит следующая группа методов: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методы формирования коллектива;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методы стимулирования и мотивации детей;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методы изучения личности;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верны;</w:t>
      </w:r>
    </w:p>
    <w:p w:rsidR="00AA486C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proofErr w:type="spellStart"/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</w:t>
      </w:r>
      <w:proofErr w:type="spellEnd"/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) нет правильного ответа</w:t>
      </w:r>
      <w:r w:rsid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.</w:t>
      </w:r>
    </w:p>
    <w:p w:rsidR="00397C85" w:rsidRPr="00397C85" w:rsidRDefault="00397C85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</w:p>
    <w:p w:rsidR="00AA486C" w:rsidRPr="00397C85" w:rsidRDefault="00AA486C" w:rsidP="00397C85">
      <w:pPr>
        <w:pStyle w:val="a5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Ведущим методом нравственного воспитания является: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порицание; 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упражнение;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убеждение;</w:t>
      </w:r>
    </w:p>
    <w:p w:rsidR="00AA486C" w:rsidRPr="00397C85" w:rsidRDefault="00AA486C" w:rsidP="00397C8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одобрения.</w:t>
      </w:r>
    </w:p>
    <w:p w:rsidR="00F54DAA" w:rsidRPr="00096D9F" w:rsidRDefault="00F54DAA" w:rsidP="00096D9F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 w:themeFill="background1"/>
        </w:rPr>
      </w:pPr>
      <w:r w:rsidRPr="00096D9F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 w:themeFill="background1"/>
        </w:rPr>
        <w:br w:type="page"/>
      </w:r>
    </w:p>
    <w:p w:rsidR="00207DCD" w:rsidRPr="00096D9F" w:rsidRDefault="00207DCD" w:rsidP="006B32EA">
      <w:pPr>
        <w:pStyle w:val="a3"/>
        <w:spacing w:after="0"/>
        <w:ind w:left="0" w:firstLine="709"/>
        <w:jc w:val="center"/>
        <w:rPr>
          <w:b/>
          <w:sz w:val="24"/>
          <w:szCs w:val="24"/>
          <w:shd w:val="clear" w:color="auto" w:fill="FFFFFF"/>
        </w:rPr>
      </w:pPr>
      <w:r w:rsidRPr="00096D9F">
        <w:rPr>
          <w:b/>
          <w:sz w:val="24"/>
          <w:szCs w:val="24"/>
          <w:shd w:val="clear" w:color="auto" w:fill="FFFFFF"/>
        </w:rPr>
        <w:lastRenderedPageBreak/>
        <w:t>Лекция 3. Содержание и формы внеурочной деятельности</w:t>
      </w:r>
    </w:p>
    <w:p w:rsidR="0057374A" w:rsidRDefault="0057374A" w:rsidP="00096D9F">
      <w:pPr>
        <w:pStyle w:val="a8"/>
        <w:spacing w:before="0" w:beforeAutospacing="0" w:after="0" w:afterAutospacing="0"/>
        <w:jc w:val="both"/>
        <w:rPr>
          <w:b/>
          <w:bCs/>
          <w:color w:val="000000"/>
        </w:rPr>
      </w:pPr>
      <w:r w:rsidRPr="00096D9F">
        <w:rPr>
          <w:b/>
          <w:bCs/>
          <w:color w:val="000000"/>
        </w:rPr>
        <w:t>3.2. Содержание ВД. Понятие формы организации воспитания, их классификации</w:t>
      </w:r>
    </w:p>
    <w:p w:rsidR="006B32EA" w:rsidRPr="00096D9F" w:rsidRDefault="006B32EA" w:rsidP="00096D9F">
      <w:pPr>
        <w:pStyle w:val="a8"/>
        <w:spacing w:before="0" w:beforeAutospacing="0" w:after="0" w:afterAutospacing="0"/>
        <w:jc w:val="both"/>
        <w:rPr>
          <w:b/>
          <w:bCs/>
          <w:color w:val="000000"/>
        </w:rPr>
      </w:pPr>
    </w:p>
    <w:p w:rsidR="007529F4" w:rsidRPr="00397C85" w:rsidRDefault="007529F4" w:rsidP="00397C85">
      <w:pPr>
        <w:pStyle w:val="a5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397C85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 w:themeFill="background1"/>
        </w:rPr>
        <w:t xml:space="preserve">Под </w:t>
      </w:r>
      <w:r w:rsidRPr="00397C85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 w:themeFill="background1"/>
        </w:rPr>
        <w:t>содержанием воспитания</w:t>
      </w:r>
      <w:r w:rsidRPr="00397C85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 w:themeFill="background1"/>
        </w:rPr>
        <w:t xml:space="preserve"> понимается </w:t>
      </w:r>
      <w:r w:rsidRPr="00397C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совокупность целей, ценностей, отношений, ведущих видов деятельности, направленная на развитие личности ребенка.</w:t>
      </w:r>
    </w:p>
    <w:p w:rsidR="001E6D5D" w:rsidRPr="00397C85" w:rsidRDefault="001E6D5D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97C85">
        <w:rPr>
          <w:rFonts w:ascii="Times New Roman" w:hAnsi="Times New Roman" w:cs="Times New Roman"/>
          <w:b/>
          <w:sz w:val="24"/>
          <w:szCs w:val="24"/>
        </w:rPr>
        <w:t>По содержанию</w:t>
      </w:r>
      <w:r w:rsidRPr="00397C85">
        <w:rPr>
          <w:rFonts w:ascii="Times New Roman" w:hAnsi="Times New Roman" w:cs="Times New Roman"/>
          <w:sz w:val="24"/>
          <w:szCs w:val="24"/>
        </w:rPr>
        <w:t xml:space="preserve"> выделяют умственное, трудовое, физическое, нравственное, гражданское, эстетическое, правовое, половое, экономическое, экологическое воспитание.</w:t>
      </w:r>
      <w:proofErr w:type="gramEnd"/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397C85">
        <w:rPr>
          <w:iCs/>
          <w:color w:val="000000"/>
        </w:rPr>
        <w:t>Формы организации воспитания</w:t>
      </w:r>
      <w:r w:rsidRPr="00397C85">
        <w:rPr>
          <w:rStyle w:val="apple-converted-space"/>
          <w:color w:val="000000"/>
        </w:rPr>
        <w:t> </w:t>
      </w:r>
      <w:r w:rsidRPr="00397C85">
        <w:rPr>
          <w:color w:val="000000"/>
        </w:rPr>
        <w:t>– доступны</w:t>
      </w:r>
      <w:r w:rsidR="003B2BDF" w:rsidRPr="00397C85">
        <w:rPr>
          <w:color w:val="000000"/>
        </w:rPr>
        <w:t>й</w:t>
      </w:r>
      <w:r w:rsidRPr="00397C85">
        <w:rPr>
          <w:color w:val="000000"/>
        </w:rPr>
        <w:t xml:space="preserve"> внешнему восприятию, образ взаимодействия детей с педагогом, сложившиеся благодаря системе используемых средств выстраиваемых в определенном логическом обеспечении метода воспитания.</w:t>
      </w:r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397C85">
        <w:rPr>
          <w:color w:val="000000"/>
        </w:rPr>
        <w:t xml:space="preserve">Форма состоит из: совокупности, сочетания методов и средств воспитания для решения воспитательных задач. </w:t>
      </w:r>
      <w:proofErr w:type="gramStart"/>
      <w:r w:rsidRPr="00397C85">
        <w:rPr>
          <w:color w:val="000000"/>
        </w:rPr>
        <w:t>Цель воспитания достигается не на прямую через методы, а через их определенные сочетания, т.е. через формы воспитания.</w:t>
      </w:r>
      <w:proofErr w:type="gramEnd"/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397C85">
        <w:rPr>
          <w:color w:val="000000"/>
        </w:rPr>
        <w:t xml:space="preserve">В педагогической теории и практике создано множество форм воспитательной работы, которые </w:t>
      </w:r>
      <w:r w:rsidRPr="00397C85">
        <w:rPr>
          <w:b/>
          <w:color w:val="000000"/>
        </w:rPr>
        <w:t>классифицируются</w:t>
      </w:r>
      <w:r w:rsidRPr="00397C85">
        <w:rPr>
          <w:color w:val="000000"/>
        </w:rPr>
        <w:t xml:space="preserve"> по различным основаниям:</w:t>
      </w:r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proofErr w:type="gramStart"/>
      <w:r w:rsidRPr="00397C85">
        <w:rPr>
          <w:color w:val="000000"/>
        </w:rPr>
        <w:t>1) По</w:t>
      </w:r>
      <w:r w:rsidR="006B32EA" w:rsidRPr="00397C85">
        <w:rPr>
          <w:rStyle w:val="apple-converted-space"/>
          <w:color w:val="000000"/>
        </w:rPr>
        <w:t xml:space="preserve"> </w:t>
      </w:r>
      <w:r w:rsidRPr="00397C85">
        <w:rPr>
          <w:iCs/>
          <w:color w:val="000000"/>
        </w:rPr>
        <w:t>количеству участников</w:t>
      </w:r>
      <w:r w:rsidRPr="00397C85">
        <w:rPr>
          <w:color w:val="000000"/>
        </w:rPr>
        <w:t>: индивидуальные (для одного воспитанника), групповые (</w:t>
      </w:r>
      <w:proofErr w:type="spellStart"/>
      <w:r w:rsidRPr="00397C85">
        <w:rPr>
          <w:color w:val="000000"/>
        </w:rPr>
        <w:t>неск</w:t>
      </w:r>
      <w:proofErr w:type="spellEnd"/>
      <w:r w:rsidRPr="00397C85">
        <w:rPr>
          <w:color w:val="000000"/>
        </w:rPr>
        <w:t>. воспитанников), коллективные (для всего класса</w:t>
      </w:r>
      <w:r w:rsidR="006B32EA" w:rsidRPr="00397C85">
        <w:rPr>
          <w:color w:val="000000"/>
        </w:rPr>
        <w:t>, группы), массовые (общие</w:t>
      </w:r>
      <w:r w:rsidRPr="00397C85">
        <w:rPr>
          <w:color w:val="000000"/>
        </w:rPr>
        <w:t>, городские).</w:t>
      </w:r>
      <w:proofErr w:type="gramEnd"/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proofErr w:type="gramStart"/>
      <w:r w:rsidRPr="00397C85">
        <w:rPr>
          <w:color w:val="000000"/>
        </w:rPr>
        <w:t>2) По</w:t>
      </w:r>
      <w:r w:rsidRPr="00397C85">
        <w:rPr>
          <w:rStyle w:val="apple-converted-space"/>
          <w:color w:val="000000"/>
        </w:rPr>
        <w:t> </w:t>
      </w:r>
      <w:r w:rsidRPr="00397C85">
        <w:rPr>
          <w:iCs/>
          <w:color w:val="000000"/>
        </w:rPr>
        <w:t>преобладающей деятельности</w:t>
      </w:r>
      <w:r w:rsidR="006B32EA" w:rsidRPr="00397C85">
        <w:rPr>
          <w:color w:val="000000"/>
        </w:rPr>
        <w:t>: л</w:t>
      </w:r>
      <w:r w:rsidRPr="00397C85">
        <w:rPr>
          <w:color w:val="000000"/>
        </w:rPr>
        <w:t>екции; игровые (имитации, соревнования и др.), формы трудовой деятельности (</w:t>
      </w:r>
      <w:r w:rsidR="006B32EA" w:rsidRPr="00397C85">
        <w:rPr>
          <w:color w:val="000000"/>
        </w:rPr>
        <w:t>студенческие</w:t>
      </w:r>
      <w:r w:rsidRPr="00397C85">
        <w:rPr>
          <w:color w:val="000000"/>
        </w:rPr>
        <w:t xml:space="preserve"> производственные объединения, индивидуальный труд), формы общения (прямое, опосредованное и др.).</w:t>
      </w:r>
      <w:proofErr w:type="gramEnd"/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proofErr w:type="gramStart"/>
      <w:r w:rsidRPr="00397C85">
        <w:rPr>
          <w:color w:val="000000"/>
        </w:rPr>
        <w:t>3) По</w:t>
      </w:r>
      <w:r w:rsidR="006B32EA" w:rsidRPr="00397C85">
        <w:rPr>
          <w:rStyle w:val="apple-converted-space"/>
          <w:color w:val="000000"/>
        </w:rPr>
        <w:t xml:space="preserve"> </w:t>
      </w:r>
      <w:r w:rsidRPr="00397C85">
        <w:rPr>
          <w:iCs/>
          <w:color w:val="000000"/>
        </w:rPr>
        <w:t>преимущественно используемым методам</w:t>
      </w:r>
      <w:r w:rsidRPr="00397C85">
        <w:rPr>
          <w:color w:val="000000"/>
        </w:rPr>
        <w:t>:</w:t>
      </w:r>
      <w:r w:rsidR="00B62C46" w:rsidRPr="00397C85">
        <w:rPr>
          <w:color w:val="000000"/>
        </w:rPr>
        <w:t xml:space="preserve"> </w:t>
      </w:r>
      <w:r w:rsidRPr="00397C85">
        <w:rPr>
          <w:color w:val="000000"/>
        </w:rPr>
        <w:t>словесные (информаци</w:t>
      </w:r>
      <w:r w:rsidR="006B32EA" w:rsidRPr="00397C85">
        <w:rPr>
          <w:color w:val="000000"/>
        </w:rPr>
        <w:t xml:space="preserve">онные </w:t>
      </w:r>
      <w:r w:rsidRPr="00397C85">
        <w:rPr>
          <w:color w:val="000000"/>
        </w:rPr>
        <w:t>собрания, митинги и т. п.); наглядные</w:t>
      </w:r>
      <w:r w:rsidR="006B32EA" w:rsidRPr="00397C85">
        <w:rPr>
          <w:color w:val="000000"/>
        </w:rPr>
        <w:t xml:space="preserve"> </w:t>
      </w:r>
      <w:r w:rsidRPr="00397C85">
        <w:rPr>
          <w:color w:val="000000"/>
        </w:rPr>
        <w:t xml:space="preserve"> (выставки, стенды и др.); практические</w:t>
      </w:r>
      <w:r w:rsidR="006B32EA" w:rsidRPr="00397C85">
        <w:rPr>
          <w:color w:val="000000"/>
        </w:rPr>
        <w:t xml:space="preserve"> </w:t>
      </w:r>
      <w:r w:rsidRPr="00397C85">
        <w:rPr>
          <w:color w:val="000000"/>
        </w:rPr>
        <w:t xml:space="preserve"> (благотворительные и трудовые акции, оформление материалов для выставки, музея и т. п.).</w:t>
      </w:r>
      <w:proofErr w:type="gramEnd"/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397C85">
        <w:rPr>
          <w:color w:val="000000"/>
        </w:rPr>
        <w:t>4) По направленности и содержанию: форма нравственного воспитания (беседы, рассказы); форма профориентации; форма познавательно-развиваю</w:t>
      </w:r>
      <w:r w:rsidR="0057374A" w:rsidRPr="00397C85">
        <w:rPr>
          <w:color w:val="000000"/>
        </w:rPr>
        <w:t>щ</w:t>
      </w:r>
      <w:r w:rsidRPr="00397C85">
        <w:rPr>
          <w:color w:val="000000"/>
        </w:rPr>
        <w:t>ая (соревновании, веселые старты).</w:t>
      </w:r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397C85">
        <w:rPr>
          <w:color w:val="000000"/>
        </w:rPr>
        <w:t>5) Принадлежность к подструктурам воспитательного процесса: внеурочная работа (кружок, секции); внеклассная работа (линейка, поход); внешкольная работа (</w:t>
      </w:r>
      <w:proofErr w:type="gramStart"/>
      <w:r w:rsidRPr="00397C85">
        <w:rPr>
          <w:color w:val="000000"/>
        </w:rPr>
        <w:t>все</w:t>
      </w:r>
      <w:proofErr w:type="gramEnd"/>
      <w:r w:rsidRPr="00397C85">
        <w:rPr>
          <w:color w:val="000000"/>
        </w:rPr>
        <w:t xml:space="preserve"> что помимо </w:t>
      </w:r>
      <w:r w:rsidR="006B32EA" w:rsidRPr="00397C85">
        <w:rPr>
          <w:color w:val="000000"/>
        </w:rPr>
        <w:t>учебного заведения</w:t>
      </w:r>
      <w:r w:rsidRPr="00397C85">
        <w:rPr>
          <w:color w:val="000000"/>
        </w:rPr>
        <w:t>).</w:t>
      </w:r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proofErr w:type="gramStart"/>
      <w:r w:rsidRPr="00397C85">
        <w:rPr>
          <w:color w:val="000000"/>
        </w:rPr>
        <w:t>6) По решаемой воспитательной задаче: познавательные формы (олимпиады); развлекательные (</w:t>
      </w:r>
      <w:r w:rsidR="006B32EA" w:rsidRPr="00397C85">
        <w:rPr>
          <w:color w:val="000000"/>
        </w:rPr>
        <w:t>мероприятия</w:t>
      </w:r>
      <w:r w:rsidRPr="00397C85">
        <w:rPr>
          <w:color w:val="000000"/>
        </w:rPr>
        <w:t xml:space="preserve">, праздники в </w:t>
      </w:r>
      <w:r w:rsidR="006B32EA" w:rsidRPr="00397C85">
        <w:rPr>
          <w:color w:val="000000"/>
        </w:rPr>
        <w:t>учебном заведении</w:t>
      </w:r>
      <w:r w:rsidRPr="00397C85">
        <w:rPr>
          <w:color w:val="000000"/>
        </w:rPr>
        <w:t>); управления, самоуправления (стенгазета).</w:t>
      </w:r>
      <w:proofErr w:type="gramEnd"/>
    </w:p>
    <w:p w:rsidR="00816A6B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397C85">
        <w:rPr>
          <w:color w:val="000000"/>
        </w:rPr>
        <w:t xml:space="preserve">Не может быть только одной воспитательной задачи, </w:t>
      </w:r>
      <w:proofErr w:type="gramStart"/>
      <w:r w:rsidRPr="00397C85">
        <w:rPr>
          <w:color w:val="000000"/>
        </w:rPr>
        <w:t>следовательно</w:t>
      </w:r>
      <w:proofErr w:type="gramEnd"/>
      <w:r w:rsidRPr="00397C85">
        <w:rPr>
          <w:color w:val="000000"/>
        </w:rPr>
        <w:t xml:space="preserve"> триединство цели: обучение, воспитание, развитие.</w:t>
      </w:r>
    </w:p>
    <w:p w:rsidR="00B62C46" w:rsidRPr="00397C85" w:rsidRDefault="00816A6B" w:rsidP="00397C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397C85">
        <w:rPr>
          <w:color w:val="000000"/>
        </w:rPr>
        <w:t>Все</w:t>
      </w:r>
      <w:r w:rsidR="006B32EA" w:rsidRPr="00397C85">
        <w:rPr>
          <w:rStyle w:val="apple-converted-space"/>
          <w:color w:val="000000"/>
        </w:rPr>
        <w:t xml:space="preserve"> </w:t>
      </w:r>
      <w:r w:rsidRPr="00397C85">
        <w:rPr>
          <w:iCs/>
          <w:color w:val="000000"/>
        </w:rPr>
        <w:t>формы воспитательной работы</w:t>
      </w:r>
      <w:r w:rsidRPr="00397C85">
        <w:rPr>
          <w:rStyle w:val="apple-converted-space"/>
          <w:iCs/>
          <w:color w:val="000000"/>
        </w:rPr>
        <w:t> </w:t>
      </w:r>
      <w:r w:rsidRPr="00397C85">
        <w:rPr>
          <w:color w:val="000000"/>
        </w:rPr>
        <w:t xml:space="preserve">можно объединить общим термином </w:t>
      </w:r>
      <w:proofErr w:type="gramStart"/>
      <w:r w:rsidRPr="00397C85">
        <w:rPr>
          <w:color w:val="000000"/>
        </w:rPr>
        <w:t>–</w:t>
      </w:r>
      <w:r w:rsidRPr="00397C85">
        <w:rPr>
          <w:b/>
          <w:bCs/>
          <w:color w:val="000000"/>
        </w:rPr>
        <w:t>м</w:t>
      </w:r>
      <w:proofErr w:type="gramEnd"/>
      <w:r w:rsidRPr="00397C85">
        <w:rPr>
          <w:b/>
          <w:bCs/>
          <w:color w:val="000000"/>
        </w:rPr>
        <w:t>ероприятия,</w:t>
      </w:r>
      <w:r w:rsidR="006B32EA" w:rsidRPr="00397C85">
        <w:rPr>
          <w:rStyle w:val="apple-converted-space"/>
          <w:b/>
          <w:bCs/>
          <w:color w:val="000000"/>
        </w:rPr>
        <w:t xml:space="preserve"> </w:t>
      </w:r>
      <w:r w:rsidRPr="00397C85">
        <w:rPr>
          <w:color w:val="000000"/>
        </w:rPr>
        <w:t>понимая под ними конкретные воспитательные действия, выступающие как отрезки воспитательного процесса, характеризующиеся целевым, содержательным и организационным единством и оказывающие непосредственное воспитательное воздействие на коллектив и личность.</w:t>
      </w:r>
    </w:p>
    <w:p w:rsidR="0098499F" w:rsidRPr="00096D9F" w:rsidRDefault="0098499F" w:rsidP="006B32EA">
      <w:pPr>
        <w:shd w:val="clear" w:color="auto" w:fill="FFFFFF"/>
        <w:spacing w:after="100" w:afterAutospacing="1" w:line="240" w:lineRule="auto"/>
        <w:ind w:firstLine="166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096D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Массовая</w:t>
      </w:r>
      <w:proofErr w:type="gramEnd"/>
      <w:r w:rsidRPr="00096D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групповые и индивидуальные формы воспитательной работы</w:t>
      </w:r>
    </w:p>
    <w:p w:rsidR="0098499F" w:rsidRPr="00096D9F" w:rsidRDefault="0098499F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педагогической литературе принята следующая классификация форм организации воспитания, в основу которой положено количество </w:t>
      </w:r>
      <w:r w:rsidR="0057374A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студентов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, участвующих в воспитательном мероприятии</w:t>
      </w:r>
      <w:proofErr w:type="gramStart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Различают массовые, групповые и индивидуальные формы. </w:t>
      </w:r>
      <w:proofErr w:type="gramStart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 массовым формам воспитательной работы относятся: тематические вечера, вечера вопросов и ответов, конференции, недели различных предметов, встречи с выдающимися людьми, смотры, конкурсы, олимпиады, туризм, фестивали, выставки сетевой прессы и т.д. </w:t>
      </w:r>
      <w:proofErr w:type="gramEnd"/>
    </w:p>
    <w:p w:rsidR="0098499F" w:rsidRPr="00096D9F" w:rsidRDefault="0098499F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D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Групповые формы работы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это кружки, экскурсии, походы, классные воспитательные часы и т.д. известными, испытанными, действенными и популярными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формами внеурочной воспитательной работы есть </w:t>
      </w:r>
      <w:proofErr w:type="gramStart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кружки</w:t>
      </w:r>
      <w:proofErr w:type="gramEnd"/>
      <w:r w:rsidR="001C6A68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клубы Они используются для ра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зно</w:t>
      </w:r>
      <w:r w:rsidR="001C6A68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образия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 и воспитания учащихся с целью развития художественных, научно-технических, организаторских способностей, умений, навыков Существенной чертой кружков является сравнительно небольшой количественн</w:t>
      </w:r>
      <w:r w:rsidR="006674A5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ый состав учащихся, групповой х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арактер деятельности, наличие общих интересов и общей цели распространенными видами кружков является</w:t>
      </w:r>
      <w:r w:rsidR="006674A5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98499F" w:rsidRPr="00096D9F" w:rsidRDefault="0098499F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1 Предметные кружки, в которых учащиеся углубляют знания по предметам гуманитарного и естественно-математического циклов</w:t>
      </w:r>
      <w:r w:rsidR="006674A5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Воспитательная цель кружковых занятий достигается поисково-исследовательской деятельностью учащихся, углубят заинтересованным ознакомлением их с определенной проблемой</w:t>
      </w:r>
      <w:r w:rsidR="006674A5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8499F" w:rsidRPr="00096D9F" w:rsidRDefault="006674A5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2 К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ружки технического творчества, в которых учащиеся расширяют и углубляют свои технические знания, вырабатывают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развивают умения и навыки экспериментирования, 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моделирования,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конструирования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8499F" w:rsidRPr="00096D9F" w:rsidRDefault="006674A5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3 К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оллектив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художественной самодеятельности и кружки художественного творчества, где учащиеся занимаются авторской исполнительской деятельностью, возрождением традиций народно-прикладного искусства, привлекаются к художественной творчества, занимаются творческим самосовершенствованием (драматические, хореографические, вокальные, хоровые, музыкальные, вокально-инструментальные, духовой музыки, фольклорные, фотомастерской, киностудии и др.)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чень важно уделять внимание репертуара художественной самодеятельности, использовать местный материал из жизни коллектива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инсценировках, стихах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Самодеятельное искусство 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это средство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активного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времяпрепровождения, но это не единственная его функция Художественная самодеятельность также развивает у учащихся художественные вкусы, обогащает их духовно и проникает в учебный процесс, способствует его активизации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побуждает учащихся к продуктив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ной деятельности.</w:t>
      </w:r>
    </w:p>
    <w:p w:rsidR="0098499F" w:rsidRPr="00096D9F" w:rsidRDefault="006674A5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4 К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ружки прикладных навыков и умений 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ремесленные, "Умелые руки", народных промыслов, кройки и шитья, художественного вязания, вышивки, резьбы, росписи и др. В них можно приобрести навыки работы с природным материалом, обустройство собственного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быта, ведения домашнего хозяйст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ва.</w:t>
      </w:r>
    </w:p>
    <w:p w:rsidR="0098499F" w:rsidRPr="00096D9F" w:rsidRDefault="006B32EA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ружковая работа способствует формированию всесторонне развитой личности, воспитанию интерес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 к новому, стремление к успеху. 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Занятия в кружках проводятся по планам, регулярно, ведется учет работы (отчеты, выстав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ки, олимпиады предметные недели</w:t>
      </w:r>
      <w:r w:rsidR="0098499F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6B32EA" w:rsidRDefault="0098499F" w:rsidP="006B32EA">
      <w:pPr>
        <w:shd w:val="clear" w:color="auto" w:fill="FFFFFF"/>
        <w:spacing w:after="0" w:line="240" w:lineRule="auto"/>
        <w:ind w:firstLine="24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D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Деятельность клубов и объединений по интересам</w:t>
      </w:r>
    </w:p>
    <w:p w:rsidR="00EB6009" w:rsidRDefault="0098499F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D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Клубные объединения</w:t>
      </w:r>
      <w:r w:rsidR="006B32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это организационно оформлены и стабильно функционирующие в учебном заведении группы единомышленников, занятых социально-полезной, культурно-разрешительной деятельностью, функцион</w:t>
      </w:r>
      <w:r w:rsidR="0057374A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ируют на базе самоуправления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57374A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уб 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это самодеятельное творческое объединение, которое способствует удовлетворению разносторонних интересов и потребностей в повышении своей духовной культуры, формирует умение самостоятельно высказываться, отстаивать свои мысли, поглощения яды и чувства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Деятельность в клубах базируется на принципах добровольности, самоуправления, коллективного поиска, индивидуализации форм и методов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FB480F" w:rsidRPr="00096D9F" w:rsidRDefault="0098499F" w:rsidP="00397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Индивидуальные формы воспитательной работы: чтение художественной литературы, коллекционирование, филателия, нумизматика, игра на музыкальных инструментах, вышивание, рисование и т.д.</w:t>
      </w:r>
      <w:proofErr w:type="gramEnd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Инди</w:t>
      </w:r>
      <w:r w:rsidR="0057374A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видуальные формы работы должны быть 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связан</w:t>
      </w:r>
      <w:r w:rsidR="0057374A"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gramEnd"/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групповыми и фронтальными</w:t>
      </w:r>
      <w:r w:rsidR="00397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96D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Это подготовка выступлений на конференции, к участию в конкурсах, олимпиадах </w:t>
      </w:r>
    </w:p>
    <w:p w:rsidR="0057374A" w:rsidRPr="00096D9F" w:rsidRDefault="0057374A" w:rsidP="00EB60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759"/>
      <w:bookmarkEnd w:id="0"/>
      <w:r w:rsidRPr="00096D9F">
        <w:rPr>
          <w:rFonts w:ascii="Times New Roman" w:hAnsi="Times New Roman" w:cs="Times New Roman"/>
          <w:b/>
          <w:sz w:val="24"/>
          <w:szCs w:val="24"/>
        </w:rPr>
        <w:t>3.2. Общая характеристика КТД</w:t>
      </w:r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И.П.</w:t>
      </w:r>
      <w:r w:rsidR="00397C85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Иванов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="0057374A"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автор </w:t>
      </w:r>
      <w:r w:rsidR="0057374A" w:rsidRPr="00096D9F">
        <w:rPr>
          <w:rFonts w:ascii="Times New Roman" w:hAnsi="Times New Roman" w:cs="Times New Roman"/>
          <w:sz w:val="24"/>
          <w:szCs w:val="24"/>
        </w:rPr>
        <w:t xml:space="preserve">теории о </w:t>
      </w:r>
      <w:r w:rsidRPr="00096D9F">
        <w:rPr>
          <w:rFonts w:ascii="Times New Roman" w:hAnsi="Times New Roman" w:cs="Times New Roman"/>
          <w:sz w:val="24"/>
          <w:szCs w:val="24"/>
        </w:rPr>
        <w:t>коллективной творческой деятельности</w:t>
      </w:r>
      <w:r w:rsidR="00EB6009">
        <w:rPr>
          <w:rFonts w:ascii="Times New Roman" w:hAnsi="Times New Roman" w:cs="Times New Roman"/>
          <w:sz w:val="24"/>
          <w:szCs w:val="24"/>
        </w:rPr>
        <w:t xml:space="preserve">. </w:t>
      </w:r>
      <w:r w:rsidRPr="00096D9F">
        <w:rPr>
          <w:rFonts w:ascii="Times New Roman" w:hAnsi="Times New Roman" w:cs="Times New Roman"/>
          <w:sz w:val="24"/>
          <w:szCs w:val="24"/>
        </w:rPr>
        <w:t xml:space="preserve">Понятие “Коллективное творческое дело” (КТД) было введено в середине 60х годов. В 1956 в Ленинграде он создал творческую группу педагогов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Союз энтузиастов, 1959 году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lastRenderedPageBreak/>
        <w:t xml:space="preserve">Коммуну юных </w:t>
      </w:r>
      <w:proofErr w:type="spellStart"/>
      <w:r w:rsidRPr="00096D9F">
        <w:rPr>
          <w:rFonts w:ascii="Times New Roman" w:hAnsi="Times New Roman" w:cs="Times New Roman"/>
          <w:sz w:val="24"/>
          <w:szCs w:val="24"/>
        </w:rPr>
        <w:t>фрунзенцев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 xml:space="preserve"> (КЮФ)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школу районного актива старшеклассников, в 1963 году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Коммуну им. А.С.</w:t>
      </w:r>
      <w:r w:rsidR="00397C85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Макаренко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содружество студентов, увлеченных идеями великого педагога. По примеру ленинградцев коммунарские отряды, подростковые, студенческие и педагогические клубы стали возникать по всей стране. </w:t>
      </w:r>
    </w:p>
    <w:p w:rsidR="0057374A" w:rsidRPr="00096D9F" w:rsidRDefault="00FB480F" w:rsidP="00EB60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Понятие коллективной творческой деятельности</w:t>
      </w:r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009">
        <w:rPr>
          <w:rFonts w:ascii="Times New Roman" w:hAnsi="Times New Roman" w:cs="Times New Roman"/>
          <w:i/>
          <w:sz w:val="24"/>
          <w:szCs w:val="24"/>
        </w:rPr>
        <w:t>Коллективная творческая деятельность</w:t>
      </w:r>
      <w:r w:rsidRPr="00096D9F">
        <w:rPr>
          <w:rFonts w:ascii="Times New Roman" w:hAnsi="Times New Roman" w:cs="Times New Roman"/>
          <w:sz w:val="24"/>
          <w:szCs w:val="24"/>
        </w:rPr>
        <w:t xml:space="preserve">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это</w:t>
      </w:r>
      <w:r w:rsidR="00397C85">
        <w:rPr>
          <w:rFonts w:ascii="Times New Roman" w:hAnsi="Times New Roman" w:cs="Times New Roman"/>
          <w:sz w:val="24"/>
          <w:szCs w:val="24"/>
        </w:rPr>
        <w:t>,</w:t>
      </w:r>
      <w:r w:rsidRPr="00096D9F">
        <w:rPr>
          <w:rFonts w:ascii="Times New Roman" w:hAnsi="Times New Roman" w:cs="Times New Roman"/>
          <w:sz w:val="24"/>
          <w:szCs w:val="24"/>
        </w:rPr>
        <w:t xml:space="preserve"> прежде всего</w:t>
      </w:r>
      <w:r w:rsidR="00397C85">
        <w:rPr>
          <w:rFonts w:ascii="Times New Roman" w:hAnsi="Times New Roman" w:cs="Times New Roman"/>
          <w:sz w:val="24"/>
          <w:szCs w:val="24"/>
        </w:rPr>
        <w:t>,</w:t>
      </w:r>
      <w:r w:rsidRPr="00096D9F">
        <w:rPr>
          <w:rFonts w:ascii="Times New Roman" w:hAnsi="Times New Roman" w:cs="Times New Roman"/>
          <w:sz w:val="24"/>
          <w:szCs w:val="24"/>
        </w:rPr>
        <w:t xml:space="preserve"> полнокровная жизнь старших и младших, воспитателей и воспитанников и в то же время их общая забота об улучшении окружающей жизни, в которой педагоги выступают как старшие товарищи ребят, действующие вместе с ними и впереди них</w:t>
      </w:r>
      <w:r w:rsidR="0057374A" w:rsidRPr="00096D9F">
        <w:rPr>
          <w:rFonts w:ascii="Times New Roman" w:hAnsi="Times New Roman" w:cs="Times New Roman"/>
          <w:sz w:val="24"/>
          <w:szCs w:val="24"/>
        </w:rPr>
        <w:t>.</w:t>
      </w:r>
      <w:r w:rsidRPr="00096D9F">
        <w:rPr>
          <w:rFonts w:ascii="Times New Roman" w:hAnsi="Times New Roman" w:cs="Times New Roman"/>
          <w:sz w:val="24"/>
          <w:szCs w:val="24"/>
        </w:rPr>
        <w:t xml:space="preserve"> Многосторонняя постоянная забота друг о друге, о своем коллективе, об окружающих людях, о далеких друзьях, поиск лучших средств этой заботы, все более четкая организация своей жизни, разнообразных дел на пользу и радость своему коллективу и другим людям</w:t>
      </w:r>
      <w:r w:rsidR="00397C85">
        <w:rPr>
          <w:rFonts w:ascii="Times New Roman" w:hAnsi="Times New Roman" w:cs="Times New Roman"/>
          <w:sz w:val="24"/>
          <w:szCs w:val="24"/>
        </w:rPr>
        <w:t xml:space="preserve"> 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вот что сплачивает воспитателей и воспитанников. Методика проведения коллективных творческих дел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деятельный, творческий и организационный механизм педагогики, которую автор назвал “педагогика общей заботы”. Ее можно назвать “пед</w:t>
      </w:r>
      <w:r w:rsidR="0057374A" w:rsidRPr="00096D9F">
        <w:rPr>
          <w:rFonts w:ascii="Times New Roman" w:hAnsi="Times New Roman" w:cs="Times New Roman"/>
          <w:sz w:val="24"/>
          <w:szCs w:val="24"/>
        </w:rPr>
        <w:t xml:space="preserve">агогика социального творчества”. </w:t>
      </w:r>
      <w:r w:rsidRPr="00096D9F">
        <w:rPr>
          <w:rFonts w:ascii="Times New Roman" w:hAnsi="Times New Roman" w:cs="Times New Roman"/>
          <w:sz w:val="24"/>
          <w:szCs w:val="24"/>
        </w:rPr>
        <w:t>Каждое КТД</w:t>
      </w:r>
      <w:r w:rsidR="00397C85">
        <w:rPr>
          <w:rFonts w:ascii="Times New Roman" w:hAnsi="Times New Roman" w:cs="Times New Roman"/>
          <w:sz w:val="24"/>
          <w:szCs w:val="24"/>
        </w:rPr>
        <w:t xml:space="preserve"> 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это</w:t>
      </w:r>
      <w:r w:rsidR="00397C85">
        <w:rPr>
          <w:rFonts w:ascii="Times New Roman" w:hAnsi="Times New Roman" w:cs="Times New Roman"/>
          <w:sz w:val="24"/>
          <w:szCs w:val="24"/>
        </w:rPr>
        <w:t>,</w:t>
      </w:r>
      <w:r w:rsidRPr="00096D9F">
        <w:rPr>
          <w:rFonts w:ascii="Times New Roman" w:hAnsi="Times New Roman" w:cs="Times New Roman"/>
          <w:sz w:val="24"/>
          <w:szCs w:val="24"/>
        </w:rPr>
        <w:t xml:space="preserve"> прежде всего</w:t>
      </w:r>
      <w:r w:rsidR="00397C85">
        <w:rPr>
          <w:rFonts w:ascii="Times New Roman" w:hAnsi="Times New Roman" w:cs="Times New Roman"/>
          <w:sz w:val="24"/>
          <w:szCs w:val="24"/>
        </w:rPr>
        <w:t>,</w:t>
      </w:r>
      <w:r w:rsidRPr="00096D9F">
        <w:rPr>
          <w:rFonts w:ascii="Times New Roman" w:hAnsi="Times New Roman" w:cs="Times New Roman"/>
          <w:sz w:val="24"/>
          <w:szCs w:val="24"/>
        </w:rPr>
        <w:t xml:space="preserve"> проявление жизненно-практической гражданской заботы об улучшении общей жизни. Это совокупность определенных действий на общую пользу и радость. </w:t>
      </w:r>
      <w:proofErr w:type="gramStart"/>
      <w:r w:rsidRPr="00096D9F">
        <w:rPr>
          <w:rFonts w:ascii="Times New Roman" w:hAnsi="Times New Roman" w:cs="Times New Roman"/>
          <w:sz w:val="24"/>
          <w:szCs w:val="24"/>
        </w:rPr>
        <w:t xml:space="preserve">В таком процессе, направляемом товарищеской воспитательной заботой педагогов, осуществляется нравственное, умственное, физическое, трудовое, эстетическое воспитание, в теснейшем единстве происходит развитие всех сторон личности: познавательно-мировоззренческой, эмоционально-волевой, действенной. </w:t>
      </w:r>
      <w:proofErr w:type="gramEnd"/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Поэтому оно</w:t>
      </w:r>
      <w:r w:rsidR="00397C85">
        <w:rPr>
          <w:rFonts w:ascii="Times New Roman" w:hAnsi="Times New Roman" w:cs="Times New Roman"/>
          <w:sz w:val="24"/>
          <w:szCs w:val="24"/>
        </w:rPr>
        <w:t xml:space="preserve"> 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дело, но не простое дело, а коллективное, потому что планируется, готовится, совершается и обсуждается воспитанниками и воспитателями как младшими и старшими товарищами по общей жизненно-практической гражданской заботе. Кроме того, это </w:t>
      </w:r>
      <w:r w:rsidR="00397C85">
        <w:rPr>
          <w:rFonts w:ascii="Times New Roman" w:hAnsi="Times New Roman" w:cs="Times New Roman"/>
          <w:sz w:val="24"/>
          <w:szCs w:val="24"/>
        </w:rPr>
        <w:t>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творческое коллективное дело, потому что на каждой стадии его осуществления все воспитанники вместе с воспитателями и во главе с ними ведут поиск лучших путей, способов, средств решения общей жизненно-важной практической задачи. Оно творческое еще и потому, что не может превратиться в догму, делаться по шаблону, а всегда выступает в разных вариантах, всегда выявляет новые свои возможности</w:t>
      </w:r>
      <w:r w:rsidR="00397C85">
        <w:rPr>
          <w:rFonts w:ascii="Times New Roman" w:hAnsi="Times New Roman" w:cs="Times New Roman"/>
          <w:sz w:val="24"/>
          <w:szCs w:val="24"/>
        </w:rPr>
        <w:t xml:space="preserve"> –</w:t>
      </w:r>
      <w:r w:rsidRPr="00096D9F">
        <w:rPr>
          <w:rFonts w:ascii="Times New Roman" w:hAnsi="Times New Roman" w:cs="Times New Roman"/>
          <w:sz w:val="24"/>
          <w:szCs w:val="24"/>
        </w:rPr>
        <w:t xml:space="preserve"> ведь оно частица жизни. </w:t>
      </w:r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>Итак, задачи воспитательной деятельности педагога, диктуемые потребностями растущего человека:</w:t>
      </w:r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1.Организовать разнообразную эмоциональную творческую личностно и общественно значимую деятельность детей в классе как модель будущей достойной жизни, в ходе которой шло бы развитие и благополучная социализация детей. Потребность в творческой деятельности будет в этой обстановке удовлетворена.</w:t>
      </w:r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2.Создать условия для самореализации, самоутверждения, </w:t>
      </w:r>
      <w:proofErr w:type="spellStart"/>
      <w:r w:rsidRPr="00096D9F">
        <w:rPr>
          <w:rFonts w:ascii="Times New Roman" w:hAnsi="Times New Roman" w:cs="Times New Roman"/>
          <w:sz w:val="24"/>
          <w:szCs w:val="24"/>
        </w:rPr>
        <w:t>самореабилитации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 xml:space="preserve"> каждого воспитанника в коллективе.</w:t>
      </w:r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3.Создать благоприятный эмоциональный (нравственно-психологический) климат в коллективе, обеспечить условия защищенности каждого ребенка. </w:t>
      </w:r>
    </w:p>
    <w:p w:rsidR="0057374A" w:rsidRPr="00096D9F" w:rsidRDefault="00FB480F" w:rsidP="00397C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4.Для эмоционального воспитания формировать оптимистическое мировосприятие, собственным примером учить радостному проживанию каждой минуты, каждого дня пребывания в школе, обучать способам </w:t>
      </w:r>
      <w:proofErr w:type="spellStart"/>
      <w:r w:rsidRPr="00096D9F">
        <w:rPr>
          <w:rFonts w:ascii="Times New Roman" w:hAnsi="Times New Roman" w:cs="Times New Roman"/>
          <w:sz w:val="24"/>
          <w:szCs w:val="24"/>
        </w:rPr>
        <w:t>саморегуляции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 xml:space="preserve">, самореализации, самовосстановления, </w:t>
      </w:r>
      <w:proofErr w:type="spellStart"/>
      <w:r w:rsidRPr="00096D9F">
        <w:rPr>
          <w:rFonts w:ascii="Times New Roman" w:hAnsi="Times New Roman" w:cs="Times New Roman"/>
          <w:sz w:val="24"/>
          <w:szCs w:val="24"/>
        </w:rPr>
        <w:t>самореабилитации</w:t>
      </w:r>
      <w:proofErr w:type="spellEnd"/>
      <w:r w:rsidRPr="00096D9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7374A" w:rsidRPr="00096D9F" w:rsidRDefault="00FB480F" w:rsidP="00EB600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Виды, формы, структура</w:t>
      </w:r>
      <w:r w:rsidR="0057374A" w:rsidRPr="00096D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b/>
          <w:sz w:val="24"/>
          <w:szCs w:val="24"/>
        </w:rPr>
        <w:t>коллективных творческих дел</w:t>
      </w:r>
    </w:p>
    <w:p w:rsidR="0057374A" w:rsidRPr="00096D9F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96D9F">
        <w:rPr>
          <w:rFonts w:ascii="Times New Roman" w:hAnsi="Times New Roman" w:cs="Times New Roman"/>
          <w:sz w:val="24"/>
          <w:szCs w:val="24"/>
        </w:rPr>
        <w:t xml:space="preserve"> Коллективные творческие дела отличаются друг от </w:t>
      </w:r>
      <w:r w:rsidR="00397C85" w:rsidRPr="00096D9F">
        <w:rPr>
          <w:rFonts w:ascii="Times New Roman" w:hAnsi="Times New Roman" w:cs="Times New Roman"/>
          <w:sz w:val="24"/>
          <w:szCs w:val="24"/>
        </w:rPr>
        <w:t>друга,</w:t>
      </w:r>
      <w:r w:rsidRPr="00096D9F">
        <w:rPr>
          <w:rFonts w:ascii="Times New Roman" w:hAnsi="Times New Roman" w:cs="Times New Roman"/>
          <w:sz w:val="24"/>
          <w:szCs w:val="24"/>
        </w:rPr>
        <w:t xml:space="preserve"> прежде всего</w:t>
      </w:r>
      <w:r w:rsidR="00397C85">
        <w:rPr>
          <w:rFonts w:ascii="Times New Roman" w:hAnsi="Times New Roman" w:cs="Times New Roman"/>
          <w:sz w:val="24"/>
          <w:szCs w:val="24"/>
        </w:rPr>
        <w:t>,</w:t>
      </w:r>
      <w:r w:rsidRPr="00096D9F">
        <w:rPr>
          <w:rFonts w:ascii="Times New Roman" w:hAnsi="Times New Roman" w:cs="Times New Roman"/>
          <w:sz w:val="24"/>
          <w:szCs w:val="24"/>
        </w:rPr>
        <w:t xml:space="preserve"> по характеру общей практической заботы, которая выступает на первый план. Но в каждом КТД решается целый "веер" (А.С.</w:t>
      </w:r>
      <w:r w:rsidR="00397C85">
        <w:rPr>
          <w:rFonts w:ascii="Times New Roman" w:hAnsi="Times New Roman" w:cs="Times New Roman"/>
          <w:sz w:val="24"/>
          <w:szCs w:val="24"/>
        </w:rPr>
        <w:t xml:space="preserve"> </w:t>
      </w:r>
      <w:r w:rsidRPr="00096D9F">
        <w:rPr>
          <w:rFonts w:ascii="Times New Roman" w:hAnsi="Times New Roman" w:cs="Times New Roman"/>
          <w:sz w:val="24"/>
          <w:szCs w:val="24"/>
        </w:rPr>
        <w:t xml:space="preserve">Макаренко) педагогических задач, происходит развитие коллективистских, демократических основ жизни, самостоятельности, инициативы ребят, самоуправления, активного, гражданского отношения к людям и окружающему миру. КТД, обогащая коллектив и личность социально ценным опытом, позволяет каждому </w:t>
      </w:r>
      <w:r w:rsidRPr="00096D9F">
        <w:rPr>
          <w:rFonts w:ascii="Times New Roman" w:hAnsi="Times New Roman" w:cs="Times New Roman"/>
          <w:sz w:val="24"/>
          <w:szCs w:val="24"/>
        </w:rPr>
        <w:lastRenderedPageBreak/>
        <w:t xml:space="preserve">проявить и совершенствовать лучшие человеческие задатки и способности, потребности и отношения, расти нравственно и духовно. </w:t>
      </w:r>
    </w:p>
    <w:p w:rsidR="0057374A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Трудовые КТД. 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 xml:space="preserve">Цель: обогатить знания ребят об окружающем, выработать взгляды на труд как основной источник радости, воспитать стремление вносить свой вклад в улучшение действительности, а также умение и привычку реально, на деле заботиться о близких и далеких людях, работать самостоятельно и творчески на пользу и радость (трудовая атака, десант помощников, подарок далеким друзьям, почта, "Снежная сказка", трудовой сюрприз, фабрика, мастерская). </w:t>
      </w:r>
      <w:proofErr w:type="gramEnd"/>
    </w:p>
    <w:p w:rsidR="0057374A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>Познавательные КТД. Цель: формировать потребности в познании, сознательного, увлеченного, действенного отношения к непосредственным источникам открытия мира. Познавательные КТД обладают богатейшими возможностями для развития у школьников таких качеств личности, как стремление</w:t>
      </w:r>
      <w:r w:rsidR="002F5B54" w:rsidRPr="00397C85">
        <w:rPr>
          <w:rFonts w:ascii="Times New Roman" w:hAnsi="Times New Roman" w:cs="Times New Roman"/>
          <w:sz w:val="24"/>
          <w:szCs w:val="24"/>
        </w:rPr>
        <w:t xml:space="preserve"> </w:t>
      </w:r>
      <w:r w:rsidRPr="00397C85">
        <w:rPr>
          <w:rFonts w:ascii="Times New Roman" w:hAnsi="Times New Roman" w:cs="Times New Roman"/>
          <w:sz w:val="24"/>
          <w:szCs w:val="24"/>
        </w:rPr>
        <w:t>к познанию непознанного, целеустремленность, настойчивость, наблюдательность и любознательность, пытливость ума, творческое воображение, товарищеская заботливость, душевная щедрость (вечер веселых задач, вечер-путешествие, вечер разгаданных и неразгаданных тайн, город веселых мастеров, защита фантастических проектов, пресс-бой, пресс-конференция, рассказ-эстафета, собрание-диспут, турни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>р-</w:t>
      </w:r>
      <w:proofErr w:type="gramEnd"/>
      <w:r w:rsidRPr="00397C85">
        <w:rPr>
          <w:rFonts w:ascii="Times New Roman" w:hAnsi="Times New Roman" w:cs="Times New Roman"/>
          <w:sz w:val="24"/>
          <w:szCs w:val="24"/>
        </w:rPr>
        <w:t xml:space="preserve"> викторина, турнир знатоков, устный журнал). </w:t>
      </w:r>
    </w:p>
    <w:p w:rsidR="0057374A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>Художественные КТД. Цель: развивать художественн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>о-</w:t>
      </w:r>
      <w:proofErr w:type="gramEnd"/>
      <w:r w:rsidRPr="00397C85">
        <w:rPr>
          <w:rFonts w:ascii="Times New Roman" w:hAnsi="Times New Roman" w:cs="Times New Roman"/>
          <w:sz w:val="24"/>
          <w:szCs w:val="24"/>
        </w:rPr>
        <w:t xml:space="preserve"> эстетические вкусы детей и взрослых; укреплять тягу к духовной культуре, к искусству и потребность открывать прекрасное другим людям; пробуждать желание испробовать себя в творчестве; воспитывать восприимчивость, благородство души; обогащать внутренний мир человека (</w:t>
      </w:r>
      <w:proofErr w:type="spellStart"/>
      <w:r w:rsidRPr="00397C85">
        <w:rPr>
          <w:rFonts w:ascii="Times New Roman" w:hAnsi="Times New Roman" w:cs="Times New Roman"/>
          <w:sz w:val="24"/>
          <w:szCs w:val="24"/>
        </w:rPr>
        <w:t>кольцовка</w:t>
      </w:r>
      <w:proofErr w:type="spellEnd"/>
      <w:r w:rsidRPr="00397C85">
        <w:rPr>
          <w:rFonts w:ascii="Times New Roman" w:hAnsi="Times New Roman" w:cs="Times New Roman"/>
          <w:sz w:val="24"/>
          <w:szCs w:val="24"/>
        </w:rPr>
        <w:t xml:space="preserve"> песен, концерт</w:t>
      </w:r>
      <w:r w:rsidR="00397C85">
        <w:rPr>
          <w:rFonts w:ascii="Times New Roman" w:hAnsi="Times New Roman" w:cs="Times New Roman"/>
          <w:sz w:val="24"/>
          <w:szCs w:val="24"/>
        </w:rPr>
        <w:t xml:space="preserve"> – </w:t>
      </w:r>
      <w:r w:rsidR="00397C85" w:rsidRPr="00397C85">
        <w:rPr>
          <w:rFonts w:ascii="Times New Roman" w:hAnsi="Times New Roman" w:cs="Times New Roman"/>
          <w:sz w:val="24"/>
          <w:szCs w:val="24"/>
        </w:rPr>
        <w:t>"</w:t>
      </w:r>
      <w:r w:rsidRPr="00397C85">
        <w:rPr>
          <w:rFonts w:ascii="Times New Roman" w:hAnsi="Times New Roman" w:cs="Times New Roman"/>
          <w:sz w:val="24"/>
          <w:szCs w:val="24"/>
        </w:rPr>
        <w:t>молния", кукольный театр, литературно-художественные конкурсы, турнир знатоков поэзии, эстафета любимых занятий).</w:t>
      </w:r>
    </w:p>
    <w:p w:rsidR="0057374A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 Спортивные КТД. 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 xml:space="preserve">Цель: развивать гражданское отношение к спортивно-оздоровительной стороне жизни, к физической культуре, к себе как здоровым и закаленным гражданам общества; вырабатывать быстроту, ловкость, выносливость, находчивость и настойчивость, смелость и мужество, коллективизм и дисциплинированность (веселая спартакиада, "Космонавты и метеоры", спартакиада народных игр, сюита туристских игр, "Тайна", "Следопыт"). </w:t>
      </w:r>
      <w:proofErr w:type="gramEnd"/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Общественно-политические КТД. Цель: укрепить гражданское отношение к своей семье, школе, большой и малой родине; расширять и углублять свои знания об истории и культуре своей страны, учиться видеть и понимать красоту жизни (День знаний, День Конституции, Новогодний праздник, День Защитников Отечества, Международный женский день 8 Марта, День Победы). </w:t>
      </w:r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Организаторские КТД. 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 xml:space="preserve">Любое практическое дело становится коллективным и творческим только в живой совместной </w:t>
      </w:r>
      <w:r w:rsidR="00397C85">
        <w:rPr>
          <w:rFonts w:ascii="Times New Roman" w:hAnsi="Times New Roman" w:cs="Times New Roman"/>
          <w:sz w:val="24"/>
          <w:szCs w:val="24"/>
        </w:rPr>
        <w:t xml:space="preserve">– </w:t>
      </w:r>
      <w:r w:rsidRPr="00397C85">
        <w:rPr>
          <w:rFonts w:ascii="Times New Roman" w:hAnsi="Times New Roman" w:cs="Times New Roman"/>
          <w:sz w:val="24"/>
          <w:szCs w:val="24"/>
        </w:rPr>
        <w:t>организаторской деятельности (газета</w:t>
      </w:r>
      <w:r w:rsidR="00397C85">
        <w:rPr>
          <w:rFonts w:ascii="Times New Roman" w:hAnsi="Times New Roman" w:cs="Times New Roman"/>
          <w:sz w:val="24"/>
          <w:szCs w:val="24"/>
        </w:rPr>
        <w:t xml:space="preserve"> – </w:t>
      </w:r>
      <w:r w:rsidR="00397C85" w:rsidRPr="00397C85">
        <w:rPr>
          <w:rFonts w:ascii="Times New Roman" w:hAnsi="Times New Roman" w:cs="Times New Roman"/>
          <w:sz w:val="24"/>
          <w:szCs w:val="24"/>
        </w:rPr>
        <w:t>"</w:t>
      </w:r>
      <w:r w:rsidRPr="00397C85">
        <w:rPr>
          <w:rFonts w:ascii="Times New Roman" w:hAnsi="Times New Roman" w:cs="Times New Roman"/>
          <w:sz w:val="24"/>
          <w:szCs w:val="24"/>
        </w:rPr>
        <w:t>молния", день рождения коллектива, "живая газета", журнал-эстафета,</w:t>
      </w:r>
      <w:r w:rsidR="00EB6009" w:rsidRPr="00397C85">
        <w:rPr>
          <w:rFonts w:ascii="Times New Roman" w:hAnsi="Times New Roman" w:cs="Times New Roman"/>
          <w:sz w:val="24"/>
          <w:szCs w:val="24"/>
        </w:rPr>
        <w:t xml:space="preserve"> </w:t>
      </w:r>
      <w:r w:rsidRPr="00397C85">
        <w:rPr>
          <w:rFonts w:ascii="Times New Roman" w:hAnsi="Times New Roman" w:cs="Times New Roman"/>
          <w:sz w:val="24"/>
          <w:szCs w:val="24"/>
        </w:rPr>
        <w:t>коллективное планирование,</w:t>
      </w:r>
      <w:r w:rsidR="00EB6009" w:rsidRPr="00397C85">
        <w:rPr>
          <w:rFonts w:ascii="Times New Roman" w:hAnsi="Times New Roman" w:cs="Times New Roman"/>
          <w:sz w:val="24"/>
          <w:szCs w:val="24"/>
        </w:rPr>
        <w:t xml:space="preserve"> </w:t>
      </w:r>
      <w:r w:rsidRPr="00397C85">
        <w:rPr>
          <w:rFonts w:ascii="Times New Roman" w:hAnsi="Times New Roman" w:cs="Times New Roman"/>
          <w:sz w:val="24"/>
          <w:szCs w:val="24"/>
        </w:rPr>
        <w:t>общий сбор, ЧТП</w:t>
      </w:r>
      <w:r w:rsidR="00EB6009" w:rsidRPr="00397C85">
        <w:rPr>
          <w:rFonts w:ascii="Times New Roman" w:hAnsi="Times New Roman" w:cs="Times New Roman"/>
          <w:sz w:val="24"/>
          <w:szCs w:val="24"/>
        </w:rPr>
        <w:t xml:space="preserve"> </w:t>
      </w:r>
      <w:r w:rsidRPr="00397C85">
        <w:rPr>
          <w:rFonts w:ascii="Times New Roman" w:hAnsi="Times New Roman" w:cs="Times New Roman"/>
          <w:sz w:val="24"/>
          <w:szCs w:val="24"/>
        </w:rPr>
        <w:t xml:space="preserve">(чередование традиционных поручений, эстафета дружбы) Каждое коллективное творческое дело может проходить от нескольких минут до нескольких недель в зависимости от целей, характера и состава участников. </w:t>
      </w:r>
      <w:proofErr w:type="gramEnd"/>
    </w:p>
    <w:p w:rsidR="00EB6009" w:rsidRDefault="00FB480F" w:rsidP="00EB600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>Структура каждого коллективного творческого дела определяется</w:t>
      </w:r>
    </w:p>
    <w:p w:rsidR="007529F4" w:rsidRDefault="00FB480F" w:rsidP="00EB600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6D9F">
        <w:rPr>
          <w:rFonts w:ascii="Times New Roman" w:hAnsi="Times New Roman" w:cs="Times New Roman"/>
          <w:b/>
          <w:sz w:val="24"/>
          <w:szCs w:val="24"/>
        </w:rPr>
        <w:t xml:space="preserve"> шестью стадиями коллективного творчества</w:t>
      </w:r>
      <w:r w:rsidR="007529F4" w:rsidRPr="00096D9F">
        <w:rPr>
          <w:rFonts w:ascii="Times New Roman" w:hAnsi="Times New Roman" w:cs="Times New Roman"/>
          <w:b/>
          <w:sz w:val="24"/>
          <w:szCs w:val="24"/>
        </w:rPr>
        <w:t>:</w:t>
      </w:r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 1 стадия – предварительная работа коллектива (намечаются исходные действия, проводятся воспитательные занятия /беседы, экскурсии и т.д., готовятся к коллективному планированию.) </w:t>
      </w:r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>2 стадия – коллективное планирование. Начинается в (микро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>)к</w:t>
      </w:r>
      <w:proofErr w:type="gramEnd"/>
      <w:r w:rsidRPr="00397C85">
        <w:rPr>
          <w:rFonts w:ascii="Times New Roman" w:hAnsi="Times New Roman" w:cs="Times New Roman"/>
          <w:sz w:val="24"/>
          <w:szCs w:val="24"/>
        </w:rPr>
        <w:t>оллективах. Здесь каждый высказывает свое мнение, оно обсуждается, в результате вырабатывается мнение (микро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>)к</w:t>
      </w:r>
      <w:proofErr w:type="gramEnd"/>
      <w:r w:rsidRPr="00397C85">
        <w:rPr>
          <w:rFonts w:ascii="Times New Roman" w:hAnsi="Times New Roman" w:cs="Times New Roman"/>
          <w:sz w:val="24"/>
          <w:szCs w:val="24"/>
        </w:rPr>
        <w:t>оллектива. На сборе-старте выступают представители каждого (микро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>)к</w:t>
      </w:r>
      <w:proofErr w:type="gramEnd"/>
      <w:r w:rsidRPr="00397C85">
        <w:rPr>
          <w:rFonts w:ascii="Times New Roman" w:hAnsi="Times New Roman" w:cs="Times New Roman"/>
          <w:sz w:val="24"/>
          <w:szCs w:val="24"/>
        </w:rPr>
        <w:t>оллектива. Принимается коллективное решение.</w:t>
      </w:r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 3 стадия – коллективная подготовка КТД. Для подготовки и проведение выбранного коллективного творческого дела создается совет дела, в который входят представители от каждого (микро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>)к</w:t>
      </w:r>
      <w:proofErr w:type="gramEnd"/>
      <w:r w:rsidRPr="00397C85">
        <w:rPr>
          <w:rFonts w:ascii="Times New Roman" w:hAnsi="Times New Roman" w:cs="Times New Roman"/>
          <w:sz w:val="24"/>
          <w:szCs w:val="24"/>
        </w:rPr>
        <w:t xml:space="preserve">оллектива. Проект КТД уточняется сначала советом </w:t>
      </w:r>
      <w:r w:rsidRPr="00397C85">
        <w:rPr>
          <w:rFonts w:ascii="Times New Roman" w:hAnsi="Times New Roman" w:cs="Times New Roman"/>
          <w:sz w:val="24"/>
          <w:szCs w:val="24"/>
        </w:rPr>
        <w:lastRenderedPageBreak/>
        <w:t>дела, затем – в (микро</w:t>
      </w:r>
      <w:proofErr w:type="gramStart"/>
      <w:r w:rsidRPr="00397C85">
        <w:rPr>
          <w:rFonts w:ascii="Times New Roman" w:hAnsi="Times New Roman" w:cs="Times New Roman"/>
          <w:sz w:val="24"/>
          <w:szCs w:val="24"/>
        </w:rPr>
        <w:t>)к</w:t>
      </w:r>
      <w:proofErr w:type="gramEnd"/>
      <w:r w:rsidRPr="00397C85">
        <w:rPr>
          <w:rFonts w:ascii="Times New Roman" w:hAnsi="Times New Roman" w:cs="Times New Roman"/>
          <w:sz w:val="24"/>
          <w:szCs w:val="24"/>
        </w:rPr>
        <w:t xml:space="preserve">оллективах, которые планируют и начинают работу по воплощению общего замысла. </w:t>
      </w:r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4 стадия – проведение КТД. </w:t>
      </w:r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5 стадия – коллективное проведение итогов КТД. Происходит на общем сборе-огоньке: Что у нас было хорошо и почему? Что не удалось осуществить и почему? Что предлагаем на будущее? </w:t>
      </w:r>
    </w:p>
    <w:p w:rsidR="007529F4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>6 стадия – стадия ближайшего последействия КТД. Реализуются выводы и предложения, выдвинутые при подведении итогов проделанной работы. Каждый из этапов организации КТД оснащен своими методическими приемами. "Финишная" рефлексия – коллективный анализ свершенного – тоже имеет свое методическое обеспечение.</w:t>
      </w:r>
    </w:p>
    <w:p w:rsidR="00736E18" w:rsidRPr="00397C85" w:rsidRDefault="00FB480F" w:rsidP="00096D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97C85">
        <w:rPr>
          <w:rFonts w:ascii="Times New Roman" w:hAnsi="Times New Roman" w:cs="Times New Roman"/>
          <w:sz w:val="24"/>
          <w:szCs w:val="24"/>
        </w:rPr>
        <w:t xml:space="preserve"> По И.П.Иванову на общем сборе обсуждаются три основных вопроса: 1. Что было хорошего, что удалось и почему? 2. Что не получилось и почему? 3. Что предлагаем на будущее? Принципиальное значение имеет также их последовательность. Методика рефлексии по Иванову помогает снимать психологическое напряжение, разряжать и предотвращать конфликты. Этот положительный эффект достигается, когда начинают не с "негатива", а с хорошего: что понравилось, удалось, обрадовало, кто особенно отличился, кому спасибо скажем. Когда коллектив не только оценивает прошлое, но и намечает программу своих дальнейших действий, когда "финишная" рефлексия становится "стартовой", у людей появляется перспектива, оптимизм, желание действовать. Сила каждого творческого дела в том, что оно требует общего поиска, дает толчок и открывает для него широкий простор. Поэтому в каждом из таких дел – гибкая форма, богатое содержание, нестандартные варианты. </w:t>
      </w:r>
    </w:p>
    <w:p w:rsidR="00736E18" w:rsidRPr="00096D9F" w:rsidRDefault="00736E18" w:rsidP="00096D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E18" w:rsidRPr="00096D9F" w:rsidRDefault="00736E18" w:rsidP="00441A9B">
      <w:pPr>
        <w:pStyle w:val="a8"/>
        <w:spacing w:before="0" w:beforeAutospacing="0" w:after="0" w:afterAutospacing="0"/>
        <w:jc w:val="center"/>
        <w:rPr>
          <w:color w:val="000000"/>
        </w:rPr>
      </w:pPr>
      <w:r w:rsidRPr="00096D9F">
        <w:rPr>
          <w:b/>
          <w:bCs/>
          <w:color w:val="000000"/>
        </w:rPr>
        <w:t>Воспитательное мероприятие как система</w:t>
      </w:r>
    </w:p>
    <w:p w:rsidR="00736E18" w:rsidRPr="00096D9F" w:rsidRDefault="00736E18" w:rsidP="00D43F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Основная структурная единица формы воспитания –</w:t>
      </w:r>
      <w:r w:rsidRPr="00096D9F">
        <w:rPr>
          <w:rStyle w:val="apple-converted-space"/>
          <w:color w:val="000000"/>
        </w:rPr>
        <w:t> </w:t>
      </w:r>
      <w:r w:rsidRPr="00D43F85">
        <w:rPr>
          <w:b/>
          <w:bCs/>
          <w:color w:val="000000"/>
        </w:rPr>
        <w:t>воспитательное мероприятие</w:t>
      </w:r>
      <w:r w:rsidR="00D43F85">
        <w:rPr>
          <w:color w:val="000000"/>
        </w:rPr>
        <w:t xml:space="preserve"> </w:t>
      </w:r>
      <w:r w:rsidRPr="00096D9F">
        <w:rPr>
          <w:color w:val="000000"/>
        </w:rPr>
        <w:t>– это совокупность воспитательных воздействий с отвечающими им требованиям, материальными и духовными условиями, подчиненных единой воспитательной цели, представляющих собой единое целое.</w:t>
      </w:r>
    </w:p>
    <w:p w:rsidR="00736E18" w:rsidRPr="00096D9F" w:rsidRDefault="00736E18" w:rsidP="00D43F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При</w:t>
      </w:r>
      <w:r w:rsidRPr="00096D9F">
        <w:rPr>
          <w:rStyle w:val="apple-converted-space"/>
          <w:color w:val="000000"/>
        </w:rPr>
        <w:t> </w:t>
      </w:r>
      <w:r w:rsidRPr="00096D9F">
        <w:rPr>
          <w:b/>
          <w:bCs/>
          <w:color w:val="000000"/>
        </w:rPr>
        <w:t>моделировании</w:t>
      </w:r>
      <w:r w:rsidRPr="00096D9F">
        <w:rPr>
          <w:rStyle w:val="apple-converted-space"/>
          <w:b/>
          <w:bCs/>
          <w:color w:val="000000"/>
        </w:rPr>
        <w:t> </w:t>
      </w:r>
      <w:r w:rsidRPr="00096D9F">
        <w:rPr>
          <w:color w:val="000000"/>
        </w:rPr>
        <w:t xml:space="preserve">мероприятия осуществляется выбор содержания, методов и средств, необходимых для его подготовки и проведения. </w:t>
      </w:r>
      <w:proofErr w:type="gramStart"/>
      <w:r w:rsidRPr="00096D9F">
        <w:rPr>
          <w:color w:val="000000"/>
        </w:rPr>
        <w:t>Результаты моделирования отражаются в конспекте воспитательного мероприятия, который имеет четкую структуру, включающую ряд обязательных пунктов: 1) название мероприятия; 2) его общая цель и воспитательные задачи; 3) оборудование, включающее перечень методов и средств, необходимых для его проведения (пособия, игрушки, видеофильмы, диапозитивы, литература и т. п.); 4) ход мероприятия, отражающий последовательность его этапов и краткое содержание каждого этапа.</w:t>
      </w:r>
      <w:proofErr w:type="gramEnd"/>
    </w:p>
    <w:p w:rsidR="00736E18" w:rsidRPr="00D43F85" w:rsidRDefault="00736E18" w:rsidP="00D43F85">
      <w:pPr>
        <w:pStyle w:val="a8"/>
        <w:spacing w:before="0" w:beforeAutospacing="0" w:after="0" w:afterAutospacing="0"/>
        <w:ind w:firstLine="709"/>
        <w:jc w:val="center"/>
        <w:rPr>
          <w:color w:val="000000"/>
        </w:rPr>
      </w:pPr>
      <w:r w:rsidRPr="00D43F85">
        <w:rPr>
          <w:iCs/>
          <w:color w:val="000000"/>
        </w:rPr>
        <w:t>Воспитательное мероприятие</w:t>
      </w:r>
      <w:r w:rsidR="00441A9B" w:rsidRPr="00D43F85">
        <w:rPr>
          <w:iCs/>
          <w:color w:val="000000"/>
        </w:rPr>
        <w:t xml:space="preserve"> </w:t>
      </w:r>
      <w:r w:rsidRPr="00D43F85">
        <w:rPr>
          <w:color w:val="000000"/>
        </w:rPr>
        <w:t>включает следующие</w:t>
      </w:r>
      <w:r w:rsidR="007529F4" w:rsidRPr="00D43F85">
        <w:rPr>
          <w:color w:val="000000"/>
        </w:rPr>
        <w:t xml:space="preserve"> </w:t>
      </w:r>
      <w:r w:rsidRPr="00D43F85">
        <w:rPr>
          <w:b/>
          <w:bCs/>
          <w:color w:val="000000"/>
        </w:rPr>
        <w:t>основные этапы</w:t>
      </w:r>
      <w:r w:rsidR="00441A9B" w:rsidRPr="00D43F85">
        <w:rPr>
          <w:b/>
          <w:bCs/>
          <w:color w:val="000000"/>
        </w:rPr>
        <w:t>:</w:t>
      </w:r>
    </w:p>
    <w:p w:rsidR="00736E18" w:rsidRPr="00096D9F" w:rsidRDefault="00736E18" w:rsidP="00D43F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1. </w:t>
      </w:r>
      <w:r w:rsidRPr="00096D9F">
        <w:rPr>
          <w:iCs/>
          <w:color w:val="000000"/>
        </w:rPr>
        <w:t>Организационный момент</w:t>
      </w:r>
      <w:r w:rsidRPr="00096D9F">
        <w:rPr>
          <w:rStyle w:val="apple-converted-space"/>
          <w:iCs/>
          <w:color w:val="000000"/>
        </w:rPr>
        <w:t> </w:t>
      </w:r>
      <w:r w:rsidRPr="00096D9F">
        <w:rPr>
          <w:color w:val="000000"/>
        </w:rPr>
        <w:t xml:space="preserve">(1–3 минуты). Педагогическая цель: переключить </w:t>
      </w:r>
      <w:r w:rsidR="00441A9B">
        <w:rPr>
          <w:color w:val="000000"/>
        </w:rPr>
        <w:t>воспитанников</w:t>
      </w:r>
      <w:r w:rsidRPr="00096D9F">
        <w:rPr>
          <w:color w:val="000000"/>
        </w:rPr>
        <w:t xml:space="preserve"> с учебной деятельности на другой вид деятельности, вызвать интерес к мероприятию.</w:t>
      </w:r>
      <w:r w:rsidR="00441A9B">
        <w:rPr>
          <w:color w:val="000000"/>
        </w:rPr>
        <w:t xml:space="preserve"> </w:t>
      </w:r>
      <w:r w:rsidRPr="00096D9F">
        <w:rPr>
          <w:color w:val="000000"/>
        </w:rPr>
        <w:t xml:space="preserve">Эффективному переключению детей на </w:t>
      </w:r>
      <w:proofErr w:type="spellStart"/>
      <w:r w:rsidRPr="00096D9F">
        <w:rPr>
          <w:color w:val="000000"/>
        </w:rPr>
        <w:t>внеучебную</w:t>
      </w:r>
      <w:proofErr w:type="spellEnd"/>
      <w:r w:rsidRPr="00096D9F">
        <w:rPr>
          <w:color w:val="000000"/>
        </w:rPr>
        <w:t xml:space="preserve"> деятельность способствуют </w:t>
      </w:r>
      <w:proofErr w:type="spellStart"/>
      <w:r w:rsidRPr="00096D9F">
        <w:rPr>
          <w:color w:val="000000"/>
        </w:rPr>
        <w:t>сюрпризность</w:t>
      </w:r>
      <w:proofErr w:type="spellEnd"/>
      <w:r w:rsidR="00441A9B">
        <w:rPr>
          <w:color w:val="000000"/>
        </w:rPr>
        <w:t>.</w:t>
      </w:r>
    </w:p>
    <w:p w:rsidR="00736E18" w:rsidRPr="00096D9F" w:rsidRDefault="00736E18" w:rsidP="00D43F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096D9F">
        <w:rPr>
          <w:color w:val="000000"/>
        </w:rPr>
        <w:t>2. </w:t>
      </w:r>
      <w:r w:rsidRPr="00096D9F">
        <w:rPr>
          <w:iCs/>
          <w:color w:val="000000"/>
        </w:rPr>
        <w:t>Вводная.</w:t>
      </w:r>
      <w:r w:rsidRPr="00096D9F">
        <w:rPr>
          <w:rStyle w:val="apple-converted-space"/>
          <w:iCs/>
          <w:color w:val="000000"/>
        </w:rPr>
        <w:t> </w:t>
      </w:r>
      <w:r w:rsidRPr="00096D9F">
        <w:rPr>
          <w:color w:val="000000"/>
        </w:rPr>
        <w:t xml:space="preserve">Педагогическая цель: активизировать </w:t>
      </w:r>
      <w:r w:rsidR="00441A9B">
        <w:rPr>
          <w:color w:val="000000"/>
        </w:rPr>
        <w:t>воспитанников</w:t>
      </w:r>
      <w:r w:rsidRPr="00096D9F">
        <w:rPr>
          <w:color w:val="000000"/>
        </w:rPr>
        <w:t xml:space="preserve">, расположить их к воспитательному воздействию, «перебросить мостик» от личного опыта </w:t>
      </w:r>
      <w:r w:rsidR="002D2148">
        <w:rPr>
          <w:color w:val="000000"/>
        </w:rPr>
        <w:t>воспитанника</w:t>
      </w:r>
      <w:r w:rsidRPr="00096D9F">
        <w:rPr>
          <w:color w:val="000000"/>
        </w:rPr>
        <w:t xml:space="preserve"> к теме мероприятия. Учитель определяет, насколько совпадает с реальностью его педагогический прогноз относительно возможностей </w:t>
      </w:r>
      <w:r w:rsidR="002D2148">
        <w:rPr>
          <w:color w:val="000000"/>
        </w:rPr>
        <w:t>воспитанников</w:t>
      </w:r>
      <w:r w:rsidRPr="00096D9F">
        <w:rPr>
          <w:color w:val="000000"/>
        </w:rPr>
        <w:t>, их личных качеств, уровня осведомленности по теме, эмоционального настроя и т. </w:t>
      </w:r>
      <w:r w:rsidR="00D43F85">
        <w:rPr>
          <w:color w:val="000000"/>
        </w:rPr>
        <w:t>д.</w:t>
      </w:r>
    </w:p>
    <w:p w:rsidR="00736E18" w:rsidRPr="00096D9F" w:rsidRDefault="00736E18" w:rsidP="00D43F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proofErr w:type="gramStart"/>
      <w:r w:rsidRPr="00096D9F">
        <w:rPr>
          <w:color w:val="000000"/>
        </w:rPr>
        <w:t>Вводная часть: непродолжительная беседа (познавательные, эстетические, этические мероприятия) или разминка, включающая викторины, конкурсы, задания на смекалку и т. п. Из вопросов педагог воспринимает информацию о готовности учащихся к восприятию подготовленного материала, знакомит с планом мероприятия, разбивает их на команды, объясняет правила проведения мероприятия, дает четкие критерии оценки участия в нем детей.</w:t>
      </w:r>
      <w:proofErr w:type="gramEnd"/>
    </w:p>
    <w:p w:rsidR="00736E18" w:rsidRPr="00096D9F" w:rsidRDefault="00736E18" w:rsidP="00D43F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D43F85">
        <w:rPr>
          <w:color w:val="000000"/>
        </w:rPr>
        <w:lastRenderedPageBreak/>
        <w:t>3. </w:t>
      </w:r>
      <w:r w:rsidRPr="00D43F85">
        <w:rPr>
          <w:iCs/>
          <w:color w:val="000000"/>
        </w:rPr>
        <w:t>Основная часть</w:t>
      </w:r>
      <w:r w:rsidRPr="00D43F85">
        <w:rPr>
          <w:color w:val="000000"/>
        </w:rPr>
        <w:t>.</w:t>
      </w:r>
      <w:r w:rsidRPr="00096D9F">
        <w:rPr>
          <w:color w:val="000000"/>
        </w:rPr>
        <w:t xml:space="preserve"> Педагогическая цель: реализация его основной цели и главных воспитательных задач. Воспитательный эффект в реализации цели и задач значительно повышается, если дети в ходе мероприятия максимально активны. Эффективность возрастает, если использовать большое количество методов формирования поведения, включать различные виды деятельности, создавать доброжелательную, эмоциональную атмосферу, продумывать условия для удобства работы и общения детей в ходе мероприятия, распределяя обязанности, организуя работу команд на основе сотрудничества, а не соперничества.</w:t>
      </w:r>
    </w:p>
    <w:p w:rsidR="00736E18" w:rsidRPr="00096D9F" w:rsidRDefault="00736E18" w:rsidP="00D43F85">
      <w:pPr>
        <w:pStyle w:val="a8"/>
        <w:spacing w:before="0" w:beforeAutospacing="0" w:after="0" w:afterAutospacing="0"/>
        <w:ind w:firstLine="709"/>
        <w:jc w:val="both"/>
        <w:rPr>
          <w:color w:val="000000"/>
        </w:rPr>
      </w:pPr>
      <w:r w:rsidRPr="00D43F85">
        <w:rPr>
          <w:color w:val="000000"/>
        </w:rPr>
        <w:t>4. </w:t>
      </w:r>
      <w:r w:rsidRPr="00D43F85">
        <w:rPr>
          <w:iCs/>
          <w:color w:val="000000"/>
        </w:rPr>
        <w:t>Заключительная часть</w:t>
      </w:r>
      <w:r w:rsidRPr="00D43F85">
        <w:rPr>
          <w:color w:val="000000"/>
        </w:rPr>
        <w:t>.</w:t>
      </w:r>
      <w:r w:rsidRPr="00096D9F">
        <w:rPr>
          <w:color w:val="000000"/>
        </w:rPr>
        <w:t xml:space="preserve"> Педагогическая цель: настроить детей на практическое применение приобретенного опыта во внешкольной жизни и установить, насколько удалось реализовать цель мероприятия. Для этого используются задания тестового характера в привлекательной для детей форме: кроссворд, мини-викторина, игровая ситуация и т. п.</w:t>
      </w:r>
    </w:p>
    <w:p w:rsidR="00736E18" w:rsidRPr="00096D9F" w:rsidRDefault="00736E18" w:rsidP="00096D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6E18" w:rsidRPr="00096D9F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FFFF" w:themeFill="background1"/>
        </w:rPr>
      </w:pPr>
      <w:r w:rsidRPr="00096D9F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FFFF" w:themeFill="background1"/>
        </w:rPr>
        <w:t>Тестовое задание № 2 для  промежуточной самопроверки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1.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Под КТД подразумевается: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совокупность приемов, операций, процедур и ситуаций коллективного взаимодействия участников дела;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воображаемая или реальная деятельность, целенаправленно организуемая в коллективе</w:t>
      </w:r>
      <w:r w:rsidR="00D43F85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 целью отдыха, развлечения и обучения;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события или ситуации в коллективе, организуемые педагогом для детей;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2.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К нетрадиционным формам воспитательной работы можно отнести: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беседу;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диспут;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интеллект-аукцион;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классный час.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3.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Основная позиция педагога в технологии КТД: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позиция наблюдателя;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позиция организатора;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позиция партнера;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г) все ответы </w:t>
      </w:r>
      <w:r w:rsidR="00D43F85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4.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Воспитание как</w:t>
      </w:r>
      <w:r w:rsidR="00AA486C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педагогический</w:t>
      </w:r>
      <w:r w:rsidR="00AA486C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процесс представляет собой:</w:t>
      </w:r>
      <w:r w:rsidR="00AA486C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смену эпох в культурном развитии общества;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совокупность сознательно управляемых и последовательно развертывающихся во времени педагогических взаимодействий воспитателей и воспитуемых, направленную на развитие и саморазвитие личности ребенка;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совокупность взаимодействий семьи и общества</w:t>
      </w:r>
      <w:r w:rsidRPr="00D43F85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, </w:t>
      </w: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направленную на формирование</w:t>
      </w:r>
      <w:r w:rsidR="00D43F85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социальной активности детей;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5.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Воспитание как</w:t>
      </w:r>
      <w:r w:rsidR="00AA486C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педагогическая система</w:t>
      </w:r>
      <w:r w:rsidR="00AA486C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представляет собой совокупность: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компонентов, обеспечивающую единство и целостность изучаемого социально-педагогического явления;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понятий и категорий педагогической науки;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идей, отражающих педагогическую концепцию воспитания;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</w:t>
      </w:r>
      <w:r w:rsidR="00D43F85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6.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Функцией цели в воспитании является: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развивающая;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ориентирующая;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обучающая;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7.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Под содержанием воспитания понимается: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совокупность знаний, умений и навыков учебно-познавательной деятельности;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совокупность теоретических положений и идей научно-педагогической деятельности;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совокупность целей, ценностей, отношений, ведущих видов деятельности, направленная на развитие личности ребенка;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8.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Совокупность путей, способов, приемов и средств воспитания, направленных на достижение определенной воспитательной цели называется: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методикой воспитания;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методом;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формой;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9.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Автором методики КТД является: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А.С. Макаренко;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И.П. Иванов;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в) С.Т. </w:t>
      </w:r>
      <w:proofErr w:type="spellStart"/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Шацкий</w:t>
      </w:r>
      <w:proofErr w:type="spellEnd"/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10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.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Личностно ориентированный подход исходит из ведущего положения о том, что: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ребенок есть объект воспитательного воздействия;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ребенок есть субъект воспитательного взаимодействия;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ребенок есть единоличный преобразователь себя и своего внутреннего мира;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1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1</w:t>
      </w: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Компонентами воспитательной системы являются: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цель;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содержание воспитания;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способы и формы воспитательного взаимодействия; </w:t>
      </w:r>
    </w:p>
    <w:p w:rsidR="00AA486C" w:rsidRPr="00D43F85" w:rsidRDefault="00D43F85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1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2</w:t>
      </w: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Критериями планирования воспитательной работы является: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целенаправленность;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реальность,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в) достижимость;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p w:rsidR="00AA486C" w:rsidRPr="00D43F85" w:rsidRDefault="00096D9F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1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3</w:t>
      </w:r>
      <w:r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.</w:t>
      </w:r>
      <w:r w:rsidR="00D43F85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AA486C" w:rsidRPr="00D43F85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Форма воспитательной работы означает: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а) способ взаимодействия субъектов воспитания, направленный на достижение воспитательной цели; 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б) совокупность способов воспитательного взаимодействия;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в) внешнее выражение содержания воспитания, отраженное в приемах, ситуациях, </w:t>
      </w:r>
      <w:r w:rsidR="00D43F85"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процедурах взаимодействия, связанных со временем, количеством участников и порядком организации;</w:t>
      </w:r>
    </w:p>
    <w:p w:rsidR="00AA486C" w:rsidRPr="00D43F85" w:rsidRDefault="00AA486C" w:rsidP="00D43F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3F8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г) все ответы верны.</w:t>
      </w:r>
    </w:p>
    <w:sectPr w:rsidR="00AA486C" w:rsidRPr="00D43F85" w:rsidSect="00D34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E6279"/>
    <w:multiLevelType w:val="hybridMultilevel"/>
    <w:tmpl w:val="14627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285690"/>
    <w:multiLevelType w:val="hybridMultilevel"/>
    <w:tmpl w:val="A64894AA"/>
    <w:lvl w:ilvl="0" w:tplc="629A2F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8220E1"/>
    <w:multiLevelType w:val="hybridMultilevel"/>
    <w:tmpl w:val="3A1CB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FF3919"/>
    <w:multiLevelType w:val="hybridMultilevel"/>
    <w:tmpl w:val="310C1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3B54B5"/>
    <w:multiLevelType w:val="hybridMultilevel"/>
    <w:tmpl w:val="1E2E200E"/>
    <w:lvl w:ilvl="0" w:tplc="BC6E50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F11CA2"/>
    <w:rsid w:val="000264D5"/>
    <w:rsid w:val="00096D9F"/>
    <w:rsid w:val="001C6A68"/>
    <w:rsid w:val="001E6D5D"/>
    <w:rsid w:val="00204133"/>
    <w:rsid w:val="00207DCD"/>
    <w:rsid w:val="00217EB6"/>
    <w:rsid w:val="002343A2"/>
    <w:rsid w:val="00286CE2"/>
    <w:rsid w:val="002D2148"/>
    <w:rsid w:val="002F5B54"/>
    <w:rsid w:val="00373840"/>
    <w:rsid w:val="00397C85"/>
    <w:rsid w:val="003B2BDF"/>
    <w:rsid w:val="003B498A"/>
    <w:rsid w:val="00441A9B"/>
    <w:rsid w:val="00482017"/>
    <w:rsid w:val="004C2D02"/>
    <w:rsid w:val="00503BC0"/>
    <w:rsid w:val="005140DD"/>
    <w:rsid w:val="005723C4"/>
    <w:rsid w:val="0057374A"/>
    <w:rsid w:val="00596448"/>
    <w:rsid w:val="005F289F"/>
    <w:rsid w:val="006674A5"/>
    <w:rsid w:val="00672997"/>
    <w:rsid w:val="006B32EA"/>
    <w:rsid w:val="00736E18"/>
    <w:rsid w:val="007529F4"/>
    <w:rsid w:val="007D6A28"/>
    <w:rsid w:val="00816A6B"/>
    <w:rsid w:val="008A72EB"/>
    <w:rsid w:val="008E76E2"/>
    <w:rsid w:val="009508BB"/>
    <w:rsid w:val="0098499F"/>
    <w:rsid w:val="00A15F93"/>
    <w:rsid w:val="00A754D0"/>
    <w:rsid w:val="00AA486C"/>
    <w:rsid w:val="00B22232"/>
    <w:rsid w:val="00B62C46"/>
    <w:rsid w:val="00BA4B90"/>
    <w:rsid w:val="00BE30CC"/>
    <w:rsid w:val="00D34E00"/>
    <w:rsid w:val="00D43F85"/>
    <w:rsid w:val="00D650E5"/>
    <w:rsid w:val="00EB2D13"/>
    <w:rsid w:val="00EB6009"/>
    <w:rsid w:val="00EF63B9"/>
    <w:rsid w:val="00F019BB"/>
    <w:rsid w:val="00F11CA2"/>
    <w:rsid w:val="00F15DF9"/>
    <w:rsid w:val="00F54DAA"/>
    <w:rsid w:val="00FB4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4E00"/>
  </w:style>
  <w:style w:type="paragraph" w:styleId="3">
    <w:name w:val="heading 3"/>
    <w:basedOn w:val="a"/>
    <w:link w:val="30"/>
    <w:uiPriority w:val="9"/>
    <w:qFormat/>
    <w:rsid w:val="00FB48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F11CA2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F11CA2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List Paragraph"/>
    <w:basedOn w:val="a"/>
    <w:uiPriority w:val="34"/>
    <w:qFormat/>
    <w:rsid w:val="00A15F9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02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264D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FB48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8">
    <w:name w:val="Normal (Web)"/>
    <w:basedOn w:val="a"/>
    <w:uiPriority w:val="99"/>
    <w:unhideWhenUsed/>
    <w:rsid w:val="00FB4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FB480F"/>
    <w:rPr>
      <w:b/>
      <w:bCs/>
    </w:rPr>
  </w:style>
  <w:style w:type="character" w:customStyle="1" w:styleId="apple-converted-space">
    <w:name w:val="apple-converted-space"/>
    <w:basedOn w:val="a0"/>
    <w:rsid w:val="00FB48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2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12E78F-34EB-4418-9629-6692E1EBE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16</Pages>
  <Words>6752</Words>
  <Characters>38492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priem1</cp:lastModifiedBy>
  <cp:revision>4</cp:revision>
  <dcterms:created xsi:type="dcterms:W3CDTF">2016-11-16T07:49:00Z</dcterms:created>
  <dcterms:modified xsi:type="dcterms:W3CDTF">2022-04-12T10:08:00Z</dcterms:modified>
</cp:coreProperties>
</file>