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FF7" w:rsidRDefault="00EC1337">
      <w:pPr>
        <w:pStyle w:val="a3"/>
        <w:ind w:left="7560" w:firstLine="420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大学物理实验课程实验项目目录</w:t>
      </w:r>
    </w:p>
    <w:p w:rsidR="00115FF7" w:rsidRDefault="00115FF7"/>
    <w:p w:rsidR="00115FF7" w:rsidRDefault="00115FF7">
      <w:pPr>
        <w:ind w:firstLineChars="1750" w:firstLine="4900"/>
        <w:rPr>
          <w:sz w:val="28"/>
          <w:szCs w:val="28"/>
        </w:rPr>
      </w:pPr>
    </w:p>
    <w:p w:rsidR="00115FF7" w:rsidRDefault="00EC1337">
      <w:pPr>
        <w:ind w:firstLineChars="1150" w:firstLine="322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>
        <w:rPr>
          <w:sz w:val="28"/>
          <w:szCs w:val="28"/>
        </w:rPr>
        <w:t xml:space="preserve">                                         </w:t>
      </w:r>
      <w:r>
        <w:rPr>
          <w:rFonts w:hint="eastAsia"/>
          <w:sz w:val="28"/>
          <w:szCs w:val="28"/>
        </w:rPr>
        <w:t>学号：</w:t>
      </w:r>
    </w:p>
    <w:tbl>
      <w:tblPr>
        <w:tblStyle w:val="a5"/>
        <w:tblpPr w:leftFromText="180" w:rightFromText="180" w:vertAnchor="page" w:horzAnchor="margin" w:tblpXSpec="center" w:tblpY="4471"/>
        <w:tblW w:w="15163" w:type="dxa"/>
        <w:tblLayout w:type="fixed"/>
        <w:tblLook w:val="04A0" w:firstRow="1" w:lastRow="0" w:firstColumn="1" w:lastColumn="0" w:noHBand="0" w:noVBand="1"/>
      </w:tblPr>
      <w:tblGrid>
        <w:gridCol w:w="1129"/>
        <w:gridCol w:w="6379"/>
        <w:gridCol w:w="2552"/>
        <w:gridCol w:w="1701"/>
        <w:gridCol w:w="3402"/>
      </w:tblGrid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实验项目类型</w:t>
            </w:r>
          </w:p>
        </w:tc>
        <w:tc>
          <w:tcPr>
            <w:tcW w:w="1701" w:type="dxa"/>
          </w:tcPr>
          <w:p w:rsidR="00115FF7" w:rsidRDefault="00EC13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</w:tr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迈克尔逊干涉仪测激光波长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验证性</w:t>
            </w:r>
          </w:p>
        </w:tc>
        <w:tc>
          <w:tcPr>
            <w:tcW w:w="1701" w:type="dxa"/>
          </w:tcPr>
          <w:p w:rsidR="00115FF7" w:rsidRDefault="00115F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谢伟广</w:t>
            </w:r>
            <w:proofErr w:type="gramEnd"/>
          </w:p>
        </w:tc>
      </w:tr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伸长法测杨氏模量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综合性</w:t>
            </w:r>
          </w:p>
        </w:tc>
        <w:tc>
          <w:tcPr>
            <w:tcW w:w="1701" w:type="dxa"/>
          </w:tcPr>
          <w:p w:rsidR="00115FF7" w:rsidRDefault="00115F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周洋</w:t>
            </w:r>
            <w:proofErr w:type="gramEnd"/>
          </w:p>
        </w:tc>
      </w:tr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弦</w:t>
            </w:r>
            <w:proofErr w:type="gramEnd"/>
            <w:r>
              <w:rPr>
                <w:rFonts w:hint="eastAsia"/>
                <w:sz w:val="28"/>
                <w:szCs w:val="28"/>
              </w:rPr>
              <w:t>振动实验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验证性</w:t>
            </w:r>
          </w:p>
        </w:tc>
        <w:tc>
          <w:tcPr>
            <w:tcW w:w="1701" w:type="dxa"/>
          </w:tcPr>
          <w:p w:rsidR="00115FF7" w:rsidRDefault="00115F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周洋</w:t>
            </w:r>
            <w:proofErr w:type="gramEnd"/>
          </w:p>
        </w:tc>
      </w:tr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刚体转动惯量的测定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验证性</w:t>
            </w:r>
          </w:p>
        </w:tc>
        <w:tc>
          <w:tcPr>
            <w:tcW w:w="1701" w:type="dxa"/>
          </w:tcPr>
          <w:p w:rsidR="00115FF7" w:rsidRDefault="00115F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孟辉</w:t>
            </w:r>
          </w:p>
        </w:tc>
      </w:tr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密里根油滴实验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验证性</w:t>
            </w:r>
          </w:p>
        </w:tc>
        <w:tc>
          <w:tcPr>
            <w:tcW w:w="1701" w:type="dxa"/>
          </w:tcPr>
          <w:p w:rsidR="00115FF7" w:rsidRDefault="00115F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孟辉</w:t>
            </w:r>
          </w:p>
        </w:tc>
      </w:tr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霍尔效应法测磁场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验证</w:t>
            </w:r>
            <w:r>
              <w:rPr>
                <w:rFonts w:hint="eastAsia"/>
                <w:sz w:val="28"/>
                <w:szCs w:val="28"/>
              </w:rPr>
              <w:t>性</w:t>
            </w:r>
          </w:p>
        </w:tc>
        <w:tc>
          <w:tcPr>
            <w:tcW w:w="1701" w:type="dxa"/>
          </w:tcPr>
          <w:p w:rsidR="00115FF7" w:rsidRDefault="00115F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胡翠英</w:t>
            </w:r>
            <w:proofErr w:type="gramEnd"/>
          </w:p>
        </w:tc>
      </w:tr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声速的测量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验证性</w:t>
            </w:r>
          </w:p>
        </w:tc>
        <w:tc>
          <w:tcPr>
            <w:tcW w:w="1701" w:type="dxa"/>
          </w:tcPr>
          <w:p w:rsidR="00115FF7" w:rsidRDefault="00115FF7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胡翠英</w:t>
            </w:r>
            <w:proofErr w:type="gramEnd"/>
          </w:p>
        </w:tc>
      </w:tr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等厚干涉实验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验证</w:t>
            </w:r>
            <w:r>
              <w:rPr>
                <w:rFonts w:hint="eastAsia"/>
                <w:sz w:val="28"/>
                <w:szCs w:val="28"/>
              </w:rPr>
              <w:t>性</w:t>
            </w:r>
          </w:p>
        </w:tc>
        <w:tc>
          <w:tcPr>
            <w:tcW w:w="1701" w:type="dxa"/>
          </w:tcPr>
          <w:p w:rsidR="00115FF7" w:rsidRDefault="00115F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孟庆霞</w:t>
            </w:r>
          </w:p>
        </w:tc>
      </w:tr>
      <w:tr w:rsidR="00115FF7">
        <w:trPr>
          <w:trHeight w:val="851"/>
        </w:trPr>
        <w:tc>
          <w:tcPr>
            <w:tcW w:w="112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6379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分光计的调节与光栅常数的测定</w:t>
            </w:r>
          </w:p>
        </w:tc>
        <w:tc>
          <w:tcPr>
            <w:tcW w:w="255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综合性</w:t>
            </w:r>
          </w:p>
        </w:tc>
        <w:tc>
          <w:tcPr>
            <w:tcW w:w="1701" w:type="dxa"/>
          </w:tcPr>
          <w:p w:rsidR="00115FF7" w:rsidRDefault="00115F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115FF7" w:rsidRDefault="00EC13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孟庆霞</w:t>
            </w:r>
          </w:p>
        </w:tc>
      </w:tr>
    </w:tbl>
    <w:p w:rsidR="00115FF7" w:rsidRDefault="00115FF7">
      <w:pPr>
        <w:jc w:val="center"/>
      </w:pPr>
    </w:p>
    <w:p w:rsidR="00115FF7" w:rsidRDefault="00115FF7"/>
    <w:p w:rsidR="00115FF7" w:rsidRDefault="00115FF7"/>
    <w:sectPr w:rsidR="00115FF7">
      <w:pgSz w:w="23811" w:h="16838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527"/>
    <w:rsid w:val="00115FF7"/>
    <w:rsid w:val="003F3505"/>
    <w:rsid w:val="00886527"/>
    <w:rsid w:val="00AE23F0"/>
    <w:rsid w:val="00B23085"/>
    <w:rsid w:val="00DE76FB"/>
    <w:rsid w:val="00E23E47"/>
    <w:rsid w:val="00EC1337"/>
    <w:rsid w:val="4B14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665A"/>
  <w15:docId w15:val="{75A2F8E4-E043-49E2-A3F0-1E2206E3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新鸿 陈</dc:creator>
  <cp:lastModifiedBy>陈 曦</cp:lastModifiedBy>
  <cp:revision>5</cp:revision>
  <dcterms:created xsi:type="dcterms:W3CDTF">2019-11-12T11:25:00Z</dcterms:created>
  <dcterms:modified xsi:type="dcterms:W3CDTF">2019-11-14T11:36:00Z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