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C0A7B" w14:textId="77777777" w:rsidR="00000000" w:rsidRDefault="001076DD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日作业（第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章，</w:t>
      </w:r>
      <w:r>
        <w:rPr>
          <w:rFonts w:ascii="宋体" w:hAnsi="宋体"/>
          <w:sz w:val="28"/>
          <w:szCs w:val="28"/>
        </w:rPr>
        <w:t>6.1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6.2.1</w:t>
      </w:r>
      <w:r>
        <w:rPr>
          <w:rFonts w:ascii="宋体" w:hAnsi="宋体" w:hint="eastAsia"/>
          <w:sz w:val="28"/>
          <w:szCs w:val="28"/>
        </w:rPr>
        <w:t>）</w:t>
      </w:r>
    </w:p>
    <w:p w14:paraId="68EADFBB" w14:textId="77777777" w:rsidR="00000000" w:rsidRDefault="001076DD">
      <w:pPr>
        <w:rPr>
          <w:rFonts w:ascii="宋体" w:hAnsi="宋体" w:hint="eastAsia"/>
          <w:b/>
          <w:bCs/>
          <w:color w:val="C00000"/>
          <w:sz w:val="28"/>
          <w:szCs w:val="28"/>
        </w:rPr>
      </w:pPr>
      <w:r>
        <w:rPr>
          <w:rFonts w:ascii="宋体" w:hAnsi="宋体" w:hint="eastAsia"/>
          <w:color w:val="C00000"/>
          <w:sz w:val="28"/>
          <w:szCs w:val="28"/>
        </w:rPr>
        <w:t>说明：除在线作业，其余作业完成后提交至邮箱：</w:t>
      </w:r>
      <w:hyperlink r:id="rId5" w:history="1">
        <w:r>
          <w:rPr>
            <w:rStyle w:val="aa"/>
            <w:rFonts w:ascii="宋体" w:hAnsi="宋体" w:hint="eastAsia"/>
            <w:b/>
            <w:bCs/>
            <w:sz w:val="28"/>
            <w:szCs w:val="28"/>
          </w:rPr>
          <w:t>hwk_web@126.com</w:t>
        </w:r>
      </w:hyperlink>
    </w:p>
    <w:p w14:paraId="1595FAFA" w14:textId="77777777" w:rsidR="00000000" w:rsidRDefault="001076DD">
      <w:pPr>
        <w:rPr>
          <w:rFonts w:ascii="宋体" w:hAnsi="宋体"/>
          <w:b/>
          <w:bCs/>
          <w:color w:val="C00000"/>
          <w:sz w:val="28"/>
          <w:szCs w:val="28"/>
        </w:rPr>
      </w:pPr>
      <w:r>
        <w:rPr>
          <w:rFonts w:ascii="宋体" w:hAnsi="宋体" w:hint="eastAsia"/>
          <w:b/>
          <w:bCs/>
          <w:color w:val="C00000"/>
          <w:sz w:val="28"/>
          <w:szCs w:val="28"/>
        </w:rPr>
        <w:t>另：需要预习教材《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t>ASP.NET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t>案例教程》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t>8.2.1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t>节的内容</w:t>
      </w:r>
    </w:p>
    <w:p w14:paraId="35CA0DD5" w14:textId="77777777" w:rsidR="00000000" w:rsidRDefault="001076DD">
      <w:pPr>
        <w:numPr>
          <w:ilvl w:val="0"/>
          <w:numId w:val="1"/>
        </w:numPr>
        <w:rPr>
          <w:rFonts w:hint="eastAsia"/>
        </w:rPr>
      </w:pPr>
      <w:r>
        <w:rPr>
          <w:rFonts w:ascii="宋体" w:hAnsi="宋体" w:hint="eastAsia"/>
        </w:rPr>
        <w:t>进入“</w:t>
      </w:r>
      <w:r>
        <w:rPr>
          <w:rFonts w:ascii="宋体" w:hAnsi="宋体" w:hint="eastAsia"/>
        </w:rPr>
        <w:t>Web</w:t>
      </w:r>
      <w:r>
        <w:rPr>
          <w:rFonts w:ascii="宋体" w:hAnsi="宋体" w:hint="eastAsia"/>
        </w:rPr>
        <w:t>编程技术网络教学平台”（</w:t>
      </w:r>
      <w:r>
        <w:rPr>
          <w:rFonts w:ascii="宋体" w:hAnsi="宋体"/>
        </w:rPr>
        <w:t>study.jnu.edu.cn</w:t>
      </w:r>
      <w:r>
        <w:rPr>
          <w:rFonts w:ascii="宋体" w:hAnsi="宋体" w:hint="eastAsia"/>
        </w:rPr>
        <w:t>）的</w:t>
      </w:r>
      <w:r>
        <w:rPr>
          <w:rFonts w:ascii="宋体" w:hAnsi="宋体" w:hint="eastAsia"/>
        </w:rPr>
        <w:t>“在线</w:t>
      </w:r>
      <w:r>
        <w:rPr>
          <w:rFonts w:ascii="宋体" w:hAnsi="宋体" w:hint="eastAsia"/>
        </w:rPr>
        <w:t>练习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21</w:t>
      </w:r>
      <w:r>
        <w:rPr>
          <w:rFonts w:ascii="宋体" w:hAnsi="宋体" w:hint="eastAsia"/>
        </w:rPr>
        <w:t>春）”</w:t>
      </w:r>
      <w:r>
        <w:rPr>
          <w:rFonts w:ascii="宋体" w:hAnsi="宋体" w:hint="eastAsia"/>
        </w:rPr>
        <w:t>栏目，完成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“</w:t>
      </w:r>
      <w:r>
        <w:rPr>
          <w:rFonts w:ascii="宋体" w:hAnsi="宋体" w:hint="eastAsia"/>
        </w:rPr>
        <w:t>Lecture 5</w:t>
      </w:r>
      <w:r>
        <w:rPr>
          <w:rFonts w:ascii="宋体" w:hAnsi="宋体" w:hint="eastAsia"/>
        </w:rPr>
        <w:t>”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  <w:b/>
          <w:bCs/>
        </w:rPr>
        <w:t>注意</w:t>
      </w:r>
      <w:r>
        <w:rPr>
          <w:rFonts w:ascii="宋体" w:hAnsi="宋体" w:hint="eastAsia"/>
        </w:rPr>
        <w:t>：其中第</w:t>
      </w:r>
      <w:r>
        <w:rPr>
          <w:rFonts w:ascii="宋体" w:hAnsi="宋体" w:hint="eastAsia"/>
        </w:rPr>
        <w:t>11~14</w:t>
      </w:r>
      <w:r>
        <w:rPr>
          <w:rFonts w:ascii="宋体" w:hAnsi="宋体" w:hint="eastAsia"/>
        </w:rPr>
        <w:t>题，需预习教材</w:t>
      </w:r>
      <w:r>
        <w:rPr>
          <w:rFonts w:ascii="宋体" w:hAnsi="宋体" w:hint="eastAsia"/>
        </w:rPr>
        <w:t>-8.2.1</w:t>
      </w:r>
      <w:r>
        <w:rPr>
          <w:rFonts w:ascii="宋体" w:hAnsi="宋体" w:hint="eastAsia"/>
        </w:rPr>
        <w:t>的内容。</w:t>
      </w:r>
    </w:p>
    <w:p w14:paraId="23816305" w14:textId="77777777" w:rsidR="00000000" w:rsidRDefault="001076DD">
      <w:pPr>
        <w:numPr>
          <w:ilvl w:val="0"/>
          <w:numId w:val="1"/>
        </w:numPr>
        <w:rPr>
          <w:rFonts w:hint="eastAsia"/>
          <w:lang w:val="pt-BR"/>
        </w:rPr>
      </w:pPr>
      <w:r>
        <w:rPr>
          <w:rFonts w:hint="eastAsia"/>
          <w:lang w:val="pt-BR"/>
        </w:rPr>
        <w:t>验证控件的</w:t>
      </w:r>
      <w:r>
        <w:rPr>
          <w:rFonts w:hint="eastAsia"/>
          <w:lang w:val="pt-BR"/>
        </w:rPr>
        <w:t>ErrorMessage</w:t>
      </w:r>
      <w:r>
        <w:rPr>
          <w:rFonts w:hint="eastAsia"/>
          <w:lang w:val="pt-BR"/>
        </w:rPr>
        <w:t>和</w:t>
      </w:r>
      <w:r>
        <w:rPr>
          <w:rFonts w:hint="eastAsia"/>
          <w:lang w:val="pt-BR"/>
        </w:rPr>
        <w:t>Text</w:t>
      </w:r>
      <w:r>
        <w:rPr>
          <w:rFonts w:hint="eastAsia"/>
          <w:lang w:val="pt-BR"/>
        </w:rPr>
        <w:t>都可以设置验证失</w:t>
      </w:r>
      <w:r>
        <w:rPr>
          <w:rFonts w:hint="eastAsia"/>
          <w:lang w:val="pt-BR"/>
        </w:rPr>
        <w:t>败时显示的错误信息，两者有什么不同？如果</w:t>
      </w:r>
      <w:r>
        <w:rPr>
          <w:rFonts w:hint="eastAsia"/>
        </w:rPr>
        <w:t>同时设置了</w:t>
      </w:r>
      <w:r>
        <w:rPr>
          <w:rFonts w:hint="eastAsia"/>
          <w:lang w:val="pt-BR"/>
        </w:rPr>
        <w:t>Text</w:t>
      </w:r>
      <w:r>
        <w:rPr>
          <w:rFonts w:hint="eastAsia"/>
        </w:rPr>
        <w:t>属性和</w:t>
      </w:r>
      <w:r>
        <w:rPr>
          <w:lang w:val="pt-BR"/>
        </w:rPr>
        <w:t>ErrorMessage</w:t>
      </w:r>
      <w:r>
        <w:rPr>
          <w:rFonts w:hint="eastAsia"/>
          <w:lang w:val="pt-BR"/>
        </w:rPr>
        <w:t>属性的值，</w:t>
      </w:r>
      <w:r>
        <w:rPr>
          <w:rFonts w:hint="eastAsia"/>
        </w:rPr>
        <w:t>则当验证失败时，验证控件中将显示哪个属性设置的信息？</w:t>
      </w:r>
    </w:p>
    <w:p w14:paraId="35C08AF6" w14:textId="731D85C4" w:rsidR="00000000" w:rsidRPr="001076DD" w:rsidRDefault="001076DD" w:rsidP="001076DD">
      <w:pPr>
        <w:ind w:left="720"/>
        <w:rPr>
          <w:rFonts w:hint="eastAsia"/>
          <w:lang w:val="pt-BR"/>
        </w:rPr>
      </w:pPr>
      <w:r w:rsidRPr="001076DD">
        <w:rPr>
          <w:rFonts w:hint="eastAsia"/>
        </w:rPr>
        <w:t>答</w:t>
      </w:r>
      <w:r w:rsidRPr="001076DD">
        <w:rPr>
          <w:rFonts w:hint="eastAsia"/>
          <w:lang w:val="pt-BR"/>
        </w:rPr>
        <w:t>：</w:t>
      </w:r>
      <w:r w:rsidRPr="001076DD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ErrorMessage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设置</w:t>
      </w:r>
      <w:r w:rsidRPr="001076DD">
        <w:rPr>
          <w:rFonts w:hint="eastAsia"/>
        </w:rPr>
        <w:t>验证失败时</w:t>
      </w:r>
      <w:r w:rsidRPr="001076DD">
        <w:rPr>
          <w:rFonts w:hint="eastAsia"/>
          <w:lang w:val="pt-BR"/>
        </w:rPr>
        <w:t xml:space="preserve"> </w:t>
      </w:r>
      <w:r w:rsidRPr="001076DD">
        <w:rPr>
          <w:lang w:val="pt-BR"/>
        </w:rPr>
        <w:t xml:space="preserve">ValidationSummary </w:t>
      </w:r>
      <w:r w:rsidRPr="001076DD">
        <w:rPr>
          <w:rFonts w:hint="eastAsia"/>
        </w:rPr>
        <w:t>控件中显示的错误信息的文本。</w:t>
      </w:r>
      <w:r w:rsidRPr="001076DD">
        <w:rPr>
          <w:lang w:val="pt-BR"/>
        </w:rPr>
        <w:t>Text</w:t>
      </w:r>
      <w:r w:rsidRPr="001076DD">
        <w:rPr>
          <w:rFonts w:hint="eastAsia"/>
        </w:rPr>
        <w:t>设置验证失败时验证控件中显示的文本</w:t>
      </w:r>
      <w:r>
        <w:rPr>
          <w:rFonts w:hint="eastAsia"/>
        </w:rPr>
        <w:t>。</w:t>
      </w:r>
      <w:r>
        <w:rPr>
          <w:rFonts w:hint="eastAsia"/>
          <w:lang w:val="pt-BR"/>
        </w:rPr>
        <w:t>如果</w:t>
      </w:r>
      <w:r>
        <w:rPr>
          <w:rFonts w:hint="eastAsia"/>
        </w:rPr>
        <w:t>同时设置了</w:t>
      </w:r>
      <w:r>
        <w:rPr>
          <w:rFonts w:hint="eastAsia"/>
          <w:lang w:val="pt-BR"/>
        </w:rPr>
        <w:t>Text</w:t>
      </w:r>
      <w:r>
        <w:rPr>
          <w:rFonts w:hint="eastAsia"/>
        </w:rPr>
        <w:t>属性和</w:t>
      </w:r>
      <w:r>
        <w:rPr>
          <w:lang w:val="pt-BR"/>
        </w:rPr>
        <w:t>ErrorMessage</w:t>
      </w:r>
      <w:r>
        <w:rPr>
          <w:rFonts w:hint="eastAsia"/>
          <w:lang w:val="pt-BR"/>
        </w:rPr>
        <w:t>属性的值，</w:t>
      </w:r>
      <w:r>
        <w:rPr>
          <w:rFonts w:hint="eastAsia"/>
        </w:rPr>
        <w:t>则当验证失败时，验证控件中将</w:t>
      </w:r>
      <w:r>
        <w:rPr>
          <w:rFonts w:hint="eastAsia"/>
        </w:rPr>
        <w:t>显示</w:t>
      </w:r>
      <w:r>
        <w:rPr>
          <w:rFonts w:hint="eastAsia"/>
        </w:rPr>
        <w:t>Text</w:t>
      </w:r>
      <w:r>
        <w:rPr>
          <w:rFonts w:hint="eastAsia"/>
        </w:rPr>
        <w:t>设置的信息</w:t>
      </w:r>
    </w:p>
    <w:p w14:paraId="369FD888" w14:textId="77777777" w:rsidR="00000000" w:rsidRDefault="001076DD">
      <w:pPr>
        <w:numPr>
          <w:ilvl w:val="0"/>
          <w:numId w:val="1"/>
        </w:numPr>
        <w:rPr>
          <w:rFonts w:hint="eastAsia"/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b/>
        </w:rPr>
        <w:t>选作</w:t>
      </w:r>
      <w:r>
        <w:rPr>
          <w:rFonts w:hint="eastAsia"/>
          <w:lang w:val="pt-BR"/>
        </w:rPr>
        <w:t>）</w:t>
      </w:r>
      <w:r>
        <w:rPr>
          <w:rFonts w:hint="eastAsia"/>
        </w:rPr>
        <w:t>探讨</w:t>
      </w:r>
      <w:r>
        <w:rPr>
          <w:rFonts w:hint="eastAsia"/>
          <w:lang w:val="pt-BR"/>
        </w:rPr>
        <w:t>：</w:t>
      </w:r>
      <w:r>
        <w:rPr>
          <w:rFonts w:hint="eastAsia"/>
        </w:rPr>
        <w:t>能否直接在</w:t>
      </w:r>
      <w:r>
        <w:rPr>
          <w:rFonts w:ascii="新宋体" w:eastAsia="新宋体"/>
          <w:lang w:val="pt-BR" w:eastAsia="zh-CN"/>
        </w:rPr>
        <w:t>Page_Load</w:t>
      </w:r>
      <w:r>
        <w:rPr>
          <w:rFonts w:ascii="新宋体" w:eastAsia="新宋体" w:hint="eastAsia"/>
          <w:lang w:val="en-US" w:eastAsia="zh-CN"/>
        </w:rPr>
        <w:t>事件处理程序中对</w:t>
      </w:r>
      <w:r>
        <w:rPr>
          <w:rFonts w:ascii="新宋体" w:eastAsia="新宋体"/>
          <w:lang w:val="pt-BR" w:eastAsia="zh-CN"/>
        </w:rPr>
        <w:t>Page.IsValid</w:t>
      </w:r>
      <w:r>
        <w:rPr>
          <w:rFonts w:ascii="新宋体" w:eastAsia="新宋体" w:hint="eastAsia"/>
          <w:lang w:val="en-US" w:eastAsia="zh-CN"/>
        </w:rPr>
        <w:t>属性的取值进行检查</w:t>
      </w:r>
      <w:r>
        <w:rPr>
          <w:rFonts w:ascii="新宋体" w:eastAsia="新宋体" w:hint="eastAsia"/>
          <w:lang w:val="pt-BR" w:eastAsia="zh-CN"/>
        </w:rPr>
        <w:t>（</w:t>
      </w:r>
      <w:r>
        <w:rPr>
          <w:rFonts w:ascii="新宋体" w:eastAsia="新宋体" w:hint="eastAsia"/>
          <w:lang w:val="pt-BR" w:eastAsia="zh-CN"/>
        </w:rPr>
        <w:t xml:space="preserve">true </w:t>
      </w:r>
      <w:r>
        <w:rPr>
          <w:rFonts w:ascii="新宋体" w:eastAsia="新宋体" w:hint="eastAsia"/>
          <w:lang w:val="pt-BR" w:eastAsia="zh-CN"/>
        </w:rPr>
        <w:t>或</w:t>
      </w:r>
      <w:r>
        <w:rPr>
          <w:rFonts w:ascii="新宋体" w:eastAsia="新宋体" w:hint="eastAsia"/>
          <w:lang w:val="pt-BR" w:eastAsia="zh-CN"/>
        </w:rPr>
        <w:t>false</w:t>
      </w:r>
      <w:r>
        <w:rPr>
          <w:rFonts w:ascii="新宋体" w:eastAsia="新宋体" w:hint="eastAsia"/>
          <w:lang w:val="pt-BR" w:eastAsia="zh-CN"/>
        </w:rPr>
        <w:t>）</w:t>
      </w:r>
      <w:r>
        <w:rPr>
          <w:rFonts w:ascii="新宋体" w:eastAsia="新宋体" w:hint="eastAsia"/>
          <w:lang w:val="pt-BR" w:eastAsia="zh-CN"/>
        </w:rPr>
        <w:t>?</w:t>
      </w:r>
      <w:r>
        <w:rPr>
          <w:rFonts w:ascii="新宋体" w:eastAsia="新宋体" w:hint="eastAsia"/>
          <w:lang w:val="pt-BR" w:eastAsia="zh-CN"/>
        </w:rPr>
        <w:t>若要在</w:t>
      </w:r>
      <w:r>
        <w:rPr>
          <w:rFonts w:ascii="新宋体" w:eastAsia="新宋体"/>
          <w:lang w:val="pt-BR" w:eastAsia="zh-CN"/>
        </w:rPr>
        <w:t>Page_Load</w:t>
      </w:r>
      <w:r>
        <w:rPr>
          <w:rFonts w:ascii="新宋体" w:eastAsia="新宋体" w:hint="eastAsia"/>
          <w:lang w:val="en-US" w:eastAsia="zh-CN"/>
        </w:rPr>
        <w:t>事件处理程序中对</w:t>
      </w:r>
      <w:r>
        <w:rPr>
          <w:rFonts w:ascii="新宋体" w:eastAsia="新宋体"/>
          <w:lang w:val="pt-BR" w:eastAsia="zh-CN"/>
        </w:rPr>
        <w:t>Page.IsValid</w:t>
      </w:r>
      <w:r>
        <w:rPr>
          <w:rFonts w:ascii="新宋体" w:eastAsia="新宋体" w:hint="eastAsia"/>
          <w:lang w:val="en-US" w:eastAsia="zh-CN"/>
        </w:rPr>
        <w:t>进行检查</w:t>
      </w:r>
      <w:r>
        <w:rPr>
          <w:rFonts w:ascii="新宋体" w:eastAsia="新宋体" w:hint="eastAsia"/>
          <w:lang w:val="pt-BR" w:eastAsia="zh-CN"/>
        </w:rPr>
        <w:t>，</w:t>
      </w:r>
      <w:r>
        <w:rPr>
          <w:rFonts w:ascii="新宋体" w:eastAsia="新宋体" w:hint="eastAsia"/>
          <w:lang w:val="en-US" w:eastAsia="zh-CN"/>
        </w:rPr>
        <w:t>应该怎样做</w:t>
      </w:r>
      <w:r>
        <w:rPr>
          <w:rFonts w:ascii="新宋体" w:eastAsia="新宋体" w:hint="eastAsia"/>
          <w:lang w:val="pt-BR" w:eastAsia="zh-CN"/>
        </w:rPr>
        <w:t>？</w:t>
      </w:r>
      <w:r>
        <w:rPr>
          <w:rFonts w:ascii="新宋体" w:eastAsia="新宋体" w:hint="eastAsia"/>
          <w:lang w:val="en-US" w:eastAsia="zh-CN"/>
        </w:rPr>
        <w:t>试编程验证。</w:t>
      </w:r>
    </w:p>
    <w:p w14:paraId="2D42B917" w14:textId="77777777" w:rsidR="00000000" w:rsidRDefault="001076DD">
      <w:pPr>
        <w:ind w:left="720"/>
        <w:rPr>
          <w:rFonts w:ascii="新宋体" w:eastAsia="新宋体" w:hint="eastAsia"/>
          <w:color w:val="FF0000"/>
          <w:lang w:val="en-US" w:eastAsia="zh-CN"/>
        </w:rPr>
      </w:pPr>
    </w:p>
    <w:p w14:paraId="73C37F78" w14:textId="77777777" w:rsidR="00000000" w:rsidRDefault="001076DD">
      <w:pPr>
        <w:widowControl w:val="0"/>
        <w:numPr>
          <w:ilvl w:val="0"/>
          <w:numId w:val="1"/>
        </w:numPr>
        <w:spacing w:after="0" w:line="288" w:lineRule="auto"/>
        <w:jc w:val="both"/>
      </w:pPr>
      <w:r>
        <w:rPr>
          <w:rFonts w:ascii="宋体" w:hAnsi="宋体" w:hint="eastAsia"/>
          <w:lang w:val="en-US" w:eastAsia="zh-CN"/>
        </w:rPr>
        <w:t>某网站</w:t>
      </w:r>
      <w:r>
        <w:rPr>
          <w:rFonts w:ascii="宋体" w:hAnsi="宋体" w:hint="eastAsia"/>
          <w:lang w:val="en-US" w:eastAsia="zh-CN"/>
        </w:rPr>
        <w:t>App</w:t>
      </w:r>
      <w:r>
        <w:rPr>
          <w:rFonts w:hint="eastAsia"/>
          <w:szCs w:val="21"/>
        </w:rPr>
        <w:t>_Data</w:t>
      </w:r>
      <w:r>
        <w:rPr>
          <w:rFonts w:hint="eastAsia"/>
          <w:szCs w:val="21"/>
        </w:rPr>
        <w:t>文件夹中，有一数据库</w:t>
      </w:r>
      <w:r>
        <w:rPr>
          <w:rFonts w:hint="eastAsia"/>
        </w:rPr>
        <w:t>StuData</w:t>
      </w:r>
      <w:r>
        <w:t>b</w:t>
      </w:r>
      <w:r>
        <w:rPr>
          <w:rFonts w:hint="eastAsia"/>
        </w:rPr>
        <w:t>ase.mdf</w:t>
      </w:r>
      <w:r>
        <w:rPr>
          <w:rFonts w:hint="eastAsia"/>
        </w:rPr>
        <w:t>。若要在</w:t>
      </w:r>
      <w:r>
        <w:rPr>
          <w:rFonts w:hint="eastAsia"/>
          <w:szCs w:val="21"/>
        </w:rPr>
        <w:t>web.config</w:t>
      </w:r>
      <w:r>
        <w:rPr>
          <w:rFonts w:hint="eastAsia"/>
          <w:szCs w:val="21"/>
        </w:rPr>
        <w:t>文件中设置该数据库的连接字符</w:t>
      </w:r>
      <w:r>
        <w:rPr>
          <w:rFonts w:hint="eastAsia"/>
          <w:szCs w:val="21"/>
        </w:rPr>
        <w:t>串，请在</w:t>
      </w:r>
      <w:r>
        <w:rPr>
          <w:szCs w:val="21"/>
        </w:rPr>
        <w:t>&lt;configuration&gt;</w:t>
      </w:r>
      <w:r>
        <w:rPr>
          <w:rFonts w:hint="eastAsia"/>
          <w:szCs w:val="21"/>
        </w:rPr>
        <w:t>节的</w:t>
      </w:r>
      <w:r>
        <w:rPr>
          <w:rFonts w:ascii="新宋体" w:eastAsia="新宋体"/>
          <w:color w:val="0000FF"/>
          <w:lang w:val="en-US" w:eastAsia="zh-CN"/>
        </w:rPr>
        <w:t>&lt;</w:t>
      </w:r>
      <w:r>
        <w:rPr>
          <w:rFonts w:ascii="新宋体" w:eastAsia="新宋体"/>
          <w:color w:val="A31515"/>
          <w:lang w:val="en-US" w:eastAsia="zh-CN"/>
        </w:rPr>
        <w:t>connectionStrings&gt;</w:t>
      </w:r>
      <w:r>
        <w:rPr>
          <w:rFonts w:ascii="新宋体" w:eastAsia="新宋体" w:hint="eastAsia"/>
          <w:lang w:val="en-US" w:eastAsia="zh-CN"/>
        </w:rPr>
        <w:t>节中填写相关的信息。</w:t>
      </w:r>
      <w:r>
        <w:rPr>
          <w:rFonts w:ascii="新宋体" w:eastAsia="新宋体" w:hint="eastAsia"/>
          <w:lang w:val="en-US"/>
        </w:rPr>
        <w:t>（需要预习</w:t>
      </w:r>
      <w:r>
        <w:rPr>
          <w:rFonts w:ascii="宋体" w:hAnsi="宋体" w:hint="eastAsia"/>
        </w:rPr>
        <w:t>教材</w:t>
      </w:r>
      <w:r>
        <w:rPr>
          <w:rFonts w:ascii="宋体" w:hAnsi="宋体" w:hint="eastAsia"/>
        </w:rPr>
        <w:t>-8.2.1</w:t>
      </w:r>
      <w:r>
        <w:rPr>
          <w:rFonts w:ascii="宋体" w:hAnsi="宋体" w:hint="eastAsia"/>
        </w:rPr>
        <w:t>的内容）</w:t>
      </w:r>
    </w:p>
    <w:p w14:paraId="2DFE0FD0" w14:textId="77777777" w:rsidR="00000000" w:rsidRDefault="001076DD">
      <w:pPr>
        <w:autoSpaceDE w:val="0"/>
        <w:autoSpaceDN w:val="0"/>
        <w:adjustRightInd w:val="0"/>
        <w:spacing w:after="0" w:line="240" w:lineRule="auto"/>
        <w:rPr>
          <w:rFonts w:ascii="新宋体" w:eastAsia="新宋体"/>
          <w:color w:val="0000FF"/>
          <w:lang w:val="en-US" w:eastAsia="zh-CN"/>
        </w:rPr>
      </w:pPr>
      <w:r>
        <w:t xml:space="preserve">     </w:t>
      </w:r>
    </w:p>
    <w:p w14:paraId="06B163BA" w14:textId="77777777" w:rsidR="00000000" w:rsidRDefault="001076DD">
      <w:pPr>
        <w:widowControl w:val="0"/>
        <w:spacing w:after="0" w:line="288" w:lineRule="auto"/>
        <w:jc w:val="both"/>
        <w:rPr>
          <w:rFonts w:hint="eastAsia"/>
        </w:rPr>
      </w:pPr>
    </w:p>
    <w:p w14:paraId="5E4B7CC8" w14:textId="77777777" w:rsidR="00000000" w:rsidRDefault="001076DD">
      <w:pPr>
        <w:widowControl w:val="0"/>
        <w:numPr>
          <w:ilvl w:val="0"/>
          <w:numId w:val="1"/>
        </w:numPr>
        <w:spacing w:after="0" w:line="288" w:lineRule="auto"/>
        <w:jc w:val="both"/>
        <w:rPr>
          <w:rFonts w:hint="eastAsia"/>
        </w:rPr>
      </w:pPr>
      <w:r>
        <w:rPr>
          <w:rFonts w:hint="eastAsia"/>
        </w:rPr>
        <w:t>（选作）列举常见的数据提供者（</w:t>
      </w:r>
      <w:r>
        <w:rPr>
          <w:b/>
          <w:bCs/>
        </w:rPr>
        <w:t>Providers</w:t>
      </w:r>
      <w:r>
        <w:rPr>
          <w:rFonts w:hint="eastAsia"/>
          <w:b/>
          <w:bCs/>
        </w:rPr>
        <w:t>）</w:t>
      </w:r>
      <w:r>
        <w:rPr>
          <w:rFonts w:hint="eastAsia"/>
        </w:rPr>
        <w:t>，并且简单介绍对应的命名空间及作用。</w:t>
      </w:r>
    </w:p>
    <w:p w14:paraId="10FEF6ED" w14:textId="77777777" w:rsidR="00000000" w:rsidRDefault="001076DD">
      <w:pPr>
        <w:widowControl w:val="0"/>
        <w:numPr>
          <w:ilvl w:val="0"/>
          <w:numId w:val="1"/>
        </w:numPr>
        <w:spacing w:after="0" w:line="288" w:lineRule="auto"/>
        <w:jc w:val="both"/>
        <w:rPr>
          <w:rFonts w:hint="eastAsia"/>
        </w:rPr>
      </w:pPr>
      <w:r>
        <w:rPr>
          <w:rFonts w:ascii="宋体" w:hAnsi="宋体" w:hint="eastAsia"/>
          <w:b/>
        </w:rPr>
        <w:t>实训题</w:t>
      </w:r>
      <w:r>
        <w:rPr>
          <w:rFonts w:ascii="宋体" w:hAnsi="宋体" w:hint="eastAsia"/>
        </w:rPr>
        <w:t>：本次作业的实训题是实验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的组成部分。完成后不需提交，待实验课上检查。</w:t>
      </w:r>
    </w:p>
    <w:sectPr w:rsidR="00000000"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61DA"/>
    <w:multiLevelType w:val="multilevel"/>
    <w:tmpl w:val="170C61D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68"/>
    <w:rsid w:val="00000EF3"/>
    <w:rsid w:val="0000178A"/>
    <w:rsid w:val="00020C03"/>
    <w:rsid w:val="00026881"/>
    <w:rsid w:val="00031C19"/>
    <w:rsid w:val="00044C65"/>
    <w:rsid w:val="0005589E"/>
    <w:rsid w:val="00060436"/>
    <w:rsid w:val="00070526"/>
    <w:rsid w:val="00076033"/>
    <w:rsid w:val="000A49FF"/>
    <w:rsid w:val="000B7A21"/>
    <w:rsid w:val="000E0063"/>
    <w:rsid w:val="000F1BB6"/>
    <w:rsid w:val="000F6473"/>
    <w:rsid w:val="001076DD"/>
    <w:rsid w:val="001146F4"/>
    <w:rsid w:val="001160A7"/>
    <w:rsid w:val="00116617"/>
    <w:rsid w:val="00116FFE"/>
    <w:rsid w:val="00120E9B"/>
    <w:rsid w:val="0012247E"/>
    <w:rsid w:val="00126C8E"/>
    <w:rsid w:val="00130157"/>
    <w:rsid w:val="00130BA2"/>
    <w:rsid w:val="00134C4D"/>
    <w:rsid w:val="0013554F"/>
    <w:rsid w:val="00141471"/>
    <w:rsid w:val="0015480D"/>
    <w:rsid w:val="001560AD"/>
    <w:rsid w:val="00161D18"/>
    <w:rsid w:val="00164DAD"/>
    <w:rsid w:val="001677A7"/>
    <w:rsid w:val="0017787B"/>
    <w:rsid w:val="00182C38"/>
    <w:rsid w:val="00191EBC"/>
    <w:rsid w:val="00193B7F"/>
    <w:rsid w:val="00196E1B"/>
    <w:rsid w:val="00197582"/>
    <w:rsid w:val="001A4046"/>
    <w:rsid w:val="001A6AD9"/>
    <w:rsid w:val="001C1496"/>
    <w:rsid w:val="001C1DDD"/>
    <w:rsid w:val="001D7BF9"/>
    <w:rsid w:val="001E315F"/>
    <w:rsid w:val="001E70A0"/>
    <w:rsid w:val="001E7321"/>
    <w:rsid w:val="001F4928"/>
    <w:rsid w:val="00200180"/>
    <w:rsid w:val="00210CEA"/>
    <w:rsid w:val="00214B55"/>
    <w:rsid w:val="00223BC2"/>
    <w:rsid w:val="0028275C"/>
    <w:rsid w:val="002834B0"/>
    <w:rsid w:val="00286792"/>
    <w:rsid w:val="002907ED"/>
    <w:rsid w:val="00296D82"/>
    <w:rsid w:val="002A1E7F"/>
    <w:rsid w:val="002C4322"/>
    <w:rsid w:val="002D2D96"/>
    <w:rsid w:val="002D4E63"/>
    <w:rsid w:val="002E3B66"/>
    <w:rsid w:val="002F054C"/>
    <w:rsid w:val="002F1610"/>
    <w:rsid w:val="003061FD"/>
    <w:rsid w:val="00316247"/>
    <w:rsid w:val="00316A10"/>
    <w:rsid w:val="00324BD4"/>
    <w:rsid w:val="00324C93"/>
    <w:rsid w:val="003331AB"/>
    <w:rsid w:val="00352AA7"/>
    <w:rsid w:val="00362D1E"/>
    <w:rsid w:val="00366984"/>
    <w:rsid w:val="00383DDC"/>
    <w:rsid w:val="00387374"/>
    <w:rsid w:val="00387B43"/>
    <w:rsid w:val="00393EE9"/>
    <w:rsid w:val="00394A1A"/>
    <w:rsid w:val="003978B0"/>
    <w:rsid w:val="003A616A"/>
    <w:rsid w:val="003A7760"/>
    <w:rsid w:val="003D7FE0"/>
    <w:rsid w:val="003E2E74"/>
    <w:rsid w:val="003F5958"/>
    <w:rsid w:val="00400BF6"/>
    <w:rsid w:val="0040789A"/>
    <w:rsid w:val="004139AD"/>
    <w:rsid w:val="00415B04"/>
    <w:rsid w:val="0042048C"/>
    <w:rsid w:val="00425F64"/>
    <w:rsid w:val="00430A83"/>
    <w:rsid w:val="00441882"/>
    <w:rsid w:val="00444A5E"/>
    <w:rsid w:val="00450C59"/>
    <w:rsid w:val="00452BF2"/>
    <w:rsid w:val="004643ED"/>
    <w:rsid w:val="00465808"/>
    <w:rsid w:val="0047310A"/>
    <w:rsid w:val="00473ADC"/>
    <w:rsid w:val="00477E4C"/>
    <w:rsid w:val="00483798"/>
    <w:rsid w:val="004B0360"/>
    <w:rsid w:val="004B1168"/>
    <w:rsid w:val="004B3024"/>
    <w:rsid w:val="004B31EF"/>
    <w:rsid w:val="004B3319"/>
    <w:rsid w:val="004C4F8E"/>
    <w:rsid w:val="004C701C"/>
    <w:rsid w:val="004D1DFA"/>
    <w:rsid w:val="004D6171"/>
    <w:rsid w:val="004E3C28"/>
    <w:rsid w:val="004F0D02"/>
    <w:rsid w:val="00504AF9"/>
    <w:rsid w:val="00506225"/>
    <w:rsid w:val="005156EF"/>
    <w:rsid w:val="0051759A"/>
    <w:rsid w:val="0052031D"/>
    <w:rsid w:val="00522E9F"/>
    <w:rsid w:val="0052456A"/>
    <w:rsid w:val="005334AE"/>
    <w:rsid w:val="0055525E"/>
    <w:rsid w:val="0055774D"/>
    <w:rsid w:val="00575BE8"/>
    <w:rsid w:val="00575F1E"/>
    <w:rsid w:val="00581715"/>
    <w:rsid w:val="005821D6"/>
    <w:rsid w:val="00585BF1"/>
    <w:rsid w:val="00592FB3"/>
    <w:rsid w:val="00593EFC"/>
    <w:rsid w:val="005A18DC"/>
    <w:rsid w:val="005C1558"/>
    <w:rsid w:val="005C2F72"/>
    <w:rsid w:val="005C6B25"/>
    <w:rsid w:val="005D1945"/>
    <w:rsid w:val="005E7CF0"/>
    <w:rsid w:val="005F5246"/>
    <w:rsid w:val="005F6105"/>
    <w:rsid w:val="00612594"/>
    <w:rsid w:val="0061286B"/>
    <w:rsid w:val="00621223"/>
    <w:rsid w:val="006235FE"/>
    <w:rsid w:val="00626364"/>
    <w:rsid w:val="00633369"/>
    <w:rsid w:val="00646616"/>
    <w:rsid w:val="0064668F"/>
    <w:rsid w:val="00665962"/>
    <w:rsid w:val="006743F4"/>
    <w:rsid w:val="006824E2"/>
    <w:rsid w:val="00693681"/>
    <w:rsid w:val="006A2CFC"/>
    <w:rsid w:val="006A5C15"/>
    <w:rsid w:val="006A5DEC"/>
    <w:rsid w:val="006A7E84"/>
    <w:rsid w:val="006B1BA5"/>
    <w:rsid w:val="006C2284"/>
    <w:rsid w:val="006C307E"/>
    <w:rsid w:val="006C4E81"/>
    <w:rsid w:val="006C5DF3"/>
    <w:rsid w:val="006C7104"/>
    <w:rsid w:val="006D59B6"/>
    <w:rsid w:val="006F3BDC"/>
    <w:rsid w:val="006F3CCD"/>
    <w:rsid w:val="006F6F27"/>
    <w:rsid w:val="00704093"/>
    <w:rsid w:val="00704C5F"/>
    <w:rsid w:val="00712926"/>
    <w:rsid w:val="007129DC"/>
    <w:rsid w:val="00712E2A"/>
    <w:rsid w:val="007311F1"/>
    <w:rsid w:val="0074018A"/>
    <w:rsid w:val="00742A68"/>
    <w:rsid w:val="00753694"/>
    <w:rsid w:val="007560ED"/>
    <w:rsid w:val="00761B13"/>
    <w:rsid w:val="00764069"/>
    <w:rsid w:val="00764876"/>
    <w:rsid w:val="007708E3"/>
    <w:rsid w:val="0077122E"/>
    <w:rsid w:val="00780C91"/>
    <w:rsid w:val="0079262C"/>
    <w:rsid w:val="00792EDF"/>
    <w:rsid w:val="0079664D"/>
    <w:rsid w:val="007A0B5A"/>
    <w:rsid w:val="007B41EC"/>
    <w:rsid w:val="007C140E"/>
    <w:rsid w:val="007D060F"/>
    <w:rsid w:val="007E1022"/>
    <w:rsid w:val="007E6C99"/>
    <w:rsid w:val="007F2D4E"/>
    <w:rsid w:val="007F6A13"/>
    <w:rsid w:val="00807EC9"/>
    <w:rsid w:val="00812CEB"/>
    <w:rsid w:val="00835360"/>
    <w:rsid w:val="0083747E"/>
    <w:rsid w:val="008374CD"/>
    <w:rsid w:val="00852DA6"/>
    <w:rsid w:val="00854B54"/>
    <w:rsid w:val="008663DA"/>
    <w:rsid w:val="00866919"/>
    <w:rsid w:val="00880E0D"/>
    <w:rsid w:val="008878C9"/>
    <w:rsid w:val="00893ADF"/>
    <w:rsid w:val="008A5C74"/>
    <w:rsid w:val="008B1C69"/>
    <w:rsid w:val="008C170F"/>
    <w:rsid w:val="008C4420"/>
    <w:rsid w:val="008C56F6"/>
    <w:rsid w:val="008D0FBE"/>
    <w:rsid w:val="00907535"/>
    <w:rsid w:val="0091003B"/>
    <w:rsid w:val="00911A8E"/>
    <w:rsid w:val="00920C4F"/>
    <w:rsid w:val="00920E91"/>
    <w:rsid w:val="00932015"/>
    <w:rsid w:val="00942752"/>
    <w:rsid w:val="00945808"/>
    <w:rsid w:val="00953BC0"/>
    <w:rsid w:val="009677E3"/>
    <w:rsid w:val="00967BE7"/>
    <w:rsid w:val="009749A8"/>
    <w:rsid w:val="009810D4"/>
    <w:rsid w:val="009829CC"/>
    <w:rsid w:val="009868E5"/>
    <w:rsid w:val="00991573"/>
    <w:rsid w:val="009B399F"/>
    <w:rsid w:val="009B79EB"/>
    <w:rsid w:val="009C5104"/>
    <w:rsid w:val="009D118E"/>
    <w:rsid w:val="009D1A19"/>
    <w:rsid w:val="009D3900"/>
    <w:rsid w:val="009E5510"/>
    <w:rsid w:val="00A02F2C"/>
    <w:rsid w:val="00A20A8D"/>
    <w:rsid w:val="00A41F5E"/>
    <w:rsid w:val="00A47A90"/>
    <w:rsid w:val="00A51EF0"/>
    <w:rsid w:val="00A52AAE"/>
    <w:rsid w:val="00A61F44"/>
    <w:rsid w:val="00A8790C"/>
    <w:rsid w:val="00A9379D"/>
    <w:rsid w:val="00AA1A5E"/>
    <w:rsid w:val="00AA5DB1"/>
    <w:rsid w:val="00AC1D30"/>
    <w:rsid w:val="00AE354E"/>
    <w:rsid w:val="00AE6CE0"/>
    <w:rsid w:val="00AF5C59"/>
    <w:rsid w:val="00B00ECA"/>
    <w:rsid w:val="00B101EA"/>
    <w:rsid w:val="00B37358"/>
    <w:rsid w:val="00B412B8"/>
    <w:rsid w:val="00B646A2"/>
    <w:rsid w:val="00B65B66"/>
    <w:rsid w:val="00B71D68"/>
    <w:rsid w:val="00B81253"/>
    <w:rsid w:val="00B834EB"/>
    <w:rsid w:val="00B84E78"/>
    <w:rsid w:val="00B866D4"/>
    <w:rsid w:val="00BB6F5A"/>
    <w:rsid w:val="00BB7431"/>
    <w:rsid w:val="00BC0247"/>
    <w:rsid w:val="00BC0E40"/>
    <w:rsid w:val="00BC454F"/>
    <w:rsid w:val="00BC622D"/>
    <w:rsid w:val="00BD4FBC"/>
    <w:rsid w:val="00BF5D8B"/>
    <w:rsid w:val="00BF6EE7"/>
    <w:rsid w:val="00C00CB4"/>
    <w:rsid w:val="00C013CF"/>
    <w:rsid w:val="00C17B3E"/>
    <w:rsid w:val="00C23B61"/>
    <w:rsid w:val="00C343C7"/>
    <w:rsid w:val="00C77F67"/>
    <w:rsid w:val="00C85BDE"/>
    <w:rsid w:val="00C90C29"/>
    <w:rsid w:val="00C9287B"/>
    <w:rsid w:val="00CA2CB7"/>
    <w:rsid w:val="00CC1654"/>
    <w:rsid w:val="00CC2613"/>
    <w:rsid w:val="00CC4D19"/>
    <w:rsid w:val="00CF129B"/>
    <w:rsid w:val="00CF1719"/>
    <w:rsid w:val="00CF5D58"/>
    <w:rsid w:val="00CF7224"/>
    <w:rsid w:val="00D01F42"/>
    <w:rsid w:val="00D07D61"/>
    <w:rsid w:val="00D31D30"/>
    <w:rsid w:val="00D32961"/>
    <w:rsid w:val="00D358E1"/>
    <w:rsid w:val="00D47DCD"/>
    <w:rsid w:val="00D52629"/>
    <w:rsid w:val="00D5298F"/>
    <w:rsid w:val="00D73FD4"/>
    <w:rsid w:val="00D878D0"/>
    <w:rsid w:val="00D96C45"/>
    <w:rsid w:val="00D975DD"/>
    <w:rsid w:val="00DB2AFB"/>
    <w:rsid w:val="00DC2E30"/>
    <w:rsid w:val="00DC771F"/>
    <w:rsid w:val="00DD013A"/>
    <w:rsid w:val="00DD0754"/>
    <w:rsid w:val="00DD2FD2"/>
    <w:rsid w:val="00DE0B52"/>
    <w:rsid w:val="00DE3601"/>
    <w:rsid w:val="00DF03CA"/>
    <w:rsid w:val="00DF120E"/>
    <w:rsid w:val="00E13C8C"/>
    <w:rsid w:val="00E316C5"/>
    <w:rsid w:val="00E34786"/>
    <w:rsid w:val="00E34D91"/>
    <w:rsid w:val="00E51118"/>
    <w:rsid w:val="00E52AB6"/>
    <w:rsid w:val="00E54471"/>
    <w:rsid w:val="00E63897"/>
    <w:rsid w:val="00E660A4"/>
    <w:rsid w:val="00E7566B"/>
    <w:rsid w:val="00E8389A"/>
    <w:rsid w:val="00E85624"/>
    <w:rsid w:val="00E914DA"/>
    <w:rsid w:val="00E958D5"/>
    <w:rsid w:val="00EA45E4"/>
    <w:rsid w:val="00EA5AA4"/>
    <w:rsid w:val="00EB5B52"/>
    <w:rsid w:val="00EC0000"/>
    <w:rsid w:val="00EC283C"/>
    <w:rsid w:val="00EC2E11"/>
    <w:rsid w:val="00ED7EF6"/>
    <w:rsid w:val="00EE40CF"/>
    <w:rsid w:val="00EF71FD"/>
    <w:rsid w:val="00F12B71"/>
    <w:rsid w:val="00F1605E"/>
    <w:rsid w:val="00F32B00"/>
    <w:rsid w:val="00F32FBD"/>
    <w:rsid w:val="00F41DE5"/>
    <w:rsid w:val="00F44CC8"/>
    <w:rsid w:val="00F54D9B"/>
    <w:rsid w:val="00F55019"/>
    <w:rsid w:val="00F56E83"/>
    <w:rsid w:val="00F673F9"/>
    <w:rsid w:val="00F717A1"/>
    <w:rsid w:val="00F756E5"/>
    <w:rsid w:val="00F92C16"/>
    <w:rsid w:val="00F96F31"/>
    <w:rsid w:val="00FA0350"/>
    <w:rsid w:val="00FE1C14"/>
    <w:rsid w:val="00FF24DA"/>
    <w:rsid w:val="00FF24E6"/>
    <w:rsid w:val="08A91E34"/>
    <w:rsid w:val="11033D66"/>
    <w:rsid w:val="154B76DD"/>
    <w:rsid w:val="19102533"/>
    <w:rsid w:val="27DF7465"/>
    <w:rsid w:val="36A3260E"/>
    <w:rsid w:val="480D42C2"/>
    <w:rsid w:val="50A77163"/>
    <w:rsid w:val="51E41F31"/>
    <w:rsid w:val="7908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A0D9F2"/>
  <w15:chartTrackingRefBased/>
  <w15:docId w15:val="{2EC15C04-CC4D-4C74-989D-758611D6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semiHidden/>
    <w:rPr>
      <w:sz w:val="22"/>
      <w:szCs w:val="22"/>
    </w:r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semiHidden/>
    <w:rPr>
      <w:sz w:val="22"/>
      <w:szCs w:val="22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wk_web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318</Characters>
  <Application>Microsoft Office Word</Application>
  <DocSecurity>0</DocSecurity>
  <Lines>2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cp:lastModifiedBy>Stereo Sushi</cp:lastModifiedBy>
  <cp:revision>2</cp:revision>
  <dcterms:created xsi:type="dcterms:W3CDTF">2021-04-05T06:17:00Z</dcterms:created>
  <dcterms:modified xsi:type="dcterms:W3CDTF">2021-04-05T06:17:00Z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97F87E1493EB47A0AA5F10034A69F6B6</vt:lpwstr>
  </property>
</Properties>
</file>