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3EDB0" w14:textId="77777777" w:rsidR="008423D8" w:rsidRDefault="008423D8" w:rsidP="00A54966">
      <w:pPr>
        <w:jc w:val="center"/>
        <w:rPr>
          <w:rFonts w:ascii="Pretendard" w:eastAsia="Pretendard" w:hAnsi="Pretendard"/>
          <w:b/>
          <w:bCs/>
          <w:sz w:val="32"/>
          <w:szCs w:val="36"/>
        </w:rPr>
      </w:pPr>
    </w:p>
    <w:p w14:paraId="57A44469" w14:textId="77777777" w:rsidR="008423D8" w:rsidRDefault="008423D8" w:rsidP="00A54966">
      <w:pPr>
        <w:jc w:val="center"/>
        <w:rPr>
          <w:rFonts w:ascii="Pretendard" w:eastAsia="Pretendard" w:hAnsi="Pretendard"/>
          <w:b/>
          <w:bCs/>
          <w:sz w:val="32"/>
          <w:szCs w:val="36"/>
        </w:rPr>
      </w:pPr>
    </w:p>
    <w:p w14:paraId="06196C20" w14:textId="77777777" w:rsidR="008423D8" w:rsidRDefault="008423D8" w:rsidP="00A54966">
      <w:pPr>
        <w:jc w:val="center"/>
        <w:rPr>
          <w:rFonts w:ascii="Pretendard" w:eastAsia="Pretendard" w:hAnsi="Pretendard"/>
          <w:b/>
          <w:bCs/>
          <w:sz w:val="32"/>
          <w:szCs w:val="36"/>
        </w:rPr>
      </w:pPr>
    </w:p>
    <w:p w14:paraId="2D92B3A0" w14:textId="77777777" w:rsidR="008423D8" w:rsidRDefault="008423D8" w:rsidP="00A54966">
      <w:pPr>
        <w:jc w:val="center"/>
        <w:rPr>
          <w:rFonts w:ascii="Pretendard" w:eastAsia="Pretendard" w:hAnsi="Pretendard"/>
          <w:b/>
          <w:bCs/>
          <w:sz w:val="32"/>
          <w:szCs w:val="36"/>
        </w:rPr>
      </w:pPr>
    </w:p>
    <w:p w14:paraId="1015001B" w14:textId="77777777" w:rsidR="008423D8" w:rsidRDefault="008423D8" w:rsidP="00A54966">
      <w:pPr>
        <w:jc w:val="center"/>
        <w:rPr>
          <w:rFonts w:ascii="Pretendard" w:eastAsia="Pretendard" w:hAnsi="Pretendard"/>
          <w:b/>
          <w:bCs/>
          <w:sz w:val="32"/>
          <w:szCs w:val="36"/>
        </w:rPr>
      </w:pPr>
    </w:p>
    <w:p w14:paraId="10EF8392" w14:textId="77777777" w:rsidR="008423D8" w:rsidRDefault="008423D8" w:rsidP="00A54966">
      <w:pPr>
        <w:jc w:val="center"/>
        <w:rPr>
          <w:rFonts w:ascii="Pretendard" w:eastAsia="Pretendard" w:hAnsi="Pretendard"/>
          <w:b/>
          <w:bCs/>
          <w:sz w:val="32"/>
          <w:szCs w:val="36"/>
        </w:rPr>
      </w:pPr>
    </w:p>
    <w:p w14:paraId="75C374BE" w14:textId="77777777" w:rsidR="008423D8" w:rsidRDefault="008423D8" w:rsidP="00A54966">
      <w:pPr>
        <w:jc w:val="center"/>
        <w:rPr>
          <w:rFonts w:ascii="Pretendard" w:eastAsia="Pretendard" w:hAnsi="Pretendard"/>
          <w:b/>
          <w:bCs/>
          <w:sz w:val="32"/>
          <w:szCs w:val="36"/>
        </w:rPr>
      </w:pPr>
    </w:p>
    <w:p w14:paraId="666D5E51" w14:textId="4F972DC3" w:rsidR="00C0328F" w:rsidRPr="008423D8" w:rsidRDefault="00286F3D" w:rsidP="00A54966">
      <w:pPr>
        <w:jc w:val="center"/>
        <w:rPr>
          <w:rFonts w:ascii="Pretendard" w:eastAsia="Pretendard" w:hAnsi="Pretendard"/>
          <w:b/>
          <w:bCs/>
          <w:sz w:val="48"/>
          <w:szCs w:val="52"/>
        </w:rPr>
      </w:pPr>
      <w:r w:rsidRPr="008423D8">
        <w:rPr>
          <w:rFonts w:ascii="Pretendard" w:eastAsia="Pretendard" w:hAnsi="Pretendard" w:hint="eastAsia"/>
          <w:b/>
          <w:bCs/>
          <w:sz w:val="48"/>
          <w:szCs w:val="52"/>
        </w:rPr>
        <w:t>자전거 대여 시스템 데이터 분석</w:t>
      </w:r>
    </w:p>
    <w:p w14:paraId="2F05A4D7" w14:textId="77777777" w:rsidR="008423D8" w:rsidRDefault="008423D8" w:rsidP="008423D8">
      <w:pPr>
        <w:jc w:val="center"/>
        <w:rPr>
          <w:rFonts w:ascii="Pretendard" w:eastAsia="Pretendard" w:hAnsi="Pretendard"/>
          <w:b/>
          <w:bCs/>
          <w:sz w:val="32"/>
          <w:szCs w:val="36"/>
        </w:rPr>
      </w:pPr>
    </w:p>
    <w:p w14:paraId="136EEE6B" w14:textId="42F7946B" w:rsidR="00286F3D" w:rsidRPr="008423D8" w:rsidRDefault="00A54966" w:rsidP="008423D8">
      <w:pPr>
        <w:jc w:val="center"/>
        <w:rPr>
          <w:rFonts w:ascii="Pretendard" w:eastAsia="Pretendard" w:hAnsi="Pretendard" w:hint="eastAsia"/>
          <w:b/>
          <w:bCs/>
          <w:sz w:val="32"/>
          <w:szCs w:val="36"/>
        </w:rPr>
      </w:pPr>
      <w:r w:rsidRPr="008423D8">
        <w:rPr>
          <w:rFonts w:ascii="Pretendard" w:eastAsia="Pretendard" w:hAnsi="Pretendard" w:hint="eastAsia"/>
          <w:b/>
          <w:bCs/>
          <w:sz w:val="32"/>
          <w:szCs w:val="36"/>
        </w:rPr>
        <w:t>백예나</w:t>
      </w:r>
    </w:p>
    <w:p w14:paraId="1FB943D7" w14:textId="285146C9" w:rsidR="008C3146" w:rsidRDefault="008C3146">
      <w:pPr>
        <w:rPr>
          <w:rFonts w:ascii="Pretendard" w:eastAsia="Pretendard" w:hAnsi="Pretendard"/>
        </w:rPr>
      </w:pPr>
      <w:r>
        <w:rPr>
          <w:rFonts w:ascii="Pretendard" w:eastAsia="Pretendard" w:hAnsi="Pretendard"/>
        </w:rPr>
        <w:br w:type="page"/>
      </w:r>
    </w:p>
    <w:sdt>
      <w:sdtPr>
        <w:rPr>
          <w:rFonts w:asciiTheme="minorHAnsi" w:eastAsiaTheme="minorHAnsi" w:hAnsiTheme="minorHAnsi" w:cstheme="minorBidi"/>
          <w:b w:val="0"/>
          <w:bCs w:val="0"/>
          <w:color w:val="auto"/>
          <w:kern w:val="2"/>
          <w:sz w:val="22"/>
          <w:szCs w:val="22"/>
        </w:rPr>
        <w:id w:val="-2146030610"/>
        <w:docPartObj>
          <w:docPartGallery w:val="Table of Contents"/>
          <w:docPartUnique/>
        </w:docPartObj>
      </w:sdtPr>
      <w:sdtEndPr>
        <w:rPr>
          <w:rFonts w:eastAsiaTheme="minorEastAsia"/>
          <w:szCs w:val="24"/>
          <w14:ligatures w14:val="standardContextual"/>
        </w:rPr>
      </w:sdtEndPr>
      <w:sdtContent>
        <w:sdt>
          <w:sdtPr>
            <w:rPr>
              <w:rFonts w:asciiTheme="minorHAnsi" w:eastAsiaTheme="minorHAnsi" w:hAnsiTheme="minorHAnsi" w:cstheme="minorBidi"/>
              <w:b w:val="0"/>
              <w:bCs w:val="0"/>
              <w:color w:val="auto"/>
              <w:kern w:val="2"/>
              <w:sz w:val="22"/>
              <w:szCs w:val="22"/>
            </w:rPr>
            <w:id w:val="122890271"/>
          </w:sdtPr>
          <w:sdtEndPr>
            <w:rPr>
              <w:rFonts w:eastAsiaTheme="minorEastAsia"/>
              <w:szCs w:val="24"/>
              <w14:ligatures w14:val="standardContextual"/>
            </w:rPr>
          </w:sdtEndPr>
          <w:sdtContent>
            <w:p w14:paraId="51DBFD48" w14:textId="7092852A" w:rsidR="008C3146" w:rsidRPr="008423D8" w:rsidRDefault="008C3146">
              <w:pPr>
                <w:pStyle w:val="TOC"/>
                <w:spacing w:after="240"/>
                <w:rPr>
                  <w:b w:val="0"/>
                  <w:bCs w:val="0"/>
                </w:rPr>
              </w:pPr>
              <w:r w:rsidRPr="008423D8">
                <w:rPr>
                  <w:rFonts w:ascii="Cambria" w:hAnsi="Cambria"/>
                  <w:b w:val="0"/>
                  <w:bCs w:val="0"/>
                  <w:lang w:val="ko-KR"/>
                </w:rPr>
                <w:t>목차</w:t>
              </w:r>
            </w:p>
            <w:p w14:paraId="7F908859" w14:textId="6E572EED" w:rsidR="008C3146" w:rsidRPr="008423D8" w:rsidRDefault="008423D8">
              <w:pPr>
                <w:pStyle w:val="10"/>
                <w:rPr>
                  <w:rFonts w:hint="eastAsia"/>
                  <w:b w:val="0"/>
                  <w:bCs w:val="0"/>
                </w:rPr>
              </w:pPr>
              <w:r w:rsidRPr="008423D8">
                <w:rPr>
                  <w:rFonts w:hint="eastAsia"/>
                  <w:b w:val="0"/>
                  <w:bCs w:val="0"/>
                  <w:caps w:val="0"/>
                </w:rPr>
                <w:t xml:space="preserve">1 </w:t>
              </w:r>
              <w:r w:rsidR="008C3146" w:rsidRPr="008423D8">
                <w:rPr>
                  <w:rFonts w:hint="eastAsia"/>
                  <w:b w:val="0"/>
                  <w:bCs w:val="0"/>
                  <w:caps w:val="0"/>
                </w:rPr>
                <w:t>서론</w:t>
              </w:r>
              <w:r w:rsidR="008C3146" w:rsidRPr="008423D8">
                <w:rPr>
                  <w:b w:val="0"/>
                  <w:bCs w:val="0"/>
                </w:rPr>
                <w:ptab w:relativeTo="margin" w:alignment="right" w:leader="dot"/>
              </w:r>
              <w:r w:rsidR="00722D6E" w:rsidRPr="008423D8">
                <w:rPr>
                  <w:rFonts w:hint="eastAsia"/>
                  <w:b w:val="0"/>
                  <w:bCs w:val="0"/>
                  <w:lang w:val="ko-KR"/>
                </w:rPr>
                <w:t>3</w:t>
              </w:r>
            </w:p>
            <w:p w14:paraId="66CBAC53" w14:textId="1DBD56F3" w:rsidR="008C3146" w:rsidRPr="008423D8" w:rsidRDefault="008423D8" w:rsidP="008423D8">
              <w:pPr>
                <w:pStyle w:val="20"/>
                <w:rPr>
                  <w:rFonts w:hint="eastAsia"/>
                </w:rPr>
              </w:pPr>
              <w:r w:rsidRPr="008423D8">
                <w:rPr>
                  <w:rFonts w:hint="eastAsia"/>
                </w:rPr>
                <w:t xml:space="preserve">1.1 </w:t>
              </w:r>
              <w:r w:rsidR="008C3146" w:rsidRPr="008423D8">
                <w:rPr>
                  <w:rFonts w:hint="eastAsia"/>
                </w:rPr>
                <w:t>프로젝트 배경 및 목적</w:t>
              </w:r>
              <w:r w:rsidR="008C3146" w:rsidRPr="008423D8">
                <w:ptab w:relativeTo="margin" w:alignment="right" w:leader="dot"/>
              </w:r>
              <w:r w:rsidR="00722D6E" w:rsidRPr="008423D8">
                <w:rPr>
                  <w:rFonts w:hint="eastAsia"/>
                  <w:lang w:val="ko-KR"/>
                </w:rPr>
                <w:t>3</w:t>
              </w:r>
            </w:p>
            <w:p w14:paraId="2E9EDEDE" w14:textId="03BD7D06" w:rsidR="008C3146" w:rsidRPr="008423D8" w:rsidRDefault="008423D8" w:rsidP="008423D8">
              <w:pPr>
                <w:pStyle w:val="30"/>
                <w:ind w:firstLine="141"/>
                <w:rPr>
                  <w:i w:val="0"/>
                  <w:iCs w:val="0"/>
                </w:rPr>
              </w:pPr>
              <w:r w:rsidRPr="008423D8">
                <w:rPr>
                  <w:rFonts w:hint="eastAsia"/>
                  <w:i w:val="0"/>
                  <w:iCs w:val="0"/>
                </w:rPr>
                <w:t xml:space="preserve">1.2 </w:t>
              </w:r>
              <w:r w:rsidR="008C3146" w:rsidRPr="008423D8">
                <w:rPr>
                  <w:rFonts w:hint="eastAsia"/>
                  <w:i w:val="0"/>
                  <w:iCs w:val="0"/>
                </w:rPr>
                <w:t>문제 정의</w:t>
              </w:r>
              <w:r w:rsidR="008C3146" w:rsidRPr="008423D8">
                <w:rPr>
                  <w:i w:val="0"/>
                  <w:iCs w:val="0"/>
                </w:rPr>
                <w:ptab w:relativeTo="margin" w:alignment="right" w:leader="dot"/>
              </w:r>
              <w:r w:rsidR="008C3146" w:rsidRPr="008423D8">
                <w:rPr>
                  <w:i w:val="0"/>
                  <w:iCs w:val="0"/>
                  <w:lang w:val="ko-KR"/>
                </w:rPr>
                <w:t>3</w:t>
              </w:r>
            </w:p>
            <w:p w14:paraId="1FD8C803" w14:textId="0E5DBBDE" w:rsidR="008C3146" w:rsidRPr="008423D8" w:rsidRDefault="008423D8">
              <w:pPr>
                <w:pStyle w:val="10"/>
                <w:rPr>
                  <w:b w:val="0"/>
                  <w:bCs w:val="0"/>
                </w:rPr>
              </w:pPr>
              <w:r w:rsidRPr="008423D8">
                <w:rPr>
                  <w:rFonts w:hint="eastAsia"/>
                  <w:b w:val="0"/>
                  <w:bCs w:val="0"/>
                  <w:caps w:val="0"/>
                </w:rPr>
                <w:t xml:space="preserve">2 </w:t>
              </w:r>
              <w:r w:rsidR="008C3146" w:rsidRPr="008423D8">
                <w:rPr>
                  <w:rFonts w:hint="eastAsia"/>
                  <w:b w:val="0"/>
                  <w:bCs w:val="0"/>
                  <w:caps w:val="0"/>
                </w:rPr>
                <w:t xml:space="preserve">데이터 소개 및 </w:t>
              </w:r>
              <w:proofErr w:type="spellStart"/>
              <w:r w:rsidR="008C3146" w:rsidRPr="008423D8">
                <w:rPr>
                  <w:rFonts w:hint="eastAsia"/>
                  <w:b w:val="0"/>
                  <w:bCs w:val="0"/>
                  <w:caps w:val="0"/>
                </w:rPr>
                <w:t>전처리</w:t>
              </w:r>
              <w:proofErr w:type="spellEnd"/>
              <w:r w:rsidR="008C3146" w:rsidRPr="008423D8">
                <w:rPr>
                  <w:b w:val="0"/>
                  <w:bCs w:val="0"/>
                </w:rPr>
                <w:ptab w:relativeTo="margin" w:alignment="right" w:leader="dot"/>
              </w:r>
              <w:r w:rsidR="008C3146" w:rsidRPr="008423D8">
                <w:rPr>
                  <w:b w:val="0"/>
                  <w:bCs w:val="0"/>
                  <w:lang w:val="ko-KR"/>
                </w:rPr>
                <w:t>4</w:t>
              </w:r>
            </w:p>
            <w:p w14:paraId="5A7DDB01" w14:textId="532012AC" w:rsidR="008C3146" w:rsidRPr="008423D8" w:rsidRDefault="008423D8" w:rsidP="008423D8">
              <w:pPr>
                <w:pStyle w:val="20"/>
              </w:pPr>
              <w:r w:rsidRPr="008423D8">
                <w:rPr>
                  <w:rFonts w:hint="eastAsia"/>
                </w:rPr>
                <w:t xml:space="preserve">2.1 </w:t>
              </w:r>
              <w:r w:rsidR="008C3146" w:rsidRPr="008423D8">
                <w:rPr>
                  <w:rFonts w:hint="eastAsia"/>
                </w:rPr>
                <w:t>데이터 구성</w:t>
              </w:r>
              <w:r w:rsidR="008C3146" w:rsidRPr="008423D8">
                <w:ptab w:relativeTo="margin" w:alignment="right" w:leader="dot"/>
              </w:r>
              <w:r w:rsidR="008C3146" w:rsidRPr="008423D8">
                <w:rPr>
                  <w:lang w:val="ko-KR"/>
                </w:rPr>
                <w:t>5</w:t>
              </w:r>
            </w:p>
            <w:p w14:paraId="1B52A661" w14:textId="2E5B19E0" w:rsidR="008423D8" w:rsidRPr="008423D8" w:rsidRDefault="008423D8" w:rsidP="008423D8">
              <w:pPr>
                <w:pStyle w:val="30"/>
                <w:ind w:left="1" w:firstLine="141"/>
                <w:rPr>
                  <w:i w:val="0"/>
                  <w:iCs w:val="0"/>
                  <w:lang w:val="ko-KR"/>
                </w:rPr>
              </w:pPr>
              <w:r w:rsidRPr="008423D8">
                <w:rPr>
                  <w:rFonts w:hint="eastAsia"/>
                  <w:i w:val="0"/>
                  <w:iCs w:val="0"/>
                </w:rPr>
                <w:t xml:space="preserve">2.2 </w:t>
              </w:r>
              <w:proofErr w:type="spellStart"/>
              <w:r w:rsidRPr="008423D8">
                <w:rPr>
                  <w:rFonts w:hint="eastAsia"/>
                  <w:i w:val="0"/>
                  <w:iCs w:val="0"/>
                </w:rPr>
                <w:t>결측값</w:t>
              </w:r>
              <w:proofErr w:type="spellEnd"/>
              <w:r w:rsidRPr="008423D8">
                <w:rPr>
                  <w:rFonts w:hint="eastAsia"/>
                  <w:i w:val="0"/>
                  <w:iCs w:val="0"/>
                </w:rPr>
                <w:t xml:space="preserve"> 및 이상치 처리</w:t>
              </w:r>
              <w:r w:rsidRPr="008423D8">
                <w:rPr>
                  <w:i w:val="0"/>
                  <w:iCs w:val="0"/>
                </w:rPr>
                <w:ptab w:relativeTo="margin" w:alignment="right" w:leader="dot"/>
              </w:r>
              <w:r w:rsidRPr="008423D8">
                <w:rPr>
                  <w:rFonts w:hint="eastAsia"/>
                  <w:i w:val="0"/>
                  <w:iCs w:val="0"/>
                  <w:lang w:val="ko-KR"/>
                </w:rPr>
                <w:t>4</w:t>
              </w:r>
            </w:p>
            <w:p w14:paraId="4008FF5F" w14:textId="65B4415E" w:rsidR="008C3146" w:rsidRPr="008423D8" w:rsidRDefault="008423D8" w:rsidP="008423D8">
              <w:pPr>
                <w:pStyle w:val="30"/>
                <w:ind w:firstLine="142"/>
                <w:rPr>
                  <w:i w:val="0"/>
                  <w:iCs w:val="0"/>
                  <w:lang w:val="ko-KR"/>
                </w:rPr>
              </w:pPr>
              <w:r w:rsidRPr="008423D8">
                <w:rPr>
                  <w:rFonts w:hint="eastAsia"/>
                  <w:i w:val="0"/>
                  <w:iCs w:val="0"/>
                </w:rPr>
                <w:t xml:space="preserve">2.3 </w:t>
              </w:r>
              <w:r w:rsidR="008C3146" w:rsidRPr="008423D8">
                <w:rPr>
                  <w:rFonts w:hint="eastAsia"/>
                  <w:i w:val="0"/>
                  <w:iCs w:val="0"/>
                </w:rPr>
                <w:t>파생 변수 생성 및 인코딩</w:t>
              </w:r>
              <w:r w:rsidR="008C3146" w:rsidRPr="008423D8">
                <w:rPr>
                  <w:i w:val="0"/>
                  <w:iCs w:val="0"/>
                </w:rPr>
                <w:ptab w:relativeTo="margin" w:alignment="right" w:leader="dot"/>
              </w:r>
              <w:r w:rsidR="008C3146" w:rsidRPr="008423D8">
                <w:rPr>
                  <w:i w:val="0"/>
                  <w:iCs w:val="0"/>
                  <w:lang w:val="ko-KR"/>
                </w:rPr>
                <w:t>6</w:t>
              </w:r>
            </w:p>
            <w:p w14:paraId="1B67FBDB" w14:textId="3B8EF3AA" w:rsidR="008C3146" w:rsidRPr="008423D8" w:rsidRDefault="008423D8" w:rsidP="008C3146">
              <w:pPr>
                <w:pStyle w:val="10"/>
                <w:rPr>
                  <w:b w:val="0"/>
                  <w:bCs w:val="0"/>
                </w:rPr>
              </w:pPr>
              <w:r w:rsidRPr="008423D8">
                <w:rPr>
                  <w:rFonts w:hint="eastAsia"/>
                  <w:b w:val="0"/>
                  <w:bCs w:val="0"/>
                  <w:caps w:val="0"/>
                </w:rPr>
                <w:t xml:space="preserve">3 </w:t>
              </w:r>
              <w:r w:rsidR="008C3146" w:rsidRPr="008423D8">
                <w:rPr>
                  <w:rFonts w:hint="eastAsia"/>
                  <w:b w:val="0"/>
                  <w:bCs w:val="0"/>
                  <w:caps w:val="0"/>
                </w:rPr>
                <w:t>모델링 및 평가</w:t>
              </w:r>
              <w:r w:rsidR="008C3146" w:rsidRPr="008423D8">
                <w:rPr>
                  <w:b w:val="0"/>
                  <w:bCs w:val="0"/>
                </w:rPr>
                <w:ptab w:relativeTo="margin" w:alignment="right" w:leader="dot"/>
              </w:r>
              <w:r>
                <w:rPr>
                  <w:b w:val="0"/>
                  <w:bCs w:val="0"/>
                </w:rPr>
                <w:t>6</w:t>
              </w:r>
            </w:p>
            <w:p w14:paraId="7F35CB09" w14:textId="517E61B2" w:rsidR="008C3146" w:rsidRPr="008423D8" w:rsidRDefault="008423D8" w:rsidP="008423D8">
              <w:pPr>
                <w:pStyle w:val="20"/>
              </w:pPr>
              <w:r w:rsidRPr="008423D8">
                <w:rPr>
                  <w:rFonts w:hint="eastAsia"/>
                </w:rPr>
                <w:t xml:space="preserve">3.1 </w:t>
              </w:r>
              <w:r w:rsidR="008C3146" w:rsidRPr="008423D8">
                <w:rPr>
                  <w:rFonts w:hint="eastAsia"/>
                </w:rPr>
                <w:t>사용 모델</w:t>
              </w:r>
              <w:r w:rsidR="008C3146" w:rsidRPr="008423D8">
                <w:ptab w:relativeTo="margin" w:alignment="right" w:leader="dot"/>
              </w:r>
              <w:r>
                <w:t>6</w:t>
              </w:r>
            </w:p>
            <w:p w14:paraId="4DBB073D" w14:textId="49BBB7C7" w:rsidR="008C3146" w:rsidRPr="008423D8" w:rsidRDefault="008423D8" w:rsidP="008423D8">
              <w:pPr>
                <w:pStyle w:val="30"/>
                <w:ind w:firstLineChars="71" w:firstLine="142"/>
                <w:rPr>
                  <w:i w:val="0"/>
                  <w:iCs w:val="0"/>
                </w:rPr>
              </w:pPr>
              <w:r w:rsidRPr="008423D8">
                <w:rPr>
                  <w:rFonts w:hint="eastAsia"/>
                  <w:i w:val="0"/>
                  <w:iCs w:val="0"/>
                </w:rPr>
                <w:t xml:space="preserve">3.2 </w:t>
              </w:r>
              <w:r w:rsidR="008C3146" w:rsidRPr="008423D8">
                <w:rPr>
                  <w:rFonts w:hint="eastAsia"/>
                  <w:i w:val="0"/>
                  <w:iCs w:val="0"/>
                </w:rPr>
                <w:t>평가 지표</w:t>
              </w:r>
              <w:r w:rsidR="008C3146" w:rsidRPr="008423D8">
                <w:rPr>
                  <w:i w:val="0"/>
                  <w:iCs w:val="0"/>
                </w:rPr>
                <w:ptab w:relativeTo="margin" w:alignment="right" w:leader="dot"/>
              </w:r>
              <w:r>
                <w:rPr>
                  <w:i w:val="0"/>
                  <w:iCs w:val="0"/>
                </w:rPr>
                <w:t>7</w:t>
              </w:r>
            </w:p>
            <w:p w14:paraId="1B118974" w14:textId="022DDB66" w:rsidR="008C3146" w:rsidRPr="008423D8" w:rsidRDefault="008423D8" w:rsidP="008423D8">
              <w:pPr>
                <w:pStyle w:val="30"/>
                <w:ind w:firstLineChars="71" w:firstLine="142"/>
                <w:rPr>
                  <w:i w:val="0"/>
                  <w:iCs w:val="0"/>
                </w:rPr>
              </w:pPr>
              <w:r w:rsidRPr="008423D8">
                <w:rPr>
                  <w:rFonts w:hint="eastAsia"/>
                  <w:i w:val="0"/>
                  <w:iCs w:val="0"/>
                </w:rPr>
                <w:t xml:space="preserve">3.3 </w:t>
              </w:r>
              <w:proofErr w:type="spellStart"/>
              <w:r w:rsidR="008C3146" w:rsidRPr="008423D8">
                <w:rPr>
                  <w:rFonts w:hint="eastAsia"/>
                  <w:i w:val="0"/>
                  <w:iCs w:val="0"/>
                </w:rPr>
                <w:t>모델별</w:t>
              </w:r>
              <w:proofErr w:type="spellEnd"/>
              <w:r w:rsidR="008C3146" w:rsidRPr="008423D8">
                <w:rPr>
                  <w:rFonts w:hint="eastAsia"/>
                  <w:i w:val="0"/>
                  <w:iCs w:val="0"/>
                </w:rPr>
                <w:t xml:space="preserve"> 성능 비교</w:t>
              </w:r>
              <w:r w:rsidR="008C3146" w:rsidRPr="008423D8">
                <w:rPr>
                  <w:i w:val="0"/>
                  <w:iCs w:val="0"/>
                </w:rPr>
                <w:ptab w:relativeTo="margin" w:alignment="right" w:leader="dot"/>
              </w:r>
              <w:r>
                <w:rPr>
                  <w:i w:val="0"/>
                  <w:iCs w:val="0"/>
                </w:rPr>
                <w:t>7</w:t>
              </w:r>
            </w:p>
            <w:p w14:paraId="0AD2D5E6" w14:textId="0F418AA8" w:rsidR="008C3146" w:rsidRPr="008423D8" w:rsidRDefault="008423D8" w:rsidP="008423D8">
              <w:pPr>
                <w:pStyle w:val="10"/>
                <w:ind w:firstLineChars="71" w:firstLine="142"/>
                <w:rPr>
                  <w:b w:val="0"/>
                  <w:bCs w:val="0"/>
                </w:rPr>
              </w:pPr>
              <w:r>
                <w:rPr>
                  <w:rFonts w:hint="eastAsia"/>
                  <w:b w:val="0"/>
                  <w:bCs w:val="0"/>
                  <w:caps w:val="0"/>
                </w:rPr>
                <w:t xml:space="preserve">3.4 </w:t>
              </w:r>
              <w:r w:rsidR="008C3146" w:rsidRPr="008423D8">
                <w:rPr>
                  <w:rFonts w:hint="eastAsia"/>
                  <w:b w:val="0"/>
                  <w:bCs w:val="0"/>
                  <w:caps w:val="0"/>
                </w:rPr>
                <w:t>테스트 데이터 예측 결과</w:t>
              </w:r>
              <w:r w:rsidR="008C3146" w:rsidRPr="008423D8">
                <w:rPr>
                  <w:b w:val="0"/>
                  <w:bCs w:val="0"/>
                </w:rPr>
                <w:ptab w:relativeTo="margin" w:alignment="right" w:leader="dot"/>
              </w:r>
              <w:r>
                <w:rPr>
                  <w:b w:val="0"/>
                  <w:bCs w:val="0"/>
                </w:rPr>
                <w:t>8</w:t>
              </w:r>
            </w:p>
            <w:p w14:paraId="1D995B72" w14:textId="6DA86811" w:rsidR="008C3146" w:rsidRPr="008423D8" w:rsidRDefault="008423D8" w:rsidP="008C3146">
              <w:pPr>
                <w:pStyle w:val="10"/>
                <w:rPr>
                  <w:rFonts w:hint="eastAsia"/>
                  <w:b w:val="0"/>
                  <w:bCs w:val="0"/>
                </w:rPr>
              </w:pPr>
              <w:r>
                <w:rPr>
                  <w:b w:val="0"/>
                  <w:bCs w:val="0"/>
                  <w:caps w:val="0"/>
                </w:rPr>
                <w:t xml:space="preserve">4 </w:t>
              </w:r>
              <w:r w:rsidR="00D211F2" w:rsidRPr="008423D8">
                <w:rPr>
                  <w:rFonts w:hint="eastAsia"/>
                  <w:b w:val="0"/>
                  <w:bCs w:val="0"/>
                  <w:caps w:val="0"/>
                </w:rPr>
                <w:t>결론 및 향후 방향</w:t>
              </w:r>
              <w:r w:rsidR="008C3146" w:rsidRPr="008423D8">
                <w:rPr>
                  <w:b w:val="0"/>
                  <w:bCs w:val="0"/>
                </w:rPr>
                <w:ptab w:relativeTo="margin" w:alignment="right" w:leader="dot"/>
              </w:r>
              <w:r w:rsidR="00853275">
                <w:rPr>
                  <w:rFonts w:hint="eastAsia"/>
                  <w:b w:val="0"/>
                  <w:bCs w:val="0"/>
                  <w:lang w:val="ko-KR"/>
                </w:rPr>
                <w:t>9</w:t>
              </w:r>
            </w:p>
            <w:p w14:paraId="7D180A55" w14:textId="77777777" w:rsidR="00853275" w:rsidRPr="008423D8" w:rsidRDefault="00853275" w:rsidP="00853275">
              <w:pPr>
                <w:pStyle w:val="20"/>
                <w:rPr>
                  <w:rFonts w:hint="eastAsia"/>
                </w:rPr>
              </w:pPr>
              <w:r>
                <w:t xml:space="preserve">4.1 </w:t>
              </w:r>
              <w:r w:rsidRPr="008423D8">
                <w:rPr>
                  <w:rFonts w:hint="eastAsia"/>
                </w:rPr>
                <w:t>주요 인사이트 정리</w:t>
              </w:r>
              <w:r w:rsidRPr="008423D8">
                <w:ptab w:relativeTo="margin" w:alignment="right" w:leader="dot"/>
              </w:r>
              <w:r>
                <w:rPr>
                  <w:rFonts w:hint="eastAsia"/>
                  <w:lang w:val="ko-KR"/>
                </w:rPr>
                <w:t>9</w:t>
              </w:r>
            </w:p>
            <w:p w14:paraId="1E514F93" w14:textId="5F5C49E0" w:rsidR="00853275" w:rsidRPr="008423D8" w:rsidRDefault="00853275" w:rsidP="00853275">
              <w:pPr>
                <w:pStyle w:val="20"/>
                <w:rPr>
                  <w:rFonts w:hint="eastAsia"/>
                </w:rPr>
              </w:pPr>
              <w:r>
                <w:t>4.</w:t>
              </w:r>
              <w:r>
                <w:rPr>
                  <w:rFonts w:hint="eastAsia"/>
                </w:rPr>
                <w:t>2</w:t>
              </w:r>
              <w:r>
                <w:t xml:space="preserve"> </w:t>
              </w:r>
              <w:r>
                <w:rPr>
                  <w:rFonts w:hint="eastAsia"/>
                </w:rPr>
                <w:t>자전거 대여 효율화를 위한 운영 및 마케팅 전략</w:t>
              </w:r>
              <w:r w:rsidRPr="008423D8">
                <w:ptab w:relativeTo="margin" w:alignment="right" w:leader="dot"/>
              </w:r>
              <w:r>
                <w:rPr>
                  <w:rFonts w:hint="eastAsia"/>
                  <w:lang w:val="ko-KR"/>
                </w:rPr>
                <w:t>10</w:t>
              </w:r>
            </w:p>
            <w:p w14:paraId="3E0577F2" w14:textId="5B280153" w:rsidR="008C3146" w:rsidRPr="008423D8" w:rsidRDefault="008423D8" w:rsidP="008423D8">
              <w:pPr>
                <w:pStyle w:val="30"/>
                <w:ind w:firstLineChars="71" w:firstLine="142"/>
                <w:rPr>
                  <w:rFonts w:hint="eastAsia"/>
                  <w:i w:val="0"/>
                  <w:iCs w:val="0"/>
                  <w:lang w:val="ko-KR"/>
                </w:rPr>
              </w:pPr>
              <w:r>
                <w:rPr>
                  <w:i w:val="0"/>
                  <w:iCs w:val="0"/>
                </w:rPr>
                <w:t>4.</w:t>
              </w:r>
              <w:r w:rsidR="00853275">
                <w:rPr>
                  <w:rFonts w:hint="eastAsia"/>
                  <w:i w:val="0"/>
                  <w:iCs w:val="0"/>
                </w:rPr>
                <w:t>3</w:t>
              </w:r>
              <w:r>
                <w:rPr>
                  <w:i w:val="0"/>
                  <w:iCs w:val="0"/>
                </w:rPr>
                <w:t xml:space="preserve"> </w:t>
              </w:r>
              <w:r w:rsidR="00D211F2" w:rsidRPr="008423D8">
                <w:rPr>
                  <w:rFonts w:hint="eastAsia"/>
                  <w:i w:val="0"/>
                  <w:iCs w:val="0"/>
                </w:rPr>
                <w:t>개선점 및 향후 보완 아이디어</w:t>
              </w:r>
              <w:r w:rsidR="008C3146" w:rsidRPr="008423D8">
                <w:rPr>
                  <w:i w:val="0"/>
                  <w:iCs w:val="0"/>
                </w:rPr>
                <w:ptab w:relativeTo="margin" w:alignment="right" w:leader="dot"/>
              </w:r>
              <w:r w:rsidR="00853275">
                <w:rPr>
                  <w:rFonts w:hint="eastAsia"/>
                  <w:i w:val="0"/>
                  <w:iCs w:val="0"/>
                  <w:lang w:val="ko-KR"/>
                </w:rPr>
                <w:t>10</w:t>
              </w:r>
            </w:p>
            <w:p w14:paraId="58257487" w14:textId="0D715180" w:rsidR="00853275" w:rsidRPr="008423D8" w:rsidRDefault="00853275" w:rsidP="00853275">
              <w:pPr>
                <w:pStyle w:val="10"/>
                <w:rPr>
                  <w:rFonts w:hint="eastAsia"/>
                  <w:b w:val="0"/>
                  <w:bCs w:val="0"/>
                </w:rPr>
              </w:pPr>
              <w:r>
                <w:rPr>
                  <w:rFonts w:hint="eastAsia"/>
                  <w:b w:val="0"/>
                  <w:bCs w:val="0"/>
                  <w:caps w:val="0"/>
                </w:rPr>
                <w:t>5</w:t>
              </w:r>
              <w:r>
                <w:rPr>
                  <w:b w:val="0"/>
                  <w:bCs w:val="0"/>
                  <w:caps w:val="0"/>
                </w:rPr>
                <w:t xml:space="preserve"> </w:t>
              </w:r>
              <w:r w:rsidRPr="008423D8">
                <w:rPr>
                  <w:rFonts w:hint="eastAsia"/>
                  <w:b w:val="0"/>
                  <w:bCs w:val="0"/>
                  <w:caps w:val="0"/>
                </w:rPr>
                <w:t>결론</w:t>
              </w:r>
              <w:r w:rsidRPr="008423D8">
                <w:rPr>
                  <w:b w:val="0"/>
                  <w:bCs w:val="0"/>
                </w:rPr>
                <w:ptab w:relativeTo="margin" w:alignment="right" w:leader="dot"/>
              </w:r>
              <w:r>
                <w:rPr>
                  <w:rFonts w:hint="eastAsia"/>
                  <w:b w:val="0"/>
                  <w:bCs w:val="0"/>
                  <w:lang w:val="ko-KR"/>
                </w:rPr>
                <w:t>11</w:t>
              </w:r>
            </w:p>
            <w:p w14:paraId="29478CE2" w14:textId="73698B03" w:rsidR="008C3146" w:rsidRPr="008423D8" w:rsidRDefault="008C3146" w:rsidP="008C3146">
              <w:pPr>
                <w:rPr>
                  <w:lang w:val="ko-KR"/>
                </w:rPr>
              </w:pPr>
            </w:p>
          </w:sdtContent>
        </w:sdt>
      </w:sdtContent>
    </w:sdt>
    <w:p w14:paraId="0442A832" w14:textId="77777777" w:rsidR="008C3146" w:rsidRPr="008C3146" w:rsidRDefault="008C3146">
      <w:pPr>
        <w:rPr>
          <w:rFonts w:ascii="Pretendard" w:eastAsia="Pretendard" w:hAnsi="Pretendard" w:hint="eastAsia"/>
        </w:rPr>
      </w:pPr>
    </w:p>
    <w:p w14:paraId="05DFD6E4" w14:textId="603AE385" w:rsidR="00D211F2" w:rsidRDefault="00D211F2">
      <w:pPr>
        <w:rPr>
          <w:rFonts w:ascii="Pretendard" w:eastAsia="Pretendard" w:hAnsi="Pretendard"/>
          <w:b/>
          <w:bCs/>
          <w:sz w:val="24"/>
          <w:szCs w:val="28"/>
        </w:rPr>
      </w:pPr>
    </w:p>
    <w:p w14:paraId="02C4370E" w14:textId="77777777" w:rsidR="00853275" w:rsidRDefault="00853275">
      <w:pPr>
        <w:rPr>
          <w:rFonts w:ascii="Pretendard" w:eastAsia="Pretendard" w:hAnsi="Pretendard"/>
          <w:b/>
          <w:bCs/>
          <w:sz w:val="24"/>
          <w:szCs w:val="28"/>
        </w:rPr>
      </w:pPr>
    </w:p>
    <w:p w14:paraId="3554BB64" w14:textId="77777777" w:rsidR="00853275" w:rsidRDefault="00853275">
      <w:pPr>
        <w:rPr>
          <w:rFonts w:ascii="Pretendard" w:eastAsia="Pretendard" w:hAnsi="Pretendard"/>
          <w:b/>
          <w:bCs/>
          <w:sz w:val="24"/>
          <w:szCs w:val="28"/>
        </w:rPr>
      </w:pPr>
    </w:p>
    <w:p w14:paraId="06846B93" w14:textId="77777777" w:rsidR="00853275" w:rsidRDefault="00853275">
      <w:pPr>
        <w:rPr>
          <w:rFonts w:ascii="Pretendard" w:eastAsia="Pretendard" w:hAnsi="Pretendard"/>
          <w:b/>
          <w:bCs/>
          <w:sz w:val="24"/>
          <w:szCs w:val="28"/>
        </w:rPr>
      </w:pPr>
    </w:p>
    <w:p w14:paraId="563C48F1" w14:textId="77777777" w:rsidR="00853275" w:rsidRDefault="00853275">
      <w:pPr>
        <w:rPr>
          <w:rFonts w:ascii="Pretendard" w:eastAsia="Pretendard" w:hAnsi="Pretendard"/>
          <w:b/>
          <w:bCs/>
          <w:sz w:val="24"/>
          <w:szCs w:val="28"/>
        </w:rPr>
      </w:pPr>
    </w:p>
    <w:p w14:paraId="2FF206A8" w14:textId="77777777" w:rsidR="00853275" w:rsidRDefault="00853275">
      <w:pPr>
        <w:rPr>
          <w:rFonts w:ascii="Pretendard" w:eastAsia="Pretendard" w:hAnsi="Pretendard"/>
          <w:b/>
          <w:bCs/>
          <w:sz w:val="24"/>
          <w:szCs w:val="28"/>
        </w:rPr>
      </w:pPr>
    </w:p>
    <w:p w14:paraId="66DC08C6" w14:textId="77777777" w:rsidR="00853275" w:rsidRDefault="00853275">
      <w:pPr>
        <w:rPr>
          <w:rFonts w:ascii="Pretendard" w:eastAsia="Pretendard" w:hAnsi="Pretendard"/>
          <w:b/>
          <w:bCs/>
          <w:sz w:val="24"/>
          <w:szCs w:val="28"/>
        </w:rPr>
      </w:pPr>
    </w:p>
    <w:p w14:paraId="77AE5D18" w14:textId="77777777" w:rsidR="00853275" w:rsidRDefault="00853275">
      <w:pPr>
        <w:rPr>
          <w:rFonts w:ascii="Pretendard" w:eastAsia="Pretendard" w:hAnsi="Pretendard"/>
          <w:b/>
          <w:bCs/>
          <w:sz w:val="24"/>
          <w:szCs w:val="28"/>
        </w:rPr>
      </w:pPr>
    </w:p>
    <w:p w14:paraId="7CDBA687" w14:textId="77777777" w:rsidR="00853275" w:rsidRDefault="00853275">
      <w:pPr>
        <w:rPr>
          <w:rFonts w:ascii="Pretendard" w:eastAsia="Pretendard" w:hAnsi="Pretendard"/>
          <w:b/>
          <w:bCs/>
          <w:sz w:val="24"/>
          <w:szCs w:val="28"/>
        </w:rPr>
      </w:pPr>
    </w:p>
    <w:p w14:paraId="7241385F" w14:textId="77777777" w:rsidR="00853275" w:rsidRPr="00853275" w:rsidRDefault="00853275">
      <w:pPr>
        <w:rPr>
          <w:rFonts w:ascii="Pretendard" w:eastAsia="Pretendard" w:hAnsi="Pretendard" w:hint="eastAsia"/>
        </w:rPr>
      </w:pPr>
    </w:p>
    <w:p w14:paraId="72836F07" w14:textId="18427882" w:rsidR="00286F3D" w:rsidRPr="008423D8" w:rsidRDefault="008423D8">
      <w:pPr>
        <w:rPr>
          <w:rFonts w:ascii="Pretendard" w:eastAsia="Pretendard" w:hAnsi="Pretendard"/>
          <w:b/>
          <w:bCs/>
          <w:sz w:val="28"/>
          <w:szCs w:val="32"/>
        </w:rPr>
      </w:pPr>
      <w:r w:rsidRPr="008423D8">
        <w:rPr>
          <w:rFonts w:ascii="Pretendard" w:eastAsia="Pretendard" w:hAnsi="Pretendard" w:hint="eastAsia"/>
          <w:b/>
          <w:bCs/>
          <w:sz w:val="28"/>
          <w:szCs w:val="32"/>
        </w:rPr>
        <w:t xml:space="preserve">1 </w:t>
      </w:r>
      <w:r w:rsidR="00286F3D" w:rsidRPr="008423D8">
        <w:rPr>
          <w:rFonts w:ascii="Pretendard" w:eastAsia="Pretendard" w:hAnsi="Pretendard" w:hint="eastAsia"/>
          <w:b/>
          <w:bCs/>
          <w:sz w:val="28"/>
          <w:szCs w:val="32"/>
        </w:rPr>
        <w:t>서론</w:t>
      </w:r>
    </w:p>
    <w:p w14:paraId="46161823" w14:textId="1EF2A3D6" w:rsidR="00286F3D" w:rsidRDefault="00A54966">
      <w:pPr>
        <w:rPr>
          <w:rFonts w:ascii="Pretendard" w:eastAsia="Pretendard" w:hAnsi="Pretendard"/>
        </w:rPr>
      </w:pPr>
      <w:r>
        <w:rPr>
          <w:rFonts w:ascii="Pretendard" w:eastAsia="Pretendard" w:hAnsi="Pretendard" w:hint="eastAsia"/>
        </w:rPr>
        <w:t xml:space="preserve">서울시 공공자전거 </w:t>
      </w:r>
      <w:r>
        <w:rPr>
          <w:rFonts w:ascii="Pretendard" w:eastAsia="Pretendard" w:hAnsi="Pretendard"/>
        </w:rPr>
        <w:t>‘</w:t>
      </w:r>
      <w:proofErr w:type="spellStart"/>
      <w:r>
        <w:rPr>
          <w:rFonts w:ascii="Pretendard" w:eastAsia="Pretendard" w:hAnsi="Pretendard" w:hint="eastAsia"/>
        </w:rPr>
        <w:t>따릉이</w:t>
      </w:r>
      <w:proofErr w:type="spellEnd"/>
      <w:r>
        <w:rPr>
          <w:rFonts w:ascii="Pretendard" w:eastAsia="Pretendard" w:hAnsi="Pretendard"/>
        </w:rPr>
        <w:t>’</w:t>
      </w:r>
      <w:r>
        <w:rPr>
          <w:rFonts w:ascii="Pretendard" w:eastAsia="Pretendard" w:hAnsi="Pretendard" w:hint="eastAsia"/>
        </w:rPr>
        <w:t xml:space="preserve">는 2015년 9월 서비스를 시작한 이후 꾸준히 이용자가 증가하였으며, 2024년 6월 기준 누적 대여 건수 2억 건을 돌파했다. </w:t>
      </w:r>
      <w:r>
        <w:rPr>
          <w:rFonts w:ascii="Pretendard" w:eastAsia="Pretendard" w:hAnsi="Pretendard"/>
        </w:rPr>
        <w:t>‘</w:t>
      </w:r>
      <w:proofErr w:type="spellStart"/>
      <w:r>
        <w:rPr>
          <w:rFonts w:ascii="Pretendard" w:eastAsia="Pretendard" w:hAnsi="Pretendard" w:hint="eastAsia"/>
        </w:rPr>
        <w:t>따릉이</w:t>
      </w:r>
      <w:proofErr w:type="spellEnd"/>
      <w:r>
        <w:rPr>
          <w:rFonts w:ascii="Pretendard" w:eastAsia="Pretendard" w:hAnsi="Pretendard"/>
        </w:rPr>
        <w:t>’</w:t>
      </w:r>
      <w:r>
        <w:rPr>
          <w:rFonts w:ascii="Pretendard" w:eastAsia="Pretendard" w:hAnsi="Pretendard" w:hint="eastAsia"/>
        </w:rPr>
        <w:t>는 시민들이 일상적으로 사용하는 이동 수단으로 자리 잡았고, 출퇴근이나 여가 등 다양한 목적으로 활용되고 있다.</w:t>
      </w:r>
    </w:p>
    <w:p w14:paraId="4F6161F7" w14:textId="64C64D6D" w:rsidR="00A54966" w:rsidRDefault="00A54966">
      <w:pPr>
        <w:rPr>
          <w:rFonts w:ascii="Pretendard" w:eastAsia="Pretendard" w:hAnsi="Pretendard"/>
        </w:rPr>
      </w:pPr>
      <w:r>
        <w:fldChar w:fldCharType="begin"/>
      </w:r>
      <w:r>
        <w:instrText xml:space="preserve"> INCLUDEPICTURE "https://img.hankyung.com/photo/202406/AA.37136768.1.jpg" \* MERGEFORMATINET </w:instrText>
      </w:r>
      <w:r>
        <w:fldChar w:fldCharType="separate"/>
      </w:r>
      <w:r>
        <w:rPr>
          <w:noProof/>
        </w:rPr>
        <w:drawing>
          <wp:inline distT="0" distB="0" distL="0" distR="0" wp14:anchorId="26953AF2" wp14:editId="4603226A">
            <wp:extent cx="5731510" cy="4292600"/>
            <wp:effectExtent l="0" t="0" r="0" b="0"/>
            <wp:docPr id="1289174475" name="그림 1" descr="15세 '따릉이' 지구 1만3000바퀴 달렸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세 '따릉이' 지구 1만3000바퀴 달렸다"/>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2600"/>
                    </a:xfrm>
                    <a:prstGeom prst="rect">
                      <a:avLst/>
                    </a:prstGeom>
                    <a:noFill/>
                    <a:ln>
                      <a:noFill/>
                    </a:ln>
                  </pic:spPr>
                </pic:pic>
              </a:graphicData>
            </a:graphic>
          </wp:inline>
        </w:drawing>
      </w:r>
      <w:r>
        <w:fldChar w:fldCharType="end"/>
      </w:r>
    </w:p>
    <w:p w14:paraId="6B314ECE" w14:textId="7A5B6C28" w:rsidR="00722D6E" w:rsidRPr="008423D8" w:rsidRDefault="008423D8">
      <w:pPr>
        <w:rPr>
          <w:rFonts w:ascii="Pretendard" w:eastAsia="Pretendard" w:hAnsi="Pretendard" w:hint="eastAsia"/>
          <w:b/>
          <w:bCs/>
          <w:sz w:val="24"/>
          <w:szCs w:val="28"/>
        </w:rPr>
      </w:pPr>
      <w:r w:rsidRPr="008423D8">
        <w:rPr>
          <w:rFonts w:ascii="Pretendard" w:eastAsia="Pretendard" w:hAnsi="Pretendard" w:hint="eastAsia"/>
          <w:b/>
          <w:bCs/>
          <w:sz w:val="24"/>
          <w:szCs w:val="28"/>
        </w:rPr>
        <w:t xml:space="preserve">1.1 </w:t>
      </w:r>
      <w:r w:rsidR="00722D6E" w:rsidRPr="008423D8">
        <w:rPr>
          <w:rFonts w:ascii="Pretendard" w:eastAsia="Pretendard" w:hAnsi="Pretendard" w:hint="eastAsia"/>
          <w:b/>
          <w:bCs/>
          <w:sz w:val="24"/>
          <w:szCs w:val="28"/>
        </w:rPr>
        <w:t>프로젝트 배경 및 목적</w:t>
      </w:r>
    </w:p>
    <w:p w14:paraId="79BE691B" w14:textId="4C9780B4" w:rsidR="00A54966" w:rsidRPr="00A54966" w:rsidRDefault="00A54966">
      <w:pPr>
        <w:rPr>
          <w:rFonts w:ascii="Pretendard" w:eastAsia="Pretendard" w:hAnsi="Pretendard" w:hint="eastAsia"/>
        </w:rPr>
      </w:pPr>
      <w:r>
        <w:rPr>
          <w:rFonts w:ascii="Pretendard" w:eastAsia="Pretendard" w:hAnsi="Pretendard" w:hint="eastAsia"/>
        </w:rPr>
        <w:t xml:space="preserve">하지만 막상 </w:t>
      </w:r>
      <w:r>
        <w:rPr>
          <w:rFonts w:ascii="Pretendard" w:eastAsia="Pretendard" w:hAnsi="Pretendard"/>
        </w:rPr>
        <w:t>‘</w:t>
      </w:r>
      <w:proofErr w:type="spellStart"/>
      <w:r>
        <w:rPr>
          <w:rFonts w:ascii="Pretendard" w:eastAsia="Pretendard" w:hAnsi="Pretendard" w:hint="eastAsia"/>
        </w:rPr>
        <w:t>따릉이</w:t>
      </w:r>
      <w:proofErr w:type="spellEnd"/>
      <w:r>
        <w:rPr>
          <w:rFonts w:ascii="Pretendard" w:eastAsia="Pretendard" w:hAnsi="Pretendard"/>
        </w:rPr>
        <w:t>’</w:t>
      </w:r>
      <w:proofErr w:type="spellStart"/>
      <w:r>
        <w:rPr>
          <w:rFonts w:ascii="Pretendard" w:eastAsia="Pretendard" w:hAnsi="Pretendard" w:hint="eastAsia"/>
        </w:rPr>
        <w:t>를</w:t>
      </w:r>
      <w:proofErr w:type="spellEnd"/>
      <w:r>
        <w:rPr>
          <w:rFonts w:ascii="Pretendard" w:eastAsia="Pretendard" w:hAnsi="Pretendard" w:hint="eastAsia"/>
        </w:rPr>
        <w:t xml:space="preserve"> 이용하려 했을 때, 대여소에 자전거가 없거나 원하는 </w:t>
      </w:r>
      <w:r w:rsidR="008C3146">
        <w:rPr>
          <w:rFonts w:ascii="Pretendard" w:eastAsia="Pretendard" w:hAnsi="Pretendard" w:hint="eastAsia"/>
        </w:rPr>
        <w:t xml:space="preserve">장소에 배치되지 않아 이용하지 못한 경험을 한 시민도 적지 않을 것이다. </w:t>
      </w:r>
      <w:r>
        <w:rPr>
          <w:rFonts w:ascii="Pretendard" w:eastAsia="Pretendard" w:hAnsi="Pretendard" w:hint="eastAsia"/>
        </w:rPr>
        <w:t>자전거를 필요한 시간과 장소에 적절히 배치하는 것은 운영 효율성과 사용자 만족도를 높이는 핵심 과제이다. 수요를 정확히 예측한다면, 자전거 부족이나 과잉 배치 같은 문제를 사전에 방지 할 수 있을 것이다.</w:t>
      </w:r>
    </w:p>
    <w:p w14:paraId="372ACD84" w14:textId="0A80F668" w:rsidR="00286F3D" w:rsidRPr="00A54966" w:rsidRDefault="00A54966">
      <w:pPr>
        <w:rPr>
          <w:rFonts w:ascii="Pretendard" w:eastAsia="Pretendard" w:hAnsi="Pretendard" w:hint="eastAsia"/>
        </w:rPr>
      </w:pPr>
      <w:r>
        <w:rPr>
          <w:rFonts w:ascii="Pretendard" w:eastAsia="Pretendard" w:hAnsi="Pretendard" w:hint="eastAsia"/>
        </w:rPr>
        <w:t xml:space="preserve">본 프로젝트에서는 과거의 데이터를 기반으로 자전거 수요를 예측하는 모델을 구축하고자 한다. </w:t>
      </w:r>
      <w:proofErr w:type="spellStart"/>
      <w:r>
        <w:rPr>
          <w:rFonts w:ascii="Pretendard" w:eastAsia="Pretendard" w:hAnsi="Pretendard" w:hint="eastAsia"/>
        </w:rPr>
        <w:t>머신러닝을</w:t>
      </w:r>
      <w:proofErr w:type="spellEnd"/>
      <w:r>
        <w:rPr>
          <w:rFonts w:ascii="Pretendard" w:eastAsia="Pretendard" w:hAnsi="Pretendard" w:hint="eastAsia"/>
        </w:rPr>
        <w:t xml:space="preserve"> 활용해 다양한 변수 간의 관계를 분석하고 </w:t>
      </w:r>
      <w:r>
        <w:rPr>
          <w:rFonts w:ascii="Pretendard" w:eastAsia="Pretendard" w:hAnsi="Pretendard"/>
        </w:rPr>
        <w:t>RMSLE(Root Me</w:t>
      </w:r>
      <w:r w:rsidR="008C3146">
        <w:rPr>
          <w:rFonts w:ascii="Pretendard" w:eastAsia="Pretendard" w:hAnsi="Pretendard"/>
        </w:rPr>
        <w:t>a</w:t>
      </w:r>
      <w:r>
        <w:rPr>
          <w:rFonts w:ascii="Pretendard" w:eastAsia="Pretendard" w:hAnsi="Pretendard"/>
        </w:rPr>
        <w:t>n Squared Logarithmic Error)</w:t>
      </w:r>
      <w:proofErr w:type="spellStart"/>
      <w:r>
        <w:rPr>
          <w:rFonts w:ascii="Pretendard" w:eastAsia="Pretendard" w:hAnsi="Pretendard" w:hint="eastAsia"/>
        </w:rPr>
        <w:t>를</w:t>
      </w:r>
      <w:proofErr w:type="spellEnd"/>
      <w:r>
        <w:rPr>
          <w:rFonts w:ascii="Pretendard" w:eastAsia="Pretendard" w:hAnsi="Pretendard" w:hint="eastAsia"/>
        </w:rPr>
        <w:t xml:space="preserve"> 최소화하는 모델을 개발함으로써, 보다 정밀한 수요 예측이 가능하도록 하는 것을 목표로 한다.</w:t>
      </w:r>
    </w:p>
    <w:p w14:paraId="27B7F3C3" w14:textId="466D28E2" w:rsidR="00286F3D" w:rsidRDefault="00286F3D">
      <w:pPr>
        <w:rPr>
          <w:rFonts w:ascii="Pretendard" w:eastAsia="Pretendard" w:hAnsi="Pretendard"/>
        </w:rPr>
      </w:pPr>
    </w:p>
    <w:p w14:paraId="2647639D" w14:textId="33862639" w:rsidR="00722D6E" w:rsidRPr="008423D8" w:rsidRDefault="008423D8">
      <w:pPr>
        <w:rPr>
          <w:rFonts w:ascii="Pretendard" w:eastAsia="Pretendard" w:hAnsi="Pretendard"/>
          <w:b/>
          <w:bCs/>
          <w:sz w:val="24"/>
          <w:szCs w:val="28"/>
        </w:rPr>
      </w:pPr>
      <w:r w:rsidRPr="008423D8">
        <w:rPr>
          <w:rFonts w:ascii="Pretendard" w:eastAsia="Pretendard" w:hAnsi="Pretendard" w:hint="eastAsia"/>
          <w:b/>
          <w:bCs/>
          <w:sz w:val="24"/>
          <w:szCs w:val="28"/>
        </w:rPr>
        <w:t xml:space="preserve">1.2 </w:t>
      </w:r>
      <w:r w:rsidR="00722D6E" w:rsidRPr="008423D8">
        <w:rPr>
          <w:rFonts w:ascii="Pretendard" w:eastAsia="Pretendard" w:hAnsi="Pretendard" w:hint="eastAsia"/>
          <w:b/>
          <w:bCs/>
          <w:sz w:val="24"/>
          <w:szCs w:val="28"/>
        </w:rPr>
        <w:t>문제 정의</w:t>
      </w:r>
    </w:p>
    <w:p w14:paraId="45571D55" w14:textId="0300AB7C" w:rsidR="00722D6E" w:rsidRDefault="00722D6E">
      <w:pPr>
        <w:rPr>
          <w:rFonts w:ascii="Pretendard" w:eastAsia="Pretendard" w:hAnsi="Pretendard"/>
        </w:rPr>
      </w:pPr>
      <w:r>
        <w:rPr>
          <w:rFonts w:ascii="Pretendard" w:eastAsia="Pretendard" w:hAnsi="Pretendard" w:hint="eastAsia"/>
        </w:rPr>
        <w:lastRenderedPageBreak/>
        <w:t xml:space="preserve">현재 </w:t>
      </w:r>
      <w:r>
        <w:rPr>
          <w:rFonts w:ascii="Pretendard" w:eastAsia="Pretendard" w:hAnsi="Pretendard"/>
        </w:rPr>
        <w:t>‘</w:t>
      </w:r>
      <w:proofErr w:type="spellStart"/>
      <w:r>
        <w:rPr>
          <w:rFonts w:ascii="Pretendard" w:eastAsia="Pretendard" w:hAnsi="Pretendard" w:hint="eastAsia"/>
        </w:rPr>
        <w:t>따릉이</w:t>
      </w:r>
      <w:proofErr w:type="spellEnd"/>
      <w:r>
        <w:rPr>
          <w:rFonts w:ascii="Pretendard" w:eastAsia="Pretendard" w:hAnsi="Pretendard"/>
        </w:rPr>
        <w:t xml:space="preserve">’ </w:t>
      </w:r>
      <w:r>
        <w:rPr>
          <w:rFonts w:ascii="Pretendard" w:eastAsia="Pretendard" w:hAnsi="Pretendard" w:hint="eastAsia"/>
        </w:rPr>
        <w:t>서비스는 대여소별 시간대별 자전거 수요 변동이 크지만, 이를 실시간으로 반영한 배치가 어렵다. 그렇기 때문에 특정 시간대나 장소에서 자전거가 부족해 시민들이 원하는 서비스를 받지 못하거나, 반대로 불필요한 과잉 배치로 운영 비용이 증가하는 문제가 발생하고 있다. 따라서, 자전거 수요 예측의 정확도를 높여, 수요에 맞는 적절한 배치 전략 수립이 필요하다.</w:t>
      </w:r>
    </w:p>
    <w:p w14:paraId="05E85468" w14:textId="7387B101" w:rsidR="00722D6E" w:rsidRDefault="00722D6E">
      <w:pPr>
        <w:rPr>
          <w:rFonts w:ascii="Pretendard" w:eastAsia="Pretendard" w:hAnsi="Pretendard"/>
        </w:rPr>
      </w:pPr>
    </w:p>
    <w:p w14:paraId="53BBDF52" w14:textId="4F3CA124" w:rsidR="00722D6E" w:rsidRPr="008423D8" w:rsidRDefault="00722D6E">
      <w:pPr>
        <w:rPr>
          <w:rFonts w:ascii="Pretendard" w:eastAsia="Pretendard" w:hAnsi="Pretendard"/>
          <w:b/>
          <w:bCs/>
          <w:sz w:val="28"/>
          <w:szCs w:val="32"/>
        </w:rPr>
      </w:pPr>
      <w:r w:rsidRPr="008423D8">
        <w:rPr>
          <w:rFonts w:ascii="Pretendard" w:eastAsia="Pretendard" w:hAnsi="Pretendard" w:hint="eastAsia"/>
          <w:b/>
          <w:bCs/>
          <w:sz w:val="28"/>
          <w:szCs w:val="32"/>
        </w:rPr>
        <w:t xml:space="preserve">2 데이터 소개 및 </w:t>
      </w:r>
      <w:proofErr w:type="spellStart"/>
      <w:r w:rsidRPr="008423D8">
        <w:rPr>
          <w:rFonts w:ascii="Pretendard" w:eastAsia="Pretendard" w:hAnsi="Pretendard" w:hint="eastAsia"/>
          <w:b/>
          <w:bCs/>
          <w:sz w:val="28"/>
          <w:szCs w:val="32"/>
        </w:rPr>
        <w:t>전처리</w:t>
      </w:r>
      <w:proofErr w:type="spellEnd"/>
    </w:p>
    <w:p w14:paraId="6167AA2F" w14:textId="3EDEDFB9" w:rsidR="00722D6E" w:rsidRPr="008423D8" w:rsidRDefault="008423D8">
      <w:pPr>
        <w:rPr>
          <w:rFonts w:ascii="Pretendard" w:eastAsia="Pretendard" w:hAnsi="Pretendard"/>
          <w:b/>
          <w:bCs/>
          <w:sz w:val="24"/>
          <w:szCs w:val="28"/>
        </w:rPr>
      </w:pPr>
      <w:r>
        <w:rPr>
          <w:rFonts w:ascii="Pretendard" w:eastAsia="Pretendard" w:hAnsi="Pretendard" w:hint="eastAsia"/>
          <w:b/>
          <w:bCs/>
          <w:sz w:val="24"/>
          <w:szCs w:val="28"/>
        </w:rPr>
        <w:t xml:space="preserve">2.1 </w:t>
      </w:r>
      <w:r w:rsidR="00722D6E" w:rsidRPr="008423D8">
        <w:rPr>
          <w:rFonts w:ascii="Pretendard" w:eastAsia="Pretendard" w:hAnsi="Pretendard" w:hint="eastAsia"/>
          <w:b/>
          <w:bCs/>
          <w:sz w:val="24"/>
          <w:szCs w:val="28"/>
        </w:rPr>
        <w:t>데이터 구성</w:t>
      </w:r>
    </w:p>
    <w:p w14:paraId="243A4034" w14:textId="2C833FFA" w:rsidR="003F0C04" w:rsidRDefault="00722D6E">
      <w:pPr>
        <w:rPr>
          <w:rFonts w:ascii="Pretendard" w:eastAsia="Pretendard" w:hAnsi="Pretendard" w:hint="eastAsia"/>
        </w:rPr>
      </w:pPr>
      <w:r>
        <w:rPr>
          <w:rFonts w:ascii="Pretendard" w:eastAsia="Pretendard" w:hAnsi="Pretendard" w:hint="eastAsia"/>
        </w:rPr>
        <w:t>본 프로젝트에서 사용한 데이터는 프로젝트 수행을 위해 제공된 데이터로, 학습용(</w:t>
      </w:r>
      <w:r>
        <w:rPr>
          <w:rFonts w:ascii="Pretendard" w:eastAsia="Pretendard" w:hAnsi="Pretendard"/>
        </w:rPr>
        <w:t>train</w:t>
      </w:r>
      <w:r w:rsidR="00FA5928">
        <w:rPr>
          <w:rFonts w:ascii="Pretendard" w:eastAsia="Pretendard" w:hAnsi="Pretendard" w:hint="eastAsia"/>
        </w:rPr>
        <w:t>.</w:t>
      </w:r>
      <w:r w:rsidR="00FA5928">
        <w:rPr>
          <w:rFonts w:ascii="Pretendard" w:eastAsia="Pretendard" w:hAnsi="Pretendard"/>
        </w:rPr>
        <w:t>csv</w:t>
      </w:r>
      <w:r>
        <w:rPr>
          <w:rFonts w:ascii="Pretendard" w:eastAsia="Pretendard" w:hAnsi="Pretendard"/>
        </w:rPr>
        <w:t>)</w:t>
      </w:r>
      <w:r>
        <w:rPr>
          <w:rFonts w:ascii="Pretendard" w:eastAsia="Pretendard" w:hAnsi="Pretendard" w:hint="eastAsia"/>
        </w:rPr>
        <w:t>과 평가용(</w:t>
      </w:r>
      <w:r>
        <w:rPr>
          <w:rFonts w:ascii="Pretendard" w:eastAsia="Pretendard" w:hAnsi="Pretendard"/>
        </w:rPr>
        <w:t>test</w:t>
      </w:r>
      <w:r w:rsidR="00FA5928">
        <w:rPr>
          <w:rFonts w:ascii="Pretendard" w:eastAsia="Pretendard" w:hAnsi="Pretendard"/>
        </w:rPr>
        <w:t>.csv</w:t>
      </w:r>
      <w:r>
        <w:rPr>
          <w:rFonts w:ascii="Pretendard" w:eastAsia="Pretendard" w:hAnsi="Pretendard"/>
        </w:rPr>
        <w:t>)</w:t>
      </w:r>
      <w:r>
        <w:rPr>
          <w:rFonts w:ascii="Pretendard" w:eastAsia="Pretendard" w:hAnsi="Pretendard" w:hint="eastAsia"/>
        </w:rPr>
        <w:t xml:space="preserve"> 데이터로 구분되어 있다.</w:t>
      </w:r>
      <w:r w:rsidR="005D435C">
        <w:rPr>
          <w:rFonts w:ascii="Pretendard" w:eastAsia="Pretendard" w:hAnsi="Pretendard" w:hint="eastAsia"/>
        </w:rPr>
        <w:t xml:space="preserve"> 해당 데이터는 2011년 1월1일00시부터 2012년 12월 19일 23시까지의 자전거 대여 기록을 포함한다.</w:t>
      </w:r>
    </w:p>
    <w:p w14:paraId="341C75B2" w14:textId="073999A5" w:rsidR="003F0C04" w:rsidRPr="003F0C04" w:rsidRDefault="003F0C04">
      <w:pPr>
        <w:rPr>
          <w:rFonts w:ascii="Pretendard" w:eastAsia="Pretendard" w:hAnsi="Pretendard" w:hint="eastAsia"/>
        </w:rPr>
      </w:pPr>
      <w:r>
        <w:rPr>
          <w:rFonts w:ascii="Pretendard" w:eastAsia="Pretendard" w:hAnsi="Pretendard" w:hint="eastAsia"/>
        </w:rPr>
        <w:t xml:space="preserve">학습용 데이터에는 </w:t>
      </w:r>
      <w:r>
        <w:rPr>
          <w:rFonts w:ascii="Pretendard" w:eastAsia="Pretendard" w:hAnsi="Pretendard"/>
        </w:rPr>
        <w:t>casual, registered, count</w:t>
      </w:r>
      <w:r>
        <w:rPr>
          <w:rFonts w:ascii="Pretendard" w:eastAsia="Pretendard" w:hAnsi="Pretendard" w:hint="eastAsia"/>
        </w:rPr>
        <w:t xml:space="preserve">가 포함이 되어 있으며, </w:t>
      </w:r>
      <w:r>
        <w:rPr>
          <w:rFonts w:ascii="Pretendard" w:eastAsia="Pretendard" w:hAnsi="Pretendard"/>
        </w:rPr>
        <w:t>count</w:t>
      </w:r>
      <w:r>
        <w:rPr>
          <w:rFonts w:ascii="Pretendard" w:eastAsia="Pretendard" w:hAnsi="Pretendard" w:hint="eastAsia"/>
        </w:rPr>
        <w:t xml:space="preserve">는 예측 대상인 종속 변수이다. 평가용 </w:t>
      </w:r>
      <w:r>
        <w:rPr>
          <w:rFonts w:ascii="Pretendard" w:eastAsia="Pretendard" w:hAnsi="Pretendard" w:hint="eastAsia"/>
        </w:rPr>
        <w:t>이 세</w:t>
      </w:r>
      <w:r>
        <w:rPr>
          <w:rFonts w:ascii="Pretendard" w:eastAsia="Pretendard" w:hAnsi="Pretendard" w:hint="eastAsia"/>
        </w:rPr>
        <w:t>칼럼</w:t>
      </w:r>
      <w:r>
        <w:rPr>
          <w:rFonts w:ascii="Pretendard" w:eastAsia="Pretendard" w:hAnsi="Pretendard" w:hint="eastAsia"/>
        </w:rPr>
        <w:t>은</w:t>
      </w:r>
      <w:r>
        <w:rPr>
          <w:rFonts w:ascii="Pretendard" w:eastAsia="Pretendard" w:hAnsi="Pretendard" w:hint="eastAsia"/>
        </w:rPr>
        <w:t xml:space="preserve"> 포함</w:t>
      </w:r>
      <w:r>
        <w:rPr>
          <w:rFonts w:ascii="Pretendard" w:eastAsia="Pretendard" w:hAnsi="Pretendard" w:hint="eastAsia"/>
        </w:rPr>
        <w:t>되어 있지 않다.</w:t>
      </w:r>
    </w:p>
    <w:p w14:paraId="5AC36890" w14:textId="16A39919" w:rsidR="005D435C" w:rsidRDefault="005D435C">
      <w:pPr>
        <w:rPr>
          <w:rFonts w:ascii="Pretendard" w:eastAsia="Pretendard" w:hAnsi="Pretendard"/>
        </w:rPr>
      </w:pPr>
      <w:r>
        <w:rPr>
          <w:rFonts w:ascii="Pretendard" w:eastAsia="Pretendard" w:hAnsi="Pretendard" w:hint="eastAsia"/>
        </w:rPr>
        <w:t>주요 변수는 다음과 같다.</w:t>
      </w:r>
    </w:p>
    <w:tbl>
      <w:tblPr>
        <w:tblStyle w:val="af"/>
        <w:tblW w:w="0" w:type="auto"/>
        <w:tblLook w:val="04A0" w:firstRow="1" w:lastRow="0" w:firstColumn="1" w:lastColumn="0" w:noHBand="0" w:noVBand="1"/>
      </w:tblPr>
      <w:tblGrid>
        <w:gridCol w:w="1597"/>
        <w:gridCol w:w="5061"/>
        <w:gridCol w:w="2325"/>
      </w:tblGrid>
      <w:tr w:rsidR="005D435C" w14:paraId="0C588EEA" w14:textId="77777777" w:rsidTr="005D435C">
        <w:tc>
          <w:tcPr>
            <w:tcW w:w="1597" w:type="dxa"/>
          </w:tcPr>
          <w:p w14:paraId="3818B9E1" w14:textId="354BA9BD" w:rsidR="005D435C" w:rsidRPr="005D435C" w:rsidRDefault="005D435C" w:rsidP="005D435C">
            <w:pPr>
              <w:jc w:val="center"/>
              <w:rPr>
                <w:rFonts w:ascii="Pretendard" w:eastAsia="Pretendard" w:hAnsi="Pretendard" w:hint="eastAsia"/>
                <w:b/>
                <w:bCs/>
                <w:sz w:val="24"/>
                <w:szCs w:val="28"/>
              </w:rPr>
            </w:pPr>
            <w:proofErr w:type="spellStart"/>
            <w:r w:rsidRPr="005D435C">
              <w:rPr>
                <w:rFonts w:ascii="Pretendard" w:eastAsia="Pretendard" w:hAnsi="Pretendard" w:hint="eastAsia"/>
                <w:b/>
                <w:bCs/>
                <w:sz w:val="24"/>
                <w:szCs w:val="28"/>
              </w:rPr>
              <w:t>변수명</w:t>
            </w:r>
            <w:proofErr w:type="spellEnd"/>
          </w:p>
        </w:tc>
        <w:tc>
          <w:tcPr>
            <w:tcW w:w="5061" w:type="dxa"/>
          </w:tcPr>
          <w:p w14:paraId="279FB63F" w14:textId="6C8288A7" w:rsidR="005D435C" w:rsidRPr="005D435C" w:rsidRDefault="005D435C" w:rsidP="005D435C">
            <w:pPr>
              <w:jc w:val="center"/>
              <w:rPr>
                <w:rFonts w:ascii="Pretendard" w:eastAsia="Pretendard" w:hAnsi="Pretendard" w:hint="eastAsia"/>
                <w:b/>
                <w:bCs/>
                <w:sz w:val="24"/>
                <w:szCs w:val="28"/>
              </w:rPr>
            </w:pPr>
            <w:r w:rsidRPr="005D435C">
              <w:rPr>
                <w:rFonts w:ascii="Pretendard" w:eastAsia="Pretendard" w:hAnsi="Pretendard" w:hint="eastAsia"/>
                <w:b/>
                <w:bCs/>
                <w:sz w:val="24"/>
                <w:szCs w:val="28"/>
              </w:rPr>
              <w:t>설명</w:t>
            </w:r>
          </w:p>
        </w:tc>
        <w:tc>
          <w:tcPr>
            <w:tcW w:w="2325" w:type="dxa"/>
          </w:tcPr>
          <w:p w14:paraId="351F49A2" w14:textId="421A37D9" w:rsidR="005D435C" w:rsidRPr="005D435C" w:rsidRDefault="005D435C" w:rsidP="005D435C">
            <w:pPr>
              <w:jc w:val="center"/>
              <w:rPr>
                <w:rFonts w:ascii="Pretendard" w:eastAsia="Pretendard" w:hAnsi="Pretendard"/>
                <w:b/>
                <w:bCs/>
                <w:sz w:val="24"/>
                <w:szCs w:val="28"/>
              </w:rPr>
            </w:pPr>
            <w:r w:rsidRPr="005D435C">
              <w:rPr>
                <w:rFonts w:ascii="Pretendard" w:eastAsia="Pretendard" w:hAnsi="Pretendard" w:hint="eastAsia"/>
                <w:b/>
                <w:bCs/>
                <w:sz w:val="24"/>
                <w:szCs w:val="28"/>
              </w:rPr>
              <w:t>데이터 타입 값 종류</w:t>
            </w:r>
          </w:p>
        </w:tc>
      </w:tr>
      <w:tr w:rsidR="005D435C" w14:paraId="26FE0B07" w14:textId="77777777" w:rsidTr="005D435C">
        <w:tc>
          <w:tcPr>
            <w:tcW w:w="1597" w:type="dxa"/>
          </w:tcPr>
          <w:p w14:paraId="3C6F704A" w14:textId="31268FC9" w:rsidR="005D435C" w:rsidRDefault="005D435C" w:rsidP="005D435C">
            <w:pPr>
              <w:jc w:val="center"/>
              <w:rPr>
                <w:rFonts w:ascii="Pretendard" w:eastAsia="Pretendard" w:hAnsi="Pretendard"/>
              </w:rPr>
            </w:pPr>
            <w:r>
              <w:rPr>
                <w:rFonts w:ascii="Pretendard" w:eastAsia="Pretendard" w:hAnsi="Pretendard"/>
              </w:rPr>
              <w:t>datetime</w:t>
            </w:r>
          </w:p>
        </w:tc>
        <w:tc>
          <w:tcPr>
            <w:tcW w:w="5061" w:type="dxa"/>
          </w:tcPr>
          <w:p w14:paraId="1A339316" w14:textId="35717D62" w:rsidR="005D435C" w:rsidRDefault="005D435C" w:rsidP="005D435C">
            <w:pPr>
              <w:jc w:val="center"/>
              <w:rPr>
                <w:rFonts w:ascii="Pretendard" w:eastAsia="Pretendard" w:hAnsi="Pretendard" w:hint="eastAsia"/>
              </w:rPr>
            </w:pPr>
            <w:r>
              <w:rPr>
                <w:rFonts w:ascii="Pretendard" w:eastAsia="Pretendard" w:hAnsi="Pretendard" w:hint="eastAsia"/>
              </w:rPr>
              <w:t>대여 기록의 날짜와 시간</w:t>
            </w:r>
          </w:p>
        </w:tc>
        <w:tc>
          <w:tcPr>
            <w:tcW w:w="2325" w:type="dxa"/>
          </w:tcPr>
          <w:p w14:paraId="479E826B" w14:textId="559168F2" w:rsidR="005D435C" w:rsidRDefault="005D435C" w:rsidP="005D435C">
            <w:pPr>
              <w:jc w:val="center"/>
              <w:rPr>
                <w:rFonts w:ascii="Pretendard" w:eastAsia="Pretendard" w:hAnsi="Pretendard"/>
              </w:rPr>
            </w:pPr>
            <w:r>
              <w:rPr>
                <w:rFonts w:ascii="Pretendard" w:eastAsia="Pretendard" w:hAnsi="Pretendard"/>
              </w:rPr>
              <w:t>datetime</w:t>
            </w:r>
          </w:p>
        </w:tc>
      </w:tr>
      <w:tr w:rsidR="005D435C" w14:paraId="18D34E13" w14:textId="77777777" w:rsidTr="005D435C">
        <w:tc>
          <w:tcPr>
            <w:tcW w:w="1597" w:type="dxa"/>
          </w:tcPr>
          <w:p w14:paraId="7AF9E24F" w14:textId="23987A15" w:rsidR="005D435C" w:rsidRDefault="005D435C" w:rsidP="005D435C">
            <w:pPr>
              <w:jc w:val="center"/>
              <w:rPr>
                <w:rFonts w:ascii="Pretendard" w:eastAsia="Pretendard" w:hAnsi="Pretendard"/>
              </w:rPr>
            </w:pPr>
            <w:r>
              <w:rPr>
                <w:rFonts w:ascii="Pretendard" w:eastAsia="Pretendard" w:hAnsi="Pretendard"/>
              </w:rPr>
              <w:t>season</w:t>
            </w:r>
          </w:p>
        </w:tc>
        <w:tc>
          <w:tcPr>
            <w:tcW w:w="5061" w:type="dxa"/>
          </w:tcPr>
          <w:p w14:paraId="5F6BD793" w14:textId="3366A2FC" w:rsidR="005D435C" w:rsidRDefault="005D435C" w:rsidP="005D435C">
            <w:pPr>
              <w:jc w:val="center"/>
              <w:rPr>
                <w:rFonts w:ascii="Pretendard" w:eastAsia="Pretendard" w:hAnsi="Pretendard" w:hint="eastAsia"/>
              </w:rPr>
            </w:pPr>
            <w:r>
              <w:rPr>
                <w:rFonts w:ascii="Pretendard" w:eastAsia="Pretendard" w:hAnsi="Pretendard" w:hint="eastAsia"/>
              </w:rPr>
              <w:t>계절(1:겨울, 2:봄, 3:여름, 4:겨울)</w:t>
            </w:r>
          </w:p>
        </w:tc>
        <w:tc>
          <w:tcPr>
            <w:tcW w:w="2325" w:type="dxa"/>
          </w:tcPr>
          <w:p w14:paraId="473A0B60" w14:textId="452CE94C" w:rsidR="005D435C" w:rsidRDefault="005D435C" w:rsidP="005D435C">
            <w:pPr>
              <w:jc w:val="center"/>
              <w:rPr>
                <w:rFonts w:ascii="Pretendard" w:eastAsia="Pretendard" w:hAnsi="Pretendard"/>
              </w:rPr>
            </w:pPr>
            <w:r>
              <w:rPr>
                <w:rFonts w:ascii="Pretendard" w:eastAsia="Pretendard" w:hAnsi="Pretendard"/>
              </w:rPr>
              <w:t>category(1~4)</w:t>
            </w:r>
          </w:p>
        </w:tc>
      </w:tr>
      <w:tr w:rsidR="005D435C" w14:paraId="341CCD95" w14:textId="77777777" w:rsidTr="005D435C">
        <w:tc>
          <w:tcPr>
            <w:tcW w:w="1597" w:type="dxa"/>
          </w:tcPr>
          <w:p w14:paraId="7D66ED77" w14:textId="2346E7C5" w:rsidR="005D435C" w:rsidRDefault="005D435C" w:rsidP="005D435C">
            <w:pPr>
              <w:jc w:val="center"/>
              <w:rPr>
                <w:rFonts w:ascii="Pretendard" w:eastAsia="Pretendard" w:hAnsi="Pretendard"/>
              </w:rPr>
            </w:pPr>
            <w:r>
              <w:rPr>
                <w:rFonts w:ascii="Pretendard" w:eastAsia="Pretendard" w:hAnsi="Pretendard"/>
              </w:rPr>
              <w:t>holiday</w:t>
            </w:r>
          </w:p>
        </w:tc>
        <w:tc>
          <w:tcPr>
            <w:tcW w:w="5061" w:type="dxa"/>
          </w:tcPr>
          <w:p w14:paraId="70B0E1C4" w14:textId="7693741D" w:rsidR="005D435C" w:rsidRDefault="005D435C" w:rsidP="005D435C">
            <w:pPr>
              <w:jc w:val="center"/>
              <w:rPr>
                <w:rFonts w:ascii="Pretendard" w:eastAsia="Pretendard" w:hAnsi="Pretendard" w:hint="eastAsia"/>
              </w:rPr>
            </w:pPr>
            <w:r>
              <w:rPr>
                <w:rFonts w:ascii="Pretendard" w:eastAsia="Pretendard" w:hAnsi="Pretendard" w:hint="eastAsia"/>
              </w:rPr>
              <w:t>공휴일 여부(0: 평일, 1: 공휴일)</w:t>
            </w:r>
          </w:p>
        </w:tc>
        <w:tc>
          <w:tcPr>
            <w:tcW w:w="2325" w:type="dxa"/>
          </w:tcPr>
          <w:p w14:paraId="4CD21FDA" w14:textId="0A7F2467" w:rsidR="005D435C" w:rsidRDefault="005D435C" w:rsidP="005D435C">
            <w:pPr>
              <w:jc w:val="center"/>
              <w:rPr>
                <w:rFonts w:ascii="Pretendard" w:eastAsia="Pretendard" w:hAnsi="Pretendard"/>
              </w:rPr>
            </w:pPr>
            <w:r>
              <w:rPr>
                <w:rFonts w:ascii="Pretendard" w:eastAsia="Pretendard" w:hAnsi="Pretendard"/>
              </w:rPr>
              <w:t>category(0,1)</w:t>
            </w:r>
          </w:p>
        </w:tc>
      </w:tr>
      <w:tr w:rsidR="005D435C" w14:paraId="086D7E5B" w14:textId="77777777" w:rsidTr="005D435C">
        <w:tc>
          <w:tcPr>
            <w:tcW w:w="1597" w:type="dxa"/>
          </w:tcPr>
          <w:p w14:paraId="5007895F" w14:textId="3728F32B" w:rsidR="005D435C" w:rsidRDefault="005D435C" w:rsidP="005D435C">
            <w:pPr>
              <w:jc w:val="center"/>
              <w:rPr>
                <w:rFonts w:ascii="Pretendard" w:eastAsia="Pretendard" w:hAnsi="Pretendard"/>
              </w:rPr>
            </w:pPr>
            <w:proofErr w:type="spellStart"/>
            <w:r>
              <w:rPr>
                <w:rFonts w:ascii="Pretendard" w:eastAsia="Pretendard" w:hAnsi="Pretendard"/>
              </w:rPr>
              <w:t>workingday</w:t>
            </w:r>
            <w:proofErr w:type="spellEnd"/>
          </w:p>
        </w:tc>
        <w:tc>
          <w:tcPr>
            <w:tcW w:w="5061" w:type="dxa"/>
          </w:tcPr>
          <w:p w14:paraId="4C2DDCD9" w14:textId="49771C43" w:rsidR="005D435C" w:rsidRDefault="005D435C" w:rsidP="005D435C">
            <w:pPr>
              <w:jc w:val="center"/>
              <w:rPr>
                <w:rFonts w:ascii="Pretendard" w:eastAsia="Pretendard" w:hAnsi="Pretendard" w:hint="eastAsia"/>
              </w:rPr>
            </w:pPr>
            <w:r>
              <w:rPr>
                <w:rFonts w:ascii="Pretendard" w:eastAsia="Pretendard" w:hAnsi="Pretendard" w:hint="eastAsia"/>
              </w:rPr>
              <w:t>근무일 여부(0: 주말/공휴일, 1: 근무일)</w:t>
            </w:r>
          </w:p>
        </w:tc>
        <w:tc>
          <w:tcPr>
            <w:tcW w:w="2325" w:type="dxa"/>
          </w:tcPr>
          <w:p w14:paraId="167E5AC9" w14:textId="356EB21E" w:rsidR="005D435C" w:rsidRDefault="005D435C" w:rsidP="005D435C">
            <w:pPr>
              <w:jc w:val="center"/>
              <w:rPr>
                <w:rFonts w:ascii="Pretendard" w:eastAsia="Pretendard" w:hAnsi="Pretendard"/>
              </w:rPr>
            </w:pPr>
            <w:r>
              <w:rPr>
                <w:rFonts w:ascii="Pretendard" w:eastAsia="Pretendard" w:hAnsi="Pretendard"/>
              </w:rPr>
              <w:t>category(0,1)</w:t>
            </w:r>
          </w:p>
        </w:tc>
      </w:tr>
      <w:tr w:rsidR="005D435C" w14:paraId="29EA76FF" w14:textId="77777777" w:rsidTr="005D435C">
        <w:tc>
          <w:tcPr>
            <w:tcW w:w="1597" w:type="dxa"/>
          </w:tcPr>
          <w:p w14:paraId="6B951869" w14:textId="3C3341A8" w:rsidR="005D435C" w:rsidRDefault="005D435C" w:rsidP="005D435C">
            <w:pPr>
              <w:jc w:val="center"/>
              <w:rPr>
                <w:rFonts w:ascii="Pretendard" w:eastAsia="Pretendard" w:hAnsi="Pretendard"/>
              </w:rPr>
            </w:pPr>
            <w:r>
              <w:rPr>
                <w:rFonts w:ascii="Pretendard" w:eastAsia="Pretendard" w:hAnsi="Pretendard"/>
              </w:rPr>
              <w:t>weather</w:t>
            </w:r>
          </w:p>
        </w:tc>
        <w:tc>
          <w:tcPr>
            <w:tcW w:w="5061" w:type="dxa"/>
          </w:tcPr>
          <w:p w14:paraId="51D66C8E" w14:textId="61CBBE40" w:rsidR="005D435C" w:rsidRDefault="005D435C" w:rsidP="005D435C">
            <w:pPr>
              <w:jc w:val="center"/>
              <w:rPr>
                <w:rFonts w:ascii="Pretendard" w:eastAsia="Pretendard" w:hAnsi="Pretendard" w:hint="eastAsia"/>
              </w:rPr>
            </w:pPr>
            <w:r>
              <w:rPr>
                <w:rFonts w:ascii="Pretendard" w:eastAsia="Pretendard" w:hAnsi="Pretendard" w:hint="eastAsia"/>
              </w:rPr>
              <w:t>날씨(1: 맑음, 2: 구름/안개, 3: 비/눈, 4: 폭우/폭설)</w:t>
            </w:r>
          </w:p>
        </w:tc>
        <w:tc>
          <w:tcPr>
            <w:tcW w:w="2325" w:type="dxa"/>
          </w:tcPr>
          <w:p w14:paraId="2A0F5988" w14:textId="6033E73A" w:rsidR="005D435C" w:rsidRDefault="005D435C" w:rsidP="005D435C">
            <w:pPr>
              <w:jc w:val="center"/>
              <w:rPr>
                <w:rFonts w:ascii="Pretendard" w:eastAsia="Pretendard" w:hAnsi="Pretendard"/>
              </w:rPr>
            </w:pPr>
            <w:r>
              <w:rPr>
                <w:rFonts w:ascii="Pretendard" w:eastAsia="Pretendard" w:hAnsi="Pretendard"/>
              </w:rPr>
              <w:t>category(1~4)</w:t>
            </w:r>
          </w:p>
        </w:tc>
      </w:tr>
      <w:tr w:rsidR="005D435C" w14:paraId="0E81E7C9" w14:textId="77777777" w:rsidTr="005D435C">
        <w:tc>
          <w:tcPr>
            <w:tcW w:w="1597" w:type="dxa"/>
          </w:tcPr>
          <w:p w14:paraId="22E3DE25" w14:textId="2B90AEF8" w:rsidR="005D435C" w:rsidRDefault="005D435C" w:rsidP="005D435C">
            <w:pPr>
              <w:jc w:val="center"/>
              <w:rPr>
                <w:rFonts w:ascii="Pretendard" w:eastAsia="Pretendard" w:hAnsi="Pretendard"/>
              </w:rPr>
            </w:pPr>
            <w:r>
              <w:rPr>
                <w:rFonts w:ascii="Pretendard" w:eastAsia="Pretendard" w:hAnsi="Pretendard"/>
              </w:rPr>
              <w:t>temp</w:t>
            </w:r>
          </w:p>
        </w:tc>
        <w:tc>
          <w:tcPr>
            <w:tcW w:w="5061" w:type="dxa"/>
          </w:tcPr>
          <w:p w14:paraId="1ACDEC30" w14:textId="47DDA28B" w:rsidR="005D435C" w:rsidRDefault="005D435C" w:rsidP="005D435C">
            <w:pPr>
              <w:jc w:val="center"/>
              <w:rPr>
                <w:rFonts w:ascii="Pretendard" w:eastAsia="Pretendard" w:hAnsi="Pretendard" w:hint="eastAsia"/>
              </w:rPr>
            </w:pPr>
            <w:r>
              <w:rPr>
                <w:rFonts w:ascii="Pretendard" w:eastAsia="Pretendard" w:hAnsi="Pretendard" w:hint="eastAsia"/>
              </w:rPr>
              <w:t>실측 온도(섭씨)</w:t>
            </w:r>
          </w:p>
        </w:tc>
        <w:tc>
          <w:tcPr>
            <w:tcW w:w="2325" w:type="dxa"/>
          </w:tcPr>
          <w:p w14:paraId="68EAB07F" w14:textId="30F9E273" w:rsidR="005D435C" w:rsidRDefault="005D435C" w:rsidP="005D435C">
            <w:pPr>
              <w:jc w:val="center"/>
              <w:rPr>
                <w:rFonts w:ascii="Pretendard" w:eastAsia="Pretendard" w:hAnsi="Pretendard"/>
              </w:rPr>
            </w:pPr>
            <w:r>
              <w:rPr>
                <w:rFonts w:ascii="Pretendard" w:eastAsia="Pretendard" w:hAnsi="Pretendard"/>
              </w:rPr>
              <w:t>float</w:t>
            </w:r>
          </w:p>
        </w:tc>
      </w:tr>
      <w:tr w:rsidR="005D435C" w14:paraId="68E12240" w14:textId="77777777" w:rsidTr="005D435C">
        <w:tc>
          <w:tcPr>
            <w:tcW w:w="1597" w:type="dxa"/>
          </w:tcPr>
          <w:p w14:paraId="28A5AFDC" w14:textId="494ABF5D" w:rsidR="005D435C" w:rsidRDefault="005D435C" w:rsidP="005D435C">
            <w:pPr>
              <w:jc w:val="center"/>
              <w:rPr>
                <w:rFonts w:ascii="Pretendard" w:eastAsia="Pretendard" w:hAnsi="Pretendard"/>
              </w:rPr>
            </w:pPr>
            <w:proofErr w:type="spellStart"/>
            <w:r>
              <w:rPr>
                <w:rFonts w:ascii="Pretendard" w:eastAsia="Pretendard" w:hAnsi="Pretendard"/>
              </w:rPr>
              <w:t>atemp</w:t>
            </w:r>
            <w:proofErr w:type="spellEnd"/>
          </w:p>
        </w:tc>
        <w:tc>
          <w:tcPr>
            <w:tcW w:w="5061" w:type="dxa"/>
          </w:tcPr>
          <w:p w14:paraId="77585A58" w14:textId="351C0CF1" w:rsidR="005D435C" w:rsidRDefault="005D435C" w:rsidP="005D435C">
            <w:pPr>
              <w:jc w:val="center"/>
              <w:rPr>
                <w:rFonts w:ascii="Pretendard" w:eastAsia="Pretendard" w:hAnsi="Pretendard" w:hint="eastAsia"/>
              </w:rPr>
            </w:pPr>
            <w:r>
              <w:rPr>
                <w:rFonts w:ascii="Pretendard" w:eastAsia="Pretendard" w:hAnsi="Pretendard" w:hint="eastAsia"/>
              </w:rPr>
              <w:t>체감 온도(섭씨)</w:t>
            </w:r>
          </w:p>
        </w:tc>
        <w:tc>
          <w:tcPr>
            <w:tcW w:w="2325" w:type="dxa"/>
          </w:tcPr>
          <w:p w14:paraId="138ED07E" w14:textId="70B445DE" w:rsidR="005D435C" w:rsidRDefault="005D435C" w:rsidP="005D435C">
            <w:pPr>
              <w:jc w:val="center"/>
              <w:rPr>
                <w:rFonts w:ascii="Pretendard" w:eastAsia="Pretendard" w:hAnsi="Pretendard"/>
              </w:rPr>
            </w:pPr>
            <w:r>
              <w:rPr>
                <w:rFonts w:ascii="Pretendard" w:eastAsia="Pretendard" w:hAnsi="Pretendard"/>
              </w:rPr>
              <w:t>float</w:t>
            </w:r>
          </w:p>
        </w:tc>
      </w:tr>
      <w:tr w:rsidR="005D435C" w14:paraId="36E69E69" w14:textId="77777777" w:rsidTr="005D435C">
        <w:tc>
          <w:tcPr>
            <w:tcW w:w="1597" w:type="dxa"/>
          </w:tcPr>
          <w:p w14:paraId="300AAB9C" w14:textId="60849718" w:rsidR="005D435C" w:rsidRDefault="005D435C" w:rsidP="005D435C">
            <w:pPr>
              <w:jc w:val="center"/>
              <w:rPr>
                <w:rFonts w:ascii="Pretendard" w:eastAsia="Pretendard" w:hAnsi="Pretendard"/>
              </w:rPr>
            </w:pPr>
            <w:r>
              <w:rPr>
                <w:rFonts w:ascii="Pretendard" w:eastAsia="Pretendard" w:hAnsi="Pretendard"/>
              </w:rPr>
              <w:t>humidity</w:t>
            </w:r>
          </w:p>
        </w:tc>
        <w:tc>
          <w:tcPr>
            <w:tcW w:w="5061" w:type="dxa"/>
          </w:tcPr>
          <w:p w14:paraId="2466473B" w14:textId="2D99D863" w:rsidR="005D435C" w:rsidRDefault="005D435C" w:rsidP="005D435C">
            <w:pPr>
              <w:jc w:val="center"/>
              <w:rPr>
                <w:rFonts w:ascii="Pretendard" w:eastAsia="Pretendard" w:hAnsi="Pretendard" w:hint="eastAsia"/>
              </w:rPr>
            </w:pPr>
            <w:r>
              <w:rPr>
                <w:rFonts w:ascii="Pretendard" w:eastAsia="Pretendard" w:hAnsi="Pretendard" w:hint="eastAsia"/>
              </w:rPr>
              <w:t>습도 (%)</w:t>
            </w:r>
          </w:p>
        </w:tc>
        <w:tc>
          <w:tcPr>
            <w:tcW w:w="2325" w:type="dxa"/>
          </w:tcPr>
          <w:p w14:paraId="02C767D2" w14:textId="62421117" w:rsidR="005D435C" w:rsidRDefault="003F0C04" w:rsidP="005D435C">
            <w:pPr>
              <w:jc w:val="center"/>
              <w:rPr>
                <w:rFonts w:ascii="Pretendard" w:eastAsia="Pretendard" w:hAnsi="Pretendard"/>
              </w:rPr>
            </w:pPr>
            <w:r>
              <w:rPr>
                <w:rFonts w:ascii="Pretendard" w:eastAsia="Pretendard" w:hAnsi="Pretendard"/>
              </w:rPr>
              <w:t>int</w:t>
            </w:r>
          </w:p>
        </w:tc>
      </w:tr>
      <w:tr w:rsidR="005D435C" w14:paraId="14FED131" w14:textId="77777777" w:rsidTr="005D435C">
        <w:tc>
          <w:tcPr>
            <w:tcW w:w="1597" w:type="dxa"/>
          </w:tcPr>
          <w:p w14:paraId="1FEBDF19" w14:textId="763DE5E3" w:rsidR="005D435C" w:rsidRDefault="003F0C04" w:rsidP="005D435C">
            <w:pPr>
              <w:jc w:val="center"/>
              <w:rPr>
                <w:rFonts w:ascii="Pretendard" w:eastAsia="Pretendard" w:hAnsi="Pretendard"/>
              </w:rPr>
            </w:pPr>
            <w:r>
              <w:rPr>
                <w:rFonts w:ascii="Pretendard" w:eastAsia="Pretendard" w:hAnsi="Pretendard"/>
              </w:rPr>
              <w:t>w</w:t>
            </w:r>
            <w:r w:rsidR="005D435C">
              <w:rPr>
                <w:rFonts w:ascii="Pretendard" w:eastAsia="Pretendard" w:hAnsi="Pretendard"/>
              </w:rPr>
              <w:t>indsp</w:t>
            </w:r>
            <w:r>
              <w:rPr>
                <w:rFonts w:ascii="Pretendard" w:eastAsia="Pretendard" w:hAnsi="Pretendard"/>
              </w:rPr>
              <w:t>e</w:t>
            </w:r>
            <w:r w:rsidR="005D435C">
              <w:rPr>
                <w:rFonts w:ascii="Pretendard" w:eastAsia="Pretendard" w:hAnsi="Pretendard"/>
              </w:rPr>
              <w:t>ed</w:t>
            </w:r>
          </w:p>
        </w:tc>
        <w:tc>
          <w:tcPr>
            <w:tcW w:w="5061" w:type="dxa"/>
          </w:tcPr>
          <w:p w14:paraId="36DA8080" w14:textId="41681F2E" w:rsidR="005D435C" w:rsidRDefault="005D435C" w:rsidP="005D435C">
            <w:pPr>
              <w:jc w:val="center"/>
              <w:rPr>
                <w:rFonts w:ascii="Pretendard" w:eastAsia="Pretendard" w:hAnsi="Pretendard"/>
              </w:rPr>
            </w:pPr>
            <w:r>
              <w:rPr>
                <w:rFonts w:ascii="Pretendard" w:eastAsia="Pretendard" w:hAnsi="Pretendard" w:hint="eastAsia"/>
              </w:rPr>
              <w:t>풍속 (</w:t>
            </w:r>
            <w:r>
              <w:rPr>
                <w:rFonts w:ascii="Pretendard" w:eastAsia="Pretendard" w:hAnsi="Pretendard"/>
              </w:rPr>
              <w:t>m/s)</w:t>
            </w:r>
          </w:p>
        </w:tc>
        <w:tc>
          <w:tcPr>
            <w:tcW w:w="2325" w:type="dxa"/>
          </w:tcPr>
          <w:p w14:paraId="77806DBD" w14:textId="1B071248" w:rsidR="005D435C" w:rsidRDefault="005D435C" w:rsidP="005D435C">
            <w:pPr>
              <w:jc w:val="center"/>
              <w:rPr>
                <w:rFonts w:ascii="Pretendard" w:eastAsia="Pretendard" w:hAnsi="Pretendard"/>
              </w:rPr>
            </w:pPr>
            <w:r>
              <w:rPr>
                <w:rFonts w:ascii="Pretendard" w:eastAsia="Pretendard" w:hAnsi="Pretendard"/>
              </w:rPr>
              <w:t>float</w:t>
            </w:r>
          </w:p>
        </w:tc>
      </w:tr>
      <w:tr w:rsidR="003F0C04" w14:paraId="43199A0A" w14:textId="77777777" w:rsidTr="005D435C">
        <w:tc>
          <w:tcPr>
            <w:tcW w:w="1597" w:type="dxa"/>
          </w:tcPr>
          <w:p w14:paraId="0EABFD13" w14:textId="4748E1CD" w:rsidR="003F0C04" w:rsidRDefault="003F0C04" w:rsidP="003F0C04">
            <w:pPr>
              <w:jc w:val="center"/>
              <w:rPr>
                <w:rFonts w:ascii="Pretendard" w:eastAsia="Pretendard" w:hAnsi="Pretendard"/>
              </w:rPr>
            </w:pPr>
            <w:r>
              <w:rPr>
                <w:rFonts w:ascii="Pretendard" w:eastAsia="Pretendard" w:hAnsi="Pretendard"/>
              </w:rPr>
              <w:t>casual</w:t>
            </w:r>
          </w:p>
        </w:tc>
        <w:tc>
          <w:tcPr>
            <w:tcW w:w="5061" w:type="dxa"/>
          </w:tcPr>
          <w:p w14:paraId="7718852F" w14:textId="2F93BB02" w:rsidR="003F0C04" w:rsidRDefault="003F0C04" w:rsidP="003F0C04">
            <w:pPr>
              <w:jc w:val="center"/>
              <w:rPr>
                <w:rFonts w:ascii="Pretendard" w:eastAsia="Pretendard" w:hAnsi="Pretendard" w:hint="eastAsia"/>
              </w:rPr>
            </w:pPr>
            <w:r>
              <w:rPr>
                <w:rFonts w:ascii="Pretendard" w:eastAsia="Pretendard" w:hAnsi="Pretendard" w:hint="eastAsia"/>
              </w:rPr>
              <w:t>등록되지 않은 사용자의 대여 수</w:t>
            </w:r>
          </w:p>
        </w:tc>
        <w:tc>
          <w:tcPr>
            <w:tcW w:w="2325" w:type="dxa"/>
          </w:tcPr>
          <w:p w14:paraId="02BA60A0" w14:textId="35885011" w:rsidR="003F0C04" w:rsidRDefault="003F0C04" w:rsidP="003F0C04">
            <w:pPr>
              <w:jc w:val="center"/>
              <w:rPr>
                <w:rFonts w:ascii="Pretendard" w:eastAsia="Pretendard" w:hAnsi="Pretendard"/>
              </w:rPr>
            </w:pPr>
            <w:r>
              <w:rPr>
                <w:rFonts w:ascii="Pretendard" w:eastAsia="Pretendard" w:hAnsi="Pretendard"/>
              </w:rPr>
              <w:t>int</w:t>
            </w:r>
          </w:p>
        </w:tc>
      </w:tr>
      <w:tr w:rsidR="003F0C04" w14:paraId="2B26831D" w14:textId="77777777" w:rsidTr="005D435C">
        <w:tc>
          <w:tcPr>
            <w:tcW w:w="1597" w:type="dxa"/>
          </w:tcPr>
          <w:p w14:paraId="48374927" w14:textId="0F4A2C96" w:rsidR="003F0C04" w:rsidRDefault="003F0C04" w:rsidP="003F0C04">
            <w:pPr>
              <w:jc w:val="center"/>
              <w:rPr>
                <w:rFonts w:ascii="Pretendard" w:eastAsia="Pretendard" w:hAnsi="Pretendard"/>
              </w:rPr>
            </w:pPr>
            <w:r>
              <w:rPr>
                <w:rFonts w:ascii="Pretendard" w:eastAsia="Pretendard" w:hAnsi="Pretendard"/>
              </w:rPr>
              <w:t>registered</w:t>
            </w:r>
          </w:p>
        </w:tc>
        <w:tc>
          <w:tcPr>
            <w:tcW w:w="5061" w:type="dxa"/>
          </w:tcPr>
          <w:p w14:paraId="0BFE2DA5" w14:textId="2AEE4308" w:rsidR="003F0C04" w:rsidRDefault="003F0C04" w:rsidP="003F0C04">
            <w:pPr>
              <w:jc w:val="center"/>
              <w:rPr>
                <w:rFonts w:ascii="Pretendard" w:eastAsia="Pretendard" w:hAnsi="Pretendard" w:hint="eastAsia"/>
              </w:rPr>
            </w:pPr>
            <w:r>
              <w:rPr>
                <w:rFonts w:ascii="Pretendard" w:eastAsia="Pretendard" w:hAnsi="Pretendard" w:hint="eastAsia"/>
              </w:rPr>
              <w:t>등록된 사용자의 대여 수</w:t>
            </w:r>
          </w:p>
        </w:tc>
        <w:tc>
          <w:tcPr>
            <w:tcW w:w="2325" w:type="dxa"/>
          </w:tcPr>
          <w:p w14:paraId="3129C991" w14:textId="46BB9285" w:rsidR="003F0C04" w:rsidRDefault="003F0C04" w:rsidP="003F0C04">
            <w:pPr>
              <w:jc w:val="center"/>
              <w:rPr>
                <w:rFonts w:ascii="Pretendard" w:eastAsia="Pretendard" w:hAnsi="Pretendard"/>
              </w:rPr>
            </w:pPr>
            <w:r>
              <w:rPr>
                <w:rFonts w:ascii="Pretendard" w:eastAsia="Pretendard" w:hAnsi="Pretendard"/>
              </w:rPr>
              <w:t>int</w:t>
            </w:r>
          </w:p>
        </w:tc>
      </w:tr>
      <w:tr w:rsidR="003F0C04" w14:paraId="77403421" w14:textId="77777777" w:rsidTr="005D435C">
        <w:tc>
          <w:tcPr>
            <w:tcW w:w="1597" w:type="dxa"/>
          </w:tcPr>
          <w:p w14:paraId="7F80B54A" w14:textId="045F9373" w:rsidR="003F0C04" w:rsidRDefault="003F0C04" w:rsidP="003F0C04">
            <w:pPr>
              <w:jc w:val="center"/>
              <w:rPr>
                <w:rFonts w:ascii="Pretendard" w:eastAsia="Pretendard" w:hAnsi="Pretendard"/>
              </w:rPr>
            </w:pPr>
            <w:r>
              <w:rPr>
                <w:rFonts w:ascii="Pretendard" w:eastAsia="Pretendard" w:hAnsi="Pretendard"/>
              </w:rPr>
              <w:t>count</w:t>
            </w:r>
          </w:p>
        </w:tc>
        <w:tc>
          <w:tcPr>
            <w:tcW w:w="5061" w:type="dxa"/>
          </w:tcPr>
          <w:p w14:paraId="07B7DC36" w14:textId="1F624B42" w:rsidR="003F0C04" w:rsidRDefault="003F0C04" w:rsidP="003F0C04">
            <w:pPr>
              <w:jc w:val="center"/>
              <w:rPr>
                <w:rFonts w:ascii="Pretendard" w:eastAsia="Pretendard" w:hAnsi="Pretendard" w:hint="eastAsia"/>
              </w:rPr>
            </w:pPr>
            <w:r>
              <w:rPr>
                <w:rFonts w:ascii="Pretendard" w:eastAsia="Pretendard" w:hAnsi="Pretendard" w:hint="eastAsia"/>
              </w:rPr>
              <w:t>총 대여 수(</w:t>
            </w:r>
            <w:proofErr w:type="spellStart"/>
            <w:r>
              <w:rPr>
                <w:rFonts w:ascii="Pretendard" w:eastAsia="Pretendard" w:hAnsi="Pretendard"/>
              </w:rPr>
              <w:t>casual+registered</w:t>
            </w:r>
            <w:proofErr w:type="spellEnd"/>
            <w:r>
              <w:rPr>
                <w:rFonts w:ascii="Pretendard" w:eastAsia="Pretendard" w:hAnsi="Pretendard"/>
              </w:rPr>
              <w:t>)</w:t>
            </w:r>
          </w:p>
        </w:tc>
        <w:tc>
          <w:tcPr>
            <w:tcW w:w="2325" w:type="dxa"/>
          </w:tcPr>
          <w:p w14:paraId="3387AE8D" w14:textId="1C75706C" w:rsidR="003F0C04" w:rsidRDefault="003F0C04" w:rsidP="003F0C04">
            <w:pPr>
              <w:jc w:val="center"/>
              <w:rPr>
                <w:rFonts w:ascii="Pretendard" w:eastAsia="Pretendard" w:hAnsi="Pretendard"/>
              </w:rPr>
            </w:pPr>
            <w:r>
              <w:rPr>
                <w:rFonts w:ascii="Pretendard" w:eastAsia="Pretendard" w:hAnsi="Pretendard"/>
              </w:rPr>
              <w:t>int</w:t>
            </w:r>
          </w:p>
        </w:tc>
      </w:tr>
    </w:tbl>
    <w:p w14:paraId="63DB83CF" w14:textId="77777777" w:rsidR="003F0C04" w:rsidRDefault="003F0C04">
      <w:pPr>
        <w:rPr>
          <w:rFonts w:ascii="Pretendard" w:eastAsia="Pretendard" w:hAnsi="Pretendard"/>
        </w:rPr>
      </w:pPr>
    </w:p>
    <w:p w14:paraId="49FC6918" w14:textId="77777777" w:rsidR="008423D8" w:rsidRDefault="008423D8">
      <w:pPr>
        <w:rPr>
          <w:rFonts w:ascii="Pretendard" w:eastAsia="Pretendard" w:hAnsi="Pretendard" w:hint="eastAsia"/>
        </w:rPr>
      </w:pPr>
    </w:p>
    <w:p w14:paraId="61FA130C" w14:textId="0EC57551" w:rsidR="008423D8" w:rsidRPr="008423D8" w:rsidRDefault="008423D8">
      <w:pPr>
        <w:rPr>
          <w:rFonts w:ascii="Pretendard" w:eastAsia="Pretendard" w:hAnsi="Pretendard" w:hint="eastAsia"/>
          <w:b/>
          <w:bCs/>
          <w:sz w:val="24"/>
          <w:szCs w:val="28"/>
        </w:rPr>
      </w:pPr>
      <w:r w:rsidRPr="008423D8">
        <w:rPr>
          <w:rFonts w:ascii="Pretendard" w:eastAsia="Pretendard" w:hAnsi="Pretendard" w:hint="eastAsia"/>
          <w:b/>
          <w:bCs/>
          <w:sz w:val="24"/>
          <w:szCs w:val="28"/>
        </w:rPr>
        <w:t xml:space="preserve">2.1 </w:t>
      </w:r>
      <w:proofErr w:type="spellStart"/>
      <w:r w:rsidRPr="008423D8">
        <w:rPr>
          <w:rFonts w:ascii="Pretendard" w:eastAsia="Pretendard" w:hAnsi="Pretendard" w:hint="eastAsia"/>
          <w:b/>
          <w:bCs/>
          <w:sz w:val="24"/>
          <w:szCs w:val="28"/>
        </w:rPr>
        <w:t>결측값</w:t>
      </w:r>
      <w:proofErr w:type="spellEnd"/>
      <w:r w:rsidRPr="008423D8">
        <w:rPr>
          <w:rFonts w:ascii="Pretendard" w:eastAsia="Pretendard" w:hAnsi="Pretendard" w:hint="eastAsia"/>
          <w:b/>
          <w:bCs/>
          <w:sz w:val="24"/>
          <w:szCs w:val="28"/>
        </w:rPr>
        <w:t xml:space="preserve"> 및 이상치 처리</w:t>
      </w:r>
    </w:p>
    <w:p w14:paraId="4C5A21C4" w14:textId="7B03B09B" w:rsidR="00722D6E" w:rsidRPr="008423D8" w:rsidRDefault="008423D8" w:rsidP="00722D6E">
      <w:pPr>
        <w:rPr>
          <w:rFonts w:hint="eastAsia"/>
          <w:b/>
          <w:bCs/>
        </w:rPr>
      </w:pPr>
      <w:r w:rsidRPr="008423D8">
        <w:rPr>
          <w:rFonts w:hint="eastAsia"/>
          <w:b/>
          <w:bCs/>
        </w:rPr>
        <w:t xml:space="preserve">2.1.1 </w:t>
      </w:r>
      <w:proofErr w:type="spellStart"/>
      <w:r w:rsidRPr="008423D8">
        <w:rPr>
          <w:rFonts w:hint="eastAsia"/>
          <w:b/>
          <w:bCs/>
        </w:rPr>
        <w:t>결측</w:t>
      </w:r>
      <w:r>
        <w:rPr>
          <w:rFonts w:hint="eastAsia"/>
          <w:b/>
          <w:bCs/>
        </w:rPr>
        <w:t>값</w:t>
      </w:r>
      <w:proofErr w:type="spellEnd"/>
      <w:r>
        <w:rPr>
          <w:rFonts w:hint="eastAsia"/>
          <w:b/>
          <w:bCs/>
        </w:rPr>
        <w:t xml:space="preserve"> 처리</w:t>
      </w:r>
    </w:p>
    <w:p w14:paraId="0D76374C" w14:textId="6FBBDC4E" w:rsidR="00FA5928" w:rsidRDefault="00FA5928" w:rsidP="00722D6E">
      <w:r>
        <w:rPr>
          <w:rFonts w:hint="eastAsia"/>
        </w:rPr>
        <w:t xml:space="preserve">학습용 및 테스트 데이터 모두에 대해 </w:t>
      </w:r>
      <w:proofErr w:type="spellStart"/>
      <w:r>
        <w:rPr>
          <w:rFonts w:hint="eastAsia"/>
        </w:rPr>
        <w:t>결측값</w:t>
      </w:r>
      <w:proofErr w:type="spellEnd"/>
      <w:r>
        <w:rPr>
          <w:rFonts w:hint="eastAsia"/>
        </w:rPr>
        <w:t xml:space="preserve"> 여부를 확인한 결과, 모든 변수에 </w:t>
      </w:r>
      <w:proofErr w:type="spellStart"/>
      <w:r>
        <w:rPr>
          <w:rFonts w:hint="eastAsia"/>
        </w:rPr>
        <w:t>결측값이</w:t>
      </w:r>
      <w:proofErr w:type="spellEnd"/>
      <w:r>
        <w:rPr>
          <w:rFonts w:hint="eastAsia"/>
        </w:rPr>
        <w:t xml:space="preserve"> 존재하지 않음을 확인하였다. 따라서 별도의 </w:t>
      </w:r>
      <w:proofErr w:type="spellStart"/>
      <w:r>
        <w:rPr>
          <w:rFonts w:hint="eastAsia"/>
        </w:rPr>
        <w:t>결측값</w:t>
      </w:r>
      <w:proofErr w:type="spellEnd"/>
      <w:r>
        <w:rPr>
          <w:rFonts w:hint="eastAsia"/>
        </w:rPr>
        <w:t xml:space="preserve"> 처리는 수행하지 않았다.</w:t>
      </w:r>
    </w:p>
    <w:p w14:paraId="2D13ECA8" w14:textId="77777777" w:rsidR="00FA5928" w:rsidRDefault="00FA5928" w:rsidP="00722D6E"/>
    <w:p w14:paraId="49B1A2F8" w14:textId="2A271B52" w:rsidR="00FA5928" w:rsidRPr="008423D8" w:rsidRDefault="008423D8" w:rsidP="00722D6E">
      <w:pPr>
        <w:rPr>
          <w:rFonts w:hint="eastAsia"/>
          <w:b/>
          <w:bCs/>
        </w:rPr>
      </w:pPr>
      <w:r w:rsidRPr="008423D8">
        <w:rPr>
          <w:rFonts w:hint="eastAsia"/>
          <w:b/>
          <w:bCs/>
        </w:rPr>
        <w:t>2.1.2 이상치 처리</w:t>
      </w:r>
    </w:p>
    <w:p w14:paraId="3F9B56D1" w14:textId="77777777" w:rsidR="00F47CA7" w:rsidRDefault="00F47CA7" w:rsidP="00722D6E"/>
    <w:p w14:paraId="1F5314BA" w14:textId="73588D37" w:rsidR="009714A8" w:rsidRDefault="00F47CA7" w:rsidP="00722D6E">
      <w:pPr>
        <w:rPr>
          <w:rFonts w:hint="eastAsia"/>
        </w:rPr>
      </w:pPr>
      <w:r w:rsidRPr="00F47CA7">
        <w:drawing>
          <wp:inline distT="0" distB="0" distL="0" distR="0" wp14:anchorId="23C57BDF" wp14:editId="7F278CEB">
            <wp:extent cx="5613400" cy="4673600"/>
            <wp:effectExtent l="0" t="0" r="0" b="0"/>
            <wp:docPr id="1291092636" name="그림 1" descr="텍스트, 스크린샷, 라인, 그래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92636" name="그림 1" descr="텍스트, 스크린샷, 라인, 그래프이(가) 표시된 사진&#10;&#10;AI 생성 콘텐츠는 정확하지 않을 수 있습니다."/>
                    <pic:cNvPicPr/>
                  </pic:nvPicPr>
                  <pic:blipFill>
                    <a:blip r:embed="rId9"/>
                    <a:stretch>
                      <a:fillRect/>
                    </a:stretch>
                  </pic:blipFill>
                  <pic:spPr>
                    <a:xfrm>
                      <a:off x="0" y="0"/>
                      <a:ext cx="5613400" cy="4673600"/>
                    </a:xfrm>
                    <a:prstGeom prst="rect">
                      <a:avLst/>
                    </a:prstGeom>
                  </pic:spPr>
                </pic:pic>
              </a:graphicData>
            </a:graphic>
          </wp:inline>
        </w:drawing>
      </w:r>
    </w:p>
    <w:p w14:paraId="4AF84F26" w14:textId="51A4D36C" w:rsidR="00F47CA7" w:rsidRPr="00F47CA7" w:rsidRDefault="00FA5928" w:rsidP="00F47CA7">
      <w:pPr>
        <w:rPr>
          <w:rFonts w:hint="eastAsia"/>
        </w:rPr>
      </w:pPr>
      <w:r>
        <w:rPr>
          <w:rFonts w:hint="eastAsia"/>
        </w:rPr>
        <w:t>수치형 변수(</w:t>
      </w:r>
      <w:r>
        <w:t xml:space="preserve">temp, </w:t>
      </w:r>
      <w:proofErr w:type="spellStart"/>
      <w:r>
        <w:t>atemp</w:t>
      </w:r>
      <w:proofErr w:type="spellEnd"/>
      <w:r>
        <w:t>, humidity</w:t>
      </w:r>
      <w:r w:rsidR="00F47CA7">
        <w:rPr>
          <w:rFonts w:hint="eastAsia"/>
        </w:rPr>
        <w:t>,</w:t>
      </w:r>
      <w:r>
        <w:t>, casual, registered, count)</w:t>
      </w:r>
      <w:proofErr w:type="spellStart"/>
      <w:r>
        <w:rPr>
          <w:rFonts w:hint="eastAsia"/>
        </w:rPr>
        <w:t>에</w:t>
      </w:r>
      <w:proofErr w:type="spellEnd"/>
      <w:r>
        <w:rPr>
          <w:rFonts w:hint="eastAsia"/>
        </w:rPr>
        <w:t xml:space="preserve"> 대해 </w:t>
      </w:r>
      <w:proofErr w:type="spellStart"/>
      <w:r>
        <w:rPr>
          <w:rFonts w:hint="eastAsia"/>
        </w:rPr>
        <w:t>박스플롯</w:t>
      </w:r>
      <w:proofErr w:type="spellEnd"/>
      <w:r>
        <w:rPr>
          <w:rFonts w:hint="eastAsia"/>
        </w:rPr>
        <w:t xml:space="preserve"> 및 기초 통계량을 활용해 이상치 여부를 확인하였다.</w:t>
      </w:r>
      <w:r w:rsidR="009714A8">
        <w:rPr>
          <w:rFonts w:hint="eastAsia"/>
        </w:rPr>
        <w:t xml:space="preserve"> </w:t>
      </w:r>
      <w:r>
        <w:rPr>
          <w:rFonts w:hint="eastAsia"/>
        </w:rPr>
        <w:t xml:space="preserve">일부 </w:t>
      </w:r>
      <w:r w:rsidR="009714A8">
        <w:rPr>
          <w:rFonts w:hint="eastAsia"/>
        </w:rPr>
        <w:t>극단적인 값들이</w:t>
      </w:r>
      <w:r>
        <w:rPr>
          <w:rFonts w:hint="eastAsia"/>
        </w:rPr>
        <w:t xml:space="preserve"> 존재하</w:t>
      </w:r>
      <w:r w:rsidR="009714A8">
        <w:rPr>
          <w:rFonts w:hint="eastAsia"/>
        </w:rPr>
        <w:t>였으나</w:t>
      </w:r>
      <w:r>
        <w:rPr>
          <w:rFonts w:hint="eastAsia"/>
        </w:rPr>
        <w:t xml:space="preserve">, </w:t>
      </w:r>
      <w:r w:rsidR="009714A8">
        <w:rPr>
          <w:rFonts w:hint="eastAsia"/>
        </w:rPr>
        <w:t xml:space="preserve">이는 </w:t>
      </w:r>
      <w:r>
        <w:rPr>
          <w:rFonts w:hint="eastAsia"/>
        </w:rPr>
        <w:t>실제 측정된 자전거 대여 패턴의 특수한 경우로 판단되어 이상치로 간주하지 않고 그대로 유지하였다.</w:t>
      </w:r>
    </w:p>
    <w:p w14:paraId="5306E7D2" w14:textId="3B4FC2F5" w:rsidR="00F47CA7" w:rsidRPr="00F47CA7" w:rsidRDefault="00F47CA7" w:rsidP="00722D6E">
      <w:pPr>
        <w:rPr>
          <w:rFonts w:hint="eastAsia"/>
        </w:rPr>
      </w:pPr>
      <w:r>
        <w:rPr>
          <w:rFonts w:hint="eastAsia"/>
        </w:rPr>
        <w:t xml:space="preserve">또한 </w:t>
      </w:r>
      <w:r>
        <w:t xml:space="preserve">season, weather, holiday </w:t>
      </w:r>
      <w:r>
        <w:rPr>
          <w:rFonts w:hint="eastAsia"/>
        </w:rPr>
        <w:t>등의 범주형 변수에 따라 자전거 대여 수요가 급격히 변화하는 경우가 있지만, 이는 현실적인 수요 변동으로 간주해 이상치로 처리하지 않았다.</w:t>
      </w:r>
    </w:p>
    <w:p w14:paraId="3A6993BF" w14:textId="105E9D0C" w:rsidR="00F47CA7" w:rsidRDefault="00F47CA7" w:rsidP="00722D6E">
      <w:r>
        <w:rPr>
          <w:rFonts w:hint="eastAsia"/>
        </w:rPr>
        <w:t>풍속(</w:t>
      </w:r>
      <w:r>
        <w:t>windspeed)</w:t>
      </w:r>
      <w:r>
        <w:rPr>
          <w:rFonts w:hint="eastAsia"/>
        </w:rPr>
        <w:t>의 경우, 유난히 큰 값들이 일부 존재하여 이를 사분위수 기준으로 이상치 여부를 판단하였다.</w:t>
      </w:r>
    </w:p>
    <w:p w14:paraId="0AAA17AC" w14:textId="272E6C78" w:rsidR="009714A8" w:rsidRDefault="00F47CA7" w:rsidP="00722D6E">
      <w:pPr>
        <w:rPr>
          <w:rFonts w:hint="eastAsia"/>
        </w:rPr>
      </w:pPr>
      <w:r>
        <w:t>IQR</w:t>
      </w:r>
      <w:r>
        <w:rPr>
          <w:rFonts w:hint="eastAsia"/>
        </w:rPr>
        <w:t xml:space="preserve"> 결과, 풍속이 31.99를 초과하는 데이터 227건이 이상치로 확인되었고, 전체 데이터의 약 2.09%를 차지했다. 이러한 값들은 실제 상황에서도 드물게 발생할 수 있는 극단적</w:t>
      </w:r>
      <w:r>
        <w:rPr>
          <w:rFonts w:hint="eastAsia"/>
        </w:rPr>
        <w:lastRenderedPageBreak/>
        <w:t>인 경우이며, 예측 모델에 영향을 줄 수 있어 해당 값들을 제거하고 분석을 진행하였다.</w:t>
      </w:r>
    </w:p>
    <w:p w14:paraId="75544630" w14:textId="00BF374F" w:rsidR="00BD0DA7" w:rsidRPr="008423D8" w:rsidRDefault="008423D8" w:rsidP="00722D6E">
      <w:pPr>
        <w:rPr>
          <w:rFonts w:hint="eastAsia"/>
          <w:b/>
          <w:bCs/>
          <w:sz w:val="24"/>
          <w:szCs w:val="28"/>
        </w:rPr>
      </w:pPr>
      <w:r w:rsidRPr="008423D8">
        <w:rPr>
          <w:rFonts w:hint="eastAsia"/>
          <w:b/>
          <w:bCs/>
          <w:sz w:val="24"/>
          <w:szCs w:val="28"/>
        </w:rPr>
        <w:t xml:space="preserve">2.3 </w:t>
      </w:r>
      <w:r w:rsidR="009714A8" w:rsidRPr="008423D8">
        <w:rPr>
          <w:rFonts w:hint="eastAsia"/>
          <w:b/>
          <w:bCs/>
          <w:sz w:val="24"/>
          <w:szCs w:val="28"/>
        </w:rPr>
        <w:t>파생 변수 생성 및 인코딩</w:t>
      </w:r>
    </w:p>
    <w:p w14:paraId="5E67EF15" w14:textId="00DF33CC" w:rsidR="008B7C75" w:rsidRDefault="008B7C75" w:rsidP="00722D6E">
      <w:r>
        <w:rPr>
          <w:rFonts w:hint="eastAsia"/>
        </w:rPr>
        <w:t>자전거 대여 수요는 시간적 패턴이나 요일, 날씨 등의 외부 요인에 민감하게 반응하므로, 이러한 패턴을 효과적으로 반영하기 위해 다양한 파생 변수를 생성하고 범주형 변수 인코딩을 수행하였다.</w:t>
      </w:r>
    </w:p>
    <w:p w14:paraId="4B9EA5BB" w14:textId="5929F6A8" w:rsidR="008B7C75" w:rsidRDefault="008B7C75" w:rsidP="00722D6E">
      <w:r>
        <w:rPr>
          <w:rFonts w:hint="eastAsia"/>
        </w:rPr>
        <w:t xml:space="preserve">먼저, </w:t>
      </w:r>
      <w:r>
        <w:t xml:space="preserve">datetime </w:t>
      </w:r>
      <w:r>
        <w:rPr>
          <w:rFonts w:hint="eastAsia"/>
        </w:rPr>
        <w:t>변수로부터 월(</w:t>
      </w:r>
      <w:r>
        <w:t xml:space="preserve">month), </w:t>
      </w:r>
      <w:r>
        <w:rPr>
          <w:rFonts w:hint="eastAsia"/>
        </w:rPr>
        <w:t>요일(</w:t>
      </w:r>
      <w:r>
        <w:t xml:space="preserve">weekday), </w:t>
      </w:r>
      <w:r>
        <w:rPr>
          <w:rFonts w:hint="eastAsia"/>
        </w:rPr>
        <w:t>시간(</w:t>
      </w:r>
      <w:r>
        <w:t>hour)</w:t>
      </w:r>
      <w:r>
        <w:rPr>
          <w:rFonts w:hint="eastAsia"/>
        </w:rPr>
        <w:t xml:space="preserve"> 정보를 추출해 새로운 변수로 추가하였다.</w:t>
      </w:r>
      <w:r w:rsidR="00F22CD1">
        <w:rPr>
          <w:rFonts w:hint="eastAsia"/>
        </w:rPr>
        <w:t xml:space="preserve"> 이는 자전거 </w:t>
      </w:r>
      <w:proofErr w:type="spellStart"/>
      <w:r w:rsidR="00F22CD1">
        <w:rPr>
          <w:rFonts w:hint="eastAsia"/>
        </w:rPr>
        <w:t>대여량이</w:t>
      </w:r>
      <w:proofErr w:type="spellEnd"/>
      <w:r w:rsidR="00F22CD1">
        <w:rPr>
          <w:rFonts w:hint="eastAsia"/>
        </w:rPr>
        <w:t xml:space="preserve"> 요일이나 시간대에 따라 명확한 차이를 보이는 경향이 있었다. 해당 시간 관련 변수들은 </w:t>
      </w:r>
      <w:r>
        <w:rPr>
          <w:rFonts w:hint="eastAsia"/>
        </w:rPr>
        <w:t>주기성을 갖는 특성이 있기에, 사인</w:t>
      </w:r>
      <w:r>
        <w:t>(Sine)</w:t>
      </w:r>
      <w:r>
        <w:rPr>
          <w:rFonts w:hint="eastAsia"/>
        </w:rPr>
        <w:t>과 코사인(</w:t>
      </w:r>
      <w:r>
        <w:t>Cosine)</w:t>
      </w:r>
      <w:r>
        <w:rPr>
          <w:rFonts w:hint="eastAsia"/>
        </w:rPr>
        <w:t xml:space="preserve"> 변환을 적용해 모델이 시간의 순환성을 잘 학습할 수 있도록 구성하였다.</w:t>
      </w:r>
    </w:p>
    <w:p w14:paraId="4177B21B" w14:textId="77777777" w:rsidR="00F22CD1" w:rsidRDefault="008B7C75" w:rsidP="00F22CD1">
      <w:r>
        <w:rPr>
          <w:rFonts w:hint="eastAsia"/>
        </w:rPr>
        <w:t>또한, 시간대를 좀 더 직관적으로 표현하기 위해 시간</w:t>
      </w:r>
      <w:r>
        <w:t>(hour)</w:t>
      </w:r>
      <w:r>
        <w:rPr>
          <w:rFonts w:hint="eastAsia"/>
        </w:rPr>
        <w:t xml:space="preserve">을 기준으로 </w:t>
      </w:r>
      <w:r w:rsidR="00F22CD1">
        <w:rPr>
          <w:rFonts w:hint="eastAsia"/>
        </w:rPr>
        <w:t>출근 시간대(6-9시), 주간(9-17시), 퇴근 시간대(17-20시), 야간(</w:t>
      </w:r>
      <w:proofErr w:type="spellStart"/>
      <w:r w:rsidR="00F22CD1">
        <w:rPr>
          <w:rFonts w:hint="eastAsia"/>
        </w:rPr>
        <w:t>그외</w:t>
      </w:r>
      <w:proofErr w:type="spellEnd"/>
      <w:r w:rsidR="00F22CD1">
        <w:rPr>
          <w:rFonts w:hint="eastAsia"/>
        </w:rPr>
        <w:t xml:space="preserve">)의 네 구간으로 나눈 </w:t>
      </w:r>
      <w:proofErr w:type="spellStart"/>
      <w:r w:rsidR="00F22CD1">
        <w:t>time_of_day</w:t>
      </w:r>
      <w:proofErr w:type="spellEnd"/>
      <w:r w:rsidR="00F22CD1">
        <w:rPr>
          <w:rFonts w:hint="eastAsia"/>
        </w:rPr>
        <w:t xml:space="preserve"> 파생 변수를 생성하였다. 출퇴근 시간에 수요가 급증하는 패턴을 </w:t>
      </w:r>
      <w:proofErr w:type="spellStart"/>
      <w:r w:rsidR="00F22CD1">
        <w:rPr>
          <w:rFonts w:hint="eastAsia"/>
        </w:rPr>
        <w:t>고렿나</w:t>
      </w:r>
      <w:proofErr w:type="spellEnd"/>
      <w:r w:rsidR="00F22CD1">
        <w:rPr>
          <w:rFonts w:hint="eastAsia"/>
        </w:rPr>
        <w:t xml:space="preserve"> 처리이며, </w:t>
      </w:r>
      <w:r w:rsidR="00F22CD1">
        <w:t>one-hot</w:t>
      </w:r>
      <w:r w:rsidR="00F22CD1">
        <w:rPr>
          <w:rFonts w:hint="eastAsia"/>
        </w:rPr>
        <w:t xml:space="preserve"> 인코딩을 통해 모델이 시간대별 특성을 잘 인식할 수 있도록 하였다.</w:t>
      </w:r>
    </w:p>
    <w:p w14:paraId="1B13A0EF" w14:textId="057DA70D" w:rsidR="008B7C75" w:rsidRDefault="008B7C75" w:rsidP="00F22CD1"/>
    <w:p w14:paraId="7DEEB92C" w14:textId="10AE90CD" w:rsidR="008B7C75" w:rsidRDefault="008B7C75" w:rsidP="00722D6E">
      <w:r>
        <w:rPr>
          <w:rFonts w:hint="eastAsia"/>
        </w:rPr>
        <w:t xml:space="preserve">추가적으로, 주말 여부를 나타내는 이진 변수 </w:t>
      </w:r>
      <w:proofErr w:type="spellStart"/>
      <w:r>
        <w:t>is_weekend</w:t>
      </w:r>
      <w:proofErr w:type="spellEnd"/>
      <w:r>
        <w:rPr>
          <w:rFonts w:hint="eastAsia"/>
        </w:rPr>
        <w:t>도 생성하여 휴일과의 차이를 반영하였다.</w:t>
      </w:r>
    </w:p>
    <w:p w14:paraId="54C5301F" w14:textId="524D672C" w:rsidR="008B7C75" w:rsidRDefault="008B7C75" w:rsidP="00722D6E">
      <w:r>
        <w:t xml:space="preserve">season, weather, holiday, </w:t>
      </w:r>
      <w:proofErr w:type="spellStart"/>
      <w:r>
        <w:t>workingday</w:t>
      </w:r>
      <w:proofErr w:type="spellEnd"/>
      <w:r>
        <w:rPr>
          <w:rFonts w:hint="eastAsia"/>
        </w:rPr>
        <w:t xml:space="preserve">와 같은 범주형 변수는 모두 </w:t>
      </w:r>
      <w:r>
        <w:t>One-hot</w:t>
      </w:r>
      <w:r>
        <w:rPr>
          <w:rFonts w:hint="eastAsia"/>
        </w:rPr>
        <w:t xml:space="preserve"> 인코딩을 적용하되, 다중 공선성을 방지하기 위해 </w:t>
      </w:r>
      <w:proofErr w:type="spellStart"/>
      <w:r>
        <w:t>drop_first</w:t>
      </w:r>
      <w:proofErr w:type="spellEnd"/>
      <w:r>
        <w:t>=True</w:t>
      </w:r>
      <w:r>
        <w:rPr>
          <w:rFonts w:hint="eastAsia"/>
        </w:rPr>
        <w:t xml:space="preserve"> 옵션을 사용하였다.</w:t>
      </w:r>
    </w:p>
    <w:p w14:paraId="72BEE635" w14:textId="4965240A" w:rsidR="008B7C75" w:rsidRDefault="00BD0DA7" w:rsidP="00BD0DA7">
      <w:r>
        <w:rPr>
          <w:rFonts w:hint="eastAsia"/>
        </w:rPr>
        <w:t xml:space="preserve">또한, 예측 대상인 </w:t>
      </w:r>
      <w:r>
        <w:t xml:space="preserve">count </w:t>
      </w:r>
      <w:r>
        <w:rPr>
          <w:rFonts w:hint="eastAsia"/>
        </w:rPr>
        <w:t xml:space="preserve">변수는 </w:t>
      </w:r>
      <w:r>
        <w:t xml:space="preserve">0 </w:t>
      </w:r>
      <w:r>
        <w:rPr>
          <w:rFonts w:hint="eastAsia"/>
        </w:rPr>
        <w:t xml:space="preserve">이상의 </w:t>
      </w:r>
      <w:proofErr w:type="spellStart"/>
      <w:r>
        <w:rPr>
          <w:rFonts w:hint="eastAsia"/>
        </w:rPr>
        <w:t>정수값을</w:t>
      </w:r>
      <w:proofErr w:type="spellEnd"/>
      <w:r>
        <w:rPr>
          <w:rFonts w:hint="eastAsia"/>
        </w:rPr>
        <w:t xml:space="preserve"> 가지며 분포가 </w:t>
      </w:r>
      <w:proofErr w:type="spellStart"/>
      <w:r>
        <w:rPr>
          <w:rFonts w:hint="eastAsia"/>
        </w:rPr>
        <w:t>비대칭적이었기에</w:t>
      </w:r>
      <w:proofErr w:type="spellEnd"/>
      <w:r>
        <w:rPr>
          <w:rFonts w:hint="eastAsia"/>
        </w:rPr>
        <w:t xml:space="preserve">, 모델의 안정성과 성능 향상을 위해 로그 변환을 적용한 </w:t>
      </w:r>
      <w:proofErr w:type="spellStart"/>
      <w:r>
        <w:t>count_log</w:t>
      </w:r>
      <w:proofErr w:type="spellEnd"/>
      <w:r>
        <w:t xml:space="preserve"> = log1p(count)</w:t>
      </w:r>
      <w:r>
        <w:rPr>
          <w:rFonts w:hint="eastAsia"/>
        </w:rPr>
        <w:t xml:space="preserve"> 파생변수를 생성하여 타겟으로 사용하였다. 이는 </w:t>
      </w:r>
      <w:proofErr w:type="spellStart"/>
      <w:r>
        <w:rPr>
          <w:rFonts w:hint="eastAsia"/>
        </w:rPr>
        <w:t>예측값이</w:t>
      </w:r>
      <w:proofErr w:type="spellEnd"/>
      <w:r>
        <w:rPr>
          <w:rFonts w:hint="eastAsia"/>
        </w:rPr>
        <w:t xml:space="preserve"> 음수로 나오는 현상을 방지하고, 데이터 분포를 정규 분포에 가깝게 만들어 모델이 </w:t>
      </w:r>
      <w:proofErr w:type="spellStart"/>
      <w:r>
        <w:rPr>
          <w:rFonts w:hint="eastAsia"/>
        </w:rPr>
        <w:t>극단값에</w:t>
      </w:r>
      <w:proofErr w:type="spellEnd"/>
      <w:r>
        <w:rPr>
          <w:rFonts w:hint="eastAsia"/>
        </w:rPr>
        <w:t xml:space="preserve"> 덜 민감하도록 하기 위함이다.</w:t>
      </w:r>
    </w:p>
    <w:p w14:paraId="22B78E78" w14:textId="15635031" w:rsidR="008B7C75" w:rsidRDefault="008B7C75" w:rsidP="00722D6E">
      <w:r>
        <w:rPr>
          <w:rFonts w:hint="eastAsia"/>
        </w:rPr>
        <w:t xml:space="preserve">반면, </w:t>
      </w:r>
      <w:r>
        <w:t>casual</w:t>
      </w:r>
      <w:r>
        <w:rPr>
          <w:rFonts w:hint="eastAsia"/>
        </w:rPr>
        <w:t xml:space="preserve">과 </w:t>
      </w:r>
      <w:r>
        <w:t xml:space="preserve">registered </w:t>
      </w:r>
      <w:r>
        <w:rPr>
          <w:rFonts w:hint="eastAsia"/>
        </w:rPr>
        <w:t xml:space="preserve">변수는 </w:t>
      </w:r>
      <w:r>
        <w:t>count</w:t>
      </w:r>
      <w:proofErr w:type="spellStart"/>
      <w:r>
        <w:rPr>
          <w:rFonts w:hint="eastAsia"/>
        </w:rPr>
        <w:t>를</w:t>
      </w:r>
      <w:proofErr w:type="spellEnd"/>
      <w:r>
        <w:rPr>
          <w:rFonts w:hint="eastAsia"/>
        </w:rPr>
        <w:t xml:space="preserve"> 구성하는 내부 요소로서 직접적인 예측에 포함시키는 것이 부적절하다고 판</w:t>
      </w:r>
      <w:r w:rsidR="00BD0DA7">
        <w:rPr>
          <w:rFonts w:hint="eastAsia"/>
        </w:rPr>
        <w:t>단되</w:t>
      </w:r>
      <w:r>
        <w:rPr>
          <w:rFonts w:hint="eastAsia"/>
        </w:rPr>
        <w:t>어 모델 학습에서 제외하였다.</w:t>
      </w:r>
    </w:p>
    <w:p w14:paraId="373B87B6" w14:textId="3FAF93BB" w:rsidR="006C08F2" w:rsidRDefault="008B7C75" w:rsidP="008B7C75">
      <w:pPr>
        <w:rPr>
          <w:rFonts w:eastAsiaTheme="minorHAnsi"/>
          <w:sz w:val="20"/>
          <w:szCs w:val="20"/>
        </w:rPr>
      </w:pPr>
      <w:r>
        <w:rPr>
          <w:rFonts w:hint="eastAsia"/>
        </w:rPr>
        <w:t xml:space="preserve">또한, 온도 관련 변수인 </w:t>
      </w:r>
      <w:r>
        <w:t>temp</w:t>
      </w:r>
      <w:r>
        <w:rPr>
          <w:rFonts w:hint="eastAsia"/>
        </w:rPr>
        <w:t xml:space="preserve">와 </w:t>
      </w:r>
      <w:proofErr w:type="spellStart"/>
      <w:r>
        <w:t>atemp</w:t>
      </w:r>
      <w:proofErr w:type="spellEnd"/>
      <w:r>
        <w:rPr>
          <w:rFonts w:hint="eastAsia"/>
        </w:rPr>
        <w:t xml:space="preserve">는 높은 상관관계를 가지므로 </w:t>
      </w:r>
      <w:proofErr w:type="spellStart"/>
      <w:r>
        <w:rPr>
          <w:rFonts w:hint="eastAsia"/>
        </w:rPr>
        <w:t>다중공선성</w:t>
      </w:r>
      <w:proofErr w:type="spellEnd"/>
      <w:r>
        <w:rPr>
          <w:rFonts w:hint="eastAsia"/>
        </w:rPr>
        <w:t xml:space="preserve"> 문제를 방지하기 위해 </w:t>
      </w:r>
      <w:proofErr w:type="spellStart"/>
      <w:r>
        <w:t>atemp</w:t>
      </w:r>
      <w:proofErr w:type="spellEnd"/>
      <w:r>
        <w:rPr>
          <w:rFonts w:hint="eastAsia"/>
        </w:rPr>
        <w:t xml:space="preserve">만 남기고 </w:t>
      </w:r>
      <w:r>
        <w:t>temp</w:t>
      </w:r>
      <w:r>
        <w:rPr>
          <w:rFonts w:hint="eastAsia"/>
        </w:rPr>
        <w:t>는 제거하였다.</w:t>
      </w:r>
    </w:p>
    <w:p w14:paraId="10FAD5DE" w14:textId="4527AC21" w:rsidR="00714944" w:rsidRDefault="00714944" w:rsidP="003A1F00">
      <w:pPr>
        <w:rPr>
          <w:rFonts w:eastAsiaTheme="minorHAnsi"/>
          <w:sz w:val="20"/>
          <w:szCs w:val="20"/>
        </w:rPr>
      </w:pPr>
    </w:p>
    <w:p w14:paraId="33FB1075" w14:textId="51AE60AF" w:rsidR="0095434B" w:rsidRPr="008423D8" w:rsidRDefault="0095434B" w:rsidP="003A1F00">
      <w:pPr>
        <w:rPr>
          <w:rFonts w:eastAsiaTheme="minorHAnsi"/>
          <w:b/>
          <w:bCs/>
          <w:sz w:val="28"/>
          <w:szCs w:val="28"/>
        </w:rPr>
      </w:pPr>
      <w:r w:rsidRPr="008423D8">
        <w:rPr>
          <w:rFonts w:eastAsiaTheme="minorHAnsi" w:hint="eastAsia"/>
          <w:b/>
          <w:bCs/>
          <w:sz w:val="28"/>
          <w:szCs w:val="28"/>
        </w:rPr>
        <w:t>3 모델링 및 평가</w:t>
      </w:r>
    </w:p>
    <w:p w14:paraId="44E1300F" w14:textId="6A88C50B" w:rsidR="0095434B" w:rsidRPr="008423D8" w:rsidRDefault="009F5001" w:rsidP="003A1F00">
      <w:pPr>
        <w:rPr>
          <w:rFonts w:ascii="Pretendard" w:eastAsia="Pretendard" w:hAnsi="Pretendard"/>
          <w:b/>
          <w:bCs/>
          <w:sz w:val="24"/>
          <w:szCs w:val="28"/>
        </w:rPr>
      </w:pPr>
      <w:r w:rsidRPr="008423D8">
        <w:rPr>
          <w:rFonts w:ascii="Pretendard" w:eastAsia="Pretendard" w:hAnsi="Pretendard"/>
          <w:b/>
          <w:bCs/>
          <w:sz w:val="24"/>
          <w:szCs w:val="28"/>
        </w:rPr>
        <w:t xml:space="preserve">3.1 </w:t>
      </w:r>
      <w:r w:rsidRPr="008423D8">
        <w:rPr>
          <w:rFonts w:ascii="Pretendard" w:eastAsia="Pretendard" w:hAnsi="Pretendard" w:hint="eastAsia"/>
          <w:b/>
          <w:bCs/>
          <w:sz w:val="24"/>
          <w:szCs w:val="28"/>
        </w:rPr>
        <w:t>사용모델</w:t>
      </w:r>
    </w:p>
    <w:p w14:paraId="62AE3F4D" w14:textId="30943EE0" w:rsidR="009F5001" w:rsidRDefault="00DB7694" w:rsidP="003A1F00">
      <w:pPr>
        <w:rPr>
          <w:rFonts w:ascii="Pretendard" w:eastAsia="Pretendard" w:hAnsi="Pretendard"/>
        </w:rPr>
      </w:pPr>
      <w:r>
        <w:rPr>
          <w:rFonts w:ascii="Pretendard" w:eastAsia="Pretendard" w:hAnsi="Pretendard" w:hint="eastAsia"/>
        </w:rPr>
        <w:lastRenderedPageBreak/>
        <w:t>본 분석에서는 자전거 대여 수요를 예측하기 위해 회귀 기반 모델인 선형 회귀(</w:t>
      </w:r>
      <w:r w:rsidR="00055656">
        <w:rPr>
          <w:rFonts w:ascii="Pretendard" w:eastAsia="Pretendard" w:hAnsi="Pretendard"/>
        </w:rPr>
        <w:t>Linear Regression)</w:t>
      </w:r>
      <w:r w:rsidR="00055656">
        <w:rPr>
          <w:rFonts w:ascii="Pretendard" w:eastAsia="Pretendard" w:hAnsi="Pretendard" w:hint="eastAsia"/>
        </w:rPr>
        <w:t xml:space="preserve">와 </w:t>
      </w:r>
      <w:proofErr w:type="spellStart"/>
      <w:r w:rsidR="00055656">
        <w:rPr>
          <w:rFonts w:ascii="Pretendard" w:eastAsia="Pretendard" w:hAnsi="Pretendard" w:hint="eastAsia"/>
        </w:rPr>
        <w:t>릿지</w:t>
      </w:r>
      <w:proofErr w:type="spellEnd"/>
      <w:r w:rsidR="00055656">
        <w:rPr>
          <w:rFonts w:ascii="Pretendard" w:eastAsia="Pretendard" w:hAnsi="Pretendard" w:hint="eastAsia"/>
        </w:rPr>
        <w:t xml:space="preserve"> 회귀</w:t>
      </w:r>
      <w:r w:rsidR="00055656">
        <w:rPr>
          <w:rFonts w:ascii="Pretendard" w:eastAsia="Pretendard" w:hAnsi="Pretendard"/>
        </w:rPr>
        <w:t>(Ridge Regression)</w:t>
      </w:r>
      <w:proofErr w:type="spellStart"/>
      <w:r w:rsidR="00055656">
        <w:rPr>
          <w:rFonts w:ascii="Pretendard" w:eastAsia="Pretendard" w:hAnsi="Pretendard" w:hint="eastAsia"/>
        </w:rPr>
        <w:t>를</w:t>
      </w:r>
      <w:proofErr w:type="spellEnd"/>
      <w:r w:rsidR="00055656">
        <w:rPr>
          <w:rFonts w:ascii="Pretendard" w:eastAsia="Pretendard" w:hAnsi="Pretendard" w:hint="eastAsia"/>
        </w:rPr>
        <w:t xml:space="preserve"> 사용하였다. </w:t>
      </w:r>
    </w:p>
    <w:p w14:paraId="37E4924F" w14:textId="2C8ACF2A" w:rsidR="00055656" w:rsidRDefault="00055656" w:rsidP="003A1F00">
      <w:pPr>
        <w:rPr>
          <w:rFonts w:ascii="Pretendard" w:eastAsia="Pretendard" w:hAnsi="Pretendard"/>
        </w:rPr>
      </w:pPr>
      <w:r>
        <w:rPr>
          <w:rFonts w:ascii="Pretendard" w:eastAsia="Pretendard" w:hAnsi="Pretendard"/>
        </w:rPr>
        <w:t>Linear Regression</w:t>
      </w:r>
      <w:r>
        <w:rPr>
          <w:rFonts w:ascii="Pretendard" w:eastAsia="Pretendard" w:hAnsi="Pretendard" w:hint="eastAsia"/>
        </w:rPr>
        <w:t xml:space="preserve">은 변수 간 선형 관계를 기반으로 예측하는 가장 기본적인 모델이며, </w:t>
      </w:r>
      <w:r>
        <w:rPr>
          <w:rFonts w:ascii="Pretendard" w:eastAsia="Pretendard" w:hAnsi="Pretendard"/>
        </w:rPr>
        <w:t>Ridge Regression</w:t>
      </w:r>
      <w:r>
        <w:rPr>
          <w:rFonts w:ascii="Pretendard" w:eastAsia="Pretendard" w:hAnsi="Pretendard" w:hint="eastAsia"/>
        </w:rPr>
        <w:t xml:space="preserve">은 L2 정규화를 통해 </w:t>
      </w:r>
      <w:r w:rsidR="008423D8">
        <w:rPr>
          <w:rFonts w:ascii="Pretendard" w:eastAsia="Pretendard" w:hAnsi="Pretendard" w:hint="eastAsia"/>
        </w:rPr>
        <w:t>과적합을</w:t>
      </w:r>
      <w:r>
        <w:rPr>
          <w:rFonts w:ascii="Pretendard" w:eastAsia="Pretendard" w:hAnsi="Pretendard" w:hint="eastAsia"/>
        </w:rPr>
        <w:t xml:space="preserve"> 방지하고 일반화 성능을 향상시킬 수 있는 모델이다.</w:t>
      </w:r>
    </w:p>
    <w:p w14:paraId="3DE67812" w14:textId="3A0EB63A" w:rsidR="00055656" w:rsidRDefault="00055656" w:rsidP="003A1F00">
      <w:pPr>
        <w:rPr>
          <w:rFonts w:ascii="Pretendard" w:eastAsia="Pretendard" w:hAnsi="Pretendard"/>
        </w:rPr>
      </w:pPr>
      <w:r>
        <w:rPr>
          <w:rFonts w:ascii="Pretendard" w:eastAsia="Pretendard" w:hAnsi="Pretendard" w:hint="eastAsia"/>
        </w:rPr>
        <w:t xml:space="preserve">두 모델 모두 타깃변수로는 로그 변환된 </w:t>
      </w:r>
      <w:proofErr w:type="spellStart"/>
      <w:r>
        <w:rPr>
          <w:rFonts w:ascii="Pretendard" w:eastAsia="Pretendard" w:hAnsi="Pretendard"/>
        </w:rPr>
        <w:t>count_log</w:t>
      </w:r>
      <w:r>
        <w:rPr>
          <w:rFonts w:ascii="Pretendard" w:eastAsia="Pretendard" w:hAnsi="Pretendard" w:hint="eastAsia"/>
        </w:rPr>
        <w:t>를</w:t>
      </w:r>
      <w:proofErr w:type="spellEnd"/>
      <w:r>
        <w:rPr>
          <w:rFonts w:ascii="Pretendard" w:eastAsia="Pretendard" w:hAnsi="Pretendard" w:hint="eastAsia"/>
        </w:rPr>
        <w:t xml:space="preserve"> 사용하였고, 모델 성능은 검증 데이터에 대한 RMSL와 5-Flod</w:t>
      </w:r>
      <w:r>
        <w:rPr>
          <w:rFonts w:ascii="Pretendard" w:eastAsia="Pretendard" w:hAnsi="Pretendard"/>
        </w:rPr>
        <w:t xml:space="preserve"> </w:t>
      </w:r>
      <w:r>
        <w:rPr>
          <w:rFonts w:ascii="Pretendard" w:eastAsia="Pretendard" w:hAnsi="Pretendard" w:hint="eastAsia"/>
        </w:rPr>
        <w:t>교차 검증을 통해 평가하였다.</w:t>
      </w:r>
    </w:p>
    <w:p w14:paraId="61443A7C" w14:textId="590DA119" w:rsidR="00055656" w:rsidRDefault="00055656" w:rsidP="003A1F00">
      <w:pPr>
        <w:rPr>
          <w:rFonts w:ascii="Pretendard" w:eastAsia="Pretendard" w:hAnsi="Pretendard"/>
        </w:rPr>
      </w:pPr>
      <w:r>
        <w:rPr>
          <w:rFonts w:ascii="Pretendard" w:eastAsia="Pretendard" w:hAnsi="Pretendard"/>
        </w:rPr>
        <w:t xml:space="preserve">Ridge </w:t>
      </w:r>
      <w:r>
        <w:rPr>
          <w:rFonts w:ascii="Pretendard" w:eastAsia="Pretendard" w:hAnsi="Pretendard" w:hint="eastAsia"/>
        </w:rPr>
        <w:t xml:space="preserve">모델의 경우, </w:t>
      </w:r>
      <w:proofErr w:type="spellStart"/>
      <w:r>
        <w:rPr>
          <w:rFonts w:ascii="Pretendard" w:eastAsia="Pretendard" w:hAnsi="Pretendard" w:hint="eastAsia"/>
        </w:rPr>
        <w:t>하이퍼파리미터</w:t>
      </w:r>
      <w:proofErr w:type="spellEnd"/>
      <w:r>
        <w:rPr>
          <w:rFonts w:ascii="Pretendard" w:eastAsia="Pretendard" w:hAnsi="Pretendard" w:hint="eastAsia"/>
        </w:rPr>
        <w:t xml:space="preserve"> </w:t>
      </w:r>
      <w:r>
        <w:rPr>
          <w:rFonts w:ascii="Pretendard" w:eastAsia="Pretendard" w:hAnsi="Pretendard"/>
        </w:rPr>
        <w:t>alpha</w:t>
      </w:r>
      <w:proofErr w:type="spellStart"/>
      <w:r>
        <w:rPr>
          <w:rFonts w:ascii="Pretendard" w:eastAsia="Pretendard" w:hAnsi="Pretendard" w:hint="eastAsia"/>
        </w:rPr>
        <w:t>에</w:t>
      </w:r>
      <w:proofErr w:type="spellEnd"/>
      <w:r>
        <w:rPr>
          <w:rFonts w:ascii="Pretendard" w:eastAsia="Pretendard" w:hAnsi="Pretendard" w:hint="eastAsia"/>
        </w:rPr>
        <w:t xml:space="preserve"> 대해 그리드 </w:t>
      </w:r>
      <w:proofErr w:type="spellStart"/>
      <w:r>
        <w:rPr>
          <w:rFonts w:ascii="Pretendard" w:eastAsia="Pretendard" w:hAnsi="Pretendard" w:hint="eastAsia"/>
        </w:rPr>
        <w:t>서치를</w:t>
      </w:r>
      <w:proofErr w:type="spellEnd"/>
      <w:r>
        <w:rPr>
          <w:rFonts w:ascii="Pretendard" w:eastAsia="Pretendard" w:hAnsi="Pretendard" w:hint="eastAsia"/>
        </w:rPr>
        <w:t xml:space="preserve"> 적용해 최적의 값을 찾았다.</w:t>
      </w:r>
    </w:p>
    <w:p w14:paraId="027183BD" w14:textId="77777777" w:rsidR="00055656" w:rsidRPr="00055656" w:rsidRDefault="00055656" w:rsidP="003A1F00">
      <w:pPr>
        <w:rPr>
          <w:rFonts w:ascii="Pretendard" w:eastAsia="Pretendard" w:hAnsi="Pretendard" w:hint="eastAsia"/>
        </w:rPr>
      </w:pPr>
    </w:p>
    <w:p w14:paraId="4987142E" w14:textId="2BC983C2" w:rsidR="009F5001" w:rsidRDefault="009F5001" w:rsidP="003A1F00">
      <w:pPr>
        <w:rPr>
          <w:rFonts w:ascii="Pretendard" w:eastAsia="Pretendard" w:hAnsi="Pretendard"/>
        </w:rPr>
      </w:pPr>
      <w:r>
        <w:rPr>
          <w:rFonts w:ascii="Pretendard" w:eastAsia="Pretendard" w:hAnsi="Pretendard"/>
        </w:rPr>
        <w:t>Linear Regression</w:t>
      </w:r>
      <w:r>
        <w:rPr>
          <w:rFonts w:ascii="Pretendard" w:eastAsia="Pretendard" w:hAnsi="Pretendard" w:hint="eastAsia"/>
        </w:rPr>
        <w:t xml:space="preserve">과 </w:t>
      </w:r>
      <w:r>
        <w:rPr>
          <w:rFonts w:ascii="Pretendard" w:eastAsia="Pretendard" w:hAnsi="Pretendard"/>
        </w:rPr>
        <w:t xml:space="preserve">Ridge Regression </w:t>
      </w:r>
      <w:r>
        <w:rPr>
          <w:rFonts w:ascii="Pretendard" w:eastAsia="Pretendard" w:hAnsi="Pretendard" w:hint="eastAsia"/>
        </w:rPr>
        <w:t>두 모델 모두 로그 변환된 타깃 변수(</w:t>
      </w:r>
      <w:proofErr w:type="spellStart"/>
      <w:r>
        <w:rPr>
          <w:rFonts w:ascii="Pretendard" w:eastAsia="Pretendard" w:hAnsi="Pretendard"/>
        </w:rPr>
        <w:t>count_log</w:t>
      </w:r>
      <w:proofErr w:type="spellEnd"/>
      <w:r>
        <w:rPr>
          <w:rFonts w:ascii="Pretendard" w:eastAsia="Pretendard" w:hAnsi="Pretendard"/>
        </w:rPr>
        <w:t>)</w:t>
      </w:r>
      <w:proofErr w:type="spellStart"/>
      <w:r>
        <w:rPr>
          <w:rFonts w:ascii="Pretendard" w:eastAsia="Pretendard" w:hAnsi="Pretendard" w:hint="eastAsia"/>
        </w:rPr>
        <w:t>를</w:t>
      </w:r>
      <w:proofErr w:type="spellEnd"/>
      <w:r>
        <w:rPr>
          <w:rFonts w:ascii="Pretendard" w:eastAsia="Pretendard" w:hAnsi="Pretendard" w:hint="eastAsia"/>
        </w:rPr>
        <w:t xml:space="preserve"> 예측 대상으로 사용하였으며, 학습 및 교차 검증 과정을 통해 성능을  비교하였다.</w:t>
      </w:r>
    </w:p>
    <w:p w14:paraId="1473214F" w14:textId="77777777" w:rsidR="009F5001" w:rsidRPr="009F5001" w:rsidRDefault="009F5001" w:rsidP="003A1F00">
      <w:pPr>
        <w:rPr>
          <w:rFonts w:ascii="Pretendard" w:eastAsia="Pretendard" w:hAnsi="Pretendard" w:hint="eastAsia"/>
        </w:rPr>
      </w:pPr>
    </w:p>
    <w:p w14:paraId="25E98EE9" w14:textId="77777777" w:rsidR="00BD0DA7" w:rsidRPr="008423D8" w:rsidRDefault="009F5001" w:rsidP="003A1F00">
      <w:pPr>
        <w:rPr>
          <w:rFonts w:ascii="Pretendard" w:eastAsia="Pretendard" w:hAnsi="Pretendard"/>
          <w:b/>
          <w:bCs/>
          <w:sz w:val="24"/>
          <w:szCs w:val="28"/>
        </w:rPr>
      </w:pPr>
      <w:r w:rsidRPr="008423D8">
        <w:rPr>
          <w:rFonts w:ascii="Pretendard" w:eastAsia="Pretendard" w:hAnsi="Pretendard" w:hint="eastAsia"/>
          <w:b/>
          <w:bCs/>
          <w:sz w:val="24"/>
          <w:szCs w:val="28"/>
        </w:rPr>
        <w:t>3.2 평가지표</w:t>
      </w:r>
    </w:p>
    <w:p w14:paraId="623EB5B2" w14:textId="1ACD4A34" w:rsidR="008D2A72" w:rsidRDefault="008D2A72" w:rsidP="008D2A72">
      <w:pPr>
        <w:rPr>
          <w:rFonts w:ascii="Pretendard" w:eastAsia="Pretendard" w:hAnsi="Pretendard" w:hint="eastAsia"/>
        </w:rPr>
      </w:pPr>
      <w:r>
        <w:rPr>
          <w:rFonts w:ascii="Pretendard" w:eastAsia="Pretendard" w:hAnsi="Pretendard" w:hint="eastAsia"/>
        </w:rPr>
        <w:t xml:space="preserve">예측 결과는 학습 시 로그 변환된 </w:t>
      </w:r>
      <w:proofErr w:type="spellStart"/>
      <w:r>
        <w:rPr>
          <w:rFonts w:ascii="Pretendard" w:eastAsia="Pretendard" w:hAnsi="Pretendard"/>
        </w:rPr>
        <w:t>count_log</w:t>
      </w:r>
      <w:r>
        <w:rPr>
          <w:rFonts w:ascii="Pretendard" w:eastAsia="Pretendard" w:hAnsi="Pretendard" w:hint="eastAsia"/>
        </w:rPr>
        <w:t>를</w:t>
      </w:r>
      <w:proofErr w:type="spellEnd"/>
      <w:r>
        <w:rPr>
          <w:rFonts w:ascii="Pretendard" w:eastAsia="Pretendard" w:hAnsi="Pretendard" w:hint="eastAsia"/>
        </w:rPr>
        <w:t xml:space="preserve"> 사용하였기 때문에, </w:t>
      </w:r>
      <w:proofErr w:type="spellStart"/>
      <w:r>
        <w:rPr>
          <w:rFonts w:ascii="Pretendard" w:eastAsia="Pretendard" w:hAnsi="Pretendard" w:hint="eastAsia"/>
        </w:rPr>
        <w:t>예측값은</w:t>
      </w:r>
      <w:proofErr w:type="spellEnd"/>
      <w:r>
        <w:rPr>
          <w:rFonts w:ascii="Pretendard" w:eastAsia="Pretendard" w:hAnsi="Pretendard" w:hint="eastAsia"/>
        </w:rPr>
        <w:t xml:space="preserve"> </w:t>
      </w:r>
      <w:r>
        <w:rPr>
          <w:rFonts w:ascii="Pretendard" w:eastAsia="Pretendard" w:hAnsi="Pretendard"/>
        </w:rPr>
        <w:t>np.expm1()</w:t>
      </w:r>
      <w:r>
        <w:rPr>
          <w:rFonts w:ascii="Pretendard" w:eastAsia="Pretendard" w:hAnsi="Pretendard" w:hint="eastAsia"/>
        </w:rPr>
        <w:t>을 통해 원래 스케일의 c</w:t>
      </w:r>
      <w:r>
        <w:rPr>
          <w:rFonts w:ascii="Pretendard" w:eastAsia="Pretendard" w:hAnsi="Pretendard"/>
        </w:rPr>
        <w:t xml:space="preserve">ount </w:t>
      </w:r>
      <w:r>
        <w:rPr>
          <w:rFonts w:ascii="Pretendard" w:eastAsia="Pretendard" w:hAnsi="Pretendard" w:hint="eastAsia"/>
        </w:rPr>
        <w:t>값으로 복원한 후 평가하였다. 평가지표로는 RMSLE(Root Mean Squared Logarithmic Error)</w:t>
      </w:r>
      <w:proofErr w:type="spellStart"/>
      <w:r>
        <w:rPr>
          <w:rFonts w:ascii="Pretendard" w:eastAsia="Pretendard" w:hAnsi="Pretendard" w:hint="eastAsia"/>
        </w:rPr>
        <w:t>를</w:t>
      </w:r>
      <w:proofErr w:type="spellEnd"/>
      <w:r>
        <w:rPr>
          <w:rFonts w:ascii="Pretendard" w:eastAsia="Pretendard" w:hAnsi="Pretendard" w:hint="eastAsia"/>
        </w:rPr>
        <w:t xml:space="preserve"> 사용하였는데, 이는 </w:t>
      </w:r>
      <w:proofErr w:type="spellStart"/>
      <w:r>
        <w:rPr>
          <w:rFonts w:ascii="Pretendard" w:eastAsia="Pretendard" w:hAnsi="Pretendard" w:hint="eastAsia"/>
        </w:rPr>
        <w:t>실제값과</w:t>
      </w:r>
      <w:proofErr w:type="spellEnd"/>
      <w:r>
        <w:rPr>
          <w:rFonts w:ascii="Pretendard" w:eastAsia="Pretendard" w:hAnsi="Pretendard" w:hint="eastAsia"/>
        </w:rPr>
        <w:t xml:space="preserve"> </w:t>
      </w:r>
      <w:proofErr w:type="spellStart"/>
      <w:r>
        <w:rPr>
          <w:rFonts w:ascii="Pretendard" w:eastAsia="Pretendard" w:hAnsi="Pretendard" w:hint="eastAsia"/>
        </w:rPr>
        <w:t>예측값이</w:t>
      </w:r>
      <w:proofErr w:type="spellEnd"/>
      <w:r>
        <w:rPr>
          <w:rFonts w:ascii="Pretendard" w:eastAsia="Pretendard" w:hAnsi="Pretendard" w:hint="eastAsia"/>
        </w:rPr>
        <w:t xml:space="preserve"> 모두 양수이고, 상대적인 오차를 중요시하는 문제에서 적합하다. 특히 </w:t>
      </w:r>
      <w:r>
        <w:rPr>
          <w:rFonts w:ascii="Pretendard" w:eastAsia="Pretendard" w:hAnsi="Pretendard"/>
        </w:rPr>
        <w:t>RMSLE</w:t>
      </w:r>
      <w:r>
        <w:rPr>
          <w:rFonts w:ascii="Pretendard" w:eastAsia="Pretendard" w:hAnsi="Pretendard" w:hint="eastAsia"/>
        </w:rPr>
        <w:t>는 극단적인 값보다 전체적인 비율 차이에 민감해, 본 과제와 같은 자전거 수요 예측에 효과적인 지표라 생각한다.</w:t>
      </w:r>
    </w:p>
    <w:p w14:paraId="5CDE2749" w14:textId="77777777" w:rsidR="00BD0DA7" w:rsidRDefault="00BD0DA7" w:rsidP="00BD0DA7">
      <w:pPr>
        <w:rPr>
          <w:rFonts w:ascii="Pretendard" w:eastAsia="Pretendard" w:hAnsi="Pretendard" w:hint="eastAsia"/>
        </w:rPr>
      </w:pPr>
    </w:p>
    <w:p w14:paraId="5442FBB5" w14:textId="1D3B45B3" w:rsidR="009F5001" w:rsidRPr="008423D8" w:rsidRDefault="009F5001" w:rsidP="004867D1">
      <w:pPr>
        <w:rPr>
          <w:rFonts w:ascii="Pretendard" w:eastAsia="Pretendard" w:hAnsi="Pretendard"/>
          <w:b/>
          <w:bCs/>
          <w:sz w:val="24"/>
          <w:szCs w:val="28"/>
        </w:rPr>
      </w:pPr>
      <w:r w:rsidRPr="008423D8">
        <w:rPr>
          <w:rFonts w:ascii="Pretendard" w:eastAsia="Pretendard" w:hAnsi="Pretendard" w:hint="eastAsia"/>
          <w:b/>
          <w:bCs/>
          <w:sz w:val="24"/>
          <w:szCs w:val="28"/>
        </w:rPr>
        <w:t xml:space="preserve">3.3 </w:t>
      </w:r>
      <w:proofErr w:type="spellStart"/>
      <w:r w:rsidRPr="008423D8">
        <w:rPr>
          <w:rFonts w:ascii="Pretendard" w:eastAsia="Pretendard" w:hAnsi="Pretendard" w:hint="eastAsia"/>
          <w:b/>
          <w:bCs/>
          <w:sz w:val="24"/>
          <w:szCs w:val="28"/>
        </w:rPr>
        <w:t>모델별</w:t>
      </w:r>
      <w:proofErr w:type="spellEnd"/>
      <w:r w:rsidRPr="008423D8">
        <w:rPr>
          <w:rFonts w:ascii="Pretendard" w:eastAsia="Pretendard" w:hAnsi="Pretendard" w:hint="eastAsia"/>
          <w:b/>
          <w:bCs/>
          <w:sz w:val="24"/>
          <w:szCs w:val="28"/>
        </w:rPr>
        <w:t xml:space="preserve"> 성능 비교</w:t>
      </w:r>
    </w:p>
    <w:p w14:paraId="0BD927FD" w14:textId="5F1E640F" w:rsidR="004867D1" w:rsidRDefault="004867D1" w:rsidP="004867D1">
      <w:pPr>
        <w:rPr>
          <w:rFonts w:ascii="Pretendard" w:eastAsia="Pretendard" w:hAnsi="Pretendard"/>
        </w:rPr>
      </w:pPr>
      <w:r>
        <w:rPr>
          <w:rFonts w:ascii="Pretendard" w:eastAsia="Pretendard" w:hAnsi="Pretendard" w:hint="eastAsia"/>
        </w:rPr>
        <w:t>자전거 대여 수요 예측을 위해 선형</w:t>
      </w:r>
      <w:r w:rsidR="00EB72E0">
        <w:rPr>
          <w:rFonts w:ascii="Pretendard" w:eastAsia="Pretendard" w:hAnsi="Pretendard" w:hint="eastAsia"/>
        </w:rPr>
        <w:t xml:space="preserve"> </w:t>
      </w:r>
      <w:r>
        <w:rPr>
          <w:rFonts w:ascii="Pretendard" w:eastAsia="Pretendard" w:hAnsi="Pretendard" w:hint="eastAsia"/>
        </w:rPr>
        <w:t xml:space="preserve">회귀(Linear Regression)와 </w:t>
      </w:r>
      <w:proofErr w:type="spellStart"/>
      <w:r>
        <w:rPr>
          <w:rFonts w:ascii="Pretendard" w:eastAsia="Pretendard" w:hAnsi="Pretendard" w:hint="eastAsia"/>
        </w:rPr>
        <w:t>릿지</w:t>
      </w:r>
      <w:proofErr w:type="spellEnd"/>
      <w:r>
        <w:rPr>
          <w:rFonts w:ascii="Pretendard" w:eastAsia="Pretendard" w:hAnsi="Pretendard" w:hint="eastAsia"/>
        </w:rPr>
        <w:t xml:space="preserve"> 회귀(</w:t>
      </w:r>
      <w:r>
        <w:rPr>
          <w:rFonts w:ascii="Pretendard" w:eastAsia="Pretendard" w:hAnsi="Pretendard"/>
        </w:rPr>
        <w:t>Ridge Regression)</w:t>
      </w:r>
      <w:proofErr w:type="spellStart"/>
      <w:r>
        <w:rPr>
          <w:rFonts w:ascii="Pretendard" w:eastAsia="Pretendard" w:hAnsi="Pretendard" w:hint="eastAsia"/>
        </w:rPr>
        <w:t>를</w:t>
      </w:r>
      <w:proofErr w:type="spellEnd"/>
      <w:r>
        <w:rPr>
          <w:rFonts w:ascii="Pretendard" w:eastAsia="Pretendard" w:hAnsi="Pretendard" w:hint="eastAsia"/>
        </w:rPr>
        <w:t xml:space="preserve"> 적용하고, 로그 변환된 타깃 변수 </w:t>
      </w:r>
      <w:proofErr w:type="spellStart"/>
      <w:r>
        <w:rPr>
          <w:rFonts w:ascii="Pretendard" w:eastAsia="Pretendard" w:hAnsi="Pretendard"/>
        </w:rPr>
        <w:t>count_log</w:t>
      </w:r>
      <w:r>
        <w:rPr>
          <w:rFonts w:ascii="Pretendard" w:eastAsia="Pretendard" w:hAnsi="Pretendard" w:hint="eastAsia"/>
        </w:rPr>
        <w:t>를</w:t>
      </w:r>
      <w:proofErr w:type="spellEnd"/>
      <w:r>
        <w:rPr>
          <w:rFonts w:ascii="Pretendard" w:eastAsia="Pretendard" w:hAnsi="Pretendard" w:hint="eastAsia"/>
        </w:rPr>
        <w:t xml:space="preserve"> 예측한 후, 예측 값을 </w:t>
      </w:r>
      <w:r>
        <w:rPr>
          <w:rFonts w:ascii="Pretendard" w:eastAsia="Pretendard" w:hAnsi="Pretendard"/>
        </w:rPr>
        <w:t>np.expm1()</w:t>
      </w:r>
      <w:r w:rsidR="00EB72E0">
        <w:rPr>
          <w:rFonts w:ascii="Pretendard" w:eastAsia="Pretendard" w:hAnsi="Pretendard" w:hint="eastAsia"/>
        </w:rPr>
        <w:t>로</w:t>
      </w:r>
      <w:r>
        <w:rPr>
          <w:rFonts w:ascii="Pretendard" w:eastAsia="Pretendard" w:hAnsi="Pretendard" w:hint="eastAsia"/>
        </w:rPr>
        <w:t xml:space="preserve"> 복원해 </w:t>
      </w:r>
      <w:r>
        <w:rPr>
          <w:rFonts w:ascii="Pretendard" w:eastAsia="Pretendard" w:hAnsi="Pretendard"/>
        </w:rPr>
        <w:t>RMSLE</w:t>
      </w:r>
      <w:r>
        <w:rPr>
          <w:rFonts w:ascii="Pretendard" w:eastAsia="Pretendard" w:hAnsi="Pretendard" w:hint="eastAsia"/>
        </w:rPr>
        <w:t>로 성능을 평가하였다.</w:t>
      </w:r>
    </w:p>
    <w:p w14:paraId="56D08323" w14:textId="77777777" w:rsidR="004867D1" w:rsidRDefault="004867D1" w:rsidP="004867D1">
      <w:pPr>
        <w:rPr>
          <w:rFonts w:ascii="Pretendard" w:eastAsia="Pretendard" w:hAnsi="Pretendard"/>
        </w:rPr>
      </w:pPr>
    </w:p>
    <w:p w14:paraId="7AE5E766" w14:textId="14640B8D" w:rsidR="004867D1" w:rsidRDefault="004867D1" w:rsidP="004867D1">
      <w:pPr>
        <w:rPr>
          <w:rFonts w:ascii="Pretendard" w:eastAsia="Pretendard" w:hAnsi="Pretendard"/>
        </w:rPr>
      </w:pPr>
      <w:r>
        <w:rPr>
          <w:rFonts w:ascii="Pretendard" w:eastAsia="Pretendard" w:hAnsi="Pretendard" w:hint="eastAsia"/>
        </w:rPr>
        <w:t xml:space="preserve">두 모델 모두 </w:t>
      </w:r>
      <w:r>
        <w:rPr>
          <w:rFonts w:ascii="Pretendard" w:eastAsia="Pretendard" w:hAnsi="Pretendard"/>
        </w:rPr>
        <w:t xml:space="preserve">5-Fold </w:t>
      </w:r>
      <w:r>
        <w:rPr>
          <w:rFonts w:ascii="Pretendard" w:eastAsia="Pretendard" w:hAnsi="Pretendard" w:hint="eastAsia"/>
        </w:rPr>
        <w:t>교차 검증을 통해 안정적인 평가를 수행하였으며, 각 모델의 성능은 다음과 같다</w:t>
      </w:r>
    </w:p>
    <w:tbl>
      <w:tblPr>
        <w:tblStyle w:val="af"/>
        <w:tblW w:w="0" w:type="auto"/>
        <w:tblLook w:val="04A0" w:firstRow="1" w:lastRow="0" w:firstColumn="1" w:lastColumn="0" w:noHBand="0" w:noVBand="1"/>
      </w:tblPr>
      <w:tblGrid>
        <w:gridCol w:w="2188"/>
        <w:gridCol w:w="2348"/>
        <w:gridCol w:w="2349"/>
        <w:gridCol w:w="2131"/>
      </w:tblGrid>
      <w:tr w:rsidR="004867D1" w14:paraId="23837138" w14:textId="2A23DE3F" w:rsidTr="00EB72E0">
        <w:tc>
          <w:tcPr>
            <w:tcW w:w="2188" w:type="dxa"/>
            <w:vAlign w:val="center"/>
          </w:tcPr>
          <w:p w14:paraId="4F6816F4" w14:textId="2094B30A" w:rsidR="004867D1" w:rsidRPr="004867D1" w:rsidRDefault="004867D1" w:rsidP="00EB72E0">
            <w:pPr>
              <w:jc w:val="center"/>
              <w:rPr>
                <w:rFonts w:ascii="Pretendard" w:eastAsia="Pretendard" w:hAnsi="Pretendard" w:hint="eastAsia"/>
              </w:rPr>
            </w:pPr>
            <w:r w:rsidRPr="004867D1">
              <w:rPr>
                <w:rFonts w:ascii="Pretendard" w:eastAsia="Pretendard" w:hAnsi="Pretendard" w:hint="eastAsia"/>
              </w:rPr>
              <w:t>모델</w:t>
            </w:r>
          </w:p>
        </w:tc>
        <w:tc>
          <w:tcPr>
            <w:tcW w:w="2348" w:type="dxa"/>
            <w:vAlign w:val="center"/>
          </w:tcPr>
          <w:p w14:paraId="6745718B" w14:textId="33D26F1A" w:rsidR="004867D1" w:rsidRPr="004867D1" w:rsidRDefault="004867D1" w:rsidP="00EB72E0">
            <w:pPr>
              <w:jc w:val="center"/>
              <w:rPr>
                <w:rFonts w:ascii="Pretendard" w:eastAsia="Pretendard" w:hAnsi="Pretendard"/>
              </w:rPr>
            </w:pPr>
            <w:r w:rsidRPr="004867D1">
              <w:rPr>
                <w:rFonts w:ascii="Pretendard" w:eastAsia="Pretendard" w:hAnsi="Pretendard"/>
              </w:rPr>
              <w:t>RMSLE</w:t>
            </w:r>
          </w:p>
        </w:tc>
        <w:tc>
          <w:tcPr>
            <w:tcW w:w="2349" w:type="dxa"/>
            <w:vAlign w:val="center"/>
          </w:tcPr>
          <w:p w14:paraId="6E21D8B4" w14:textId="1CB727C3" w:rsidR="004867D1" w:rsidRPr="004867D1" w:rsidRDefault="004867D1" w:rsidP="00EB72E0">
            <w:pPr>
              <w:jc w:val="center"/>
              <w:rPr>
                <w:rFonts w:ascii="Pretendard" w:eastAsia="Pretendard" w:hAnsi="Pretendard"/>
              </w:rPr>
            </w:pPr>
            <w:r w:rsidRPr="004867D1">
              <w:rPr>
                <w:rFonts w:ascii="Pretendard" w:eastAsia="Pretendard" w:hAnsi="Pretendard"/>
              </w:rPr>
              <w:t>5-FOLD RMSLE</w:t>
            </w:r>
          </w:p>
        </w:tc>
        <w:tc>
          <w:tcPr>
            <w:tcW w:w="2131" w:type="dxa"/>
            <w:vAlign w:val="center"/>
          </w:tcPr>
          <w:p w14:paraId="3D11EE8E" w14:textId="36C69EE2" w:rsidR="004867D1" w:rsidRPr="004867D1" w:rsidRDefault="004867D1" w:rsidP="00EB72E0">
            <w:pPr>
              <w:jc w:val="center"/>
              <w:rPr>
                <w:rFonts w:ascii="Pretendard" w:eastAsia="Pretendard" w:hAnsi="Pretendard" w:hint="eastAsia"/>
              </w:rPr>
            </w:pPr>
            <w:r w:rsidRPr="004867D1">
              <w:rPr>
                <w:rFonts w:ascii="Pretendard" w:eastAsia="Pretendard" w:hAnsi="Pretendard"/>
              </w:rPr>
              <w:t xml:space="preserve">5-Fold </w:t>
            </w:r>
            <w:r w:rsidRPr="004867D1">
              <w:rPr>
                <w:rFonts w:ascii="Pretendard" w:eastAsia="Pretendard" w:hAnsi="Pretendard" w:hint="eastAsia"/>
              </w:rPr>
              <w:t xml:space="preserve">평균 </w:t>
            </w:r>
            <w:r w:rsidRPr="004867D1">
              <w:rPr>
                <w:rFonts w:ascii="Pretendard" w:eastAsia="Pretendard" w:hAnsi="Pretendard"/>
              </w:rPr>
              <w:t>RMSLE</w:t>
            </w:r>
          </w:p>
        </w:tc>
      </w:tr>
      <w:tr w:rsidR="004867D1" w14:paraId="1F33FEF3" w14:textId="73F984FD" w:rsidTr="00EB72E0">
        <w:tc>
          <w:tcPr>
            <w:tcW w:w="2188" w:type="dxa"/>
            <w:vAlign w:val="center"/>
          </w:tcPr>
          <w:p w14:paraId="049B468B" w14:textId="0D5C89C2" w:rsidR="004867D1" w:rsidRPr="004867D1" w:rsidRDefault="004867D1" w:rsidP="00EB72E0">
            <w:pPr>
              <w:jc w:val="center"/>
              <w:rPr>
                <w:rFonts w:ascii="Pretendard" w:eastAsia="Pretendard" w:hAnsi="Pretendard"/>
              </w:rPr>
            </w:pPr>
            <w:r w:rsidRPr="004867D1">
              <w:rPr>
                <w:rFonts w:ascii="Pretendard" w:eastAsia="Pretendard" w:hAnsi="Pretendard"/>
              </w:rPr>
              <w:t>Linear Regression</w:t>
            </w:r>
          </w:p>
        </w:tc>
        <w:tc>
          <w:tcPr>
            <w:tcW w:w="2348" w:type="dxa"/>
            <w:vAlign w:val="center"/>
          </w:tcPr>
          <w:p w14:paraId="53EDE3C3" w14:textId="3ABFE115" w:rsidR="004867D1" w:rsidRPr="004867D1" w:rsidRDefault="004867D1" w:rsidP="00EB72E0">
            <w:pPr>
              <w:jc w:val="center"/>
              <w:rPr>
                <w:rFonts w:ascii="Pretendard" w:eastAsia="Pretendard" w:hAnsi="Pretendard" w:hint="eastAsia"/>
              </w:rPr>
            </w:pPr>
            <w:r w:rsidRPr="004867D1">
              <w:rPr>
                <w:rFonts w:ascii="Pretendard" w:eastAsia="Pretendard" w:hAnsi="Pretendard" w:hint="eastAsia"/>
              </w:rPr>
              <w:t>0.7553</w:t>
            </w:r>
          </w:p>
        </w:tc>
        <w:tc>
          <w:tcPr>
            <w:tcW w:w="2349" w:type="dxa"/>
            <w:vAlign w:val="center"/>
          </w:tcPr>
          <w:p w14:paraId="6847A28E" w14:textId="523B3F6C" w:rsidR="004867D1" w:rsidRPr="004867D1" w:rsidRDefault="004867D1" w:rsidP="00EB72E0">
            <w:pPr>
              <w:jc w:val="center"/>
              <w:rPr>
                <w:rFonts w:ascii="Pretendard" w:eastAsia="Pretendard" w:hAnsi="Pretendard" w:hint="eastAsia"/>
              </w:rPr>
            </w:pPr>
            <w:r w:rsidRPr="004867D1">
              <w:rPr>
                <w:rFonts w:ascii="Pretendard" w:eastAsia="Pretendard" w:hAnsi="Pretendard"/>
              </w:rPr>
              <w:t>[0.7553, 0.7617, 0.7517, 0.7569, 0.7838]</w:t>
            </w:r>
          </w:p>
        </w:tc>
        <w:tc>
          <w:tcPr>
            <w:tcW w:w="2131" w:type="dxa"/>
            <w:vAlign w:val="center"/>
          </w:tcPr>
          <w:p w14:paraId="466FE215" w14:textId="3E2E5FA5" w:rsidR="004867D1" w:rsidRPr="004867D1" w:rsidRDefault="004867D1" w:rsidP="00EB72E0">
            <w:pPr>
              <w:jc w:val="center"/>
              <w:rPr>
                <w:rFonts w:ascii="Pretendard" w:eastAsia="Pretendard" w:hAnsi="Pretendard" w:hint="eastAsia"/>
              </w:rPr>
            </w:pPr>
            <w:r w:rsidRPr="004867D1">
              <w:rPr>
                <w:rFonts w:ascii="Pretendard" w:eastAsia="Pretendard" w:hAnsi="Pretendard"/>
              </w:rPr>
              <w:t>0.7619</w:t>
            </w:r>
          </w:p>
        </w:tc>
      </w:tr>
      <w:tr w:rsidR="004867D1" w14:paraId="1794F808" w14:textId="4D41295A" w:rsidTr="00EB72E0">
        <w:tc>
          <w:tcPr>
            <w:tcW w:w="2188" w:type="dxa"/>
            <w:vAlign w:val="center"/>
          </w:tcPr>
          <w:p w14:paraId="28C87031" w14:textId="5C45231B" w:rsidR="004867D1" w:rsidRPr="004867D1" w:rsidRDefault="004867D1" w:rsidP="00EB72E0">
            <w:pPr>
              <w:jc w:val="center"/>
              <w:rPr>
                <w:rFonts w:ascii="Pretendard" w:eastAsia="Pretendard" w:hAnsi="Pretendard"/>
              </w:rPr>
            </w:pPr>
            <w:r w:rsidRPr="004867D1">
              <w:rPr>
                <w:rFonts w:ascii="Pretendard" w:eastAsia="Pretendard" w:hAnsi="Pretendard"/>
              </w:rPr>
              <w:t>Ridge Regression</w:t>
            </w:r>
          </w:p>
        </w:tc>
        <w:tc>
          <w:tcPr>
            <w:tcW w:w="2348" w:type="dxa"/>
            <w:vAlign w:val="center"/>
          </w:tcPr>
          <w:p w14:paraId="66AB16EB" w14:textId="77777777" w:rsidR="004867D1" w:rsidRDefault="004867D1" w:rsidP="00EB72E0">
            <w:pPr>
              <w:jc w:val="center"/>
              <w:rPr>
                <w:rFonts w:ascii="Pretendard" w:eastAsia="Pretendard" w:hAnsi="Pretendard"/>
              </w:rPr>
            </w:pPr>
            <w:r w:rsidRPr="004867D1">
              <w:rPr>
                <w:rFonts w:ascii="Pretendard" w:eastAsia="Pretendard" w:hAnsi="Pretendard" w:hint="eastAsia"/>
              </w:rPr>
              <w:t>0.7553</w:t>
            </w:r>
          </w:p>
          <w:p w14:paraId="2C84DF52" w14:textId="4C9B2889" w:rsidR="00EB72E0" w:rsidRPr="004867D1" w:rsidRDefault="00EB72E0" w:rsidP="00EB72E0">
            <w:pPr>
              <w:jc w:val="center"/>
              <w:rPr>
                <w:rFonts w:ascii="Pretendard" w:eastAsia="Pretendard" w:hAnsi="Pretendard" w:hint="eastAsia"/>
              </w:rPr>
            </w:pPr>
            <w:r w:rsidRPr="004867D1">
              <w:rPr>
                <w:rFonts w:ascii="Pretendard" w:eastAsia="Pretendard" w:hAnsi="Pretendard" w:hint="eastAsia"/>
              </w:rPr>
              <w:t xml:space="preserve">최적 </w:t>
            </w:r>
            <w:r w:rsidRPr="004867D1">
              <w:rPr>
                <w:rFonts w:ascii="Pretendard" w:eastAsia="Pretendard" w:hAnsi="Pretendard"/>
              </w:rPr>
              <w:t>alpha: 1</w:t>
            </w:r>
          </w:p>
        </w:tc>
        <w:tc>
          <w:tcPr>
            <w:tcW w:w="2349" w:type="dxa"/>
            <w:vAlign w:val="center"/>
          </w:tcPr>
          <w:p w14:paraId="00780643" w14:textId="467ECFE5" w:rsidR="004867D1" w:rsidRPr="00EB72E0" w:rsidRDefault="004867D1" w:rsidP="00EB72E0">
            <w:pPr>
              <w:jc w:val="center"/>
              <w:rPr>
                <w:rFonts w:hint="eastAsia"/>
              </w:rPr>
            </w:pPr>
            <w:r>
              <w:t>[0.7553, 0.7618, 0.7517, 0.7569, 0.7839]</w:t>
            </w:r>
          </w:p>
        </w:tc>
        <w:tc>
          <w:tcPr>
            <w:tcW w:w="2131" w:type="dxa"/>
            <w:vAlign w:val="center"/>
          </w:tcPr>
          <w:p w14:paraId="57DC46D9" w14:textId="466BE680" w:rsidR="004867D1" w:rsidRPr="004867D1" w:rsidRDefault="004867D1" w:rsidP="00EB72E0">
            <w:pPr>
              <w:jc w:val="center"/>
              <w:rPr>
                <w:rFonts w:ascii="Pretendard" w:eastAsia="Pretendard" w:hAnsi="Pretendard" w:hint="eastAsia"/>
              </w:rPr>
            </w:pPr>
            <w:r w:rsidRPr="004867D1">
              <w:rPr>
                <w:rFonts w:ascii="Pretendard" w:eastAsia="Pretendard" w:hAnsi="Pretendard"/>
              </w:rPr>
              <w:t>0.7619</w:t>
            </w:r>
          </w:p>
        </w:tc>
      </w:tr>
    </w:tbl>
    <w:p w14:paraId="61031825" w14:textId="54883658" w:rsidR="004867D1" w:rsidRDefault="004867D1" w:rsidP="004867D1">
      <w:pPr>
        <w:rPr>
          <w:rFonts w:ascii="Pretendard" w:eastAsia="Pretendard" w:hAnsi="Pretendard" w:hint="eastAsia"/>
        </w:rPr>
      </w:pPr>
      <w:r>
        <w:rPr>
          <w:rFonts w:ascii="Pretendard" w:eastAsia="Pretendard" w:hAnsi="Pretendard" w:hint="eastAsia"/>
        </w:rPr>
        <w:lastRenderedPageBreak/>
        <w:t xml:space="preserve">두 모델 모두 유사한 성능을 보였으며, </w:t>
      </w:r>
      <w:r w:rsidR="008423D8">
        <w:rPr>
          <w:rFonts w:ascii="Pretendard" w:eastAsia="Pretendard" w:hAnsi="Pretendard" w:hint="eastAsia"/>
        </w:rPr>
        <w:t>Ridge</w:t>
      </w:r>
      <w:r w:rsidR="00EB72E0">
        <w:rPr>
          <w:rFonts w:ascii="Pretendard" w:eastAsia="Pretendard" w:hAnsi="Pretendard" w:hint="eastAsia"/>
        </w:rPr>
        <w:t xml:space="preserve"> 회귀는</w:t>
      </w:r>
      <w:r>
        <w:rPr>
          <w:rFonts w:ascii="Pretendard" w:eastAsia="Pretendard" w:hAnsi="Pretendard" w:hint="eastAsia"/>
        </w:rPr>
        <w:t xml:space="preserve"> </w:t>
      </w:r>
      <w:r>
        <w:rPr>
          <w:rFonts w:ascii="Pretendard" w:eastAsia="Pretendard" w:hAnsi="Pretendard"/>
        </w:rPr>
        <w:t xml:space="preserve">L2 </w:t>
      </w:r>
      <w:r>
        <w:rPr>
          <w:rFonts w:ascii="Pretendard" w:eastAsia="Pretendard" w:hAnsi="Pretendard" w:hint="eastAsia"/>
        </w:rPr>
        <w:t xml:space="preserve">정규화를 통해 약간 더 안정적인 결과를 보여주었다. </w:t>
      </w:r>
      <w:r>
        <w:t xml:space="preserve">따라서 단순한 선형 회귀로도 충분한 예측 성능을 확보할 수 있었으며, </w:t>
      </w:r>
      <w:r w:rsidR="008423D8">
        <w:t>Ridge</w:t>
      </w:r>
      <w:r>
        <w:t xml:space="preserve"> 회귀는 과적합을 방지하고자 할 때 보다 안정적인 대안이 될 수 있다.</w:t>
      </w:r>
    </w:p>
    <w:p w14:paraId="7A620BDA" w14:textId="77777777" w:rsidR="004867D1" w:rsidRDefault="004867D1" w:rsidP="004867D1">
      <w:pPr>
        <w:rPr>
          <w:rFonts w:ascii="Pretendard" w:eastAsia="Pretendard" w:hAnsi="Pretendard"/>
        </w:rPr>
      </w:pPr>
    </w:p>
    <w:p w14:paraId="70EC9443" w14:textId="747C0CA1" w:rsidR="004867D1" w:rsidRPr="00853275" w:rsidRDefault="004867D1" w:rsidP="004867D1">
      <w:pPr>
        <w:rPr>
          <w:rFonts w:ascii="Pretendard" w:eastAsia="Pretendard" w:hAnsi="Pretendard"/>
          <w:b/>
          <w:bCs/>
          <w:sz w:val="24"/>
          <w:szCs w:val="28"/>
        </w:rPr>
      </w:pPr>
      <w:r w:rsidRPr="00853275">
        <w:rPr>
          <w:rFonts w:ascii="Pretendard" w:eastAsia="Pretendard" w:hAnsi="Pretendard" w:hint="eastAsia"/>
          <w:b/>
          <w:bCs/>
          <w:sz w:val="24"/>
          <w:szCs w:val="28"/>
        </w:rPr>
        <w:t>3.4 테스트 데이터 예측 결과</w:t>
      </w:r>
    </w:p>
    <w:p w14:paraId="45F7D2D8" w14:textId="03B6DC6A" w:rsidR="004867D1" w:rsidRDefault="00EB72E0" w:rsidP="004867D1">
      <w:pPr>
        <w:rPr>
          <w:rFonts w:ascii="Pretendard" w:eastAsia="Pretendard" w:hAnsi="Pretendard"/>
        </w:rPr>
      </w:pPr>
      <w:r>
        <w:rPr>
          <w:rFonts w:ascii="Pretendard" w:eastAsia="Pretendard" w:hAnsi="Pretendard" w:hint="eastAsia"/>
        </w:rPr>
        <w:t xml:space="preserve">최종적으로 학습된 </w:t>
      </w:r>
      <w:r w:rsidR="00EA0028">
        <w:rPr>
          <w:rFonts w:ascii="Pretendard" w:eastAsia="Pretendard" w:hAnsi="Pretendard"/>
        </w:rPr>
        <w:t>Ridge</w:t>
      </w:r>
      <w:r>
        <w:rPr>
          <w:rFonts w:ascii="Pretendard" w:eastAsia="Pretendard" w:hAnsi="Pretendard" w:hint="eastAsia"/>
        </w:rPr>
        <w:t xml:space="preserve"> 모델을 사용해 테스트 데이터에 대한 자전거 대여 수요를 예측하였다.</w:t>
      </w:r>
    </w:p>
    <w:p w14:paraId="151BFEA2" w14:textId="470F7730" w:rsidR="00EB72E0" w:rsidRDefault="00EB72E0" w:rsidP="004867D1">
      <w:pPr>
        <w:rPr>
          <w:rFonts w:ascii="Pretendard" w:eastAsia="Pretendard" w:hAnsi="Pretendard"/>
        </w:rPr>
      </w:pPr>
      <w:r>
        <w:rPr>
          <w:rFonts w:ascii="Pretendard" w:eastAsia="Pretendard" w:hAnsi="Pretendard" w:hint="eastAsia"/>
        </w:rPr>
        <w:t xml:space="preserve">테스트 데이터는 학습 데이터와 동일한 방식으로 전처리를 수행한 후, 예측 결과는 로그 변환된 스케일로 출력되므로 </w:t>
      </w:r>
      <w:r>
        <w:rPr>
          <w:rFonts w:ascii="Pretendard" w:eastAsia="Pretendard" w:hAnsi="Pretendard"/>
        </w:rPr>
        <w:t>np.exp1()</w:t>
      </w:r>
      <w:r>
        <w:rPr>
          <w:rFonts w:ascii="Pretendard" w:eastAsia="Pretendard" w:hAnsi="Pretendard" w:hint="eastAsia"/>
        </w:rPr>
        <w:t xml:space="preserve"> 함수를 통해 원래 스케일의 </w:t>
      </w:r>
      <w:r>
        <w:rPr>
          <w:rFonts w:ascii="Pretendard" w:eastAsia="Pretendard" w:hAnsi="Pretendard"/>
        </w:rPr>
        <w:t>count</w:t>
      </w:r>
      <w:r>
        <w:rPr>
          <w:rFonts w:ascii="Pretendard" w:eastAsia="Pretendard" w:hAnsi="Pretendard" w:hint="eastAsia"/>
        </w:rPr>
        <w:t xml:space="preserve"> 값으로 복원하였다.</w:t>
      </w:r>
    </w:p>
    <w:p w14:paraId="6806FA39" w14:textId="77777777" w:rsidR="00EB72E0" w:rsidRDefault="00EB72E0" w:rsidP="004867D1">
      <w:pPr>
        <w:rPr>
          <w:rFonts w:ascii="Pretendard" w:eastAsia="Pretendard" w:hAnsi="Pretendard"/>
        </w:rPr>
      </w:pPr>
    </w:p>
    <w:p w14:paraId="7DEFEF4C" w14:textId="3429D6EA" w:rsidR="00EB72E0" w:rsidRDefault="00EB72E0" w:rsidP="004867D1">
      <w:pPr>
        <w:rPr>
          <w:rFonts w:ascii="Pretendard" w:eastAsia="Pretendard" w:hAnsi="Pretendard" w:hint="eastAsia"/>
        </w:rPr>
      </w:pPr>
      <w:r>
        <w:rPr>
          <w:rFonts w:ascii="Pretendard" w:eastAsia="Pretendard" w:hAnsi="Pretendard" w:hint="eastAsia"/>
        </w:rPr>
        <w:t xml:space="preserve">예측 결과가 실제로 타당한 분포를 보이는지 확인하기 위해, 예측된 </w:t>
      </w:r>
      <w:proofErr w:type="spellStart"/>
      <w:r>
        <w:rPr>
          <w:rFonts w:ascii="Pretendard" w:eastAsia="Pretendard" w:hAnsi="Pretendard" w:hint="eastAsia"/>
        </w:rPr>
        <w:t>대여수</w:t>
      </w:r>
      <w:proofErr w:type="spellEnd"/>
      <w:r>
        <w:rPr>
          <w:rFonts w:ascii="Pretendard" w:eastAsia="Pretendard" w:hAnsi="Pretendard" w:hint="eastAsia"/>
        </w:rPr>
        <w:t>(</w:t>
      </w:r>
      <w:r>
        <w:rPr>
          <w:rFonts w:ascii="Pretendard" w:eastAsia="Pretendard" w:hAnsi="Pretendard"/>
        </w:rPr>
        <w:t>count)</w:t>
      </w:r>
      <w:proofErr w:type="spellStart"/>
      <w:r>
        <w:rPr>
          <w:rFonts w:ascii="Pretendard" w:eastAsia="Pretendard" w:hAnsi="Pretendard" w:hint="eastAsia"/>
        </w:rPr>
        <w:t>에</w:t>
      </w:r>
      <w:proofErr w:type="spellEnd"/>
      <w:r>
        <w:rPr>
          <w:rFonts w:ascii="Pretendard" w:eastAsia="Pretendard" w:hAnsi="Pretendard" w:hint="eastAsia"/>
        </w:rPr>
        <w:t xml:space="preserve"> 대한 히스토그램을 시각화 하였다. </w:t>
      </w:r>
      <w:r w:rsidR="00EA0028">
        <w:rPr>
          <w:rFonts w:ascii="Pretendard" w:eastAsia="Pretendard" w:hAnsi="Pretendard" w:hint="eastAsia"/>
        </w:rPr>
        <w:t>아래 그림은 훈련 데이터의 실제 자전거 대여 수요 분포(좌측)와 테스트 데이터에 대해 예측한 수요 분포(우측)을 비교한 것이다.</w:t>
      </w:r>
    </w:p>
    <w:p w14:paraId="39EC85A4" w14:textId="2E5E8C9F" w:rsidR="00EB72E0" w:rsidRDefault="00EB72E0" w:rsidP="004867D1">
      <w:pPr>
        <w:rPr>
          <w:rFonts w:ascii="Pretendard" w:eastAsia="Pretendard" w:hAnsi="Pretendard" w:hint="eastAsia"/>
        </w:rPr>
      </w:pPr>
      <w:r w:rsidRPr="00EB72E0">
        <w:rPr>
          <w:rFonts w:ascii="Pretendard" w:eastAsia="Pretendard" w:hAnsi="Pretendard"/>
        </w:rPr>
        <w:drawing>
          <wp:inline distT="0" distB="0" distL="0" distR="0" wp14:anchorId="7C4588A0" wp14:editId="49FFADA5">
            <wp:extent cx="5731510" cy="3037840"/>
            <wp:effectExtent l="0" t="0" r="0" b="0"/>
            <wp:docPr id="2062478964" name="그림 1" descr="그래프, 라인, 스크린샷,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78964" name="그림 1" descr="그래프, 라인, 스크린샷, 도표이(가) 표시된 사진&#10;&#10;AI 생성 콘텐츠는 정확하지 않을 수 있습니다."/>
                    <pic:cNvPicPr/>
                  </pic:nvPicPr>
                  <pic:blipFill>
                    <a:blip r:embed="rId10"/>
                    <a:stretch>
                      <a:fillRect/>
                    </a:stretch>
                  </pic:blipFill>
                  <pic:spPr>
                    <a:xfrm>
                      <a:off x="0" y="0"/>
                      <a:ext cx="5731510" cy="3037840"/>
                    </a:xfrm>
                    <a:prstGeom prst="rect">
                      <a:avLst/>
                    </a:prstGeom>
                  </pic:spPr>
                </pic:pic>
              </a:graphicData>
            </a:graphic>
          </wp:inline>
        </w:drawing>
      </w:r>
    </w:p>
    <w:p w14:paraId="50CEF5EF" w14:textId="3F236A4B" w:rsidR="00EA0028" w:rsidRPr="00EB72E0" w:rsidRDefault="00EA0028" w:rsidP="004867D1">
      <w:pPr>
        <w:rPr>
          <w:rFonts w:ascii="Pretendard" w:eastAsia="Pretendard" w:hAnsi="Pretendard" w:hint="eastAsia"/>
        </w:rPr>
      </w:pPr>
      <w:r>
        <w:rPr>
          <w:rFonts w:ascii="Pretendard" w:eastAsia="Pretendard" w:hAnsi="Pretendard" w:hint="eastAsia"/>
        </w:rPr>
        <w:t>두 분포는 전제적으로 유사한 형태를 보여, 이를 통해 모델이 테스트 데이터에서도 전반적으로 합리적인 예측을 수행했음을 시각적으로 확인할 수 있었다. 이러한 확인 과정은 모델이 학습 데이터에만 과도하게 적합 된 것이 아니라, 일반적인 수요 패턴을 잘 학습했다는 점에서 의미 있는 확인 과정이라 할 수 있다.</w:t>
      </w:r>
    </w:p>
    <w:p w14:paraId="4737028F" w14:textId="0CBEC418" w:rsidR="004867D1" w:rsidRDefault="004867D1" w:rsidP="004867D1">
      <w:pPr>
        <w:rPr>
          <w:rFonts w:ascii="Pretendard" w:eastAsia="Pretendard" w:hAnsi="Pretendard"/>
        </w:rPr>
      </w:pPr>
    </w:p>
    <w:p w14:paraId="7D474545" w14:textId="77777777" w:rsidR="008423D8" w:rsidRDefault="008423D8" w:rsidP="004867D1">
      <w:pPr>
        <w:rPr>
          <w:rFonts w:ascii="Pretendard" w:eastAsia="Pretendard" w:hAnsi="Pretendard"/>
        </w:rPr>
      </w:pPr>
    </w:p>
    <w:p w14:paraId="5D036C06" w14:textId="77777777" w:rsidR="008423D8" w:rsidRDefault="008423D8" w:rsidP="004867D1">
      <w:pPr>
        <w:rPr>
          <w:rFonts w:ascii="Pretendard" w:eastAsia="Pretendard" w:hAnsi="Pretendard"/>
        </w:rPr>
      </w:pPr>
    </w:p>
    <w:p w14:paraId="0DF1F1E5" w14:textId="77777777" w:rsidR="00853275" w:rsidRDefault="00853275" w:rsidP="004867D1">
      <w:pPr>
        <w:rPr>
          <w:rFonts w:ascii="Pretendard" w:eastAsia="Pretendard" w:hAnsi="Pretendard" w:hint="eastAsia"/>
        </w:rPr>
      </w:pPr>
    </w:p>
    <w:p w14:paraId="168C6A86" w14:textId="15D996D7" w:rsidR="004867D1" w:rsidRPr="00853275" w:rsidRDefault="004867D1" w:rsidP="004867D1">
      <w:pPr>
        <w:rPr>
          <w:rFonts w:ascii="Pretendard" w:eastAsia="Pretendard" w:hAnsi="Pretendard" w:hint="eastAsia"/>
          <w:b/>
          <w:bCs/>
          <w:sz w:val="28"/>
          <w:szCs w:val="32"/>
        </w:rPr>
      </w:pPr>
      <w:r w:rsidRPr="008423D8">
        <w:rPr>
          <w:rFonts w:ascii="Pretendard" w:eastAsia="Pretendard" w:hAnsi="Pretendard" w:hint="eastAsia"/>
          <w:b/>
          <w:bCs/>
          <w:sz w:val="28"/>
          <w:szCs w:val="32"/>
        </w:rPr>
        <w:t>4 결론 및 향후 방향</w:t>
      </w:r>
    </w:p>
    <w:p w14:paraId="478E9951" w14:textId="0F9E4528" w:rsidR="004867D1" w:rsidRPr="008423D8" w:rsidRDefault="004867D1" w:rsidP="004867D1">
      <w:pPr>
        <w:rPr>
          <w:rFonts w:ascii="Pretendard" w:eastAsia="Pretendard" w:hAnsi="Pretendard"/>
          <w:b/>
          <w:bCs/>
          <w:sz w:val="24"/>
          <w:szCs w:val="28"/>
        </w:rPr>
      </w:pPr>
      <w:r w:rsidRPr="008423D8">
        <w:rPr>
          <w:rFonts w:ascii="Pretendard" w:eastAsia="Pretendard" w:hAnsi="Pretendard" w:hint="eastAsia"/>
          <w:b/>
          <w:bCs/>
          <w:sz w:val="24"/>
          <w:szCs w:val="28"/>
        </w:rPr>
        <w:t>4.1 주요 인사이트 정리</w:t>
      </w:r>
    </w:p>
    <w:p w14:paraId="50F718B0" w14:textId="4353C519" w:rsidR="004867D1" w:rsidRDefault="00C50B73" w:rsidP="004867D1">
      <w:pPr>
        <w:rPr>
          <w:rFonts w:ascii="Pretendard" w:eastAsia="Pretendard" w:hAnsi="Pretendard"/>
        </w:rPr>
      </w:pPr>
      <w:r>
        <w:rPr>
          <w:rFonts w:ascii="Pretendard" w:eastAsia="Pretendard" w:hAnsi="Pretendard" w:hint="eastAsia"/>
        </w:rPr>
        <w:t>자전거 대여 시스템의 수요 예측을 통해 운영 효율성을 높이고 사용자 만족도를 향상 시키기 위한 분석을 수행하였다. 여러 가설을 바탕으로 데이터를 탐색한 결과, 다음과 같은 주요 인사이트를 도출할 수 있었다.</w:t>
      </w:r>
    </w:p>
    <w:p w14:paraId="7266386F" w14:textId="77777777" w:rsidR="008423D8" w:rsidRDefault="008423D8" w:rsidP="004867D1">
      <w:pPr>
        <w:rPr>
          <w:rFonts w:ascii="Pretendard" w:eastAsia="Pretendard" w:hAnsi="Pretendard"/>
        </w:rPr>
      </w:pPr>
    </w:p>
    <w:p w14:paraId="7238C144" w14:textId="28B9DACE" w:rsidR="004B2FCC" w:rsidRPr="008423D8" w:rsidRDefault="004B2FCC" w:rsidP="004867D1">
      <w:pPr>
        <w:rPr>
          <w:rFonts w:ascii="Pretendard" w:eastAsia="Pretendard" w:hAnsi="Pretendard" w:hint="eastAsia"/>
          <w:b/>
          <w:bCs/>
        </w:rPr>
      </w:pPr>
      <w:r w:rsidRPr="008423D8">
        <w:rPr>
          <w:rFonts w:ascii="Pretendard" w:eastAsia="Pretendard" w:hAnsi="Pretendard" w:hint="eastAsia"/>
          <w:b/>
          <w:bCs/>
        </w:rPr>
        <w:t>4.1.1 출퇴근 시간대 집중 대여</w:t>
      </w:r>
    </w:p>
    <w:p w14:paraId="007FF6F3" w14:textId="2D2E11C9" w:rsidR="004B2FCC" w:rsidRDefault="003B593F" w:rsidP="004867D1">
      <w:pPr>
        <w:rPr>
          <w:rFonts w:ascii="Pretendard" w:eastAsia="Pretendard" w:hAnsi="Pretendard"/>
        </w:rPr>
      </w:pPr>
      <w:r>
        <w:rPr>
          <w:rFonts w:ascii="Pretendard" w:eastAsia="Pretendard" w:hAnsi="Pretendard" w:hint="eastAsia"/>
        </w:rPr>
        <w:t xml:space="preserve">정기 이용자인 등록자는 </w:t>
      </w:r>
      <w:r w:rsidR="004B2FCC">
        <w:rPr>
          <w:rFonts w:ascii="Pretendard" w:eastAsia="Pretendard" w:hAnsi="Pretendard" w:hint="eastAsia"/>
        </w:rPr>
        <w:t>평일 출근(7~8)과 퇴근(17~20)</w:t>
      </w:r>
      <w:proofErr w:type="spellStart"/>
      <w:r w:rsidR="004B2FCC">
        <w:rPr>
          <w:rFonts w:ascii="Pretendard" w:eastAsia="Pretendard" w:hAnsi="Pretendard" w:hint="eastAsia"/>
        </w:rPr>
        <w:t>에</w:t>
      </w:r>
      <w:proofErr w:type="spellEnd"/>
      <w:r w:rsidR="004B2FCC">
        <w:rPr>
          <w:rFonts w:ascii="Pretendard" w:eastAsia="Pretendard" w:hAnsi="Pretendard" w:hint="eastAsia"/>
        </w:rPr>
        <w:t xml:space="preserve"> 대여 수가 뚜렷하게 증가하는 패턴을 보였다. 이는 등록자가 주로 직장인이나 학생으로 출퇴근 목적으로 자전거를 이용함을 시사한다. </w:t>
      </w:r>
      <w:r>
        <w:rPr>
          <w:rFonts w:ascii="Pretendard" w:eastAsia="Pretendard" w:hAnsi="Pretendard" w:hint="eastAsia"/>
        </w:rPr>
        <w:t xml:space="preserve">반면 </w:t>
      </w:r>
      <w:r w:rsidR="004B2FCC">
        <w:rPr>
          <w:rFonts w:ascii="Pretendard" w:eastAsia="Pretendard" w:hAnsi="Pretendard" w:hint="eastAsia"/>
        </w:rPr>
        <w:t>주말에는 등록자들의 대여가 비교적 분산되어 여가용으로 활용되는 경향이 관찰되었다.</w:t>
      </w:r>
    </w:p>
    <w:p w14:paraId="49275D75" w14:textId="6A48F9D7" w:rsidR="004B2FCC" w:rsidRPr="004B2FCC" w:rsidRDefault="003B593F" w:rsidP="004867D1">
      <w:pPr>
        <w:rPr>
          <w:rFonts w:ascii="Pretendard" w:eastAsia="Pretendard" w:hAnsi="Pretendard" w:hint="eastAsia"/>
        </w:rPr>
      </w:pPr>
      <w:proofErr w:type="spellStart"/>
      <w:r>
        <w:rPr>
          <w:rFonts w:ascii="Pretendard" w:eastAsia="Pretendard" w:hAnsi="Pretendard" w:hint="eastAsia"/>
        </w:rPr>
        <w:t>비정기</w:t>
      </w:r>
      <w:proofErr w:type="spellEnd"/>
      <w:r>
        <w:rPr>
          <w:rFonts w:ascii="Pretendard" w:eastAsia="Pretendard" w:hAnsi="Pretendard" w:hint="eastAsia"/>
        </w:rPr>
        <w:t xml:space="preserve"> 이용자인 비등록자의 경우,</w:t>
      </w:r>
      <w:r w:rsidR="004B2FCC">
        <w:rPr>
          <w:rFonts w:ascii="Pretendard" w:eastAsia="Pretendard" w:hAnsi="Pretendard" w:hint="eastAsia"/>
        </w:rPr>
        <w:t xml:space="preserve"> 평일 낮 시간대에 점진적으로 대여가 증가하며, 주말에는 전 시간대에 걸쳐 높은 </w:t>
      </w:r>
      <w:proofErr w:type="spellStart"/>
      <w:r w:rsidR="004B2FCC">
        <w:rPr>
          <w:rFonts w:ascii="Pretendard" w:eastAsia="Pretendard" w:hAnsi="Pretendard" w:hint="eastAsia"/>
        </w:rPr>
        <w:t>대여량을</w:t>
      </w:r>
      <w:proofErr w:type="spellEnd"/>
      <w:r w:rsidR="004B2FCC">
        <w:rPr>
          <w:rFonts w:ascii="Pretendard" w:eastAsia="Pretendard" w:hAnsi="Pretendard" w:hint="eastAsia"/>
        </w:rPr>
        <w:t xml:space="preserve"> 나타냈다. 이는 비등록자가 주로 관광객이나 일시적 이용자로서 날씨가 좋고 활동하기 편한 봄과 여름철 주말에 여가 목적으로 자전거를 이용하는 경향이 크다는 것을 의미한다.</w:t>
      </w:r>
    </w:p>
    <w:p w14:paraId="3C8E1FD3" w14:textId="77777777" w:rsidR="00C50B73" w:rsidRDefault="00C50B73" w:rsidP="004867D1">
      <w:pPr>
        <w:rPr>
          <w:rFonts w:ascii="Pretendard" w:eastAsia="Pretendard" w:hAnsi="Pretendard"/>
        </w:rPr>
      </w:pPr>
    </w:p>
    <w:p w14:paraId="5A4F0DCB" w14:textId="7F1F83D0" w:rsidR="004B2FCC" w:rsidRPr="008423D8" w:rsidRDefault="004B2FCC" w:rsidP="004867D1">
      <w:pPr>
        <w:rPr>
          <w:rFonts w:ascii="Pretendard" w:eastAsia="Pretendard" w:hAnsi="Pretendard"/>
          <w:b/>
          <w:bCs/>
        </w:rPr>
      </w:pPr>
      <w:r w:rsidRPr="008423D8">
        <w:rPr>
          <w:rFonts w:ascii="Pretendard" w:eastAsia="Pretendard" w:hAnsi="Pretendard" w:hint="eastAsia"/>
          <w:b/>
          <w:bCs/>
        </w:rPr>
        <w:t xml:space="preserve">4.1.2 여름철 </w:t>
      </w:r>
      <w:proofErr w:type="spellStart"/>
      <w:r w:rsidRPr="008423D8">
        <w:rPr>
          <w:rFonts w:ascii="Pretendard" w:eastAsia="Pretendard" w:hAnsi="Pretendard" w:hint="eastAsia"/>
          <w:b/>
          <w:bCs/>
        </w:rPr>
        <w:t>대여량</w:t>
      </w:r>
      <w:proofErr w:type="spellEnd"/>
      <w:r w:rsidRPr="008423D8">
        <w:rPr>
          <w:rFonts w:ascii="Pretendard" w:eastAsia="Pretendard" w:hAnsi="Pretendard" w:hint="eastAsia"/>
          <w:b/>
          <w:bCs/>
        </w:rPr>
        <w:t xml:space="preserve"> 증가</w:t>
      </w:r>
    </w:p>
    <w:p w14:paraId="566EE902" w14:textId="268BF8E5" w:rsidR="004B2FCC" w:rsidRDefault="004B2FCC" w:rsidP="004867D1">
      <w:pPr>
        <w:rPr>
          <w:rFonts w:ascii="Pretendard" w:eastAsia="Pretendard" w:hAnsi="Pretendard"/>
        </w:rPr>
      </w:pPr>
      <w:r>
        <w:rPr>
          <w:rFonts w:ascii="Pretendard" w:eastAsia="Pretendard" w:hAnsi="Pretendard" w:hint="eastAsia"/>
        </w:rPr>
        <w:t xml:space="preserve">계절별로는 여름철에 </w:t>
      </w:r>
      <w:proofErr w:type="spellStart"/>
      <w:r>
        <w:rPr>
          <w:rFonts w:ascii="Pretendard" w:eastAsia="Pretendard" w:hAnsi="Pretendard" w:hint="eastAsia"/>
        </w:rPr>
        <w:t>대여량이</w:t>
      </w:r>
      <w:proofErr w:type="spellEnd"/>
      <w:r>
        <w:rPr>
          <w:rFonts w:ascii="Pretendard" w:eastAsia="Pretendard" w:hAnsi="Pretendard" w:hint="eastAsia"/>
        </w:rPr>
        <w:t xml:space="preserve"> 가장 </w:t>
      </w:r>
      <w:r w:rsidR="003B593F">
        <w:rPr>
          <w:rFonts w:ascii="Pretendard" w:eastAsia="Pretendard" w:hAnsi="Pretendard" w:hint="eastAsia"/>
        </w:rPr>
        <w:t>높았고</w:t>
      </w:r>
      <w:r>
        <w:rPr>
          <w:rFonts w:ascii="Pretendard" w:eastAsia="Pretendard" w:hAnsi="Pretendard" w:hint="eastAsia"/>
        </w:rPr>
        <w:t xml:space="preserve"> 겨울철에 가장 </w:t>
      </w:r>
      <w:r w:rsidR="003B593F">
        <w:rPr>
          <w:rFonts w:ascii="Pretendard" w:eastAsia="Pretendard" w:hAnsi="Pretendard" w:hint="eastAsia"/>
        </w:rPr>
        <w:t>낮았다</w:t>
      </w:r>
      <w:r>
        <w:rPr>
          <w:rFonts w:ascii="Pretendard" w:eastAsia="Pretendard" w:hAnsi="Pretendard" w:hint="eastAsia"/>
        </w:rPr>
        <w:t xml:space="preserve">. </w:t>
      </w:r>
      <w:r w:rsidR="003B593F">
        <w:rPr>
          <w:rFonts w:ascii="Pretendard" w:eastAsia="Pretendard" w:hAnsi="Pretendard" w:hint="eastAsia"/>
        </w:rPr>
        <w:t>정기 이용자는</w:t>
      </w:r>
      <w:r>
        <w:rPr>
          <w:rFonts w:ascii="Pretendard" w:eastAsia="Pretendard" w:hAnsi="Pretendard" w:hint="eastAsia"/>
        </w:rPr>
        <w:t xml:space="preserve"> 계절 변화에 비교적 둔감한 반면, 비등록자는 봄과 여름에 대여가 집중되는 특성을 보였다.</w:t>
      </w:r>
      <w:r w:rsidR="003B593F">
        <w:rPr>
          <w:rFonts w:ascii="Pretendard" w:eastAsia="Pretendard" w:hAnsi="Pretendard" w:hint="eastAsia"/>
        </w:rPr>
        <w:t xml:space="preserve"> 이는 기온과 날씨에 따른 여가 활동 증가와 밀접한 관련이 있는 것으로 판단된다.</w:t>
      </w:r>
    </w:p>
    <w:p w14:paraId="022F6AD0" w14:textId="77777777" w:rsidR="008423D8" w:rsidRDefault="008423D8" w:rsidP="004867D1">
      <w:pPr>
        <w:rPr>
          <w:rFonts w:ascii="Pretendard" w:eastAsia="Pretendard" w:hAnsi="Pretendard" w:hint="eastAsia"/>
        </w:rPr>
      </w:pPr>
    </w:p>
    <w:p w14:paraId="4EF28E94" w14:textId="2D70DBBE" w:rsidR="004B2FCC" w:rsidRPr="008423D8" w:rsidRDefault="004B2FCC" w:rsidP="004867D1">
      <w:pPr>
        <w:rPr>
          <w:rFonts w:ascii="Pretendard" w:eastAsia="Pretendard" w:hAnsi="Pretendard"/>
          <w:b/>
          <w:bCs/>
        </w:rPr>
      </w:pPr>
      <w:r w:rsidRPr="008423D8">
        <w:rPr>
          <w:rFonts w:ascii="Pretendard" w:eastAsia="Pretendard" w:hAnsi="Pretendard" w:hint="eastAsia"/>
          <w:b/>
          <w:bCs/>
        </w:rPr>
        <w:t xml:space="preserve">4.1.3 날씨가 맑고 쾌적할 때 </w:t>
      </w:r>
      <w:proofErr w:type="spellStart"/>
      <w:r w:rsidRPr="008423D8">
        <w:rPr>
          <w:rFonts w:ascii="Pretendard" w:eastAsia="Pretendard" w:hAnsi="Pretendard" w:hint="eastAsia"/>
          <w:b/>
          <w:bCs/>
        </w:rPr>
        <w:t>대여량</w:t>
      </w:r>
      <w:proofErr w:type="spellEnd"/>
    </w:p>
    <w:p w14:paraId="7F31D241" w14:textId="2C683064" w:rsidR="004B2FCC" w:rsidRDefault="004B2FCC" w:rsidP="004867D1">
      <w:pPr>
        <w:rPr>
          <w:rFonts w:ascii="Pretendard" w:eastAsia="Pretendard" w:hAnsi="Pretendard"/>
        </w:rPr>
      </w:pPr>
      <w:r>
        <w:rPr>
          <w:rFonts w:ascii="Pretendard" w:eastAsia="Pretendard" w:hAnsi="Pretendard" w:hint="eastAsia"/>
        </w:rPr>
        <w:t xml:space="preserve">날씨가 맑고 쾌적할 때 </w:t>
      </w:r>
      <w:proofErr w:type="spellStart"/>
      <w:r>
        <w:rPr>
          <w:rFonts w:ascii="Pretendard" w:eastAsia="Pretendard" w:hAnsi="Pretendard" w:hint="eastAsia"/>
        </w:rPr>
        <w:t>대여량이</w:t>
      </w:r>
      <w:proofErr w:type="spellEnd"/>
      <w:r>
        <w:rPr>
          <w:rFonts w:ascii="Pretendard" w:eastAsia="Pretendard" w:hAnsi="Pretendard" w:hint="eastAsia"/>
        </w:rPr>
        <w:t xml:space="preserve"> 증가하며, 비, 눈, 폭우/폭설 등의 악천후에는 대여가 급감하는 것으로 나타났다. 특히 비등록자의 </w:t>
      </w:r>
      <w:proofErr w:type="spellStart"/>
      <w:r>
        <w:rPr>
          <w:rFonts w:ascii="Pretendard" w:eastAsia="Pretendard" w:hAnsi="Pretendard" w:hint="eastAsia"/>
        </w:rPr>
        <w:t>대여량</w:t>
      </w:r>
      <w:proofErr w:type="spellEnd"/>
      <w:r>
        <w:rPr>
          <w:rFonts w:ascii="Pretendard" w:eastAsia="Pretendard" w:hAnsi="Pretendard" w:hint="eastAsia"/>
        </w:rPr>
        <w:t xml:space="preserve"> 감소폭이 더 </w:t>
      </w:r>
      <w:r w:rsidR="003B593F">
        <w:rPr>
          <w:rFonts w:ascii="Pretendard" w:eastAsia="Pretendard" w:hAnsi="Pretendard" w:hint="eastAsia"/>
        </w:rPr>
        <w:t>크게 나타나</w:t>
      </w:r>
      <w:r>
        <w:rPr>
          <w:rFonts w:ascii="Pretendard" w:eastAsia="Pretendard" w:hAnsi="Pretendard" w:hint="eastAsia"/>
        </w:rPr>
        <w:t xml:space="preserve"> 날씨에 민감한 여가 이용자임을 확인하였다.</w:t>
      </w:r>
    </w:p>
    <w:p w14:paraId="1029514D" w14:textId="1D0957E2" w:rsidR="004B2FCC" w:rsidRDefault="004B2FCC" w:rsidP="004867D1">
      <w:pPr>
        <w:rPr>
          <w:rFonts w:ascii="Pretendard" w:eastAsia="Pretendard" w:hAnsi="Pretendard" w:hint="eastAsia"/>
        </w:rPr>
      </w:pPr>
    </w:p>
    <w:p w14:paraId="45FA5E20" w14:textId="34152FD7" w:rsidR="004B2FCC" w:rsidRDefault="004B2FCC" w:rsidP="004867D1">
      <w:pPr>
        <w:rPr>
          <w:rFonts w:ascii="Pretendard" w:eastAsia="Pretendard" w:hAnsi="Pretendard"/>
        </w:rPr>
      </w:pPr>
      <w:r>
        <w:rPr>
          <w:rFonts w:ascii="Pretendard" w:eastAsia="Pretendard" w:hAnsi="Pretendard" w:hint="eastAsia"/>
        </w:rPr>
        <w:t>분석 결과를 바탕으로 자전거 대여 시스템 운영의 효율성과 사용자 만족도를 높이기 위한 다음과 같은 전략을 제안한다.</w:t>
      </w:r>
    </w:p>
    <w:p w14:paraId="4C078922" w14:textId="77777777" w:rsidR="008423D8" w:rsidRDefault="008423D8" w:rsidP="004867D1">
      <w:pPr>
        <w:rPr>
          <w:rFonts w:ascii="Pretendard" w:eastAsia="Pretendard" w:hAnsi="Pretendard"/>
        </w:rPr>
      </w:pPr>
    </w:p>
    <w:p w14:paraId="709B697E" w14:textId="77777777" w:rsidR="00853275" w:rsidRDefault="00853275" w:rsidP="004867D1">
      <w:pPr>
        <w:rPr>
          <w:rFonts w:ascii="Pretendard" w:eastAsia="Pretendard" w:hAnsi="Pretendard"/>
        </w:rPr>
      </w:pPr>
    </w:p>
    <w:p w14:paraId="2B47DE24" w14:textId="77777777" w:rsidR="00853275" w:rsidRDefault="00853275" w:rsidP="004867D1">
      <w:pPr>
        <w:rPr>
          <w:rFonts w:ascii="Pretendard" w:eastAsia="Pretendard" w:hAnsi="Pretendard" w:hint="eastAsia"/>
        </w:rPr>
      </w:pPr>
    </w:p>
    <w:p w14:paraId="58920524" w14:textId="77777777" w:rsidR="00853275" w:rsidRDefault="00853275" w:rsidP="004867D1">
      <w:pPr>
        <w:rPr>
          <w:rFonts w:ascii="Pretendard" w:eastAsia="Pretendard" w:hAnsi="Pretendard" w:hint="eastAsia"/>
        </w:rPr>
      </w:pPr>
    </w:p>
    <w:p w14:paraId="153E1156" w14:textId="5CCA14C3" w:rsidR="008423D8" w:rsidRPr="00853275" w:rsidRDefault="008423D8" w:rsidP="004867D1">
      <w:pPr>
        <w:rPr>
          <w:rFonts w:ascii="Pretendard" w:eastAsia="Pretendard" w:hAnsi="Pretendard" w:hint="eastAsia"/>
          <w:b/>
          <w:bCs/>
          <w:sz w:val="24"/>
          <w:szCs w:val="28"/>
        </w:rPr>
      </w:pPr>
      <w:r w:rsidRPr="00853275">
        <w:rPr>
          <w:rFonts w:ascii="Pretendard" w:eastAsia="Pretendard" w:hAnsi="Pretendard"/>
          <w:b/>
          <w:bCs/>
          <w:sz w:val="24"/>
          <w:szCs w:val="28"/>
        </w:rPr>
        <w:t>4.</w:t>
      </w:r>
      <w:r w:rsidR="00853275" w:rsidRPr="00853275">
        <w:rPr>
          <w:rFonts w:ascii="Pretendard" w:eastAsia="Pretendard" w:hAnsi="Pretendard" w:hint="eastAsia"/>
          <w:b/>
          <w:bCs/>
          <w:sz w:val="24"/>
          <w:szCs w:val="28"/>
        </w:rPr>
        <w:t>2</w:t>
      </w:r>
      <w:r w:rsidRPr="00853275">
        <w:rPr>
          <w:rFonts w:ascii="Pretendard" w:eastAsia="Pretendard" w:hAnsi="Pretendard"/>
          <w:b/>
          <w:bCs/>
          <w:sz w:val="24"/>
          <w:szCs w:val="28"/>
        </w:rPr>
        <w:t xml:space="preserve"> </w:t>
      </w:r>
      <w:r w:rsidR="00853275" w:rsidRPr="00853275">
        <w:rPr>
          <w:rFonts w:ascii="Pretendard" w:eastAsia="Pretendard" w:hAnsi="Pretendard" w:hint="eastAsia"/>
          <w:b/>
          <w:bCs/>
          <w:sz w:val="24"/>
          <w:szCs w:val="28"/>
        </w:rPr>
        <w:t>자전거 대여 효율화를 위한 운영 및 마케팅 전략</w:t>
      </w:r>
    </w:p>
    <w:p w14:paraId="42742038" w14:textId="19CE6A6A" w:rsidR="003B593F" w:rsidRPr="00853275" w:rsidRDefault="00853275" w:rsidP="004867D1">
      <w:pPr>
        <w:rPr>
          <w:rFonts w:ascii="Pretendard" w:eastAsia="Pretendard" w:hAnsi="Pretendard" w:hint="eastAsia"/>
          <w:b/>
          <w:bCs/>
        </w:rPr>
      </w:pPr>
      <w:r w:rsidRPr="00853275">
        <w:rPr>
          <w:rFonts w:ascii="Pretendard" w:eastAsia="Pretendard" w:hAnsi="Pretendard" w:hint="eastAsia"/>
          <w:b/>
          <w:bCs/>
        </w:rPr>
        <w:t xml:space="preserve">4.2.1 </w:t>
      </w:r>
      <w:r w:rsidR="003B593F" w:rsidRPr="00853275">
        <w:rPr>
          <w:rFonts w:ascii="Pretendard" w:eastAsia="Pretendard" w:hAnsi="Pretendard" w:hint="eastAsia"/>
          <w:b/>
          <w:bCs/>
        </w:rPr>
        <w:t>출퇴근 시간대 집중 배치 전략</w:t>
      </w:r>
    </w:p>
    <w:p w14:paraId="4B7EF077" w14:textId="1A3C3A4E" w:rsidR="004B2FCC" w:rsidRDefault="003B593F" w:rsidP="004867D1">
      <w:pPr>
        <w:rPr>
          <w:rFonts w:ascii="Pretendard" w:eastAsia="Pretendard" w:hAnsi="Pretendard"/>
        </w:rPr>
      </w:pPr>
      <w:r>
        <w:rPr>
          <w:rFonts w:ascii="Pretendard" w:eastAsia="Pretendard" w:hAnsi="Pretendard" w:hint="eastAsia"/>
        </w:rPr>
        <w:t xml:space="preserve">평일 </w:t>
      </w:r>
      <w:r w:rsidR="004B2FCC">
        <w:rPr>
          <w:rFonts w:ascii="Pretendard" w:eastAsia="Pretendard" w:hAnsi="Pretendard" w:hint="eastAsia"/>
        </w:rPr>
        <w:t>출퇴근 시간대</w:t>
      </w:r>
      <w:r>
        <w:rPr>
          <w:rFonts w:ascii="Pretendard" w:eastAsia="Pretendard" w:hAnsi="Pretendard" w:hint="eastAsia"/>
        </w:rPr>
        <w:t xml:space="preserve">에는 </w:t>
      </w:r>
      <w:r w:rsidR="004B2FCC">
        <w:rPr>
          <w:rFonts w:ascii="Pretendard" w:eastAsia="Pretendard" w:hAnsi="Pretendard" w:hint="eastAsia"/>
        </w:rPr>
        <w:t xml:space="preserve">주요 대여소에 </w:t>
      </w:r>
      <w:r>
        <w:rPr>
          <w:rFonts w:ascii="Pretendard" w:eastAsia="Pretendard" w:hAnsi="Pretendard" w:hint="eastAsia"/>
        </w:rPr>
        <w:t>정기 이용자를 위한</w:t>
      </w:r>
      <w:r w:rsidR="004B2FCC">
        <w:rPr>
          <w:rFonts w:ascii="Pretendard" w:eastAsia="Pretendard" w:hAnsi="Pretendard" w:hint="eastAsia"/>
        </w:rPr>
        <w:t xml:space="preserve"> 자전거를 집중 배치하여 피크 수요를 효과적으로 충족시켜야 한다. </w:t>
      </w:r>
      <w:r>
        <w:rPr>
          <w:rFonts w:ascii="Pretendard" w:eastAsia="Pretendard" w:hAnsi="Pretendard" w:hint="eastAsia"/>
        </w:rPr>
        <w:t xml:space="preserve">반면, </w:t>
      </w:r>
      <w:r w:rsidR="004B2FCC">
        <w:rPr>
          <w:rFonts w:ascii="Pretendard" w:eastAsia="Pretendard" w:hAnsi="Pretendard" w:hint="eastAsia"/>
        </w:rPr>
        <w:t xml:space="preserve">주말과 낮 시간대에는 관광지 및 공원 등 여가 이용이 많은 지역에 </w:t>
      </w:r>
      <w:r>
        <w:rPr>
          <w:rFonts w:ascii="Pretendard" w:eastAsia="Pretendard" w:hAnsi="Pretendard" w:hint="eastAsia"/>
        </w:rPr>
        <w:t xml:space="preserve">정기 및 </w:t>
      </w:r>
      <w:proofErr w:type="spellStart"/>
      <w:r>
        <w:rPr>
          <w:rFonts w:ascii="Pretendard" w:eastAsia="Pretendard" w:hAnsi="Pretendard" w:hint="eastAsia"/>
        </w:rPr>
        <w:t>비정기</w:t>
      </w:r>
      <w:proofErr w:type="spellEnd"/>
      <w:r>
        <w:rPr>
          <w:rFonts w:ascii="Pretendard" w:eastAsia="Pretendard" w:hAnsi="Pretendard" w:hint="eastAsia"/>
        </w:rPr>
        <w:t xml:space="preserve"> 이용자 모두를 위한</w:t>
      </w:r>
      <w:r w:rsidR="004B2FCC">
        <w:rPr>
          <w:rFonts w:ascii="Pretendard" w:eastAsia="Pretendard" w:hAnsi="Pretendard" w:hint="eastAsia"/>
        </w:rPr>
        <w:t xml:space="preserve"> 자전거를 확대 배치하는 것이 필요하다.</w:t>
      </w:r>
    </w:p>
    <w:p w14:paraId="60D9F021" w14:textId="69428DCF" w:rsidR="004B2FCC" w:rsidRDefault="004B2FCC" w:rsidP="004867D1">
      <w:pPr>
        <w:rPr>
          <w:rFonts w:ascii="Pretendard" w:eastAsia="Pretendard" w:hAnsi="Pretendard"/>
        </w:rPr>
      </w:pPr>
    </w:p>
    <w:p w14:paraId="796ED269" w14:textId="2A4343CE" w:rsidR="003B593F" w:rsidRPr="00853275" w:rsidRDefault="00853275" w:rsidP="004867D1">
      <w:pPr>
        <w:rPr>
          <w:rFonts w:ascii="Pretendard" w:eastAsia="Pretendard" w:hAnsi="Pretendard" w:hint="eastAsia"/>
          <w:b/>
          <w:bCs/>
        </w:rPr>
      </w:pPr>
      <w:r w:rsidRPr="00853275">
        <w:rPr>
          <w:rFonts w:ascii="Pretendard" w:eastAsia="Pretendard" w:hAnsi="Pretendard" w:hint="eastAsia"/>
          <w:b/>
          <w:bCs/>
        </w:rPr>
        <w:t>4.2.2</w:t>
      </w:r>
      <w:r w:rsidR="003B593F" w:rsidRPr="00853275">
        <w:rPr>
          <w:rFonts w:ascii="Pretendard" w:eastAsia="Pretendard" w:hAnsi="Pretendard" w:hint="eastAsia"/>
          <w:b/>
          <w:bCs/>
        </w:rPr>
        <w:t xml:space="preserve"> 기상 및 계절에 따른 탄력적 운영</w:t>
      </w:r>
    </w:p>
    <w:p w14:paraId="1AF0051D" w14:textId="5E7B2A05" w:rsidR="004B2FCC" w:rsidRDefault="004B2FCC" w:rsidP="004867D1">
      <w:pPr>
        <w:rPr>
          <w:rFonts w:ascii="Pretendard" w:eastAsia="Pretendard" w:hAnsi="Pretendard"/>
        </w:rPr>
      </w:pPr>
      <w:r>
        <w:rPr>
          <w:rFonts w:ascii="Pretendard" w:eastAsia="Pretendard" w:hAnsi="Pretendard" w:hint="eastAsia"/>
        </w:rPr>
        <w:t xml:space="preserve">기상 상황과 계절 변화를 고려한 탄력적인 운영이 중요하다. 맑고 쾌적한 날씨에는 자전거 공급량을 확대하고 프로모션을 진행하여 수요를 적극 유도하되, </w:t>
      </w:r>
      <w:r w:rsidR="003B593F">
        <w:rPr>
          <w:rFonts w:ascii="Pretendard" w:eastAsia="Pretendard" w:hAnsi="Pretendard" w:hint="eastAsia"/>
        </w:rPr>
        <w:t>악천후</w:t>
      </w:r>
      <w:r>
        <w:rPr>
          <w:rFonts w:ascii="Pretendard" w:eastAsia="Pretendard" w:hAnsi="Pretendard" w:hint="eastAsia"/>
        </w:rPr>
        <w:t xml:space="preserve"> 시에는 운영 시간 조정과 안전 안내를 강화해 이용자의 안전을 확보해야 한다. 또한 겨울철에는 </w:t>
      </w:r>
      <w:proofErr w:type="spellStart"/>
      <w:r>
        <w:rPr>
          <w:rFonts w:ascii="Pretendard" w:eastAsia="Pretendard" w:hAnsi="Pretendard" w:hint="eastAsia"/>
        </w:rPr>
        <w:t>대여량이</w:t>
      </w:r>
      <w:proofErr w:type="spellEnd"/>
      <w:r>
        <w:rPr>
          <w:rFonts w:ascii="Pretendard" w:eastAsia="Pretendard" w:hAnsi="Pretendard" w:hint="eastAsia"/>
        </w:rPr>
        <w:t xml:space="preserve"> 감소하는 점을 고려해 유지보수 중심의 운영 계획을 수립하는 게 좋을 것 같다.</w:t>
      </w:r>
    </w:p>
    <w:p w14:paraId="7D5D0D8A" w14:textId="77777777" w:rsidR="004B2FCC" w:rsidRDefault="004B2FCC" w:rsidP="004867D1">
      <w:pPr>
        <w:rPr>
          <w:rFonts w:ascii="Pretendard" w:eastAsia="Pretendard" w:hAnsi="Pretendard"/>
        </w:rPr>
      </w:pPr>
    </w:p>
    <w:p w14:paraId="66C4AABA" w14:textId="7C896294" w:rsidR="003B593F" w:rsidRPr="00853275" w:rsidRDefault="00853275" w:rsidP="004867D1">
      <w:pPr>
        <w:rPr>
          <w:rFonts w:ascii="Pretendard" w:eastAsia="Pretendard" w:hAnsi="Pretendard" w:hint="eastAsia"/>
          <w:b/>
          <w:bCs/>
        </w:rPr>
      </w:pPr>
      <w:r w:rsidRPr="00853275">
        <w:rPr>
          <w:rFonts w:ascii="Pretendard" w:eastAsia="Pretendard" w:hAnsi="Pretendard" w:hint="eastAsia"/>
          <w:b/>
          <w:bCs/>
        </w:rPr>
        <w:t>4.2.3</w:t>
      </w:r>
      <w:r w:rsidR="003B593F" w:rsidRPr="00853275">
        <w:rPr>
          <w:rFonts w:ascii="Pretendard" w:eastAsia="Pretendard" w:hAnsi="Pretendard" w:hint="eastAsia"/>
          <w:b/>
          <w:bCs/>
        </w:rPr>
        <w:t xml:space="preserve"> 기상 및 계절에 따른 탄력적 운영</w:t>
      </w:r>
    </w:p>
    <w:p w14:paraId="47625BFA" w14:textId="70DA1DA8" w:rsidR="004B2FCC" w:rsidRDefault="004B2FCC" w:rsidP="004867D1">
      <w:pPr>
        <w:rPr>
          <w:rFonts w:ascii="Pretendard" w:eastAsia="Pretendard" w:hAnsi="Pretendard"/>
        </w:rPr>
      </w:pPr>
      <w:r>
        <w:rPr>
          <w:rFonts w:ascii="Pretendard" w:eastAsia="Pretendard" w:hAnsi="Pretendard" w:hint="eastAsia"/>
        </w:rPr>
        <w:t>실시간 기상 데이터와 과거 대여 패턴을 결합한 수요 예측 모델을 활용해 자전거 재고와 배치 계획을 최적화하고, 출퇴근 시간대 피크를 대비한 자전거 회수와 재배치 자동화 시스템 도입이 필요할 것 같다.</w:t>
      </w:r>
    </w:p>
    <w:p w14:paraId="2DED7A82" w14:textId="77777777" w:rsidR="004B2FCC" w:rsidRDefault="004B2FCC" w:rsidP="004867D1">
      <w:pPr>
        <w:rPr>
          <w:rFonts w:ascii="Pretendard" w:eastAsia="Pretendard" w:hAnsi="Pretendard"/>
        </w:rPr>
      </w:pPr>
    </w:p>
    <w:p w14:paraId="68BC086C" w14:textId="2EE05DC0" w:rsidR="003B593F" w:rsidRPr="00853275" w:rsidRDefault="00853275" w:rsidP="004867D1">
      <w:pPr>
        <w:rPr>
          <w:rFonts w:ascii="Pretendard" w:eastAsia="Pretendard" w:hAnsi="Pretendard" w:hint="eastAsia"/>
          <w:b/>
          <w:bCs/>
        </w:rPr>
      </w:pPr>
      <w:r w:rsidRPr="00853275">
        <w:rPr>
          <w:rFonts w:ascii="Pretendard" w:eastAsia="Pretendard" w:hAnsi="Pretendard" w:hint="eastAsia"/>
          <w:b/>
          <w:bCs/>
        </w:rPr>
        <w:t>4.2.4</w:t>
      </w:r>
      <w:r w:rsidR="003B593F" w:rsidRPr="00853275">
        <w:rPr>
          <w:rFonts w:ascii="Pretendard" w:eastAsia="Pretendard" w:hAnsi="Pretendard" w:hint="eastAsia"/>
          <w:b/>
          <w:bCs/>
        </w:rPr>
        <w:t xml:space="preserve"> 이용자 유형별 맞춤형 마케팅 전략</w:t>
      </w:r>
    </w:p>
    <w:p w14:paraId="288344EA" w14:textId="52DCF971" w:rsidR="004B2FCC" w:rsidRDefault="004B2FCC" w:rsidP="004867D1">
      <w:pPr>
        <w:rPr>
          <w:rFonts w:ascii="Pretendard" w:eastAsia="Pretendard" w:hAnsi="Pretendard"/>
        </w:rPr>
      </w:pPr>
      <w:r>
        <w:rPr>
          <w:rFonts w:ascii="Pretendard" w:eastAsia="Pretendard" w:hAnsi="Pretendard" w:hint="eastAsia"/>
        </w:rPr>
        <w:t xml:space="preserve">정기 이용자와 </w:t>
      </w:r>
      <w:proofErr w:type="spellStart"/>
      <w:r>
        <w:rPr>
          <w:rFonts w:ascii="Pretendard" w:eastAsia="Pretendard" w:hAnsi="Pretendard" w:hint="eastAsia"/>
        </w:rPr>
        <w:t>비정기</w:t>
      </w:r>
      <w:proofErr w:type="spellEnd"/>
      <w:r>
        <w:rPr>
          <w:rFonts w:ascii="Pretendard" w:eastAsia="Pretendard" w:hAnsi="Pretendard" w:hint="eastAsia"/>
        </w:rPr>
        <w:t xml:space="preserve"> 이용자 각각의 특성을 반영한 맞춤형 마케팅 전략이 필요하다. 정기 이용자에게는 구독 할인 </w:t>
      </w:r>
      <w:r w:rsidR="003B593F">
        <w:rPr>
          <w:rFonts w:ascii="Pretendard" w:eastAsia="Pretendard" w:hAnsi="Pretendard" w:hint="eastAsia"/>
        </w:rPr>
        <w:t>등의 혜택</w:t>
      </w:r>
      <w:r>
        <w:rPr>
          <w:rFonts w:ascii="Pretendard" w:eastAsia="Pretendard" w:hAnsi="Pretendard" w:hint="eastAsia"/>
        </w:rPr>
        <w:t xml:space="preserve">을 제공하고, 비등록자 대상으로는 계절별 이벤트 또는 추천 경로 </w:t>
      </w:r>
      <w:r w:rsidR="003B593F">
        <w:rPr>
          <w:rFonts w:ascii="Pretendard" w:eastAsia="Pretendard" w:hAnsi="Pretendard" w:hint="eastAsia"/>
        </w:rPr>
        <w:t>안내</w:t>
      </w:r>
      <w:r>
        <w:rPr>
          <w:rFonts w:ascii="Pretendard" w:eastAsia="Pretendard" w:hAnsi="Pretendard" w:hint="eastAsia"/>
        </w:rPr>
        <w:t xml:space="preserve"> 등을 통해 이용 편의를 향상시키는 방안을 마련해야 한다.</w:t>
      </w:r>
    </w:p>
    <w:p w14:paraId="013AA363" w14:textId="77777777" w:rsidR="004B2FCC" w:rsidRDefault="004B2FCC" w:rsidP="004867D1">
      <w:pPr>
        <w:rPr>
          <w:rFonts w:ascii="Pretendard" w:eastAsia="Pretendard" w:hAnsi="Pretendard"/>
        </w:rPr>
      </w:pPr>
    </w:p>
    <w:p w14:paraId="15F6F1DB" w14:textId="141868DA" w:rsidR="004B2FCC" w:rsidRDefault="004B2FCC" w:rsidP="004867D1">
      <w:pPr>
        <w:rPr>
          <w:rFonts w:ascii="Pretendard" w:eastAsia="Pretendard" w:hAnsi="Pretendard"/>
        </w:rPr>
      </w:pPr>
      <w:r>
        <w:rPr>
          <w:rFonts w:ascii="Pretendard" w:eastAsia="Pretendard" w:hAnsi="Pretendard" w:hint="eastAsia"/>
        </w:rPr>
        <w:t>이와 같은 전략적 접근을 통해 자전거 대여 시스템의 효율성을 극대화하고, 다양한 이용자들의 만족도를 높일 수 있을 것으로 기대한다.</w:t>
      </w:r>
    </w:p>
    <w:p w14:paraId="733C0981" w14:textId="77777777" w:rsidR="004B2FCC" w:rsidRPr="004B2FCC" w:rsidRDefault="004B2FCC" w:rsidP="004867D1">
      <w:pPr>
        <w:rPr>
          <w:rFonts w:ascii="Pretendard" w:eastAsia="Pretendard" w:hAnsi="Pretendard" w:hint="eastAsia"/>
        </w:rPr>
      </w:pPr>
    </w:p>
    <w:p w14:paraId="4F9D39E4" w14:textId="0710044E" w:rsidR="009F5001" w:rsidRPr="00853275" w:rsidRDefault="004867D1" w:rsidP="004867D1">
      <w:pPr>
        <w:rPr>
          <w:rFonts w:ascii="Pretendard" w:eastAsia="Pretendard" w:hAnsi="Pretendard"/>
          <w:b/>
          <w:bCs/>
          <w:sz w:val="28"/>
          <w:szCs w:val="32"/>
        </w:rPr>
      </w:pPr>
      <w:r w:rsidRPr="00853275">
        <w:rPr>
          <w:rFonts w:ascii="Pretendard" w:eastAsia="Pretendard" w:hAnsi="Pretendard" w:hint="eastAsia"/>
          <w:b/>
          <w:bCs/>
          <w:sz w:val="28"/>
          <w:szCs w:val="32"/>
        </w:rPr>
        <w:t>4.</w:t>
      </w:r>
      <w:r w:rsidR="00853275" w:rsidRPr="00853275">
        <w:rPr>
          <w:rFonts w:ascii="Pretendard" w:eastAsia="Pretendard" w:hAnsi="Pretendard" w:hint="eastAsia"/>
          <w:b/>
          <w:bCs/>
          <w:sz w:val="28"/>
          <w:szCs w:val="32"/>
        </w:rPr>
        <w:t xml:space="preserve">3 </w:t>
      </w:r>
      <w:r w:rsidRPr="00853275">
        <w:rPr>
          <w:rFonts w:ascii="Pretendard" w:eastAsia="Pretendard" w:hAnsi="Pretendard" w:hint="eastAsia"/>
          <w:b/>
          <w:bCs/>
          <w:sz w:val="28"/>
          <w:szCs w:val="32"/>
        </w:rPr>
        <w:t>개선점 및 향후 보완 아이디어</w:t>
      </w:r>
    </w:p>
    <w:p w14:paraId="5CA1FF25" w14:textId="5AEE04DA" w:rsidR="003B593F" w:rsidRDefault="003B593F" w:rsidP="004867D1">
      <w:pPr>
        <w:rPr>
          <w:rFonts w:ascii="Pretendard" w:eastAsia="Pretendard" w:hAnsi="Pretendard"/>
        </w:rPr>
      </w:pPr>
      <w:r>
        <w:rPr>
          <w:rFonts w:ascii="Pretendard" w:eastAsia="Pretendard" w:hAnsi="Pretendard" w:hint="eastAsia"/>
        </w:rPr>
        <w:t xml:space="preserve">이번 분석은 자전거 대여 데이터를 바탕으로 계절, 시간대, 날씨 등의 주요 변수와 </w:t>
      </w:r>
      <w:proofErr w:type="spellStart"/>
      <w:r>
        <w:rPr>
          <w:rFonts w:ascii="Pretendard" w:eastAsia="Pretendard" w:hAnsi="Pretendard" w:hint="eastAsia"/>
        </w:rPr>
        <w:t>대여량</w:t>
      </w:r>
      <w:proofErr w:type="spellEnd"/>
      <w:r>
        <w:rPr>
          <w:rFonts w:ascii="Pretendard" w:eastAsia="Pretendard" w:hAnsi="Pretendard" w:hint="eastAsia"/>
        </w:rPr>
        <w:t xml:space="preserve"> 간의 관계를 탐색하고 수요 예측 모델을 구축하는 데 중점을 두었다. </w:t>
      </w:r>
    </w:p>
    <w:p w14:paraId="5AED7492" w14:textId="77777777" w:rsidR="00300195" w:rsidRDefault="00300195" w:rsidP="004867D1">
      <w:pPr>
        <w:rPr>
          <w:rFonts w:ascii="Pretendard" w:eastAsia="Pretendard" w:hAnsi="Pretendard"/>
        </w:rPr>
      </w:pPr>
    </w:p>
    <w:p w14:paraId="5ED51FE4" w14:textId="59D83D20" w:rsidR="00300195" w:rsidRPr="00853275" w:rsidRDefault="00300195" w:rsidP="004867D1">
      <w:pPr>
        <w:rPr>
          <w:rFonts w:ascii="Pretendard" w:eastAsia="Pretendard" w:hAnsi="Pretendard"/>
          <w:b/>
          <w:bCs/>
          <w:sz w:val="24"/>
          <w:szCs w:val="28"/>
        </w:rPr>
      </w:pPr>
      <w:r w:rsidRPr="00853275">
        <w:rPr>
          <w:rFonts w:ascii="Pretendard" w:eastAsia="Pretendard" w:hAnsi="Pretendard" w:hint="eastAsia"/>
          <w:b/>
          <w:bCs/>
          <w:sz w:val="24"/>
          <w:szCs w:val="28"/>
        </w:rPr>
        <w:lastRenderedPageBreak/>
        <w:t>4.</w:t>
      </w:r>
      <w:r w:rsidR="00853275" w:rsidRPr="00853275">
        <w:rPr>
          <w:rFonts w:ascii="Pretendard" w:eastAsia="Pretendard" w:hAnsi="Pretendard" w:hint="eastAsia"/>
          <w:b/>
          <w:bCs/>
          <w:sz w:val="24"/>
          <w:szCs w:val="28"/>
        </w:rPr>
        <w:t>3</w:t>
      </w:r>
      <w:r w:rsidRPr="00853275">
        <w:rPr>
          <w:rFonts w:ascii="Pretendard" w:eastAsia="Pretendard" w:hAnsi="Pretendard" w:hint="eastAsia"/>
          <w:b/>
          <w:bCs/>
          <w:sz w:val="24"/>
          <w:szCs w:val="28"/>
        </w:rPr>
        <w:t>.1 선형 모델의 구조적 한계</w:t>
      </w:r>
    </w:p>
    <w:p w14:paraId="242EE5FA" w14:textId="7F6F3544" w:rsidR="00300195" w:rsidRDefault="00300195" w:rsidP="004867D1">
      <w:pPr>
        <w:rPr>
          <w:rFonts w:ascii="Pretendard" w:eastAsia="Pretendard" w:hAnsi="Pretendard"/>
        </w:rPr>
      </w:pPr>
      <w:r>
        <w:rPr>
          <w:rFonts w:ascii="Pretendard" w:eastAsia="Pretendard" w:hAnsi="Pretendard" w:hint="eastAsia"/>
        </w:rPr>
        <w:t xml:space="preserve">본 프로젝트에서는 선형 회귀 계열 모델인 </w:t>
      </w:r>
      <w:r>
        <w:rPr>
          <w:rFonts w:ascii="Pretendard" w:eastAsia="Pretendard" w:hAnsi="Pretendard"/>
        </w:rPr>
        <w:t>Linear</w:t>
      </w:r>
      <w:r>
        <w:rPr>
          <w:rFonts w:ascii="Pretendard" w:eastAsia="Pretendard" w:hAnsi="Pretendard" w:hint="eastAsia"/>
        </w:rPr>
        <w:t xml:space="preserve"> 및 </w:t>
      </w:r>
      <w:r>
        <w:rPr>
          <w:rFonts w:ascii="Pretendard" w:eastAsia="Pretendard" w:hAnsi="Pretendard"/>
        </w:rPr>
        <w:t xml:space="preserve">Ridge </w:t>
      </w:r>
      <w:r>
        <w:rPr>
          <w:rFonts w:ascii="Pretendard" w:eastAsia="Pretendard" w:hAnsi="Pretendard" w:hint="eastAsia"/>
        </w:rPr>
        <w:t xml:space="preserve">회귀 모델을 사용하였다. 해당 모델들의 </w:t>
      </w:r>
      <w:r>
        <w:rPr>
          <w:rFonts w:ascii="Pretendard" w:eastAsia="Pretendard" w:hAnsi="Pretendard"/>
        </w:rPr>
        <w:t>RMSLE</w:t>
      </w:r>
      <w:r>
        <w:rPr>
          <w:rFonts w:ascii="Pretendard" w:eastAsia="Pretendard" w:hAnsi="Pretendard" w:hint="eastAsia"/>
        </w:rPr>
        <w:t xml:space="preserve"> 점수는 약 0.75 수준으로, 다양한 파생변수를 추가하여도 성능 개선에 한계가 있었다.</w:t>
      </w:r>
    </w:p>
    <w:p w14:paraId="16110FC2" w14:textId="7E07C744" w:rsidR="00300195" w:rsidRDefault="00300195" w:rsidP="004867D1">
      <w:pPr>
        <w:rPr>
          <w:rFonts w:ascii="Pretendard" w:eastAsia="Pretendard" w:hAnsi="Pretendard" w:hint="eastAsia"/>
        </w:rPr>
      </w:pPr>
      <w:r>
        <w:rPr>
          <w:rFonts w:ascii="Pretendard" w:eastAsia="Pretendard" w:hAnsi="Pretendard" w:hint="eastAsia"/>
        </w:rPr>
        <w:t xml:space="preserve">이는 온도와 체감온도, 출퇴근 시간과 평일 여부 등은 단순한 선형 회귀식으로 설명되기 어렵기에, 자전거 </w:t>
      </w:r>
      <w:proofErr w:type="spellStart"/>
      <w:r>
        <w:rPr>
          <w:rFonts w:ascii="Pretendard" w:eastAsia="Pretendard" w:hAnsi="Pretendard" w:hint="eastAsia"/>
        </w:rPr>
        <w:t>대여량과</w:t>
      </w:r>
      <w:proofErr w:type="spellEnd"/>
      <w:r>
        <w:rPr>
          <w:rFonts w:ascii="Pretendard" w:eastAsia="Pretendard" w:hAnsi="Pretendard" w:hint="eastAsia"/>
        </w:rPr>
        <w:t xml:space="preserve"> 독립 변수들 사이에 비선형 관계 및 변수 간 상호작용이 존재함을 시사한다.</w:t>
      </w:r>
    </w:p>
    <w:p w14:paraId="1C011E7F" w14:textId="77777777" w:rsidR="003B593F" w:rsidRDefault="003B593F" w:rsidP="004867D1">
      <w:pPr>
        <w:rPr>
          <w:rFonts w:ascii="Pretendard" w:eastAsia="Pretendard" w:hAnsi="Pretendard"/>
        </w:rPr>
      </w:pPr>
    </w:p>
    <w:p w14:paraId="6A1C9706" w14:textId="37EF981D" w:rsidR="00300195" w:rsidRPr="00853275" w:rsidRDefault="00300195" w:rsidP="004867D1">
      <w:pPr>
        <w:rPr>
          <w:rFonts w:ascii="Pretendard" w:eastAsia="Pretendard" w:hAnsi="Pretendard"/>
          <w:b/>
          <w:bCs/>
          <w:sz w:val="24"/>
          <w:szCs w:val="28"/>
        </w:rPr>
      </w:pPr>
      <w:r w:rsidRPr="00853275">
        <w:rPr>
          <w:rFonts w:ascii="Pretendard" w:eastAsia="Pretendard" w:hAnsi="Pretendard" w:hint="eastAsia"/>
          <w:b/>
          <w:bCs/>
          <w:sz w:val="24"/>
          <w:szCs w:val="28"/>
        </w:rPr>
        <w:t>4.</w:t>
      </w:r>
      <w:r w:rsidR="00853275" w:rsidRPr="00853275">
        <w:rPr>
          <w:rFonts w:ascii="Pretendard" w:eastAsia="Pretendard" w:hAnsi="Pretendard" w:hint="eastAsia"/>
          <w:b/>
          <w:bCs/>
          <w:sz w:val="24"/>
          <w:szCs w:val="28"/>
        </w:rPr>
        <w:t>3.</w:t>
      </w:r>
      <w:r w:rsidRPr="00853275">
        <w:rPr>
          <w:rFonts w:ascii="Pretendard" w:eastAsia="Pretendard" w:hAnsi="Pretendard" w:hint="eastAsia"/>
          <w:b/>
          <w:bCs/>
          <w:sz w:val="24"/>
          <w:szCs w:val="28"/>
        </w:rPr>
        <w:t>2 비선형 모델 도입 필요</w:t>
      </w:r>
    </w:p>
    <w:p w14:paraId="77F6D623" w14:textId="0ECF8DD3" w:rsidR="00300195" w:rsidRDefault="00300195" w:rsidP="004867D1">
      <w:pPr>
        <w:rPr>
          <w:rFonts w:ascii="Pretendard" w:eastAsia="Pretendard" w:hAnsi="Pretendard"/>
        </w:rPr>
      </w:pPr>
      <w:r>
        <w:rPr>
          <w:rFonts w:ascii="Pretendard" w:eastAsia="Pretendard" w:hAnsi="Pretendard" w:hint="eastAsia"/>
        </w:rPr>
        <w:t>선형 모델의 한계를 극복하기 위해, Random Forest와 같은 비선형 앙상블 모델을 도입하는 것이 필요하다.</w:t>
      </w:r>
    </w:p>
    <w:p w14:paraId="20E9FA2F" w14:textId="7F8DB207" w:rsidR="00300195" w:rsidRDefault="00300195" w:rsidP="004867D1">
      <w:pPr>
        <w:rPr>
          <w:rFonts w:ascii="Pretendard" w:eastAsia="Pretendard" w:hAnsi="Pretendard"/>
        </w:rPr>
      </w:pPr>
      <w:r>
        <w:rPr>
          <w:rFonts w:ascii="Pretendard" w:eastAsia="Pretendard" w:hAnsi="Pretendard"/>
        </w:rPr>
        <w:t>Random Forest</w:t>
      </w:r>
      <w:r>
        <w:rPr>
          <w:rFonts w:ascii="Pretendard" w:eastAsia="Pretendard" w:hAnsi="Pretendard" w:hint="eastAsia"/>
        </w:rPr>
        <w:t xml:space="preserve">는 변수 간의 비선형 관계 및 상호작용을 자동으로 학습하며, 이상치 및 </w:t>
      </w:r>
      <w:proofErr w:type="spellStart"/>
      <w:r>
        <w:rPr>
          <w:rFonts w:ascii="Pretendard" w:eastAsia="Pretendard" w:hAnsi="Pretendard" w:hint="eastAsia"/>
        </w:rPr>
        <w:t>다중공선성에</w:t>
      </w:r>
      <w:proofErr w:type="spellEnd"/>
      <w:r>
        <w:rPr>
          <w:rFonts w:ascii="Pretendard" w:eastAsia="Pretendard" w:hAnsi="Pretendard" w:hint="eastAsia"/>
        </w:rPr>
        <w:t xml:space="preserve"> 강하다. 또한 파생변수의 효과를 더 잘 반영할 수 있어, </w:t>
      </w:r>
      <w:r>
        <w:rPr>
          <w:rFonts w:ascii="Pretendard" w:eastAsia="Pretendard" w:hAnsi="Pretendard"/>
        </w:rPr>
        <w:t>Random Forest</w:t>
      </w:r>
      <w:r>
        <w:rPr>
          <w:rFonts w:ascii="Pretendard" w:eastAsia="Pretendard" w:hAnsi="Pretendard" w:hint="eastAsia"/>
        </w:rPr>
        <w:t>가 적합할 것으로 보인다.</w:t>
      </w:r>
    </w:p>
    <w:p w14:paraId="5D57F5F8" w14:textId="71E88044" w:rsidR="00300195" w:rsidRDefault="00300195" w:rsidP="004867D1">
      <w:pPr>
        <w:rPr>
          <w:rFonts w:ascii="Pretendard" w:eastAsia="Pretendard" w:hAnsi="Pretendard"/>
        </w:rPr>
      </w:pPr>
      <w:r>
        <w:rPr>
          <w:rFonts w:ascii="Pretendard" w:eastAsia="Pretendard" w:hAnsi="Pretendard" w:hint="eastAsia"/>
        </w:rPr>
        <w:t xml:space="preserve">향후 </w:t>
      </w:r>
      <w:r>
        <w:rPr>
          <w:rFonts w:ascii="Pretendard" w:eastAsia="Pretendard" w:hAnsi="Pretendard"/>
        </w:rPr>
        <w:t>Random Forest</w:t>
      </w:r>
      <w:r>
        <w:rPr>
          <w:rFonts w:ascii="Pretendard" w:eastAsia="Pretendard" w:hAnsi="Pretendard" w:hint="eastAsia"/>
        </w:rPr>
        <w:t xml:space="preserve"> 기반의 모델을 적용하고, 추가로 </w:t>
      </w:r>
      <w:proofErr w:type="spellStart"/>
      <w:r>
        <w:rPr>
          <w:rFonts w:ascii="Pretendard" w:eastAsia="Pretendard" w:hAnsi="Pretendard" w:hint="eastAsia"/>
        </w:rPr>
        <w:t>하이퍼파라미터</w:t>
      </w:r>
      <w:proofErr w:type="spellEnd"/>
      <w:r>
        <w:rPr>
          <w:rFonts w:ascii="Pretendard" w:eastAsia="Pretendard" w:hAnsi="Pretendard" w:hint="eastAsia"/>
        </w:rPr>
        <w:t xml:space="preserve"> 튜닝과 변수 중요도 분석을 진행하면 예측 성능을 더욱 향상시킬 수 있을 것이다.</w:t>
      </w:r>
    </w:p>
    <w:p w14:paraId="0F0D01AB" w14:textId="77777777" w:rsidR="008423D8" w:rsidRDefault="008423D8" w:rsidP="004867D1">
      <w:pPr>
        <w:rPr>
          <w:rFonts w:ascii="Pretendard" w:eastAsia="Pretendard" w:hAnsi="Pretendard"/>
        </w:rPr>
      </w:pPr>
    </w:p>
    <w:p w14:paraId="547F764B" w14:textId="6BBB950E" w:rsidR="008423D8" w:rsidRPr="00853275" w:rsidRDefault="008423D8" w:rsidP="004867D1">
      <w:pPr>
        <w:rPr>
          <w:rFonts w:ascii="Pretendard" w:eastAsia="Pretendard" w:hAnsi="Pretendard"/>
          <w:b/>
          <w:bCs/>
          <w:sz w:val="28"/>
          <w:szCs w:val="32"/>
        </w:rPr>
      </w:pPr>
      <w:r w:rsidRPr="00853275">
        <w:rPr>
          <w:rFonts w:ascii="Pretendard" w:eastAsia="Pretendard" w:hAnsi="Pretendard" w:hint="eastAsia"/>
          <w:b/>
          <w:bCs/>
          <w:sz w:val="28"/>
          <w:szCs w:val="32"/>
        </w:rPr>
        <w:t>5 결론</w:t>
      </w:r>
    </w:p>
    <w:p w14:paraId="6834A16D" w14:textId="2F95052F" w:rsidR="008423D8" w:rsidRDefault="008423D8" w:rsidP="004867D1">
      <w:pPr>
        <w:rPr>
          <w:rFonts w:ascii="Pretendard" w:eastAsia="Pretendard" w:hAnsi="Pretendard"/>
        </w:rPr>
      </w:pPr>
      <w:r>
        <w:rPr>
          <w:rFonts w:ascii="Pretendard" w:eastAsia="Pretendard" w:hAnsi="Pretendard" w:hint="eastAsia"/>
        </w:rPr>
        <w:t>이번 분석에서는 자전거 대여 데이터를 기반으로 수요 예측 모델을 구축하였다. 선형 회귀 계열 모델을 적용한 결과, 일정 수준의 설명력은 있었지만 비선형적 관계를 충분히 반영하지 못하는 한계를 보였다.</w:t>
      </w:r>
    </w:p>
    <w:p w14:paraId="017D9D7A" w14:textId="72C534A9" w:rsidR="008423D8" w:rsidRDefault="008423D8" w:rsidP="004867D1">
      <w:pPr>
        <w:rPr>
          <w:rFonts w:ascii="Pretendard" w:eastAsia="Pretendard" w:hAnsi="Pretendard"/>
        </w:rPr>
      </w:pPr>
      <w:r>
        <w:rPr>
          <w:rFonts w:ascii="Pretendard" w:eastAsia="Pretendard" w:hAnsi="Pretendard" w:hint="eastAsia"/>
        </w:rPr>
        <w:t>이에 따라, 향후 분석에서는 Random Forest와 같은 비선형 모델을 도입해 변수 간의 복잡한 상호작용을 보다 효과적으로 반영하고, 예측 정확도를 향상시키는 방향으로 발전시킬 수 있을 것으로 기대된다.</w:t>
      </w:r>
    </w:p>
    <w:p w14:paraId="297070C3" w14:textId="77777777" w:rsidR="008423D8" w:rsidRPr="008423D8" w:rsidRDefault="008423D8" w:rsidP="004867D1">
      <w:pPr>
        <w:rPr>
          <w:rFonts w:ascii="Pretendard" w:eastAsia="Pretendard" w:hAnsi="Pretendard" w:hint="eastAsia"/>
        </w:rPr>
      </w:pPr>
    </w:p>
    <w:p w14:paraId="57ECD0CC" w14:textId="4EC7B470" w:rsidR="008423D8" w:rsidRPr="008423D8" w:rsidRDefault="008423D8" w:rsidP="004867D1">
      <w:pPr>
        <w:rPr>
          <w:rFonts w:ascii="Pretendard" w:eastAsia="Pretendard" w:hAnsi="Pretendard" w:hint="eastAsia"/>
        </w:rPr>
      </w:pPr>
      <w:r>
        <w:rPr>
          <w:rFonts w:ascii="Pretendard" w:eastAsia="Pretendard" w:hAnsi="Pretendard" w:hint="eastAsia"/>
        </w:rPr>
        <w:t xml:space="preserve"> </w:t>
      </w:r>
    </w:p>
    <w:sectPr w:rsidR="008423D8" w:rsidRPr="008423D8">
      <w:footerReference w:type="even" r:id="rId11"/>
      <w:footerReference w:type="defaul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256BA" w14:textId="77777777" w:rsidR="00DD659F" w:rsidRDefault="00DD659F" w:rsidP="008C3146">
      <w:pPr>
        <w:spacing w:after="0"/>
      </w:pPr>
      <w:r>
        <w:separator/>
      </w:r>
    </w:p>
  </w:endnote>
  <w:endnote w:type="continuationSeparator" w:id="0">
    <w:p w14:paraId="674A8A2A" w14:textId="77777777" w:rsidR="00DD659F" w:rsidRDefault="00DD659F" w:rsidP="008C31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Pretendard">
    <w:panose1 w:val="02000503000000020004"/>
    <w:charset w:val="81"/>
    <w:family w:val="auto"/>
    <w:notTrueType/>
    <w:pitch w:val="variable"/>
    <w:sig w:usb0="E10002FF" w:usb1="1BD7E5FF" w:usb2="04000011" w:usb3="00000000" w:csb0="0008019F" w:csb1="00000000"/>
  </w:font>
  <w:font w:name="맑은 고딕">
    <w:panose1 w:val="020B0503020000020004"/>
    <w:charset w:val="81"/>
    <w:family w:val="swiss"/>
    <w:pitch w:val="variable"/>
    <w:sig w:usb0="9000002F" w:usb1="29D77CFB" w:usb2="00000012" w:usb3="00000000" w:csb0="00080001" w:csb1="00000000"/>
  </w:font>
  <w:font w:name="굴림체">
    <w:altName w:val="GulimChe"/>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d"/>
      </w:rPr>
      <w:id w:val="-1925256952"/>
      <w:docPartObj>
        <w:docPartGallery w:val="Page Numbers (Bottom of Page)"/>
        <w:docPartUnique/>
      </w:docPartObj>
    </w:sdtPr>
    <w:sdtContent>
      <w:p w14:paraId="37C66D22" w14:textId="3300F40E" w:rsidR="008C3146" w:rsidRDefault="008C3146" w:rsidP="00AA52AF">
        <w:pPr>
          <w:pStyle w:val="ac"/>
          <w:framePr w:wrap="none" w:vAnchor="text" w:hAnchor="margin" w:xAlign="center" w:y="1"/>
          <w:rPr>
            <w:rStyle w:val="ad"/>
          </w:rPr>
        </w:pPr>
        <w:r>
          <w:rPr>
            <w:rStyle w:val="ad"/>
          </w:rPr>
          <w:fldChar w:fldCharType="begin"/>
        </w:r>
        <w:r>
          <w:rPr>
            <w:rStyle w:val="ad"/>
          </w:rPr>
          <w:instrText xml:space="preserve"> PAGE </w:instrText>
        </w:r>
        <w:r>
          <w:rPr>
            <w:rStyle w:val="ad"/>
          </w:rPr>
          <w:fldChar w:fldCharType="separate"/>
        </w:r>
        <w:r>
          <w:rPr>
            <w:rStyle w:val="ad"/>
          </w:rPr>
          <w:fldChar w:fldCharType="end"/>
        </w:r>
      </w:p>
    </w:sdtContent>
  </w:sdt>
  <w:p w14:paraId="265220F0" w14:textId="77777777" w:rsidR="008C3146" w:rsidRDefault="008C3146">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d"/>
      </w:rPr>
      <w:id w:val="-2112500560"/>
      <w:docPartObj>
        <w:docPartGallery w:val="Page Numbers (Bottom of Page)"/>
        <w:docPartUnique/>
      </w:docPartObj>
    </w:sdtPr>
    <w:sdtContent>
      <w:p w14:paraId="0D697BFB" w14:textId="74DF3883" w:rsidR="008C3146" w:rsidRDefault="008C3146" w:rsidP="00AA52AF">
        <w:pPr>
          <w:pStyle w:val="ac"/>
          <w:framePr w:wrap="none" w:vAnchor="text" w:hAnchor="margin" w:xAlign="center" w:y="1"/>
          <w:rPr>
            <w:rStyle w:val="ad"/>
          </w:rPr>
        </w:pPr>
        <w:r>
          <w:rPr>
            <w:rStyle w:val="ad"/>
          </w:rPr>
          <w:fldChar w:fldCharType="begin"/>
        </w:r>
        <w:r>
          <w:rPr>
            <w:rStyle w:val="ad"/>
          </w:rPr>
          <w:instrText xml:space="preserve"> PAGE </w:instrText>
        </w:r>
        <w:r>
          <w:rPr>
            <w:rStyle w:val="ad"/>
          </w:rPr>
          <w:fldChar w:fldCharType="separate"/>
        </w:r>
        <w:r>
          <w:rPr>
            <w:rStyle w:val="ad"/>
            <w:noProof/>
          </w:rPr>
          <w:t>2</w:t>
        </w:r>
        <w:r>
          <w:rPr>
            <w:rStyle w:val="ad"/>
          </w:rPr>
          <w:fldChar w:fldCharType="end"/>
        </w:r>
      </w:p>
    </w:sdtContent>
  </w:sdt>
  <w:p w14:paraId="2675B9E6" w14:textId="77777777" w:rsidR="008C3146" w:rsidRDefault="008C314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47C42" w14:textId="77777777" w:rsidR="00DD659F" w:rsidRDefault="00DD659F" w:rsidP="008C3146">
      <w:pPr>
        <w:spacing w:after="0"/>
      </w:pPr>
      <w:r>
        <w:separator/>
      </w:r>
    </w:p>
  </w:footnote>
  <w:footnote w:type="continuationSeparator" w:id="0">
    <w:p w14:paraId="6C3DFD16" w14:textId="77777777" w:rsidR="00DD659F" w:rsidRDefault="00DD659F" w:rsidP="008C31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463D"/>
    <w:multiLevelType w:val="multilevel"/>
    <w:tmpl w:val="A320A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82AD1"/>
    <w:multiLevelType w:val="multilevel"/>
    <w:tmpl w:val="A6386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F1286"/>
    <w:multiLevelType w:val="multilevel"/>
    <w:tmpl w:val="8F90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36E97"/>
    <w:multiLevelType w:val="hybridMultilevel"/>
    <w:tmpl w:val="74F2F98C"/>
    <w:lvl w:ilvl="0" w:tplc="5802D4FC">
      <w:start w:val="2"/>
      <w:numFmt w:val="bullet"/>
      <w:lvlText w:val="-"/>
      <w:lvlJc w:val="left"/>
      <w:pPr>
        <w:ind w:left="800" w:hanging="360"/>
      </w:pPr>
      <w:rPr>
        <w:rFonts w:ascii="Pretendard" w:eastAsia="Pretendard" w:hAnsi="Pretendard"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90642564">
    <w:abstractNumId w:val="2"/>
  </w:num>
  <w:num w:numId="2" w16cid:durableId="1071193106">
    <w:abstractNumId w:val="0"/>
  </w:num>
  <w:num w:numId="3" w16cid:durableId="605388346">
    <w:abstractNumId w:val="1"/>
  </w:num>
  <w:num w:numId="4" w16cid:durableId="945770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3D"/>
    <w:rsid w:val="00055656"/>
    <w:rsid w:val="0028576D"/>
    <w:rsid w:val="00286F3D"/>
    <w:rsid w:val="00300195"/>
    <w:rsid w:val="003A1F00"/>
    <w:rsid w:val="003B593F"/>
    <w:rsid w:val="003F0C04"/>
    <w:rsid w:val="004867D1"/>
    <w:rsid w:val="004B2FCC"/>
    <w:rsid w:val="005431E4"/>
    <w:rsid w:val="005D435C"/>
    <w:rsid w:val="005F7333"/>
    <w:rsid w:val="006C08F2"/>
    <w:rsid w:val="00706EFF"/>
    <w:rsid w:val="00714944"/>
    <w:rsid w:val="00722D6E"/>
    <w:rsid w:val="008423D8"/>
    <w:rsid w:val="00853275"/>
    <w:rsid w:val="008B7C75"/>
    <w:rsid w:val="008C3146"/>
    <w:rsid w:val="008D2A72"/>
    <w:rsid w:val="0095434B"/>
    <w:rsid w:val="009714A8"/>
    <w:rsid w:val="00977CD1"/>
    <w:rsid w:val="009F5001"/>
    <w:rsid w:val="00A4514E"/>
    <w:rsid w:val="00A54966"/>
    <w:rsid w:val="00BD0DA7"/>
    <w:rsid w:val="00C0328F"/>
    <w:rsid w:val="00C50B73"/>
    <w:rsid w:val="00D12518"/>
    <w:rsid w:val="00D211F2"/>
    <w:rsid w:val="00D27D56"/>
    <w:rsid w:val="00DB7694"/>
    <w:rsid w:val="00DD659F"/>
    <w:rsid w:val="00E23130"/>
    <w:rsid w:val="00EA0028"/>
    <w:rsid w:val="00EB72E0"/>
    <w:rsid w:val="00F12F9F"/>
    <w:rsid w:val="00F22CD1"/>
    <w:rsid w:val="00F47CA7"/>
    <w:rsid w:val="00FA59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534E"/>
  <w15:chartTrackingRefBased/>
  <w15:docId w15:val="{4FF09931-C817-B44D-81C1-7B017F5D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86F3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286F3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286F3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286F3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86F3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86F3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86F3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86F3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86F3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86F3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286F3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286F3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286F3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86F3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86F3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86F3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86F3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86F3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86F3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86F3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86F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86F3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86F3D"/>
    <w:pPr>
      <w:spacing w:before="160"/>
      <w:jc w:val="center"/>
    </w:pPr>
    <w:rPr>
      <w:i/>
      <w:iCs/>
      <w:color w:val="404040" w:themeColor="text1" w:themeTint="BF"/>
    </w:rPr>
  </w:style>
  <w:style w:type="character" w:customStyle="1" w:styleId="Char1">
    <w:name w:val="인용 Char"/>
    <w:basedOn w:val="a0"/>
    <w:link w:val="a5"/>
    <w:uiPriority w:val="29"/>
    <w:rsid w:val="00286F3D"/>
    <w:rPr>
      <w:i/>
      <w:iCs/>
      <w:color w:val="404040" w:themeColor="text1" w:themeTint="BF"/>
    </w:rPr>
  </w:style>
  <w:style w:type="paragraph" w:styleId="a6">
    <w:name w:val="List Paragraph"/>
    <w:basedOn w:val="a"/>
    <w:uiPriority w:val="34"/>
    <w:qFormat/>
    <w:rsid w:val="00286F3D"/>
    <w:pPr>
      <w:ind w:left="720"/>
      <w:contextualSpacing/>
    </w:pPr>
  </w:style>
  <w:style w:type="character" w:styleId="a7">
    <w:name w:val="Intense Emphasis"/>
    <w:basedOn w:val="a0"/>
    <w:uiPriority w:val="21"/>
    <w:qFormat/>
    <w:rsid w:val="00286F3D"/>
    <w:rPr>
      <w:i/>
      <w:iCs/>
      <w:color w:val="0F4761" w:themeColor="accent1" w:themeShade="BF"/>
    </w:rPr>
  </w:style>
  <w:style w:type="paragraph" w:styleId="a8">
    <w:name w:val="Intense Quote"/>
    <w:basedOn w:val="a"/>
    <w:next w:val="a"/>
    <w:link w:val="Char2"/>
    <w:uiPriority w:val="30"/>
    <w:qFormat/>
    <w:rsid w:val="00286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86F3D"/>
    <w:rPr>
      <w:i/>
      <w:iCs/>
      <w:color w:val="0F4761" w:themeColor="accent1" w:themeShade="BF"/>
    </w:rPr>
  </w:style>
  <w:style w:type="character" w:styleId="a9">
    <w:name w:val="Intense Reference"/>
    <w:basedOn w:val="a0"/>
    <w:uiPriority w:val="32"/>
    <w:qFormat/>
    <w:rsid w:val="00286F3D"/>
    <w:rPr>
      <w:b/>
      <w:bCs/>
      <w:smallCaps/>
      <w:color w:val="0F4761" w:themeColor="accent1" w:themeShade="BF"/>
      <w:spacing w:val="5"/>
    </w:rPr>
  </w:style>
  <w:style w:type="character" w:styleId="HTML">
    <w:name w:val="HTML Code"/>
    <w:basedOn w:val="a0"/>
    <w:uiPriority w:val="99"/>
    <w:semiHidden/>
    <w:unhideWhenUsed/>
    <w:rsid w:val="00286F3D"/>
    <w:rPr>
      <w:rFonts w:ascii="굴림체" w:eastAsia="굴림체" w:hAnsi="굴림체" w:cs="굴림체"/>
      <w:sz w:val="24"/>
      <w:szCs w:val="24"/>
    </w:rPr>
  </w:style>
  <w:style w:type="paragraph" w:styleId="aa">
    <w:name w:val="Normal (Web)"/>
    <w:basedOn w:val="a"/>
    <w:uiPriority w:val="99"/>
    <w:semiHidden/>
    <w:unhideWhenUsed/>
    <w:rsid w:val="003A1F00"/>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b">
    <w:name w:val="Strong"/>
    <w:basedOn w:val="a0"/>
    <w:uiPriority w:val="22"/>
    <w:qFormat/>
    <w:rsid w:val="003A1F00"/>
    <w:rPr>
      <w:b/>
      <w:bCs/>
    </w:rPr>
  </w:style>
  <w:style w:type="paragraph" w:styleId="TOC">
    <w:name w:val="TOC Heading"/>
    <w:basedOn w:val="1"/>
    <w:next w:val="a"/>
    <w:uiPriority w:val="39"/>
    <w:unhideWhenUsed/>
    <w:qFormat/>
    <w:rsid w:val="008C3146"/>
    <w:pPr>
      <w:widowControl/>
      <w:wordWrap/>
      <w:autoSpaceDE/>
      <w:autoSpaceDN/>
      <w:spacing w:before="480" w:after="0" w:line="276" w:lineRule="auto"/>
      <w:outlineLvl w:val="9"/>
    </w:pPr>
    <w:rPr>
      <w:b/>
      <w:bCs/>
      <w:color w:val="0F4761" w:themeColor="accent1" w:themeShade="BF"/>
      <w:kern w:val="0"/>
      <w:sz w:val="28"/>
      <w:szCs w:val="28"/>
      <w14:ligatures w14:val="none"/>
    </w:rPr>
  </w:style>
  <w:style w:type="paragraph" w:styleId="20">
    <w:name w:val="toc 2"/>
    <w:basedOn w:val="a"/>
    <w:next w:val="a"/>
    <w:autoRedefine/>
    <w:uiPriority w:val="39"/>
    <w:unhideWhenUsed/>
    <w:rsid w:val="008423D8"/>
    <w:pPr>
      <w:spacing w:after="0"/>
      <w:ind w:firstLineChars="71" w:firstLine="142"/>
    </w:pPr>
    <w:rPr>
      <w:rFonts w:eastAsiaTheme="minorHAnsi"/>
      <w:smallCaps/>
      <w:sz w:val="20"/>
      <w:szCs w:val="20"/>
    </w:rPr>
  </w:style>
  <w:style w:type="paragraph" w:styleId="10">
    <w:name w:val="toc 1"/>
    <w:basedOn w:val="a"/>
    <w:next w:val="a"/>
    <w:autoRedefine/>
    <w:uiPriority w:val="39"/>
    <w:unhideWhenUsed/>
    <w:rsid w:val="008C3146"/>
    <w:pPr>
      <w:spacing w:before="120" w:after="120"/>
    </w:pPr>
    <w:rPr>
      <w:rFonts w:eastAsiaTheme="minorHAnsi"/>
      <w:b/>
      <w:bCs/>
      <w:caps/>
      <w:sz w:val="20"/>
      <w:szCs w:val="20"/>
    </w:rPr>
  </w:style>
  <w:style w:type="paragraph" w:styleId="30">
    <w:name w:val="toc 3"/>
    <w:basedOn w:val="a"/>
    <w:next w:val="a"/>
    <w:autoRedefine/>
    <w:uiPriority w:val="39"/>
    <w:unhideWhenUsed/>
    <w:rsid w:val="008423D8"/>
    <w:pPr>
      <w:spacing w:after="0"/>
      <w:ind w:firstLine="284"/>
    </w:pPr>
    <w:rPr>
      <w:rFonts w:eastAsiaTheme="minorHAnsi"/>
      <w:i/>
      <w:iCs/>
      <w:sz w:val="20"/>
      <w:szCs w:val="20"/>
    </w:rPr>
  </w:style>
  <w:style w:type="paragraph" w:styleId="40">
    <w:name w:val="toc 4"/>
    <w:basedOn w:val="a"/>
    <w:next w:val="a"/>
    <w:autoRedefine/>
    <w:uiPriority w:val="39"/>
    <w:semiHidden/>
    <w:unhideWhenUsed/>
    <w:rsid w:val="008C3146"/>
    <w:pPr>
      <w:spacing w:after="0"/>
      <w:ind w:left="660"/>
    </w:pPr>
    <w:rPr>
      <w:rFonts w:eastAsiaTheme="minorHAnsi"/>
      <w:sz w:val="18"/>
      <w:szCs w:val="18"/>
    </w:rPr>
  </w:style>
  <w:style w:type="paragraph" w:styleId="50">
    <w:name w:val="toc 5"/>
    <w:basedOn w:val="a"/>
    <w:next w:val="a"/>
    <w:autoRedefine/>
    <w:uiPriority w:val="39"/>
    <w:semiHidden/>
    <w:unhideWhenUsed/>
    <w:rsid w:val="008C3146"/>
    <w:pPr>
      <w:spacing w:after="0"/>
      <w:ind w:left="880"/>
    </w:pPr>
    <w:rPr>
      <w:rFonts w:eastAsiaTheme="minorHAnsi"/>
      <w:sz w:val="18"/>
      <w:szCs w:val="18"/>
    </w:rPr>
  </w:style>
  <w:style w:type="paragraph" w:styleId="60">
    <w:name w:val="toc 6"/>
    <w:basedOn w:val="a"/>
    <w:next w:val="a"/>
    <w:autoRedefine/>
    <w:uiPriority w:val="39"/>
    <w:semiHidden/>
    <w:unhideWhenUsed/>
    <w:rsid w:val="008C3146"/>
    <w:pPr>
      <w:spacing w:after="0"/>
      <w:ind w:left="1100"/>
    </w:pPr>
    <w:rPr>
      <w:rFonts w:eastAsiaTheme="minorHAnsi"/>
      <w:sz w:val="18"/>
      <w:szCs w:val="18"/>
    </w:rPr>
  </w:style>
  <w:style w:type="paragraph" w:styleId="70">
    <w:name w:val="toc 7"/>
    <w:basedOn w:val="a"/>
    <w:next w:val="a"/>
    <w:autoRedefine/>
    <w:uiPriority w:val="39"/>
    <w:semiHidden/>
    <w:unhideWhenUsed/>
    <w:rsid w:val="008C3146"/>
    <w:pPr>
      <w:spacing w:after="0"/>
      <w:ind w:left="1320"/>
    </w:pPr>
    <w:rPr>
      <w:rFonts w:eastAsiaTheme="minorHAnsi"/>
      <w:sz w:val="18"/>
      <w:szCs w:val="18"/>
    </w:rPr>
  </w:style>
  <w:style w:type="paragraph" w:styleId="80">
    <w:name w:val="toc 8"/>
    <w:basedOn w:val="a"/>
    <w:next w:val="a"/>
    <w:autoRedefine/>
    <w:uiPriority w:val="39"/>
    <w:semiHidden/>
    <w:unhideWhenUsed/>
    <w:rsid w:val="008C3146"/>
    <w:pPr>
      <w:spacing w:after="0"/>
      <w:ind w:left="1540"/>
    </w:pPr>
    <w:rPr>
      <w:rFonts w:eastAsiaTheme="minorHAnsi"/>
      <w:sz w:val="18"/>
      <w:szCs w:val="18"/>
    </w:rPr>
  </w:style>
  <w:style w:type="paragraph" w:styleId="90">
    <w:name w:val="toc 9"/>
    <w:basedOn w:val="a"/>
    <w:next w:val="a"/>
    <w:autoRedefine/>
    <w:uiPriority w:val="39"/>
    <w:semiHidden/>
    <w:unhideWhenUsed/>
    <w:rsid w:val="008C3146"/>
    <w:pPr>
      <w:spacing w:after="0"/>
      <w:ind w:left="1760"/>
    </w:pPr>
    <w:rPr>
      <w:rFonts w:eastAsiaTheme="minorHAnsi"/>
      <w:sz w:val="18"/>
      <w:szCs w:val="18"/>
    </w:rPr>
  </w:style>
  <w:style w:type="paragraph" w:styleId="ac">
    <w:name w:val="footer"/>
    <w:basedOn w:val="a"/>
    <w:link w:val="Char3"/>
    <w:uiPriority w:val="99"/>
    <w:unhideWhenUsed/>
    <w:rsid w:val="008C3146"/>
    <w:pPr>
      <w:tabs>
        <w:tab w:val="center" w:pos="4513"/>
        <w:tab w:val="right" w:pos="9026"/>
      </w:tabs>
      <w:snapToGrid w:val="0"/>
    </w:pPr>
  </w:style>
  <w:style w:type="character" w:customStyle="1" w:styleId="Char3">
    <w:name w:val="바닥글 Char"/>
    <w:basedOn w:val="a0"/>
    <w:link w:val="ac"/>
    <w:uiPriority w:val="99"/>
    <w:rsid w:val="008C3146"/>
  </w:style>
  <w:style w:type="character" w:styleId="ad">
    <w:name w:val="page number"/>
    <w:basedOn w:val="a0"/>
    <w:uiPriority w:val="99"/>
    <w:semiHidden/>
    <w:unhideWhenUsed/>
    <w:rsid w:val="008C3146"/>
  </w:style>
  <w:style w:type="character" w:styleId="ae">
    <w:name w:val="Hyperlink"/>
    <w:basedOn w:val="a0"/>
    <w:uiPriority w:val="99"/>
    <w:unhideWhenUsed/>
    <w:rsid w:val="008C3146"/>
    <w:rPr>
      <w:color w:val="467886" w:themeColor="hyperlink"/>
      <w:u w:val="single"/>
    </w:rPr>
  </w:style>
  <w:style w:type="table" w:styleId="af">
    <w:name w:val="Table Grid"/>
    <w:basedOn w:val="a1"/>
    <w:uiPriority w:val="39"/>
    <w:rsid w:val="005D435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Date"/>
    <w:basedOn w:val="a"/>
    <w:next w:val="a"/>
    <w:link w:val="Char4"/>
    <w:uiPriority w:val="99"/>
    <w:semiHidden/>
    <w:unhideWhenUsed/>
    <w:rsid w:val="004B2FCC"/>
  </w:style>
  <w:style w:type="character" w:customStyle="1" w:styleId="Char4">
    <w:name w:val="날짜 Char"/>
    <w:basedOn w:val="a0"/>
    <w:link w:val="af0"/>
    <w:uiPriority w:val="99"/>
    <w:semiHidden/>
    <w:rsid w:val="004B2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959059">
      <w:bodyDiv w:val="1"/>
      <w:marLeft w:val="0"/>
      <w:marRight w:val="0"/>
      <w:marTop w:val="0"/>
      <w:marBottom w:val="0"/>
      <w:divBdr>
        <w:top w:val="none" w:sz="0" w:space="0" w:color="auto"/>
        <w:left w:val="none" w:sz="0" w:space="0" w:color="auto"/>
        <w:bottom w:val="none" w:sz="0" w:space="0" w:color="auto"/>
        <w:right w:val="none" w:sz="0" w:space="0" w:color="auto"/>
      </w:divBdr>
      <w:divsChild>
        <w:div w:id="1162505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26ABA-3D04-9643-BBFC-73F1A1C5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1197</Words>
  <Characters>6828</Characters>
  <Application>Microsoft Office Word</Application>
  <DocSecurity>0</DocSecurity>
  <Lines>56</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백예나</dc:creator>
  <cp:keywords/>
  <dc:description/>
  <cp:lastModifiedBy>백예나</cp:lastModifiedBy>
  <cp:revision>3</cp:revision>
  <cp:lastPrinted>2025-05-27T14:57:00Z</cp:lastPrinted>
  <dcterms:created xsi:type="dcterms:W3CDTF">2025-05-27T14:57:00Z</dcterms:created>
  <dcterms:modified xsi:type="dcterms:W3CDTF">2025-05-27T15:00:00Z</dcterms:modified>
</cp:coreProperties>
</file>