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Oratai Jongprateep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7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Innovative Material Processing for Technological Applications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