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Viyada Harnchana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8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Instrumentation and Advanced Materials Characterization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