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Thitirat Charoonsuk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