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Asst. Prof. Dr. Sukrit Sucharitakul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814EFB">
      <w:pPr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11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Quantum Materials and Technologies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814EFB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814EFB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67F2A" w14:textId="77777777" w:rsidR="00C16A72" w:rsidRDefault="00C16A72" w:rsidP="00873FDA">
      <w:r>
        <w:separator/>
      </w:r>
    </w:p>
  </w:endnote>
  <w:endnote w:type="continuationSeparator" w:id="0">
    <w:p w14:paraId="291D5FBE" w14:textId="77777777" w:rsidR="00C16A72" w:rsidRDefault="00C16A7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5E260" w14:textId="77777777" w:rsidR="00C16A72" w:rsidRDefault="00C16A72" w:rsidP="00873FDA">
      <w:r>
        <w:separator/>
      </w:r>
    </w:p>
  </w:footnote>
  <w:footnote w:type="continuationSeparator" w:id="0">
    <w:p w14:paraId="15C3972B" w14:textId="77777777" w:rsidR="00C16A72" w:rsidRDefault="00C16A7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02E42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14EFB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16A72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292</Words>
  <Characters>1776</Characters>
  <Application>Microsoft Office Word</Application>
  <DocSecurity>0</DocSecurity>
  <Lines>37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8</cp:revision>
  <dcterms:created xsi:type="dcterms:W3CDTF">2026-02-25T07:45:00Z</dcterms:created>
  <dcterms:modified xsi:type="dcterms:W3CDTF">2026-02-28T02:34:00Z</dcterms:modified>
  <dc:description/>
  <dc:identifier/>
  <dc:language/>
  <dc:subject/>
</cp:coreProperties>
</file>