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D9F56" w14:textId="77777777" w:rsidR="00417E0F" w:rsidRDefault="00417E0F">
      <w:pPr>
        <w:pStyle w:val="line"/>
      </w:pPr>
    </w:p>
    <w:p w14:paraId="69868F70" w14:textId="77777777" w:rsidR="00417E0F" w:rsidRDefault="00417E0F">
      <w:pPr>
        <w:pStyle w:val="Title"/>
      </w:pPr>
      <w:r>
        <w:t>Use Cases</w:t>
      </w:r>
    </w:p>
    <w:p w14:paraId="6A39BCC9" w14:textId="77777777" w:rsidR="00417E0F" w:rsidRDefault="00417E0F">
      <w:pPr>
        <w:pStyle w:val="Title"/>
        <w:spacing w:before="0" w:after="400"/>
        <w:rPr>
          <w:sz w:val="40"/>
        </w:rPr>
      </w:pPr>
      <w:r>
        <w:rPr>
          <w:sz w:val="40"/>
        </w:rPr>
        <w:t>for</w:t>
      </w:r>
    </w:p>
    <w:p w14:paraId="440C69F3" w14:textId="1771EFCA" w:rsidR="00417E0F" w:rsidRDefault="00553EDD">
      <w:pPr>
        <w:pStyle w:val="Title"/>
      </w:pPr>
      <w:r>
        <w:t>Document Management</w:t>
      </w:r>
      <w:r w:rsidR="00417E0F">
        <w:t xml:space="preserve"> System</w:t>
      </w:r>
    </w:p>
    <w:p w14:paraId="0724A5CF" w14:textId="77777777" w:rsidR="006B4C98" w:rsidRDefault="00417E0F">
      <w:pPr>
        <w:pStyle w:val="ByLine"/>
      </w:pPr>
      <w:r>
        <w:t>Prepared by</w:t>
      </w:r>
    </w:p>
    <w:p w14:paraId="08DCEB2C" w14:textId="77777777" w:rsidR="006B4C98" w:rsidRDefault="006B4C98">
      <w:pPr>
        <w:pStyle w:val="ByLine"/>
      </w:pPr>
      <w:r>
        <w:t>Đỗ Minh Hoàng</w:t>
      </w:r>
    </w:p>
    <w:p w14:paraId="53EB8A55" w14:textId="576CB03B" w:rsidR="006B4C98" w:rsidRDefault="006B4C98">
      <w:pPr>
        <w:pStyle w:val="ByLine"/>
      </w:pPr>
      <w:r>
        <w:t>Nguyễn Ngọc Phương Uyên</w:t>
      </w:r>
    </w:p>
    <w:p w14:paraId="3897C97D" w14:textId="086EFEEF" w:rsidR="00417E0F" w:rsidRDefault="0062675F" w:rsidP="0062675F">
      <w:pPr>
        <w:pStyle w:val="ByLine"/>
      </w:pPr>
      <w:r>
        <w:t>Phạm Xuân Đài</w:t>
      </w:r>
      <w:r w:rsidR="00417E0F">
        <w:t xml:space="preserve"> </w:t>
      </w:r>
    </w:p>
    <w:p w14:paraId="188D79F6" w14:textId="72C3B3EA" w:rsidR="00417E0F" w:rsidRDefault="00553EDD">
      <w:pPr>
        <w:pStyle w:val="ByLine"/>
      </w:pPr>
      <w:r>
        <w:t>March</w:t>
      </w:r>
      <w:r w:rsidR="00B16987">
        <w:t xml:space="preserve"> </w:t>
      </w:r>
      <w:r>
        <w:t>20</w:t>
      </w:r>
      <w:r w:rsidR="00B16987">
        <w:t>, 20</w:t>
      </w:r>
      <w:r>
        <w:t>23</w:t>
      </w:r>
    </w:p>
    <w:p w14:paraId="068CA35E" w14:textId="77777777" w:rsidR="00417E0F" w:rsidRDefault="00417E0F">
      <w:pPr>
        <w:pStyle w:val="ChangeHistoryTitle"/>
        <w:rPr>
          <w:sz w:val="32"/>
        </w:rPr>
        <w:sectPr w:rsidR="00417E0F">
          <w:pgSz w:w="12240" w:h="15840" w:code="1"/>
          <w:pgMar w:top="1440" w:right="1440" w:bottom="1440" w:left="1440" w:header="720" w:footer="720" w:gutter="0"/>
          <w:pgNumType w:fmt="lowerRoman" w:start="1"/>
          <w:cols w:space="720"/>
          <w:titlePg/>
        </w:sectPr>
      </w:pPr>
    </w:p>
    <w:p w14:paraId="5C640E2F" w14:textId="77777777" w:rsidR="00417E0F" w:rsidRDefault="00417E0F">
      <w:pPr>
        <w:pStyle w:val="ChangeHistoryTitle"/>
        <w:jc w:val="left"/>
      </w:pPr>
      <w:r>
        <w:lastRenderedPageBreak/>
        <w:t>Revision History</w:t>
      </w:r>
    </w:p>
    <w:p w14:paraId="05811465" w14:textId="77777777" w:rsidR="00417E0F" w:rsidRDefault="00417E0F">
      <w:pPr>
        <w:jc w:val="center"/>
        <w:rPr>
          <w:b/>
          <w:sz w:val="28"/>
        </w:rPr>
      </w:pPr>
    </w:p>
    <w:tbl>
      <w:tblPr>
        <w:tblW w:w="98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1170"/>
        <w:gridCol w:w="4954"/>
        <w:gridCol w:w="1584"/>
      </w:tblGrid>
      <w:tr w:rsidR="00417E0F" w14:paraId="4AE4F3D4" w14:textId="77777777" w:rsidTr="00C42110">
        <w:tc>
          <w:tcPr>
            <w:tcW w:w="2160" w:type="dxa"/>
            <w:tcBorders>
              <w:bottom w:val="double" w:sz="12" w:space="0" w:color="auto"/>
            </w:tcBorders>
          </w:tcPr>
          <w:p w14:paraId="43F808B5" w14:textId="77777777" w:rsidR="00417E0F" w:rsidRDefault="00417E0F">
            <w:pPr>
              <w:spacing w:before="40" w:after="4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170" w:type="dxa"/>
            <w:tcBorders>
              <w:bottom w:val="double" w:sz="12" w:space="0" w:color="auto"/>
            </w:tcBorders>
          </w:tcPr>
          <w:p w14:paraId="1D72F36E" w14:textId="77777777" w:rsidR="00417E0F" w:rsidRDefault="00417E0F">
            <w:pPr>
              <w:spacing w:before="40" w:after="40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4954" w:type="dxa"/>
            <w:tcBorders>
              <w:bottom w:val="double" w:sz="12" w:space="0" w:color="auto"/>
            </w:tcBorders>
          </w:tcPr>
          <w:p w14:paraId="5DF1771C" w14:textId="77777777" w:rsidR="00417E0F" w:rsidRDefault="00417E0F">
            <w:pPr>
              <w:spacing w:before="40" w:after="40"/>
              <w:rPr>
                <w:b/>
              </w:rPr>
            </w:pPr>
            <w:r>
              <w:rPr>
                <w:b/>
              </w:rPr>
              <w:t>Reason For Changes</w:t>
            </w:r>
          </w:p>
        </w:tc>
        <w:tc>
          <w:tcPr>
            <w:tcW w:w="1584" w:type="dxa"/>
            <w:tcBorders>
              <w:bottom w:val="double" w:sz="12" w:space="0" w:color="auto"/>
            </w:tcBorders>
          </w:tcPr>
          <w:p w14:paraId="13735733" w14:textId="77777777" w:rsidR="00417E0F" w:rsidRDefault="00417E0F">
            <w:pPr>
              <w:spacing w:before="40" w:after="40"/>
              <w:rPr>
                <w:b/>
              </w:rPr>
            </w:pPr>
            <w:r>
              <w:rPr>
                <w:b/>
              </w:rPr>
              <w:t>Version</w:t>
            </w:r>
          </w:p>
        </w:tc>
      </w:tr>
      <w:tr w:rsidR="00417E0F" w14:paraId="5DD888E6" w14:textId="77777777" w:rsidTr="00C42110">
        <w:tc>
          <w:tcPr>
            <w:tcW w:w="2160" w:type="dxa"/>
            <w:tcBorders>
              <w:top w:val="nil"/>
            </w:tcBorders>
          </w:tcPr>
          <w:p w14:paraId="4C6ADD9D" w14:textId="6220442F" w:rsidR="00417E0F" w:rsidRDefault="0062675F">
            <w:pPr>
              <w:spacing w:before="40" w:after="40"/>
            </w:pPr>
            <w:r>
              <w:t>Đỗ Minh Hoàng</w:t>
            </w:r>
          </w:p>
        </w:tc>
        <w:tc>
          <w:tcPr>
            <w:tcW w:w="1170" w:type="dxa"/>
            <w:tcBorders>
              <w:top w:val="nil"/>
            </w:tcBorders>
          </w:tcPr>
          <w:p w14:paraId="3AC4A275" w14:textId="0060ED89" w:rsidR="00417E0F" w:rsidRDefault="0062675F" w:rsidP="00B16987">
            <w:pPr>
              <w:spacing w:before="40" w:after="40"/>
            </w:pPr>
            <w:r>
              <w:t>3</w:t>
            </w:r>
            <w:r w:rsidR="00417E0F">
              <w:t>/</w:t>
            </w:r>
            <w:r>
              <w:t>4</w:t>
            </w:r>
            <w:r w:rsidR="00417E0F">
              <w:t>/</w:t>
            </w:r>
            <w:r>
              <w:t>2</w:t>
            </w:r>
            <w:r w:rsidR="00B16987">
              <w:t>3</w:t>
            </w:r>
          </w:p>
        </w:tc>
        <w:tc>
          <w:tcPr>
            <w:tcW w:w="4954" w:type="dxa"/>
            <w:tcBorders>
              <w:top w:val="nil"/>
            </w:tcBorders>
          </w:tcPr>
          <w:p w14:paraId="249934DA" w14:textId="7EFA3751" w:rsidR="00417E0F" w:rsidRDefault="0062675F">
            <w:pPr>
              <w:spacing w:before="40" w:after="40"/>
            </w:pPr>
            <w:r>
              <w:t>Update Incoming/Outgoing Documents use-case</w:t>
            </w:r>
          </w:p>
        </w:tc>
        <w:tc>
          <w:tcPr>
            <w:tcW w:w="1584" w:type="dxa"/>
            <w:tcBorders>
              <w:top w:val="nil"/>
            </w:tcBorders>
          </w:tcPr>
          <w:p w14:paraId="248D5A93" w14:textId="3A5F6FCA" w:rsidR="00417E0F" w:rsidRDefault="00417E0F">
            <w:pPr>
              <w:spacing w:before="40" w:after="40"/>
            </w:pPr>
          </w:p>
        </w:tc>
      </w:tr>
      <w:tr w:rsidR="00C62C96" w14:paraId="56DE3BC6" w14:textId="77777777" w:rsidTr="00C42110">
        <w:tc>
          <w:tcPr>
            <w:tcW w:w="2160" w:type="dxa"/>
          </w:tcPr>
          <w:p w14:paraId="052A2023" w14:textId="30B6BD52" w:rsidR="00C62C96" w:rsidRDefault="0062675F">
            <w:pPr>
              <w:spacing w:before="40" w:after="40"/>
            </w:pPr>
            <w:r>
              <w:t>Nguyễn Ngọc Phương Uyên</w:t>
            </w:r>
          </w:p>
        </w:tc>
        <w:tc>
          <w:tcPr>
            <w:tcW w:w="1170" w:type="dxa"/>
          </w:tcPr>
          <w:p w14:paraId="3C1FA2E6" w14:textId="23F87EAB" w:rsidR="00C62C96" w:rsidRDefault="0062675F" w:rsidP="00B16987">
            <w:pPr>
              <w:spacing w:before="40" w:after="40"/>
            </w:pPr>
            <w:r>
              <w:t>2/28/23</w:t>
            </w:r>
          </w:p>
        </w:tc>
        <w:tc>
          <w:tcPr>
            <w:tcW w:w="4954" w:type="dxa"/>
          </w:tcPr>
          <w:p w14:paraId="24B936A3" w14:textId="1A81D8FB" w:rsidR="00C62C96" w:rsidRDefault="0062675F">
            <w:pPr>
              <w:spacing w:before="40" w:after="40"/>
            </w:pPr>
            <w:r>
              <w:t xml:space="preserve">Update </w:t>
            </w:r>
            <w:r w:rsidR="006076AE">
              <w:t>business rules</w:t>
            </w:r>
            <w:r>
              <w:t xml:space="preserve"> of overall use-case</w:t>
            </w:r>
          </w:p>
        </w:tc>
        <w:tc>
          <w:tcPr>
            <w:tcW w:w="1584" w:type="dxa"/>
          </w:tcPr>
          <w:p w14:paraId="7071BFF6" w14:textId="77777777" w:rsidR="00C62C96" w:rsidRDefault="00C62C96">
            <w:pPr>
              <w:spacing w:before="40" w:after="40"/>
            </w:pPr>
          </w:p>
        </w:tc>
      </w:tr>
      <w:tr w:rsidR="00C62C96" w14:paraId="662A5356" w14:textId="77777777" w:rsidTr="00C42110">
        <w:tc>
          <w:tcPr>
            <w:tcW w:w="2160" w:type="dxa"/>
            <w:tcBorders>
              <w:bottom w:val="single" w:sz="12" w:space="0" w:color="auto"/>
            </w:tcBorders>
          </w:tcPr>
          <w:p w14:paraId="62D51186" w14:textId="4D750E7C" w:rsidR="00C62C96" w:rsidRDefault="0062675F">
            <w:pPr>
              <w:spacing w:before="40" w:after="40"/>
            </w:pPr>
            <w:r>
              <w:t>Phạm Xuân Đài</w:t>
            </w:r>
          </w:p>
        </w:tc>
        <w:tc>
          <w:tcPr>
            <w:tcW w:w="1170" w:type="dxa"/>
            <w:tcBorders>
              <w:bottom w:val="single" w:sz="12" w:space="0" w:color="auto"/>
            </w:tcBorders>
          </w:tcPr>
          <w:p w14:paraId="230E2F87" w14:textId="2F0CB6D8" w:rsidR="00C62C96" w:rsidRDefault="0062675F" w:rsidP="00B16987">
            <w:pPr>
              <w:spacing w:before="40" w:after="40"/>
            </w:pPr>
            <w:r>
              <w:t>3/5/23</w:t>
            </w:r>
          </w:p>
        </w:tc>
        <w:tc>
          <w:tcPr>
            <w:tcW w:w="4954" w:type="dxa"/>
            <w:tcBorders>
              <w:bottom w:val="single" w:sz="12" w:space="0" w:color="auto"/>
            </w:tcBorders>
          </w:tcPr>
          <w:p w14:paraId="72420C75" w14:textId="0A9AD72F" w:rsidR="00C62C96" w:rsidRDefault="0062675F">
            <w:pPr>
              <w:spacing w:before="40" w:after="40"/>
            </w:pPr>
            <w:r>
              <w:t>Update Archive use-case</w:t>
            </w:r>
          </w:p>
        </w:tc>
        <w:tc>
          <w:tcPr>
            <w:tcW w:w="1584" w:type="dxa"/>
            <w:tcBorders>
              <w:bottom w:val="single" w:sz="12" w:space="0" w:color="auto"/>
            </w:tcBorders>
          </w:tcPr>
          <w:p w14:paraId="6AE4CA1B" w14:textId="77777777" w:rsidR="00C62C96" w:rsidRDefault="00C62C96">
            <w:pPr>
              <w:spacing w:before="40" w:after="40"/>
            </w:pPr>
          </w:p>
        </w:tc>
      </w:tr>
    </w:tbl>
    <w:p w14:paraId="5BA233FC" w14:textId="77777777" w:rsidR="00417E0F" w:rsidRDefault="00417E0F">
      <w:pPr>
        <w:jc w:val="center"/>
        <w:rPr>
          <w:b/>
          <w:sz w:val="28"/>
        </w:rPr>
      </w:pPr>
    </w:p>
    <w:p w14:paraId="78B12C1A" w14:textId="77777777" w:rsidR="00417E0F" w:rsidRDefault="00417E0F">
      <w:pPr>
        <w:rPr>
          <w:sz w:val="32"/>
        </w:rPr>
        <w:sectPr w:rsidR="00417E0F">
          <w:headerReference w:type="default" r:id="rId8"/>
          <w:footerReference w:type="first" r:id="rId9"/>
          <w:pgSz w:w="12240" w:h="15840" w:code="1"/>
          <w:pgMar w:top="1440" w:right="1440" w:bottom="1440" w:left="1440" w:header="720" w:footer="720" w:gutter="0"/>
          <w:pgNumType w:fmt="lowerRoman" w:start="1"/>
          <w:cols w:space="720"/>
          <w:titlePg/>
        </w:sectPr>
      </w:pPr>
    </w:p>
    <w:p w14:paraId="3FF5CE51" w14:textId="555789E7" w:rsidR="00417E0F" w:rsidRDefault="00417E0F">
      <w:r>
        <w:lastRenderedPageBreak/>
        <w:t xml:space="preserve">The various user classes identified the following primary actors </w:t>
      </w:r>
      <w:r w:rsidR="00B16987">
        <w:t xml:space="preserve">and use cases </w:t>
      </w:r>
      <w:r>
        <w:t xml:space="preserve">for the </w:t>
      </w:r>
      <w:r w:rsidR="0053569F">
        <w:t xml:space="preserve">Document Management </w:t>
      </w:r>
      <w:r>
        <w:t>System:</w:t>
      </w:r>
    </w:p>
    <w:p w14:paraId="53F8D06B" w14:textId="77777777" w:rsidR="00417E0F" w:rsidRDefault="00417E0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48"/>
        <w:gridCol w:w="4050"/>
      </w:tblGrid>
      <w:tr w:rsidR="00417E0F" w14:paraId="32CE9439" w14:textId="77777777">
        <w:tc>
          <w:tcPr>
            <w:tcW w:w="2448" w:type="dxa"/>
          </w:tcPr>
          <w:p w14:paraId="0B606E4B" w14:textId="77777777" w:rsidR="00417E0F" w:rsidRDefault="00417E0F">
            <w:pPr>
              <w:pStyle w:val="TableHead"/>
            </w:pPr>
            <w:r>
              <w:t>Primary Actor</w:t>
            </w:r>
          </w:p>
        </w:tc>
        <w:tc>
          <w:tcPr>
            <w:tcW w:w="4050" w:type="dxa"/>
          </w:tcPr>
          <w:p w14:paraId="0D73E96C" w14:textId="77777777" w:rsidR="00417E0F" w:rsidRDefault="00417E0F">
            <w:pPr>
              <w:pStyle w:val="TableHead"/>
            </w:pPr>
            <w:r>
              <w:t>Use Cases</w:t>
            </w:r>
          </w:p>
        </w:tc>
      </w:tr>
      <w:tr w:rsidR="001F1993" w14:paraId="6DA54ED7" w14:textId="77777777">
        <w:tc>
          <w:tcPr>
            <w:tcW w:w="2448" w:type="dxa"/>
          </w:tcPr>
          <w:p w14:paraId="3A192D31" w14:textId="0EDEB644" w:rsidR="001F1993" w:rsidRDefault="001F1993">
            <w:pPr>
              <w:pStyle w:val="TableText"/>
            </w:pPr>
            <w:r>
              <w:t>P</w:t>
            </w:r>
            <w:r w:rsidR="00553EDD">
              <w:t>rocessing Unit</w:t>
            </w:r>
          </w:p>
        </w:tc>
        <w:tc>
          <w:tcPr>
            <w:tcW w:w="4050" w:type="dxa"/>
          </w:tcPr>
          <w:p w14:paraId="72E78C83" w14:textId="4BC909DC" w:rsidR="001F1993" w:rsidRPr="004717BC" w:rsidRDefault="00553EDD" w:rsidP="001F1993">
            <w:pPr>
              <w:pStyle w:val="TableText"/>
              <w:numPr>
                <w:ilvl w:val="0"/>
                <w:numId w:val="19"/>
              </w:numPr>
              <w:ind w:left="432"/>
            </w:pPr>
            <w:r>
              <w:t>Document Processing</w:t>
            </w:r>
          </w:p>
          <w:p w14:paraId="38066405" w14:textId="74E28783" w:rsidR="001F1993" w:rsidRPr="004717BC" w:rsidRDefault="001F1993" w:rsidP="001F1993">
            <w:pPr>
              <w:pStyle w:val="TableText"/>
              <w:numPr>
                <w:ilvl w:val="0"/>
                <w:numId w:val="19"/>
              </w:numPr>
              <w:ind w:left="432"/>
            </w:pPr>
            <w:r>
              <w:t>C</w:t>
            </w:r>
            <w:r w:rsidR="00553EDD">
              <w:t>lassification</w:t>
            </w:r>
          </w:p>
          <w:p w14:paraId="6837D2FB" w14:textId="6C71FC3C" w:rsidR="001F1993" w:rsidRPr="004717BC" w:rsidRDefault="00553EDD" w:rsidP="001F1993">
            <w:pPr>
              <w:pStyle w:val="TableText"/>
              <w:numPr>
                <w:ilvl w:val="0"/>
                <w:numId w:val="19"/>
              </w:numPr>
              <w:ind w:left="432"/>
            </w:pPr>
            <w:r>
              <w:t>Incoming Document</w:t>
            </w:r>
            <w:r w:rsidR="00EF7D1F">
              <w:t>s</w:t>
            </w:r>
          </w:p>
          <w:p w14:paraId="47F06D7E" w14:textId="6BE68161" w:rsidR="001F1993" w:rsidRDefault="00553EDD" w:rsidP="00553EDD">
            <w:pPr>
              <w:pStyle w:val="TableText"/>
              <w:numPr>
                <w:ilvl w:val="0"/>
                <w:numId w:val="19"/>
              </w:numPr>
              <w:ind w:left="432"/>
            </w:pPr>
            <w:r>
              <w:t>Outgoing Document</w:t>
            </w:r>
            <w:r w:rsidR="00EF7D1F">
              <w:t>s</w:t>
            </w:r>
          </w:p>
        </w:tc>
      </w:tr>
      <w:tr w:rsidR="001F1993" w14:paraId="4ADDA4EA" w14:textId="77777777">
        <w:tc>
          <w:tcPr>
            <w:tcW w:w="2448" w:type="dxa"/>
          </w:tcPr>
          <w:p w14:paraId="79CE86A9" w14:textId="660471A4" w:rsidR="001F1993" w:rsidRDefault="00EF7D1F">
            <w:pPr>
              <w:pStyle w:val="TableText"/>
            </w:pPr>
            <w:r>
              <w:t>Admin Department</w:t>
            </w:r>
          </w:p>
        </w:tc>
        <w:tc>
          <w:tcPr>
            <w:tcW w:w="4050" w:type="dxa"/>
          </w:tcPr>
          <w:p w14:paraId="6C816E01" w14:textId="77777777" w:rsidR="001F1993" w:rsidRDefault="00EF7D1F" w:rsidP="001F1993">
            <w:pPr>
              <w:pStyle w:val="TableText"/>
              <w:numPr>
                <w:ilvl w:val="0"/>
                <w:numId w:val="19"/>
              </w:numPr>
              <w:ind w:left="432"/>
            </w:pPr>
            <w:r>
              <w:t>Approval</w:t>
            </w:r>
          </w:p>
          <w:p w14:paraId="297C12E6" w14:textId="2F265404" w:rsidR="00EF7D1F" w:rsidRDefault="00EF7D1F" w:rsidP="001F1993">
            <w:pPr>
              <w:pStyle w:val="TableText"/>
              <w:numPr>
                <w:ilvl w:val="0"/>
                <w:numId w:val="19"/>
              </w:numPr>
              <w:ind w:left="432"/>
            </w:pPr>
            <w:r>
              <w:t>Sending Approved Incoming Documents</w:t>
            </w:r>
          </w:p>
          <w:p w14:paraId="4F6AAF8D" w14:textId="3D13796E" w:rsidR="00EF7D1F" w:rsidRPr="004717BC" w:rsidRDefault="00EF7D1F" w:rsidP="001F1993">
            <w:pPr>
              <w:pStyle w:val="TableText"/>
              <w:numPr>
                <w:ilvl w:val="0"/>
                <w:numId w:val="19"/>
              </w:numPr>
              <w:ind w:left="432"/>
            </w:pPr>
            <w:r>
              <w:t>Sending Approved Outgoing Documents</w:t>
            </w:r>
          </w:p>
        </w:tc>
      </w:tr>
      <w:tr w:rsidR="001F1993" w14:paraId="30EBD6EB" w14:textId="77777777">
        <w:tc>
          <w:tcPr>
            <w:tcW w:w="2448" w:type="dxa"/>
          </w:tcPr>
          <w:p w14:paraId="340C860A" w14:textId="3F14AED4" w:rsidR="001F1993" w:rsidRDefault="00EF7D1F">
            <w:pPr>
              <w:pStyle w:val="TableText"/>
            </w:pPr>
            <w:r>
              <w:t>Documentation Unit</w:t>
            </w:r>
          </w:p>
        </w:tc>
        <w:tc>
          <w:tcPr>
            <w:tcW w:w="4050" w:type="dxa"/>
          </w:tcPr>
          <w:p w14:paraId="4181F048" w14:textId="14169AAA" w:rsidR="001F1993" w:rsidRPr="004717BC" w:rsidRDefault="00EF7D1F" w:rsidP="001F1993">
            <w:pPr>
              <w:pStyle w:val="TableText"/>
              <w:numPr>
                <w:ilvl w:val="0"/>
                <w:numId w:val="19"/>
              </w:numPr>
              <w:ind w:left="432"/>
            </w:pPr>
            <w:r>
              <w:t>Archive</w:t>
            </w:r>
          </w:p>
        </w:tc>
      </w:tr>
    </w:tbl>
    <w:p w14:paraId="3544AD6E" w14:textId="77777777" w:rsidR="00417E0F" w:rsidRDefault="00417E0F"/>
    <w:p w14:paraId="26BE322C" w14:textId="77777777" w:rsidR="00417E0F" w:rsidRDefault="00417E0F">
      <w:r>
        <w:br w:type="page"/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98"/>
        <w:gridCol w:w="2430"/>
        <w:gridCol w:w="1890"/>
        <w:gridCol w:w="3240"/>
      </w:tblGrid>
      <w:tr w:rsidR="00417E0F" w14:paraId="6FD566BA" w14:textId="77777777" w:rsidTr="0040346E">
        <w:tc>
          <w:tcPr>
            <w:tcW w:w="1998" w:type="dxa"/>
          </w:tcPr>
          <w:p w14:paraId="69979A53" w14:textId="77777777" w:rsidR="00417E0F" w:rsidRDefault="00417E0F">
            <w:pPr>
              <w:jc w:val="right"/>
            </w:pPr>
            <w:r>
              <w:lastRenderedPageBreak/>
              <w:t>ID</w:t>
            </w:r>
            <w:r w:rsidR="0040346E">
              <w:t xml:space="preserve"> and Name</w:t>
            </w:r>
            <w:r>
              <w:t>:</w:t>
            </w:r>
          </w:p>
        </w:tc>
        <w:tc>
          <w:tcPr>
            <w:tcW w:w="7560" w:type="dxa"/>
            <w:gridSpan w:val="3"/>
          </w:tcPr>
          <w:p w14:paraId="780841E8" w14:textId="25D6830D" w:rsidR="00417E0F" w:rsidRPr="00266D5C" w:rsidRDefault="0040346E">
            <w:pPr>
              <w:rPr>
                <w:b/>
              </w:rPr>
            </w:pPr>
            <w:r w:rsidRPr="00266D5C">
              <w:rPr>
                <w:b/>
              </w:rPr>
              <w:t>UC-</w:t>
            </w:r>
            <w:r w:rsidR="00417E0F" w:rsidRPr="00266D5C">
              <w:rPr>
                <w:b/>
              </w:rPr>
              <w:t>1</w:t>
            </w:r>
            <w:r w:rsidRPr="00266D5C">
              <w:rPr>
                <w:b/>
              </w:rPr>
              <w:t xml:space="preserve"> </w:t>
            </w:r>
            <w:r w:rsidR="00541F1C">
              <w:rPr>
                <w:b/>
              </w:rPr>
              <w:t>Process Documents</w:t>
            </w:r>
          </w:p>
        </w:tc>
      </w:tr>
      <w:tr w:rsidR="0040346E" w14:paraId="2DA9B7D3" w14:textId="77777777" w:rsidTr="0023431A">
        <w:tc>
          <w:tcPr>
            <w:tcW w:w="1998" w:type="dxa"/>
          </w:tcPr>
          <w:p w14:paraId="68D2DABD" w14:textId="77777777" w:rsidR="0040346E" w:rsidRDefault="0040346E">
            <w:pPr>
              <w:jc w:val="right"/>
            </w:pPr>
            <w:r>
              <w:t>Created By:</w:t>
            </w:r>
          </w:p>
        </w:tc>
        <w:tc>
          <w:tcPr>
            <w:tcW w:w="2430" w:type="dxa"/>
          </w:tcPr>
          <w:p w14:paraId="7C1E7786" w14:textId="7052DA6A" w:rsidR="0040346E" w:rsidRDefault="001F1993">
            <w:r w:rsidRPr="0023701C">
              <w:t>P</w:t>
            </w:r>
            <w:r w:rsidR="00EF7D1F">
              <w:t>hương Uyên</w:t>
            </w:r>
          </w:p>
        </w:tc>
        <w:tc>
          <w:tcPr>
            <w:tcW w:w="1890" w:type="dxa"/>
          </w:tcPr>
          <w:p w14:paraId="37DC3AFA" w14:textId="77777777" w:rsidR="0040346E" w:rsidRDefault="0040346E" w:rsidP="005D131F">
            <w:pPr>
              <w:jc w:val="right"/>
            </w:pPr>
            <w:r>
              <w:t>Date Created:</w:t>
            </w:r>
          </w:p>
        </w:tc>
        <w:tc>
          <w:tcPr>
            <w:tcW w:w="3240" w:type="dxa"/>
          </w:tcPr>
          <w:p w14:paraId="16CF66DC" w14:textId="2A8322AE" w:rsidR="0040346E" w:rsidRDefault="008778FD">
            <w:r>
              <w:t>2</w:t>
            </w:r>
            <w:r w:rsidR="00EF7D1F">
              <w:t>/</w:t>
            </w:r>
            <w:r>
              <w:t>2</w:t>
            </w:r>
            <w:r w:rsidR="001874C8">
              <w:t>8</w:t>
            </w:r>
            <w:r w:rsidR="00EF7D1F">
              <w:t>/23</w:t>
            </w:r>
          </w:p>
        </w:tc>
      </w:tr>
      <w:tr w:rsidR="0023431A" w14:paraId="40940366" w14:textId="77777777" w:rsidTr="0023431A">
        <w:tc>
          <w:tcPr>
            <w:tcW w:w="1998" w:type="dxa"/>
          </w:tcPr>
          <w:p w14:paraId="62FDF271" w14:textId="77777777" w:rsidR="0023431A" w:rsidRDefault="0023431A" w:rsidP="00C36349">
            <w:pPr>
              <w:jc w:val="right"/>
            </w:pPr>
            <w:r>
              <w:t>Primary Actor:</w:t>
            </w:r>
          </w:p>
        </w:tc>
        <w:tc>
          <w:tcPr>
            <w:tcW w:w="2430" w:type="dxa"/>
          </w:tcPr>
          <w:p w14:paraId="434ABC42" w14:textId="0FCD719F" w:rsidR="0023431A" w:rsidRDefault="00EF7D1F" w:rsidP="00C36349">
            <w:r>
              <w:t>Processing Unit</w:t>
            </w:r>
          </w:p>
        </w:tc>
        <w:tc>
          <w:tcPr>
            <w:tcW w:w="1890" w:type="dxa"/>
          </w:tcPr>
          <w:p w14:paraId="2524F656" w14:textId="77777777" w:rsidR="0023431A" w:rsidRDefault="0023431A" w:rsidP="00C36349">
            <w:pPr>
              <w:jc w:val="right"/>
            </w:pPr>
            <w:r>
              <w:t>Secondary Actors:</w:t>
            </w:r>
          </w:p>
        </w:tc>
        <w:tc>
          <w:tcPr>
            <w:tcW w:w="3240" w:type="dxa"/>
          </w:tcPr>
          <w:p w14:paraId="160B0A3A" w14:textId="3200B804" w:rsidR="0023431A" w:rsidRDefault="0017115C" w:rsidP="00C36349">
            <w:r>
              <w:t>A</w:t>
            </w:r>
            <w:r w:rsidRPr="0017115C">
              <w:t xml:space="preserve">gencies and </w:t>
            </w:r>
            <w:r>
              <w:t>O</w:t>
            </w:r>
            <w:r w:rsidRPr="0017115C">
              <w:t>rganizations</w:t>
            </w:r>
          </w:p>
        </w:tc>
      </w:tr>
      <w:tr w:rsidR="0023431A" w14:paraId="290D93D2" w14:textId="77777777" w:rsidTr="00C36349">
        <w:tc>
          <w:tcPr>
            <w:tcW w:w="1998" w:type="dxa"/>
          </w:tcPr>
          <w:p w14:paraId="09533FF7" w14:textId="77777777" w:rsidR="0023431A" w:rsidRDefault="0023431A" w:rsidP="00C36349">
            <w:pPr>
              <w:jc w:val="right"/>
            </w:pPr>
            <w:r>
              <w:t>Description:</w:t>
            </w:r>
          </w:p>
        </w:tc>
        <w:tc>
          <w:tcPr>
            <w:tcW w:w="7560" w:type="dxa"/>
            <w:gridSpan w:val="3"/>
          </w:tcPr>
          <w:p w14:paraId="59C9AD63" w14:textId="0B660638" w:rsidR="0023431A" w:rsidRDefault="003444A3" w:rsidP="00ED554E">
            <w:pPr>
              <w:spacing w:line="240" w:lineRule="exact"/>
            </w:pPr>
            <w:r w:rsidRPr="003444A3">
              <w:t xml:space="preserve">The </w:t>
            </w:r>
            <w:r>
              <w:t>P</w:t>
            </w:r>
            <w:r w:rsidRPr="003444A3">
              <w:t xml:space="preserve">rocessing </w:t>
            </w:r>
            <w:r>
              <w:t>U</w:t>
            </w:r>
            <w:r w:rsidRPr="003444A3">
              <w:t xml:space="preserve">nit </w:t>
            </w:r>
            <w:r w:rsidR="00F673C4">
              <w:t xml:space="preserve">processes </w:t>
            </w:r>
            <w:r w:rsidRPr="003444A3">
              <w:t>receives documents</w:t>
            </w:r>
            <w:r w:rsidR="00F673C4">
              <w:t xml:space="preserve"> </w:t>
            </w:r>
            <w:r w:rsidRPr="003444A3">
              <w:t xml:space="preserve">and materials from </w:t>
            </w:r>
            <w:r>
              <w:t>A</w:t>
            </w:r>
            <w:r w:rsidRPr="003444A3">
              <w:t xml:space="preserve">gencies and </w:t>
            </w:r>
            <w:r>
              <w:t>O</w:t>
            </w:r>
            <w:r w:rsidRPr="003444A3">
              <w:t>rganizations and processes them according to the predetermined processing procedures.</w:t>
            </w:r>
            <w:r w:rsidR="00F673C4">
              <w:t xml:space="preserve"> Processing similar </w:t>
            </w:r>
            <w:r w:rsidR="00AC6A6E">
              <w:t>to</w:t>
            </w:r>
            <w:r w:rsidR="00F673C4">
              <w:t xml:space="preserve"> and </w:t>
            </w:r>
            <w:r w:rsidR="00AC6A6E">
              <w:t>sending</w:t>
            </w:r>
            <w:r w:rsidR="00F673C4">
              <w:t xml:space="preserve"> documents.</w:t>
            </w:r>
          </w:p>
        </w:tc>
      </w:tr>
      <w:tr w:rsidR="0040346E" w14:paraId="04EDE56F" w14:textId="77777777" w:rsidTr="0040346E">
        <w:tc>
          <w:tcPr>
            <w:tcW w:w="1998" w:type="dxa"/>
          </w:tcPr>
          <w:p w14:paraId="08ECA580" w14:textId="77777777" w:rsidR="0040346E" w:rsidRDefault="0023431A">
            <w:pPr>
              <w:jc w:val="right"/>
            </w:pPr>
            <w:r>
              <w:t>Trigger:</w:t>
            </w:r>
          </w:p>
        </w:tc>
        <w:tc>
          <w:tcPr>
            <w:tcW w:w="7560" w:type="dxa"/>
            <w:gridSpan w:val="3"/>
          </w:tcPr>
          <w:p w14:paraId="7995DA8A" w14:textId="68A42431" w:rsidR="0040346E" w:rsidRDefault="001977D7">
            <w:r>
              <w:t xml:space="preserve">Processing Unit receives documents and </w:t>
            </w:r>
            <w:r w:rsidR="00F673C4">
              <w:t>processes</w:t>
            </w:r>
            <w:r>
              <w:t>.</w:t>
            </w:r>
          </w:p>
        </w:tc>
      </w:tr>
      <w:tr w:rsidR="0040346E" w14:paraId="67909433" w14:textId="77777777" w:rsidTr="0040346E">
        <w:tc>
          <w:tcPr>
            <w:tcW w:w="1998" w:type="dxa"/>
          </w:tcPr>
          <w:p w14:paraId="35878C32" w14:textId="77777777" w:rsidR="0040346E" w:rsidRDefault="0040346E">
            <w:pPr>
              <w:jc w:val="right"/>
            </w:pPr>
            <w:r>
              <w:t>Preconditions:</w:t>
            </w:r>
          </w:p>
        </w:tc>
        <w:tc>
          <w:tcPr>
            <w:tcW w:w="7560" w:type="dxa"/>
            <w:gridSpan w:val="3"/>
          </w:tcPr>
          <w:p w14:paraId="1466FD15" w14:textId="77777777" w:rsidR="0040346E" w:rsidRDefault="008C0690" w:rsidP="008C0690">
            <w:r>
              <w:t>PRE-1</w:t>
            </w:r>
            <w:r w:rsidR="00266D5C">
              <w:t>.</w:t>
            </w:r>
            <w:r>
              <w:t xml:space="preserve"> </w:t>
            </w:r>
            <w:r w:rsidR="00DD7393">
              <w:t>The processing</w:t>
            </w:r>
            <w:r w:rsidR="001977D7">
              <w:t xml:space="preserve"> Unit must receive documents.</w:t>
            </w:r>
          </w:p>
          <w:p w14:paraId="038384F6" w14:textId="1BC1B0F6" w:rsidR="00F36DF6" w:rsidRDefault="00F36DF6" w:rsidP="008C0690">
            <w:r>
              <w:t>PRE-2. The user must have an account to log in to the system.</w:t>
            </w:r>
          </w:p>
        </w:tc>
      </w:tr>
      <w:tr w:rsidR="0040346E" w14:paraId="7C6C04A9" w14:textId="77777777" w:rsidTr="0040346E">
        <w:tc>
          <w:tcPr>
            <w:tcW w:w="1998" w:type="dxa"/>
          </w:tcPr>
          <w:p w14:paraId="309269A1" w14:textId="77777777" w:rsidR="0040346E" w:rsidRDefault="0040346E">
            <w:pPr>
              <w:jc w:val="right"/>
            </w:pPr>
            <w:r>
              <w:t>Postconditions:</w:t>
            </w:r>
          </w:p>
        </w:tc>
        <w:tc>
          <w:tcPr>
            <w:tcW w:w="7560" w:type="dxa"/>
            <w:gridSpan w:val="3"/>
          </w:tcPr>
          <w:p w14:paraId="689021C2" w14:textId="63D61147" w:rsidR="0040346E" w:rsidRDefault="008C0690" w:rsidP="008C0690">
            <w:r>
              <w:t xml:space="preserve">POST-1. </w:t>
            </w:r>
            <w:r w:rsidR="00F225A3">
              <w:t>Documents must be finished.</w:t>
            </w:r>
          </w:p>
        </w:tc>
      </w:tr>
      <w:tr w:rsidR="0040346E" w14:paraId="09F20C08" w14:textId="77777777" w:rsidTr="0040346E">
        <w:tc>
          <w:tcPr>
            <w:tcW w:w="1998" w:type="dxa"/>
          </w:tcPr>
          <w:p w14:paraId="56FBCAE5" w14:textId="77777777" w:rsidR="0040346E" w:rsidRDefault="0040346E">
            <w:pPr>
              <w:jc w:val="right"/>
            </w:pPr>
            <w:r>
              <w:t>Normal Flow:</w:t>
            </w:r>
          </w:p>
        </w:tc>
        <w:tc>
          <w:tcPr>
            <w:tcW w:w="7560" w:type="dxa"/>
            <w:gridSpan w:val="3"/>
          </w:tcPr>
          <w:p w14:paraId="14A384A4" w14:textId="528F5A71" w:rsidR="0040346E" w:rsidRDefault="0040346E">
            <w:pPr>
              <w:rPr>
                <w:b/>
              </w:rPr>
            </w:pPr>
            <w:r>
              <w:rPr>
                <w:b/>
              </w:rPr>
              <w:t xml:space="preserve">1.0 </w:t>
            </w:r>
            <w:r w:rsidR="00541F1C">
              <w:rPr>
                <w:b/>
              </w:rPr>
              <w:t>Process Documents</w:t>
            </w:r>
          </w:p>
          <w:p w14:paraId="4E15C6B6" w14:textId="34750CFC" w:rsidR="00F36DF6" w:rsidRDefault="00F36DF6" w:rsidP="00F36DF6">
            <w:pPr>
              <w:pStyle w:val="ListParagraph"/>
              <w:numPr>
                <w:ilvl w:val="0"/>
                <w:numId w:val="26"/>
              </w:numPr>
              <w:ind w:left="342"/>
            </w:pPr>
            <w:r>
              <w:t>Processing Unit logs in the system for processing.</w:t>
            </w:r>
          </w:p>
          <w:p w14:paraId="5D5D8AB8" w14:textId="4CB5A602" w:rsidR="00F36DF6" w:rsidRPr="004717BC" w:rsidRDefault="00F36DF6" w:rsidP="00F36DF6">
            <w:pPr>
              <w:pStyle w:val="ListParagraph"/>
              <w:numPr>
                <w:ilvl w:val="0"/>
                <w:numId w:val="26"/>
              </w:numPr>
              <w:ind w:left="342"/>
            </w:pPr>
            <w:r>
              <w:t>Processing Unit receives documents from A</w:t>
            </w:r>
            <w:r w:rsidRPr="003444A3">
              <w:t xml:space="preserve">gencies and </w:t>
            </w:r>
            <w:r>
              <w:t>O</w:t>
            </w:r>
            <w:r w:rsidRPr="003444A3">
              <w:t>rganizations</w:t>
            </w:r>
            <w:r>
              <w:t xml:space="preserve"> in the system.</w:t>
            </w:r>
          </w:p>
          <w:p w14:paraId="7D1A3B2F" w14:textId="723F9F02" w:rsidR="00005D78" w:rsidRDefault="001F1993" w:rsidP="008F35B3">
            <w:pPr>
              <w:pStyle w:val="ListParagraph"/>
              <w:numPr>
                <w:ilvl w:val="0"/>
                <w:numId w:val="26"/>
              </w:numPr>
              <w:ind w:left="342"/>
            </w:pPr>
            <w:r>
              <w:t>P</w:t>
            </w:r>
            <w:r w:rsidR="00F225A3">
              <w:t>rocessing Unit start</w:t>
            </w:r>
            <w:r w:rsidR="008F35B3">
              <w:t>s</w:t>
            </w:r>
            <w:r w:rsidR="00F225A3">
              <w:t xml:space="preserve"> to </w:t>
            </w:r>
            <w:r w:rsidR="00F225A3" w:rsidRPr="00F225A3">
              <w:t>take the number</w:t>
            </w:r>
            <w:r w:rsidR="007F2EA6">
              <w:t xml:space="preserve"> of incoming documents</w:t>
            </w:r>
            <w:r w:rsidR="00005D78">
              <w:t>.</w:t>
            </w:r>
          </w:p>
          <w:p w14:paraId="6E4807E7" w14:textId="77777777" w:rsidR="00005D78" w:rsidRDefault="00005D78" w:rsidP="008F35B3">
            <w:pPr>
              <w:pStyle w:val="ListParagraph"/>
              <w:numPr>
                <w:ilvl w:val="0"/>
                <w:numId w:val="26"/>
              </w:numPr>
              <w:ind w:left="342"/>
            </w:pPr>
            <w:r>
              <w:t>Processing Unit</w:t>
            </w:r>
            <w:r w:rsidR="008F35B3">
              <w:t xml:space="preserve"> </w:t>
            </w:r>
            <w:r w:rsidR="00F225A3" w:rsidRPr="00F225A3">
              <w:t>record</w:t>
            </w:r>
            <w:r>
              <w:t>s</w:t>
            </w:r>
            <w:r w:rsidR="00F225A3" w:rsidRPr="00F225A3">
              <w:t xml:space="preserve"> the incoming dispatch book</w:t>
            </w:r>
            <w:r>
              <w:t>.</w:t>
            </w:r>
          </w:p>
          <w:p w14:paraId="0E6056D9" w14:textId="77777777" w:rsidR="0040346E" w:rsidRDefault="00005D78" w:rsidP="008F35B3">
            <w:pPr>
              <w:pStyle w:val="ListParagraph"/>
              <w:numPr>
                <w:ilvl w:val="0"/>
                <w:numId w:val="26"/>
              </w:numPr>
              <w:ind w:left="342"/>
            </w:pPr>
            <w:r>
              <w:t>Processing Unit</w:t>
            </w:r>
            <w:r w:rsidR="008F35B3">
              <w:t xml:space="preserve"> classif</w:t>
            </w:r>
            <w:r>
              <w:t>ies documents after recording</w:t>
            </w:r>
            <w:r w:rsidR="00F225A3">
              <w:t>.</w:t>
            </w:r>
          </w:p>
          <w:p w14:paraId="50E8B199" w14:textId="63B89733" w:rsidR="007F2EA6" w:rsidRDefault="007F2EA6" w:rsidP="008F35B3">
            <w:pPr>
              <w:pStyle w:val="ListParagraph"/>
              <w:numPr>
                <w:ilvl w:val="0"/>
                <w:numId w:val="26"/>
              </w:numPr>
              <w:ind w:left="342"/>
            </w:pPr>
            <w:r>
              <w:t xml:space="preserve">Processing Unit takes the number of outgoing documents and </w:t>
            </w:r>
            <w:r w:rsidR="00DD7393">
              <w:t>processes</w:t>
            </w:r>
            <w:r>
              <w:t xml:space="preserve"> them </w:t>
            </w:r>
            <w:r w:rsidR="00DD7393">
              <w:t xml:space="preserve">the </w:t>
            </w:r>
            <w:r>
              <w:t xml:space="preserve">same with </w:t>
            </w:r>
            <w:r w:rsidR="00F36DF6">
              <w:t>step</w:t>
            </w:r>
            <w:r>
              <w:t xml:space="preserve"> 2,3,4.</w:t>
            </w:r>
          </w:p>
        </w:tc>
      </w:tr>
      <w:tr w:rsidR="0040346E" w14:paraId="756F12DB" w14:textId="77777777" w:rsidTr="0040346E">
        <w:tc>
          <w:tcPr>
            <w:tcW w:w="1998" w:type="dxa"/>
          </w:tcPr>
          <w:p w14:paraId="25C45365" w14:textId="77777777" w:rsidR="0040346E" w:rsidRDefault="0040346E">
            <w:pPr>
              <w:jc w:val="right"/>
            </w:pPr>
            <w:r>
              <w:t>Alternative Flows:</w:t>
            </w:r>
          </w:p>
        </w:tc>
        <w:tc>
          <w:tcPr>
            <w:tcW w:w="7560" w:type="dxa"/>
            <w:gridSpan w:val="3"/>
          </w:tcPr>
          <w:p w14:paraId="77BFFDEA" w14:textId="0C31B30B" w:rsidR="00CB0C3A" w:rsidRPr="00CB0C3A" w:rsidRDefault="00CB0C3A" w:rsidP="00266D5C">
            <w:pPr>
              <w:pStyle w:val="TableText"/>
              <w:ind w:left="0"/>
              <w:rPr>
                <w:b/>
              </w:rPr>
            </w:pPr>
            <w:r w:rsidRPr="00CB0C3A">
              <w:rPr>
                <w:b/>
                <w:bCs/>
              </w:rPr>
              <w:t xml:space="preserve">1.1 </w:t>
            </w:r>
            <w:r w:rsidR="008F35B3">
              <w:rPr>
                <w:b/>
                <w:bCs/>
              </w:rPr>
              <w:t>Check documents again</w:t>
            </w:r>
          </w:p>
          <w:p w14:paraId="1B7CEB01" w14:textId="0E1AA6E7" w:rsidR="001F1993" w:rsidRPr="004717BC" w:rsidRDefault="001F1993" w:rsidP="003626DA">
            <w:pPr>
              <w:pStyle w:val="ListParagraph"/>
              <w:numPr>
                <w:ilvl w:val="0"/>
                <w:numId w:val="28"/>
              </w:numPr>
            </w:pPr>
            <w:r>
              <w:t>P</w:t>
            </w:r>
            <w:r w:rsidR="008F35B3">
              <w:t xml:space="preserve">rocessing Unit checks documents that </w:t>
            </w:r>
            <w:r w:rsidR="00DD7393">
              <w:t xml:space="preserve">are </w:t>
            </w:r>
            <w:r w:rsidR="008F35B3">
              <w:t>processed.</w:t>
            </w:r>
          </w:p>
          <w:p w14:paraId="0A3D86F5" w14:textId="7816566C" w:rsidR="0040346E" w:rsidRDefault="001F1993" w:rsidP="00005D78">
            <w:pPr>
              <w:pStyle w:val="ListParagraph"/>
              <w:numPr>
                <w:ilvl w:val="0"/>
                <w:numId w:val="28"/>
              </w:numPr>
            </w:pPr>
            <w:r>
              <w:t>Return to step 4 of normal flow.</w:t>
            </w:r>
          </w:p>
        </w:tc>
      </w:tr>
      <w:tr w:rsidR="0040346E" w14:paraId="29492AE5" w14:textId="77777777" w:rsidTr="0040346E">
        <w:tc>
          <w:tcPr>
            <w:tcW w:w="1998" w:type="dxa"/>
          </w:tcPr>
          <w:p w14:paraId="4133620E" w14:textId="77777777" w:rsidR="0040346E" w:rsidRDefault="0040346E">
            <w:pPr>
              <w:jc w:val="right"/>
            </w:pPr>
            <w:r>
              <w:t>Exceptions:</w:t>
            </w:r>
          </w:p>
        </w:tc>
        <w:tc>
          <w:tcPr>
            <w:tcW w:w="7560" w:type="dxa"/>
            <w:gridSpan w:val="3"/>
          </w:tcPr>
          <w:p w14:paraId="6B458EB9" w14:textId="5CDB2FF9" w:rsidR="003626DA" w:rsidRPr="003626DA" w:rsidRDefault="003626DA" w:rsidP="003626DA">
            <w:pPr>
              <w:pStyle w:val="TableText"/>
              <w:ind w:left="-18"/>
              <w:rPr>
                <w:b/>
              </w:rPr>
            </w:pPr>
            <w:r w:rsidRPr="003626DA">
              <w:rPr>
                <w:b/>
              </w:rPr>
              <w:t xml:space="preserve">1.0.E1 </w:t>
            </w:r>
            <w:r w:rsidR="00005D78">
              <w:rPr>
                <w:b/>
              </w:rPr>
              <w:t>Documents were not sent to Processing Unit</w:t>
            </w:r>
          </w:p>
          <w:p w14:paraId="26F9A374" w14:textId="2E2DDF8B" w:rsidR="00005D78" w:rsidRDefault="003626DA" w:rsidP="00005D78">
            <w:pPr>
              <w:ind w:left="-18"/>
            </w:pPr>
            <w:r>
              <w:t xml:space="preserve">1. </w:t>
            </w:r>
            <w:r w:rsidR="00005D78">
              <w:t xml:space="preserve">Documents not delivered or lost when </w:t>
            </w:r>
            <w:r w:rsidR="00DD7393">
              <w:t>they</w:t>
            </w:r>
            <w:r w:rsidR="006C7D0E">
              <w:t xml:space="preserve"> were </w:t>
            </w:r>
            <w:r w:rsidR="00DD7393">
              <w:t>sent</w:t>
            </w:r>
            <w:r w:rsidR="006C7D0E">
              <w:t xml:space="preserve"> to Processing Unit</w:t>
            </w:r>
            <w:r w:rsidR="00005D78">
              <w:t>.</w:t>
            </w:r>
          </w:p>
          <w:p w14:paraId="572668D6" w14:textId="46B3D9CE" w:rsidR="003626DA" w:rsidRDefault="00005D78" w:rsidP="00005D78">
            <w:pPr>
              <w:ind w:left="-18"/>
            </w:pPr>
            <w:r>
              <w:t xml:space="preserve">2a. </w:t>
            </w:r>
            <w:r w:rsidR="006C7D0E" w:rsidRPr="006C7D0E">
              <w:t>If Agencies and Organizations find documents and send them to P</w:t>
            </w:r>
            <w:r w:rsidR="0083210F">
              <w:t xml:space="preserve">rocessing </w:t>
            </w:r>
            <w:r w:rsidR="006C7D0E" w:rsidRPr="006C7D0E">
              <w:t>U</w:t>
            </w:r>
            <w:r w:rsidR="0083210F">
              <w:t>nit</w:t>
            </w:r>
            <w:r w:rsidR="006C7D0E" w:rsidRPr="006C7D0E">
              <w:t>, then continue with normal flow</w:t>
            </w:r>
            <w:r w:rsidR="006C7D0E">
              <w:t>.</w:t>
            </w:r>
          </w:p>
          <w:p w14:paraId="7510D34E" w14:textId="2AE5DC4F" w:rsidR="006C7D0E" w:rsidRPr="004717BC" w:rsidRDefault="006C7D0E" w:rsidP="00005D78">
            <w:pPr>
              <w:ind w:left="-18"/>
            </w:pPr>
            <w:r>
              <w:t>2b. Else documents were not processed.</w:t>
            </w:r>
          </w:p>
          <w:p w14:paraId="3876312C" w14:textId="3199DF25" w:rsidR="0040346E" w:rsidRDefault="0040346E" w:rsidP="00005D78">
            <w:pPr>
              <w:ind w:left="-18"/>
            </w:pPr>
          </w:p>
        </w:tc>
      </w:tr>
      <w:tr w:rsidR="0040346E" w14:paraId="1C4DF7DD" w14:textId="77777777" w:rsidTr="0040346E">
        <w:tc>
          <w:tcPr>
            <w:tcW w:w="1998" w:type="dxa"/>
          </w:tcPr>
          <w:p w14:paraId="76FF58B9" w14:textId="77777777" w:rsidR="0040346E" w:rsidRDefault="0040346E">
            <w:pPr>
              <w:jc w:val="right"/>
            </w:pPr>
            <w:r>
              <w:t>Priority:</w:t>
            </w:r>
          </w:p>
        </w:tc>
        <w:tc>
          <w:tcPr>
            <w:tcW w:w="7560" w:type="dxa"/>
            <w:gridSpan w:val="3"/>
          </w:tcPr>
          <w:p w14:paraId="3CFBA0A0" w14:textId="77777777" w:rsidR="0040346E" w:rsidRDefault="0040346E">
            <w:r>
              <w:t>High</w:t>
            </w:r>
          </w:p>
        </w:tc>
      </w:tr>
      <w:tr w:rsidR="0040346E" w14:paraId="1E61420C" w14:textId="77777777" w:rsidTr="0040346E">
        <w:tc>
          <w:tcPr>
            <w:tcW w:w="1998" w:type="dxa"/>
          </w:tcPr>
          <w:p w14:paraId="762A95AD" w14:textId="77777777" w:rsidR="0040346E" w:rsidRDefault="0040346E">
            <w:pPr>
              <w:jc w:val="right"/>
            </w:pPr>
            <w:r>
              <w:t>Frequency of Use:</w:t>
            </w:r>
          </w:p>
        </w:tc>
        <w:tc>
          <w:tcPr>
            <w:tcW w:w="7560" w:type="dxa"/>
            <w:gridSpan w:val="3"/>
          </w:tcPr>
          <w:p w14:paraId="5ABCF71F" w14:textId="2AC0BB49" w:rsidR="0040346E" w:rsidRDefault="006C7D0E" w:rsidP="0032417E">
            <w:pPr>
              <w:spacing w:line="240" w:lineRule="exact"/>
            </w:pPr>
            <w:r w:rsidRPr="006C7D0E">
              <w:t>Frequently used every day with high frequency and this is an important feature.</w:t>
            </w:r>
          </w:p>
        </w:tc>
      </w:tr>
      <w:tr w:rsidR="0040346E" w14:paraId="5C7EE39A" w14:textId="77777777" w:rsidTr="0040346E">
        <w:tc>
          <w:tcPr>
            <w:tcW w:w="1998" w:type="dxa"/>
          </w:tcPr>
          <w:p w14:paraId="142F7B69" w14:textId="77777777" w:rsidR="0040346E" w:rsidRDefault="0040346E">
            <w:pPr>
              <w:jc w:val="right"/>
            </w:pPr>
            <w:r>
              <w:t>Business Rules:</w:t>
            </w:r>
          </w:p>
        </w:tc>
        <w:tc>
          <w:tcPr>
            <w:tcW w:w="7560" w:type="dxa"/>
            <w:gridSpan w:val="3"/>
          </w:tcPr>
          <w:p w14:paraId="7C9E35B2" w14:textId="23FFF5E8" w:rsidR="0040346E" w:rsidRDefault="007F2EA6">
            <w:pPr>
              <w:ind w:left="702" w:hanging="702"/>
            </w:pPr>
            <w:r>
              <w:t>E</w:t>
            </w:r>
            <w:r w:rsidRPr="007F2EA6">
              <w:t>nsure correct handling of incoming and outgoing documents</w:t>
            </w:r>
          </w:p>
        </w:tc>
      </w:tr>
      <w:tr w:rsidR="0040346E" w14:paraId="0EFBF3F5" w14:textId="77777777" w:rsidTr="0040346E">
        <w:tc>
          <w:tcPr>
            <w:tcW w:w="1998" w:type="dxa"/>
          </w:tcPr>
          <w:p w14:paraId="0AEE6131" w14:textId="77777777" w:rsidR="0040346E" w:rsidRDefault="00266D5C">
            <w:pPr>
              <w:jc w:val="right"/>
            </w:pPr>
            <w:r>
              <w:t>Other Information</w:t>
            </w:r>
            <w:r w:rsidR="0040346E">
              <w:t>:</w:t>
            </w:r>
          </w:p>
        </w:tc>
        <w:tc>
          <w:tcPr>
            <w:tcW w:w="7560" w:type="dxa"/>
            <w:gridSpan w:val="3"/>
          </w:tcPr>
          <w:p w14:paraId="74CA1512" w14:textId="0C9E6428" w:rsidR="0040346E" w:rsidRDefault="007F2EA6" w:rsidP="003626DA">
            <w:pPr>
              <w:numPr>
                <w:ilvl w:val="0"/>
                <w:numId w:val="17"/>
              </w:numPr>
              <w:spacing w:line="240" w:lineRule="exact"/>
            </w:pPr>
            <w:r w:rsidRPr="007F2EA6">
              <w:t xml:space="preserve">Important documents may be reviewed for several days </w:t>
            </w:r>
            <w:r w:rsidR="00DD7393">
              <w:t>before</w:t>
            </w:r>
            <w:r w:rsidRPr="007F2EA6">
              <w:t xml:space="preserve"> </w:t>
            </w:r>
            <w:r w:rsidR="00F673C4">
              <w:t xml:space="preserve">the </w:t>
            </w:r>
            <w:r w:rsidRPr="007F2EA6">
              <w:t>review.</w:t>
            </w:r>
          </w:p>
          <w:p w14:paraId="2AEE31DF" w14:textId="181B86D6" w:rsidR="007F2EA6" w:rsidRDefault="007F2EA6" w:rsidP="003626DA">
            <w:pPr>
              <w:numPr>
                <w:ilvl w:val="0"/>
                <w:numId w:val="17"/>
              </w:numPr>
              <w:spacing w:line="240" w:lineRule="exact"/>
            </w:pPr>
            <w:r w:rsidRPr="007F2EA6">
              <w:t>Junk documents can be destroyed or thrown away</w:t>
            </w:r>
            <w:r>
              <w:t>.</w:t>
            </w:r>
          </w:p>
        </w:tc>
      </w:tr>
      <w:tr w:rsidR="0040346E" w14:paraId="59C8E41A" w14:textId="77777777" w:rsidTr="0040346E">
        <w:tc>
          <w:tcPr>
            <w:tcW w:w="1998" w:type="dxa"/>
          </w:tcPr>
          <w:p w14:paraId="72CABD77" w14:textId="77777777" w:rsidR="0040346E" w:rsidRDefault="0040346E">
            <w:pPr>
              <w:jc w:val="right"/>
            </w:pPr>
            <w:r>
              <w:t>Assumptions:</w:t>
            </w:r>
          </w:p>
        </w:tc>
        <w:tc>
          <w:tcPr>
            <w:tcW w:w="7560" w:type="dxa"/>
            <w:gridSpan w:val="3"/>
          </w:tcPr>
          <w:p w14:paraId="28D20334" w14:textId="77777777" w:rsidR="0040346E" w:rsidRDefault="00277A69" w:rsidP="00ED554E">
            <w:pPr>
              <w:spacing w:line="240" w:lineRule="exact"/>
            </w:pPr>
            <w:r>
              <w:t xml:space="preserve">3. </w:t>
            </w:r>
            <w:r w:rsidRPr="00277A69">
              <w:t>Users have the right to access and process documents according to defined policies and procedures.</w:t>
            </w:r>
          </w:p>
          <w:p w14:paraId="5407233B" w14:textId="77777777" w:rsidR="00277A69" w:rsidRDefault="00277A69" w:rsidP="00ED554E">
            <w:pPr>
              <w:spacing w:line="240" w:lineRule="exact"/>
            </w:pPr>
            <w:r>
              <w:t xml:space="preserve">4. </w:t>
            </w:r>
            <w:r w:rsidRPr="00277A69">
              <w:t>The computers and networks involved in the processing are operating normally and meeting the necessary specifications for word processing.</w:t>
            </w:r>
          </w:p>
          <w:p w14:paraId="0B6CBB63" w14:textId="77777777" w:rsidR="00277A69" w:rsidRDefault="00277A69" w:rsidP="00ED554E">
            <w:pPr>
              <w:spacing w:line="240" w:lineRule="exact"/>
            </w:pPr>
            <w:r>
              <w:t xml:space="preserve">5. </w:t>
            </w:r>
            <w:r w:rsidRPr="00277A69">
              <w:t>Text-related documents have been made available and available to users to perform document processing and management.</w:t>
            </w:r>
          </w:p>
          <w:p w14:paraId="66D378A9" w14:textId="44519097" w:rsidR="00277A69" w:rsidRDefault="00277A69" w:rsidP="00ED554E">
            <w:pPr>
              <w:spacing w:line="240" w:lineRule="exact"/>
            </w:pPr>
            <w:r>
              <w:t xml:space="preserve">6. </w:t>
            </w:r>
            <w:r w:rsidRPr="00277A69">
              <w:t xml:space="preserve">The information and data related to the document </w:t>
            </w:r>
            <w:r w:rsidR="001C56A9">
              <w:t>are</w:t>
            </w:r>
            <w:r w:rsidRPr="00277A69">
              <w:t xml:space="preserve"> provided and entered completely, accurately</w:t>
            </w:r>
            <w:r w:rsidR="001C56A9">
              <w:t>,</w:t>
            </w:r>
            <w:r w:rsidRPr="00277A69">
              <w:t xml:space="preserve"> and in the correct format to ensure that the processing is carried out correctly.</w:t>
            </w:r>
          </w:p>
        </w:tc>
      </w:tr>
    </w:tbl>
    <w:p w14:paraId="0AE3AB31" w14:textId="2205AA4E" w:rsidR="00417E0F" w:rsidRDefault="00417E0F"/>
    <w:p w14:paraId="4E6327AF" w14:textId="77777777" w:rsidR="001874C8" w:rsidRDefault="001874C8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98"/>
        <w:gridCol w:w="2430"/>
        <w:gridCol w:w="1890"/>
        <w:gridCol w:w="3240"/>
      </w:tblGrid>
      <w:tr w:rsidR="008778FD" w:rsidRPr="00266D5C" w14:paraId="12D569C9" w14:textId="77777777" w:rsidTr="00BB7219">
        <w:tc>
          <w:tcPr>
            <w:tcW w:w="1998" w:type="dxa"/>
          </w:tcPr>
          <w:p w14:paraId="77646E38" w14:textId="77777777" w:rsidR="008778FD" w:rsidRDefault="008778FD" w:rsidP="00BB7219">
            <w:pPr>
              <w:jc w:val="right"/>
            </w:pPr>
            <w:r>
              <w:t>ID and Name:</w:t>
            </w:r>
          </w:p>
        </w:tc>
        <w:tc>
          <w:tcPr>
            <w:tcW w:w="7560" w:type="dxa"/>
            <w:gridSpan w:val="3"/>
          </w:tcPr>
          <w:p w14:paraId="62E55407" w14:textId="0C8B0FFD" w:rsidR="008778FD" w:rsidRPr="00266D5C" w:rsidRDefault="008778FD" w:rsidP="00BB7219">
            <w:pPr>
              <w:rPr>
                <w:b/>
              </w:rPr>
            </w:pPr>
            <w:r w:rsidRPr="00266D5C">
              <w:rPr>
                <w:b/>
              </w:rPr>
              <w:t>UC-</w:t>
            </w:r>
            <w:r>
              <w:rPr>
                <w:b/>
              </w:rPr>
              <w:t>2 Classif</w:t>
            </w:r>
            <w:r w:rsidR="00541F1C">
              <w:rPr>
                <w:b/>
              </w:rPr>
              <w:t>y</w:t>
            </w:r>
          </w:p>
        </w:tc>
      </w:tr>
      <w:tr w:rsidR="008778FD" w14:paraId="7479527A" w14:textId="77777777" w:rsidTr="00BB7219">
        <w:tc>
          <w:tcPr>
            <w:tcW w:w="1998" w:type="dxa"/>
          </w:tcPr>
          <w:p w14:paraId="2048044F" w14:textId="77777777" w:rsidR="008778FD" w:rsidRDefault="008778FD" w:rsidP="00BB7219">
            <w:pPr>
              <w:jc w:val="right"/>
            </w:pPr>
            <w:r>
              <w:t>Created By:</w:t>
            </w:r>
          </w:p>
        </w:tc>
        <w:tc>
          <w:tcPr>
            <w:tcW w:w="2430" w:type="dxa"/>
          </w:tcPr>
          <w:p w14:paraId="05DA1EB3" w14:textId="77777777" w:rsidR="008778FD" w:rsidRDefault="008778FD" w:rsidP="00BB7219">
            <w:r w:rsidRPr="0023701C">
              <w:t>P</w:t>
            </w:r>
            <w:r>
              <w:t>hương Uyên</w:t>
            </w:r>
          </w:p>
        </w:tc>
        <w:tc>
          <w:tcPr>
            <w:tcW w:w="1890" w:type="dxa"/>
          </w:tcPr>
          <w:p w14:paraId="1BD85DE5" w14:textId="77777777" w:rsidR="008778FD" w:rsidRDefault="008778FD" w:rsidP="00BB7219">
            <w:pPr>
              <w:jc w:val="right"/>
            </w:pPr>
            <w:r>
              <w:t>Date Created:</w:t>
            </w:r>
          </w:p>
        </w:tc>
        <w:tc>
          <w:tcPr>
            <w:tcW w:w="3240" w:type="dxa"/>
          </w:tcPr>
          <w:p w14:paraId="5696DBC1" w14:textId="0C0BCDCA" w:rsidR="008778FD" w:rsidRDefault="008778FD" w:rsidP="00BB7219">
            <w:r>
              <w:t>3/3/23</w:t>
            </w:r>
          </w:p>
        </w:tc>
      </w:tr>
      <w:tr w:rsidR="008778FD" w14:paraId="1A4EE514" w14:textId="77777777" w:rsidTr="00BB7219">
        <w:tc>
          <w:tcPr>
            <w:tcW w:w="1998" w:type="dxa"/>
          </w:tcPr>
          <w:p w14:paraId="6D5E0A94" w14:textId="77777777" w:rsidR="008778FD" w:rsidRDefault="008778FD" w:rsidP="00BB7219">
            <w:pPr>
              <w:jc w:val="right"/>
            </w:pPr>
            <w:r>
              <w:t>Primary Actor:</w:t>
            </w:r>
          </w:p>
        </w:tc>
        <w:tc>
          <w:tcPr>
            <w:tcW w:w="2430" w:type="dxa"/>
          </w:tcPr>
          <w:p w14:paraId="4BC8BE22" w14:textId="12D65488" w:rsidR="008778FD" w:rsidRDefault="008778FD" w:rsidP="00BB7219">
            <w:r>
              <w:t>Processing Unit</w:t>
            </w:r>
          </w:p>
        </w:tc>
        <w:tc>
          <w:tcPr>
            <w:tcW w:w="1890" w:type="dxa"/>
          </w:tcPr>
          <w:p w14:paraId="6F330D9E" w14:textId="77777777" w:rsidR="008778FD" w:rsidRDefault="008778FD" w:rsidP="00BB7219">
            <w:pPr>
              <w:jc w:val="right"/>
            </w:pPr>
            <w:r>
              <w:t>Secondary Actors:</w:t>
            </w:r>
          </w:p>
        </w:tc>
        <w:tc>
          <w:tcPr>
            <w:tcW w:w="3240" w:type="dxa"/>
          </w:tcPr>
          <w:p w14:paraId="149E5C7D" w14:textId="4375B13C" w:rsidR="008778FD" w:rsidRDefault="008778FD" w:rsidP="00BB7219"/>
        </w:tc>
      </w:tr>
      <w:tr w:rsidR="008778FD" w14:paraId="425C759C" w14:textId="77777777" w:rsidTr="00BB7219">
        <w:tc>
          <w:tcPr>
            <w:tcW w:w="1998" w:type="dxa"/>
          </w:tcPr>
          <w:p w14:paraId="5FB6F68C" w14:textId="77777777" w:rsidR="008778FD" w:rsidRDefault="008778FD" w:rsidP="00BB7219">
            <w:pPr>
              <w:jc w:val="right"/>
            </w:pPr>
            <w:r>
              <w:t>Description:</w:t>
            </w:r>
          </w:p>
        </w:tc>
        <w:tc>
          <w:tcPr>
            <w:tcW w:w="7560" w:type="dxa"/>
            <w:gridSpan w:val="3"/>
          </w:tcPr>
          <w:p w14:paraId="091D413D" w14:textId="2CB92386" w:rsidR="008778FD" w:rsidRDefault="008778FD" w:rsidP="00BB7219">
            <w:pPr>
              <w:spacing w:line="240" w:lineRule="exact"/>
            </w:pPr>
            <w:r w:rsidRPr="008778FD">
              <w:t>P</w:t>
            </w:r>
            <w:r>
              <w:t xml:space="preserve">rocessing </w:t>
            </w:r>
            <w:r w:rsidRPr="008778FD">
              <w:t>U</w:t>
            </w:r>
            <w:r>
              <w:t>nit</w:t>
            </w:r>
            <w:r w:rsidRPr="008778FD">
              <w:t xml:space="preserve"> proceeds to classify documents into different categories</w:t>
            </w:r>
          </w:p>
        </w:tc>
      </w:tr>
      <w:tr w:rsidR="008778FD" w14:paraId="4E53ED92" w14:textId="77777777" w:rsidTr="00BB7219">
        <w:tc>
          <w:tcPr>
            <w:tcW w:w="1998" w:type="dxa"/>
          </w:tcPr>
          <w:p w14:paraId="7018C134" w14:textId="77777777" w:rsidR="008778FD" w:rsidRDefault="008778FD" w:rsidP="00BB7219">
            <w:pPr>
              <w:jc w:val="right"/>
            </w:pPr>
            <w:r>
              <w:t>Trigger:</w:t>
            </w:r>
          </w:p>
        </w:tc>
        <w:tc>
          <w:tcPr>
            <w:tcW w:w="7560" w:type="dxa"/>
            <w:gridSpan w:val="3"/>
          </w:tcPr>
          <w:p w14:paraId="00B8D870" w14:textId="351369B4" w:rsidR="008778FD" w:rsidRDefault="008778FD" w:rsidP="00BB7219">
            <w:r>
              <w:t xml:space="preserve">Processing Unit </w:t>
            </w:r>
            <w:r w:rsidR="00DD7393">
              <w:t>reviews</w:t>
            </w:r>
            <w:r w:rsidRPr="008778FD">
              <w:t xml:space="preserve"> the data of the document</w:t>
            </w:r>
            <w:r>
              <w:t>s.</w:t>
            </w:r>
          </w:p>
        </w:tc>
      </w:tr>
      <w:tr w:rsidR="008778FD" w14:paraId="0AAC0ACB" w14:textId="77777777" w:rsidTr="00BB7219">
        <w:tc>
          <w:tcPr>
            <w:tcW w:w="1998" w:type="dxa"/>
          </w:tcPr>
          <w:p w14:paraId="04CDCC51" w14:textId="77777777" w:rsidR="008778FD" w:rsidRDefault="008778FD" w:rsidP="00BB7219">
            <w:pPr>
              <w:jc w:val="right"/>
            </w:pPr>
            <w:r>
              <w:lastRenderedPageBreak/>
              <w:t>Preconditions:</w:t>
            </w:r>
          </w:p>
        </w:tc>
        <w:tc>
          <w:tcPr>
            <w:tcW w:w="7560" w:type="dxa"/>
            <w:gridSpan w:val="3"/>
          </w:tcPr>
          <w:p w14:paraId="6623E8EF" w14:textId="644BABF3" w:rsidR="008778FD" w:rsidRDefault="008778FD" w:rsidP="00BB7219">
            <w:r>
              <w:t xml:space="preserve">PRE-1. Processing Unit finished </w:t>
            </w:r>
            <w:r w:rsidR="00DD7393">
              <w:t>taking</w:t>
            </w:r>
            <w:r>
              <w:t xml:space="preserve"> the number and record for documents.</w:t>
            </w:r>
          </w:p>
        </w:tc>
      </w:tr>
      <w:tr w:rsidR="008778FD" w14:paraId="0138AA37" w14:textId="77777777" w:rsidTr="00BB7219">
        <w:tc>
          <w:tcPr>
            <w:tcW w:w="1998" w:type="dxa"/>
          </w:tcPr>
          <w:p w14:paraId="0526CBCA" w14:textId="77777777" w:rsidR="008778FD" w:rsidRDefault="008778FD" w:rsidP="00BB7219">
            <w:pPr>
              <w:jc w:val="right"/>
            </w:pPr>
            <w:r>
              <w:t>Postconditions:</w:t>
            </w:r>
          </w:p>
        </w:tc>
        <w:tc>
          <w:tcPr>
            <w:tcW w:w="7560" w:type="dxa"/>
            <w:gridSpan w:val="3"/>
          </w:tcPr>
          <w:p w14:paraId="3C64C725" w14:textId="2C74E4F7" w:rsidR="008778FD" w:rsidRDefault="008778FD" w:rsidP="00BB7219">
            <w:r>
              <w:t xml:space="preserve">POST-1. Documents </w:t>
            </w:r>
            <w:r w:rsidR="00DD7393">
              <w:t>were</w:t>
            </w:r>
            <w:r>
              <w:t xml:space="preserve"> classified clearly.</w:t>
            </w:r>
          </w:p>
        </w:tc>
      </w:tr>
      <w:tr w:rsidR="008778FD" w14:paraId="6095EBAC" w14:textId="77777777" w:rsidTr="00BB7219">
        <w:tc>
          <w:tcPr>
            <w:tcW w:w="1998" w:type="dxa"/>
          </w:tcPr>
          <w:p w14:paraId="75E6B64D" w14:textId="77777777" w:rsidR="008778FD" w:rsidRDefault="008778FD" w:rsidP="00BB7219">
            <w:pPr>
              <w:jc w:val="right"/>
            </w:pPr>
            <w:r>
              <w:t>Normal Flow:</w:t>
            </w:r>
          </w:p>
        </w:tc>
        <w:tc>
          <w:tcPr>
            <w:tcW w:w="7560" w:type="dxa"/>
            <w:gridSpan w:val="3"/>
          </w:tcPr>
          <w:p w14:paraId="2EEC9C44" w14:textId="33EFF113" w:rsidR="008778FD" w:rsidRPr="0083210F" w:rsidRDefault="00DD7393" w:rsidP="0083210F">
            <w:pPr>
              <w:pStyle w:val="ListParagraph"/>
              <w:numPr>
                <w:ilvl w:val="1"/>
                <w:numId w:val="17"/>
              </w:numPr>
              <w:rPr>
                <w:b/>
              </w:rPr>
            </w:pPr>
            <w:r>
              <w:rPr>
                <w:b/>
              </w:rPr>
              <w:t>Class</w:t>
            </w:r>
            <w:r w:rsidR="00541F1C">
              <w:rPr>
                <w:b/>
              </w:rPr>
              <w:t>ify</w:t>
            </w:r>
          </w:p>
          <w:p w14:paraId="43541C85" w14:textId="13BCD0FB" w:rsidR="008778FD" w:rsidRPr="00D1189C" w:rsidRDefault="008778FD" w:rsidP="008778FD">
            <w:pPr>
              <w:rPr>
                <w:szCs w:val="22"/>
              </w:rPr>
            </w:pPr>
            <w:r>
              <w:t xml:space="preserve">1. Processing Unit </w:t>
            </w:r>
            <w:r w:rsidR="00D1189C" w:rsidRPr="00D1189C">
              <w:t xml:space="preserve">logs into the </w:t>
            </w:r>
            <w:r w:rsidR="00D1189C">
              <w:t>document</w:t>
            </w:r>
            <w:r w:rsidR="00D1189C" w:rsidRPr="00D1189C">
              <w:t xml:space="preserve"> classification system</w:t>
            </w:r>
            <w:r w:rsidR="00D1189C">
              <w:t>.</w:t>
            </w:r>
          </w:p>
          <w:p w14:paraId="7C9C9FA0" w14:textId="7E77FF3D" w:rsidR="008778FD" w:rsidRDefault="008778FD" w:rsidP="008778FD">
            <w:r>
              <w:t xml:space="preserve">2. Processing Unit </w:t>
            </w:r>
            <w:r w:rsidR="00D1189C">
              <w:t>sees t</w:t>
            </w:r>
            <w:r w:rsidR="00D1189C" w:rsidRPr="00D1189C">
              <w:t>he system displays a list of unclassified documents.</w:t>
            </w:r>
          </w:p>
          <w:p w14:paraId="55605AD6" w14:textId="77777777" w:rsidR="00D1189C" w:rsidRDefault="00D1189C" w:rsidP="008778FD">
            <w:r>
              <w:t>3. Choosing a</w:t>
            </w:r>
            <w:r w:rsidRPr="00D1189C">
              <w:t xml:space="preserve"> </w:t>
            </w:r>
            <w:r>
              <w:t xml:space="preserve">document </w:t>
            </w:r>
            <w:r w:rsidRPr="00D1189C">
              <w:t>to classify.</w:t>
            </w:r>
          </w:p>
          <w:p w14:paraId="5AC8B35D" w14:textId="5EB33E74" w:rsidR="00675C50" w:rsidRDefault="00675C50" w:rsidP="008778FD">
            <w:r>
              <w:t>4. After classifying, t</w:t>
            </w:r>
            <w:r w:rsidRPr="00675C50">
              <w:t>he user is redirected to a page displaying a list of unclassified incoming documents</w:t>
            </w:r>
            <w:r>
              <w:t xml:space="preserve"> to choose new documents for classifying</w:t>
            </w:r>
            <w:r w:rsidRPr="00675C50">
              <w:t>.</w:t>
            </w:r>
          </w:p>
        </w:tc>
      </w:tr>
      <w:tr w:rsidR="008778FD" w14:paraId="2EC4C623" w14:textId="77777777" w:rsidTr="00BB7219">
        <w:tc>
          <w:tcPr>
            <w:tcW w:w="1998" w:type="dxa"/>
          </w:tcPr>
          <w:p w14:paraId="727F0D1C" w14:textId="77777777" w:rsidR="008778FD" w:rsidRDefault="008778FD" w:rsidP="00BB7219">
            <w:pPr>
              <w:jc w:val="right"/>
            </w:pPr>
            <w:r>
              <w:t>Alternative Flows:</w:t>
            </w:r>
          </w:p>
        </w:tc>
        <w:tc>
          <w:tcPr>
            <w:tcW w:w="7560" w:type="dxa"/>
            <w:gridSpan w:val="3"/>
          </w:tcPr>
          <w:p w14:paraId="0F26CD08" w14:textId="16857AC6" w:rsidR="008778FD" w:rsidRPr="00CB0C3A" w:rsidRDefault="0083210F" w:rsidP="00BB7219">
            <w:pPr>
              <w:pStyle w:val="TableText"/>
              <w:ind w:left="0"/>
              <w:rPr>
                <w:b/>
              </w:rPr>
            </w:pPr>
            <w:r>
              <w:rPr>
                <w:b/>
                <w:bCs/>
              </w:rPr>
              <w:t>2.1</w:t>
            </w:r>
            <w:r w:rsidR="008778FD" w:rsidRPr="00CB0C3A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Status of documents</w:t>
            </w:r>
          </w:p>
          <w:p w14:paraId="7E697545" w14:textId="62C44224" w:rsidR="00675C50" w:rsidRPr="00675C50" w:rsidRDefault="00D1189C" w:rsidP="00D1189C">
            <w:r>
              <w:t xml:space="preserve">4. </w:t>
            </w:r>
            <w:r w:rsidR="0083210F" w:rsidRPr="0083210F">
              <w:t>If the document is successfully classified, it will be recorded as "successfully classified"</w:t>
            </w:r>
            <w:r w:rsidR="0083210F">
              <w:t>.</w:t>
            </w:r>
            <w:r w:rsidR="00675C50">
              <w:t xml:space="preserve"> </w:t>
            </w:r>
          </w:p>
        </w:tc>
      </w:tr>
      <w:tr w:rsidR="008778FD" w14:paraId="24967ED5" w14:textId="77777777" w:rsidTr="00BB7219">
        <w:tc>
          <w:tcPr>
            <w:tcW w:w="1998" w:type="dxa"/>
          </w:tcPr>
          <w:p w14:paraId="4DF2001C" w14:textId="77777777" w:rsidR="008778FD" w:rsidRDefault="008778FD" w:rsidP="00BB7219">
            <w:pPr>
              <w:jc w:val="right"/>
            </w:pPr>
            <w:r>
              <w:t>Exceptions:</w:t>
            </w:r>
          </w:p>
        </w:tc>
        <w:tc>
          <w:tcPr>
            <w:tcW w:w="7560" w:type="dxa"/>
            <w:gridSpan w:val="3"/>
          </w:tcPr>
          <w:p w14:paraId="2BABE4D1" w14:textId="3EFF88EF" w:rsidR="0083210F" w:rsidRDefault="0083210F" w:rsidP="0083210F">
            <w:pPr>
              <w:pStyle w:val="TableText"/>
              <w:ind w:left="-18"/>
              <w:rPr>
                <w:b/>
              </w:rPr>
            </w:pPr>
            <w:r>
              <w:rPr>
                <w:b/>
              </w:rPr>
              <w:t>2</w:t>
            </w:r>
            <w:r w:rsidR="008778FD" w:rsidRPr="003626DA">
              <w:rPr>
                <w:b/>
              </w:rPr>
              <w:t xml:space="preserve">.0.E1 </w:t>
            </w:r>
            <w:r w:rsidRPr="0083210F">
              <w:rPr>
                <w:b/>
              </w:rPr>
              <w:t>Incorrectly classified documents</w:t>
            </w:r>
          </w:p>
          <w:p w14:paraId="6C3519EE" w14:textId="4E190B34" w:rsidR="0083210F" w:rsidRPr="0083210F" w:rsidRDefault="0083210F" w:rsidP="0083210F">
            <w:pPr>
              <w:pStyle w:val="TableText"/>
              <w:ind w:left="-18"/>
              <w:rPr>
                <w:bCs/>
              </w:rPr>
            </w:pPr>
            <w:r>
              <w:rPr>
                <w:bCs/>
              </w:rPr>
              <w:t xml:space="preserve">1. </w:t>
            </w:r>
            <w:r w:rsidR="00DD7393">
              <w:rPr>
                <w:bCs/>
              </w:rPr>
              <w:t>Documents were classified as incorrectly.</w:t>
            </w:r>
          </w:p>
          <w:p w14:paraId="55FCF5C5" w14:textId="60412A45" w:rsidR="0083210F" w:rsidRPr="006C7D0E" w:rsidRDefault="0083210F" w:rsidP="0083210F">
            <w:pPr>
              <w:ind w:left="-18"/>
            </w:pPr>
            <w:r>
              <w:t>2a</w:t>
            </w:r>
            <w:r w:rsidR="008778FD">
              <w:t xml:space="preserve">. </w:t>
            </w:r>
            <w:r w:rsidRPr="0083210F">
              <w:t>If the document is misclassified, it will be recorded a</w:t>
            </w:r>
            <w:r>
              <w:t>s “ classification failed”</w:t>
            </w:r>
          </w:p>
          <w:p w14:paraId="7365D482" w14:textId="0E4EFB80" w:rsidR="008778FD" w:rsidRDefault="008778FD" w:rsidP="0083210F">
            <w:pPr>
              <w:ind w:left="-18"/>
            </w:pPr>
            <w:r>
              <w:t xml:space="preserve">2b. Else </w:t>
            </w:r>
            <w:r w:rsidR="0083210F">
              <w:t>classification will</w:t>
            </w:r>
            <w:r>
              <w:t xml:space="preserve"> </w:t>
            </w:r>
            <w:r w:rsidR="0083210F">
              <w:t>continue with step 1 of normal flow.</w:t>
            </w:r>
          </w:p>
        </w:tc>
      </w:tr>
      <w:tr w:rsidR="008778FD" w14:paraId="24399105" w14:textId="77777777" w:rsidTr="00BB7219">
        <w:tc>
          <w:tcPr>
            <w:tcW w:w="1998" w:type="dxa"/>
          </w:tcPr>
          <w:p w14:paraId="3C8C71BE" w14:textId="77777777" w:rsidR="008778FD" w:rsidRDefault="008778FD" w:rsidP="00BB7219">
            <w:pPr>
              <w:jc w:val="right"/>
            </w:pPr>
            <w:r>
              <w:t>Priority:</w:t>
            </w:r>
          </w:p>
        </w:tc>
        <w:tc>
          <w:tcPr>
            <w:tcW w:w="7560" w:type="dxa"/>
            <w:gridSpan w:val="3"/>
          </w:tcPr>
          <w:p w14:paraId="72F460FC" w14:textId="77777777" w:rsidR="008778FD" w:rsidRDefault="008778FD" w:rsidP="00BB7219">
            <w:r>
              <w:t>High</w:t>
            </w:r>
          </w:p>
        </w:tc>
      </w:tr>
      <w:tr w:rsidR="008778FD" w14:paraId="403B858D" w14:textId="77777777" w:rsidTr="00BB7219">
        <w:tc>
          <w:tcPr>
            <w:tcW w:w="1998" w:type="dxa"/>
          </w:tcPr>
          <w:p w14:paraId="4F7D2ED4" w14:textId="77777777" w:rsidR="008778FD" w:rsidRDefault="008778FD" w:rsidP="00BB7219">
            <w:pPr>
              <w:jc w:val="right"/>
            </w:pPr>
            <w:r>
              <w:t>Frequency of Use:</w:t>
            </w:r>
          </w:p>
        </w:tc>
        <w:tc>
          <w:tcPr>
            <w:tcW w:w="7560" w:type="dxa"/>
            <w:gridSpan w:val="3"/>
          </w:tcPr>
          <w:p w14:paraId="107A55D5" w14:textId="094D7FB1" w:rsidR="008778FD" w:rsidRDefault="00E37C3F" w:rsidP="00BB7219">
            <w:pPr>
              <w:spacing w:line="240" w:lineRule="exact"/>
            </w:pPr>
            <w:r w:rsidRPr="00E37C3F">
              <w:t>Use with high frequency like</w:t>
            </w:r>
            <w:r>
              <w:t xml:space="preserve"> Processing Documents.</w:t>
            </w:r>
          </w:p>
        </w:tc>
      </w:tr>
      <w:tr w:rsidR="008778FD" w14:paraId="3362A24A" w14:textId="77777777" w:rsidTr="00BB7219">
        <w:tc>
          <w:tcPr>
            <w:tcW w:w="1998" w:type="dxa"/>
          </w:tcPr>
          <w:p w14:paraId="467F3C67" w14:textId="77777777" w:rsidR="008778FD" w:rsidRDefault="008778FD" w:rsidP="00BB7219">
            <w:pPr>
              <w:jc w:val="right"/>
            </w:pPr>
            <w:r>
              <w:t>Business Rules:</w:t>
            </w:r>
          </w:p>
        </w:tc>
        <w:tc>
          <w:tcPr>
            <w:tcW w:w="7560" w:type="dxa"/>
            <w:gridSpan w:val="3"/>
          </w:tcPr>
          <w:p w14:paraId="1A3D0E84" w14:textId="5BABCAB9" w:rsidR="008778FD" w:rsidRDefault="008778FD" w:rsidP="00BB7219">
            <w:pPr>
              <w:ind w:left="702" w:hanging="702"/>
            </w:pPr>
          </w:p>
        </w:tc>
      </w:tr>
      <w:tr w:rsidR="008778FD" w14:paraId="49AE0921" w14:textId="77777777" w:rsidTr="00BB7219">
        <w:tc>
          <w:tcPr>
            <w:tcW w:w="1998" w:type="dxa"/>
          </w:tcPr>
          <w:p w14:paraId="3B0E2DCA" w14:textId="77777777" w:rsidR="008778FD" w:rsidRDefault="008778FD" w:rsidP="00BB7219">
            <w:pPr>
              <w:jc w:val="right"/>
            </w:pPr>
            <w:r>
              <w:t>Assumptions:</w:t>
            </w:r>
          </w:p>
        </w:tc>
        <w:tc>
          <w:tcPr>
            <w:tcW w:w="7560" w:type="dxa"/>
            <w:gridSpan w:val="3"/>
          </w:tcPr>
          <w:p w14:paraId="7E9D0A9A" w14:textId="77777777" w:rsidR="008778FD" w:rsidRDefault="00C62C96" w:rsidP="00BB7219">
            <w:pPr>
              <w:spacing w:line="240" w:lineRule="exact"/>
            </w:pPr>
            <w:r>
              <w:t xml:space="preserve">1. </w:t>
            </w:r>
            <w:r w:rsidR="00DD7393">
              <w:t xml:space="preserve">Processing Unit processed </w:t>
            </w:r>
            <w:r w:rsidR="00F673C4">
              <w:t>before classifying.</w:t>
            </w:r>
          </w:p>
          <w:p w14:paraId="1DC8A398" w14:textId="77777777" w:rsidR="00C62C96" w:rsidRDefault="00C62C96" w:rsidP="00BB7219">
            <w:pPr>
              <w:spacing w:line="240" w:lineRule="exact"/>
            </w:pPr>
            <w:r>
              <w:t xml:space="preserve">2. </w:t>
            </w:r>
            <w:r w:rsidRPr="00C62C96">
              <w:t>The input documents have been sorted and numbered to ensure correct classification.</w:t>
            </w:r>
          </w:p>
          <w:p w14:paraId="29FF7EBE" w14:textId="7E4A67D9" w:rsidR="00C62C96" w:rsidRDefault="00C62C96" w:rsidP="00BB7219">
            <w:pPr>
              <w:spacing w:line="240" w:lineRule="exact"/>
            </w:pPr>
            <w:r>
              <w:t xml:space="preserve">3. </w:t>
            </w:r>
            <w:r w:rsidRPr="00C62C96">
              <w:t xml:space="preserve">The classification results returned by the system are correct and </w:t>
            </w:r>
            <w:r w:rsidR="001C56A9">
              <w:t>error-free</w:t>
            </w:r>
            <w:r w:rsidRPr="00C62C96">
              <w:t>.</w:t>
            </w:r>
          </w:p>
        </w:tc>
      </w:tr>
    </w:tbl>
    <w:p w14:paraId="5B2B1FEF" w14:textId="77777777" w:rsidR="006E0C46" w:rsidRDefault="006E0C46"/>
    <w:p w14:paraId="20750950" w14:textId="77777777" w:rsidR="006E0C46" w:rsidRDefault="006E0C46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98"/>
        <w:gridCol w:w="2790"/>
        <w:gridCol w:w="1872"/>
        <w:gridCol w:w="2898"/>
      </w:tblGrid>
      <w:tr w:rsidR="00417E0F" w14:paraId="6E404ABD" w14:textId="77777777" w:rsidTr="0040346E">
        <w:tc>
          <w:tcPr>
            <w:tcW w:w="1998" w:type="dxa"/>
          </w:tcPr>
          <w:p w14:paraId="44F314B5" w14:textId="77777777" w:rsidR="00417E0F" w:rsidRDefault="00417E0F">
            <w:pPr>
              <w:jc w:val="right"/>
            </w:pPr>
            <w:r>
              <w:t>ID</w:t>
            </w:r>
            <w:r w:rsidR="006E0C46">
              <w:t xml:space="preserve"> and Name</w:t>
            </w:r>
            <w:r>
              <w:t>:</w:t>
            </w:r>
          </w:p>
        </w:tc>
        <w:tc>
          <w:tcPr>
            <w:tcW w:w="7560" w:type="dxa"/>
            <w:gridSpan w:val="3"/>
          </w:tcPr>
          <w:p w14:paraId="3C6E4B01" w14:textId="21AF5ED7" w:rsidR="00417E0F" w:rsidRPr="00266D5C" w:rsidRDefault="006E0C46">
            <w:pPr>
              <w:rPr>
                <w:b/>
              </w:rPr>
            </w:pPr>
            <w:r w:rsidRPr="00266D5C">
              <w:rPr>
                <w:b/>
              </w:rPr>
              <w:t>UC-</w:t>
            </w:r>
            <w:r w:rsidR="00F673C4">
              <w:rPr>
                <w:b/>
              </w:rPr>
              <w:t>3</w:t>
            </w:r>
            <w:r w:rsidRPr="00266D5C">
              <w:rPr>
                <w:b/>
              </w:rPr>
              <w:t xml:space="preserve"> </w:t>
            </w:r>
            <w:r w:rsidR="0043790B">
              <w:rPr>
                <w:b/>
              </w:rPr>
              <w:t xml:space="preserve">Classify </w:t>
            </w:r>
            <w:r w:rsidR="00F673C4">
              <w:rPr>
                <w:b/>
              </w:rPr>
              <w:t>Incoming Documents</w:t>
            </w:r>
          </w:p>
        </w:tc>
      </w:tr>
      <w:tr w:rsidR="0023431A" w14:paraId="541CE7BC" w14:textId="77777777" w:rsidTr="0023431A">
        <w:tc>
          <w:tcPr>
            <w:tcW w:w="1998" w:type="dxa"/>
          </w:tcPr>
          <w:p w14:paraId="33802BA6" w14:textId="77777777" w:rsidR="0023431A" w:rsidRDefault="0023431A" w:rsidP="00C36349">
            <w:pPr>
              <w:jc w:val="right"/>
            </w:pPr>
            <w:r>
              <w:t>Created By:</w:t>
            </w:r>
          </w:p>
        </w:tc>
        <w:tc>
          <w:tcPr>
            <w:tcW w:w="2790" w:type="dxa"/>
          </w:tcPr>
          <w:p w14:paraId="571743DD" w14:textId="20BEB08E" w:rsidR="0023431A" w:rsidRDefault="00F673C4" w:rsidP="00C36349">
            <w:r>
              <w:t>Minh Hoàng</w:t>
            </w:r>
          </w:p>
        </w:tc>
        <w:tc>
          <w:tcPr>
            <w:tcW w:w="1872" w:type="dxa"/>
          </w:tcPr>
          <w:p w14:paraId="329356D8" w14:textId="77777777" w:rsidR="0023431A" w:rsidRDefault="0023431A" w:rsidP="00C36349">
            <w:pPr>
              <w:jc w:val="right"/>
            </w:pPr>
            <w:r>
              <w:t>Date Created:</w:t>
            </w:r>
          </w:p>
        </w:tc>
        <w:tc>
          <w:tcPr>
            <w:tcW w:w="2898" w:type="dxa"/>
          </w:tcPr>
          <w:p w14:paraId="597762FA" w14:textId="43E3FFE5" w:rsidR="0023431A" w:rsidRDefault="00F673C4" w:rsidP="00C36349">
            <w:r>
              <w:t>3</w:t>
            </w:r>
            <w:r w:rsidR="00572473">
              <w:t>/</w:t>
            </w:r>
            <w:r>
              <w:t>4</w:t>
            </w:r>
            <w:r w:rsidR="0023431A">
              <w:t>/13</w:t>
            </w:r>
          </w:p>
        </w:tc>
      </w:tr>
      <w:tr w:rsidR="006E0C46" w14:paraId="354BF1E5" w14:textId="77777777" w:rsidTr="0023431A">
        <w:tc>
          <w:tcPr>
            <w:tcW w:w="1998" w:type="dxa"/>
          </w:tcPr>
          <w:p w14:paraId="73F30C1B" w14:textId="77777777" w:rsidR="006E0C46" w:rsidRDefault="0023431A">
            <w:pPr>
              <w:jc w:val="right"/>
            </w:pPr>
            <w:r>
              <w:t>Primary Actor</w:t>
            </w:r>
            <w:r w:rsidR="006E0C46">
              <w:t>:</w:t>
            </w:r>
          </w:p>
        </w:tc>
        <w:tc>
          <w:tcPr>
            <w:tcW w:w="2790" w:type="dxa"/>
          </w:tcPr>
          <w:p w14:paraId="4E246ED4" w14:textId="66D40EFA" w:rsidR="006E0C46" w:rsidRDefault="0023431A">
            <w:r>
              <w:t>P</w:t>
            </w:r>
            <w:r w:rsidR="00F673C4">
              <w:t>rocessing Unit</w:t>
            </w:r>
          </w:p>
        </w:tc>
        <w:tc>
          <w:tcPr>
            <w:tcW w:w="1872" w:type="dxa"/>
          </w:tcPr>
          <w:p w14:paraId="66BCA124" w14:textId="77777777" w:rsidR="006E0C46" w:rsidRDefault="0023431A" w:rsidP="00161891">
            <w:pPr>
              <w:jc w:val="right"/>
            </w:pPr>
            <w:r>
              <w:t>Secondary Actors:</w:t>
            </w:r>
          </w:p>
        </w:tc>
        <w:tc>
          <w:tcPr>
            <w:tcW w:w="2898" w:type="dxa"/>
          </w:tcPr>
          <w:p w14:paraId="6D7ED205" w14:textId="3E101189" w:rsidR="006E0C46" w:rsidRDefault="006E0C46"/>
        </w:tc>
      </w:tr>
      <w:tr w:rsidR="006E0C46" w14:paraId="0EE5DE4D" w14:textId="77777777" w:rsidTr="0040346E">
        <w:tc>
          <w:tcPr>
            <w:tcW w:w="1998" w:type="dxa"/>
          </w:tcPr>
          <w:p w14:paraId="3D8B9D35" w14:textId="77777777" w:rsidR="006E0C46" w:rsidRDefault="006E0C46">
            <w:pPr>
              <w:jc w:val="right"/>
            </w:pPr>
            <w:r>
              <w:t>Description:</w:t>
            </w:r>
          </w:p>
        </w:tc>
        <w:tc>
          <w:tcPr>
            <w:tcW w:w="7560" w:type="dxa"/>
            <w:gridSpan w:val="3"/>
          </w:tcPr>
          <w:p w14:paraId="301ACAE1" w14:textId="305A5BD1" w:rsidR="006E0C46" w:rsidRDefault="00F673C4" w:rsidP="00ED554E">
            <w:pPr>
              <w:spacing w:line="240" w:lineRule="exact"/>
            </w:pPr>
            <w:r>
              <w:t>Incoming Documents are sent to Processing Unit</w:t>
            </w:r>
            <w:r w:rsidR="00F1746B">
              <w:t xml:space="preserve"> for classification</w:t>
            </w:r>
            <w:r w:rsidR="00675C50">
              <w:t xml:space="preserve"> and do similar to UC-2</w:t>
            </w:r>
          </w:p>
        </w:tc>
      </w:tr>
      <w:tr w:rsidR="00A34D87" w14:paraId="5149A3E8" w14:textId="77777777" w:rsidTr="0040346E">
        <w:tc>
          <w:tcPr>
            <w:tcW w:w="1998" w:type="dxa"/>
          </w:tcPr>
          <w:p w14:paraId="238DEB2B" w14:textId="77777777" w:rsidR="00A34D87" w:rsidRDefault="00A34D87" w:rsidP="00C36349">
            <w:pPr>
              <w:jc w:val="right"/>
            </w:pPr>
            <w:r>
              <w:t>Trigger:</w:t>
            </w:r>
          </w:p>
        </w:tc>
        <w:tc>
          <w:tcPr>
            <w:tcW w:w="7560" w:type="dxa"/>
            <w:gridSpan w:val="3"/>
          </w:tcPr>
          <w:p w14:paraId="16839722" w14:textId="65F6CFF7" w:rsidR="00A34D87" w:rsidRPr="004717BC" w:rsidRDefault="00AC6A6E" w:rsidP="00ED554E">
            <w:pPr>
              <w:spacing w:line="240" w:lineRule="exact"/>
            </w:pPr>
            <w:r>
              <w:t>Classified documents.</w:t>
            </w:r>
          </w:p>
        </w:tc>
      </w:tr>
      <w:tr w:rsidR="006E0C46" w14:paraId="670EE5D5" w14:textId="77777777" w:rsidTr="0040346E">
        <w:tc>
          <w:tcPr>
            <w:tcW w:w="1998" w:type="dxa"/>
          </w:tcPr>
          <w:p w14:paraId="1121C9BC" w14:textId="77777777" w:rsidR="006E0C46" w:rsidRDefault="006E0C46">
            <w:pPr>
              <w:jc w:val="right"/>
            </w:pPr>
            <w:r>
              <w:t>Preconditions:</w:t>
            </w:r>
          </w:p>
        </w:tc>
        <w:tc>
          <w:tcPr>
            <w:tcW w:w="7560" w:type="dxa"/>
            <w:gridSpan w:val="3"/>
          </w:tcPr>
          <w:p w14:paraId="5844EB97" w14:textId="7EBC56EF" w:rsidR="006E0C46" w:rsidRPr="004717BC" w:rsidRDefault="006E0C46" w:rsidP="00A34D87">
            <w:r>
              <w:t xml:space="preserve">PRE-1. </w:t>
            </w:r>
            <w:r w:rsidR="00AC6A6E">
              <w:t>Incoming Documents were classified by Processing Unit.</w:t>
            </w:r>
          </w:p>
        </w:tc>
      </w:tr>
      <w:tr w:rsidR="006E0C46" w14:paraId="4F8B4CED" w14:textId="77777777" w:rsidTr="0040346E">
        <w:tc>
          <w:tcPr>
            <w:tcW w:w="1998" w:type="dxa"/>
          </w:tcPr>
          <w:p w14:paraId="4193FE63" w14:textId="77777777" w:rsidR="006E0C46" w:rsidRDefault="006E0C46">
            <w:pPr>
              <w:jc w:val="right"/>
            </w:pPr>
            <w:r>
              <w:t>Postconditions:</w:t>
            </w:r>
          </w:p>
        </w:tc>
        <w:tc>
          <w:tcPr>
            <w:tcW w:w="7560" w:type="dxa"/>
            <w:gridSpan w:val="3"/>
          </w:tcPr>
          <w:p w14:paraId="6592E5EB" w14:textId="7BA09E18" w:rsidR="006E0C46" w:rsidRPr="004717BC" w:rsidRDefault="006E0C46" w:rsidP="00A34D87">
            <w:r>
              <w:t>POST-</w:t>
            </w:r>
            <w:r w:rsidR="00B52FC9">
              <w:t>1</w:t>
            </w:r>
            <w:r>
              <w:t xml:space="preserve">. </w:t>
            </w:r>
            <w:r w:rsidR="00AC6A6E">
              <w:t xml:space="preserve">Documents sent by </w:t>
            </w:r>
            <w:r w:rsidR="00AC6A6E" w:rsidRPr="00AC6A6E">
              <w:t>Agencies and Organizations</w:t>
            </w:r>
            <w:r w:rsidR="00AC6A6E">
              <w:t xml:space="preserve"> was classified as “ Incoming Document”</w:t>
            </w:r>
          </w:p>
        </w:tc>
      </w:tr>
      <w:tr w:rsidR="006E0C46" w14:paraId="6E610B16" w14:textId="77777777" w:rsidTr="0040346E">
        <w:tc>
          <w:tcPr>
            <w:tcW w:w="1998" w:type="dxa"/>
          </w:tcPr>
          <w:p w14:paraId="50F4610A" w14:textId="77777777" w:rsidR="006E0C46" w:rsidRDefault="006E0C46">
            <w:pPr>
              <w:jc w:val="right"/>
            </w:pPr>
            <w:r>
              <w:t>Priority:</w:t>
            </w:r>
          </w:p>
        </w:tc>
        <w:tc>
          <w:tcPr>
            <w:tcW w:w="7560" w:type="dxa"/>
            <w:gridSpan w:val="3"/>
          </w:tcPr>
          <w:p w14:paraId="4A3BACCD" w14:textId="0D2642CE" w:rsidR="006E0C46" w:rsidRDefault="000511E4">
            <w:r>
              <w:t>Medium</w:t>
            </w:r>
          </w:p>
        </w:tc>
      </w:tr>
      <w:tr w:rsidR="000511E4" w14:paraId="7CAD8AD6" w14:textId="77777777" w:rsidTr="0040346E">
        <w:tc>
          <w:tcPr>
            <w:tcW w:w="1998" w:type="dxa"/>
          </w:tcPr>
          <w:p w14:paraId="62380313" w14:textId="0AF3F8B9" w:rsidR="000511E4" w:rsidRDefault="000511E4">
            <w:pPr>
              <w:jc w:val="right"/>
            </w:pPr>
            <w:r>
              <w:t>Frequency of Use:</w:t>
            </w:r>
          </w:p>
        </w:tc>
        <w:tc>
          <w:tcPr>
            <w:tcW w:w="7560" w:type="dxa"/>
            <w:gridSpan w:val="3"/>
          </w:tcPr>
          <w:p w14:paraId="19DADF19" w14:textId="5A9A43E1" w:rsidR="000511E4" w:rsidRDefault="00B52FC9">
            <w:r>
              <w:t xml:space="preserve">Do this use-case with low frequency, about 2-3 times a week. </w:t>
            </w:r>
          </w:p>
        </w:tc>
      </w:tr>
      <w:tr w:rsidR="006E0C46" w14:paraId="4F626A50" w14:textId="77777777" w:rsidTr="0040346E">
        <w:tc>
          <w:tcPr>
            <w:tcW w:w="1998" w:type="dxa"/>
          </w:tcPr>
          <w:p w14:paraId="1BF34A4C" w14:textId="77777777" w:rsidR="006E0C46" w:rsidRDefault="006E0C46">
            <w:pPr>
              <w:jc w:val="right"/>
            </w:pPr>
            <w:r>
              <w:t>Business Rules:</w:t>
            </w:r>
          </w:p>
        </w:tc>
        <w:tc>
          <w:tcPr>
            <w:tcW w:w="7560" w:type="dxa"/>
            <w:gridSpan w:val="3"/>
          </w:tcPr>
          <w:p w14:paraId="5F761076" w14:textId="18B91AEB" w:rsidR="006E0C46" w:rsidRDefault="000511E4">
            <w:r w:rsidRPr="000511E4">
              <w:t xml:space="preserve">Secure </w:t>
            </w:r>
            <w:r>
              <w:t>documents</w:t>
            </w:r>
            <w:r w:rsidRPr="000511E4">
              <w:t xml:space="preserve"> information</w:t>
            </w:r>
            <w:r>
              <w:t xml:space="preserve"> safety.</w:t>
            </w:r>
          </w:p>
        </w:tc>
      </w:tr>
      <w:tr w:rsidR="006E0C46" w14:paraId="58A2FEC9" w14:textId="77777777" w:rsidTr="0040346E">
        <w:tc>
          <w:tcPr>
            <w:tcW w:w="1998" w:type="dxa"/>
          </w:tcPr>
          <w:p w14:paraId="0D956B0A" w14:textId="77777777" w:rsidR="006E0C46" w:rsidRDefault="00A34D87">
            <w:pPr>
              <w:jc w:val="right"/>
            </w:pPr>
            <w:r>
              <w:t>Other Information:</w:t>
            </w:r>
          </w:p>
        </w:tc>
        <w:tc>
          <w:tcPr>
            <w:tcW w:w="7560" w:type="dxa"/>
            <w:gridSpan w:val="3"/>
          </w:tcPr>
          <w:p w14:paraId="42C7C1CB" w14:textId="599EF891" w:rsidR="006E0C46" w:rsidRDefault="00C62C96" w:rsidP="00ED554E">
            <w:pPr>
              <w:spacing w:line="240" w:lineRule="exact"/>
            </w:pPr>
            <w:r>
              <w:t xml:space="preserve">1. </w:t>
            </w:r>
            <w:r w:rsidR="00B52FC9">
              <w:t>Sometimes, Incoming Documents may classify wrong, we need to turn back the normal flow of UC-1.</w:t>
            </w:r>
          </w:p>
          <w:p w14:paraId="3E0B1A96" w14:textId="77777777" w:rsidR="00C62C96" w:rsidRDefault="00C62C96" w:rsidP="00ED554E">
            <w:pPr>
              <w:spacing w:line="240" w:lineRule="exact"/>
            </w:pPr>
            <w:r>
              <w:t xml:space="preserve">2. </w:t>
            </w:r>
            <w:r w:rsidRPr="00C62C96">
              <w:t>There is no outside interference or influence on the classification results of the system.</w:t>
            </w:r>
          </w:p>
          <w:p w14:paraId="3838084B" w14:textId="55862BF7" w:rsidR="00C62C96" w:rsidRDefault="00C62C96" w:rsidP="00ED554E">
            <w:pPr>
              <w:spacing w:line="240" w:lineRule="exact"/>
            </w:pPr>
            <w:r>
              <w:t xml:space="preserve">3. </w:t>
            </w:r>
            <w:r w:rsidRPr="00C62C96">
              <w:t>Complete and accurate text information is provided to ensure correct and effective classification.</w:t>
            </w:r>
          </w:p>
        </w:tc>
      </w:tr>
    </w:tbl>
    <w:p w14:paraId="00154130" w14:textId="4CF64B00" w:rsidR="00417E0F" w:rsidRDefault="00417E0F"/>
    <w:p w14:paraId="1FA82475" w14:textId="77777777" w:rsidR="001874C8" w:rsidRDefault="001874C8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98"/>
        <w:gridCol w:w="2790"/>
        <w:gridCol w:w="1872"/>
        <w:gridCol w:w="2898"/>
      </w:tblGrid>
      <w:tr w:rsidR="00B52FC9" w:rsidRPr="00266D5C" w14:paraId="3AA3CF6A" w14:textId="77777777" w:rsidTr="00BB7219">
        <w:tc>
          <w:tcPr>
            <w:tcW w:w="1998" w:type="dxa"/>
          </w:tcPr>
          <w:p w14:paraId="27C32343" w14:textId="77777777" w:rsidR="00B52FC9" w:rsidRDefault="00B52FC9" w:rsidP="00BB7219">
            <w:pPr>
              <w:jc w:val="right"/>
            </w:pPr>
            <w:r>
              <w:t>ID and Name:</w:t>
            </w:r>
          </w:p>
        </w:tc>
        <w:tc>
          <w:tcPr>
            <w:tcW w:w="7560" w:type="dxa"/>
            <w:gridSpan w:val="3"/>
          </w:tcPr>
          <w:p w14:paraId="042C82D5" w14:textId="1BF7CF77" w:rsidR="00B52FC9" w:rsidRPr="00266D5C" w:rsidRDefault="00B52FC9" w:rsidP="00BB7219">
            <w:pPr>
              <w:rPr>
                <w:b/>
              </w:rPr>
            </w:pPr>
            <w:r w:rsidRPr="00266D5C">
              <w:rPr>
                <w:b/>
              </w:rPr>
              <w:t>UC-</w:t>
            </w:r>
            <w:r>
              <w:rPr>
                <w:b/>
              </w:rPr>
              <w:t xml:space="preserve">4 </w:t>
            </w:r>
            <w:r w:rsidR="0043790B">
              <w:rPr>
                <w:b/>
              </w:rPr>
              <w:t xml:space="preserve">Classify </w:t>
            </w:r>
            <w:r>
              <w:rPr>
                <w:b/>
              </w:rPr>
              <w:t>Outgoing Documents</w:t>
            </w:r>
          </w:p>
        </w:tc>
      </w:tr>
      <w:tr w:rsidR="00B52FC9" w14:paraId="57D19D8A" w14:textId="77777777" w:rsidTr="00BB7219">
        <w:tc>
          <w:tcPr>
            <w:tcW w:w="1998" w:type="dxa"/>
          </w:tcPr>
          <w:p w14:paraId="3958EB87" w14:textId="77777777" w:rsidR="00B52FC9" w:rsidRDefault="00B52FC9" w:rsidP="00BB7219">
            <w:pPr>
              <w:jc w:val="right"/>
            </w:pPr>
            <w:r>
              <w:t>Created By:</w:t>
            </w:r>
          </w:p>
        </w:tc>
        <w:tc>
          <w:tcPr>
            <w:tcW w:w="2790" w:type="dxa"/>
          </w:tcPr>
          <w:p w14:paraId="2350619A" w14:textId="77777777" w:rsidR="00B52FC9" w:rsidRDefault="00B52FC9" w:rsidP="00BB7219">
            <w:r>
              <w:t>Minh Hoàng</w:t>
            </w:r>
          </w:p>
        </w:tc>
        <w:tc>
          <w:tcPr>
            <w:tcW w:w="1872" w:type="dxa"/>
          </w:tcPr>
          <w:p w14:paraId="5DBD1654" w14:textId="77777777" w:rsidR="00B52FC9" w:rsidRDefault="00B52FC9" w:rsidP="00BB7219">
            <w:pPr>
              <w:jc w:val="right"/>
            </w:pPr>
            <w:r>
              <w:t>Date Created:</w:t>
            </w:r>
          </w:p>
        </w:tc>
        <w:tc>
          <w:tcPr>
            <w:tcW w:w="2898" w:type="dxa"/>
          </w:tcPr>
          <w:p w14:paraId="3A0E75FF" w14:textId="77777777" w:rsidR="00B52FC9" w:rsidRDefault="00B52FC9" w:rsidP="00BB7219">
            <w:r>
              <w:t>3/4/13</w:t>
            </w:r>
          </w:p>
        </w:tc>
      </w:tr>
      <w:tr w:rsidR="00B52FC9" w14:paraId="74714EE2" w14:textId="77777777" w:rsidTr="00BB7219">
        <w:tc>
          <w:tcPr>
            <w:tcW w:w="1998" w:type="dxa"/>
          </w:tcPr>
          <w:p w14:paraId="1F95922C" w14:textId="77777777" w:rsidR="00B52FC9" w:rsidRDefault="00B52FC9" w:rsidP="00BB7219">
            <w:pPr>
              <w:jc w:val="right"/>
            </w:pPr>
            <w:r>
              <w:t>Primary Actor:</w:t>
            </w:r>
          </w:p>
        </w:tc>
        <w:tc>
          <w:tcPr>
            <w:tcW w:w="2790" w:type="dxa"/>
          </w:tcPr>
          <w:p w14:paraId="4815700F" w14:textId="77777777" w:rsidR="00B52FC9" w:rsidRDefault="00B52FC9" w:rsidP="00BB7219">
            <w:r>
              <w:t>Processing Unit</w:t>
            </w:r>
          </w:p>
        </w:tc>
        <w:tc>
          <w:tcPr>
            <w:tcW w:w="1872" w:type="dxa"/>
          </w:tcPr>
          <w:p w14:paraId="7978D3A0" w14:textId="77777777" w:rsidR="00B52FC9" w:rsidRDefault="00B52FC9" w:rsidP="00BB7219">
            <w:pPr>
              <w:jc w:val="right"/>
            </w:pPr>
            <w:r>
              <w:t>Secondary Actors:</w:t>
            </w:r>
          </w:p>
        </w:tc>
        <w:tc>
          <w:tcPr>
            <w:tcW w:w="2898" w:type="dxa"/>
          </w:tcPr>
          <w:p w14:paraId="2B5B9BB6" w14:textId="77777777" w:rsidR="00B52FC9" w:rsidRDefault="00B52FC9" w:rsidP="00BB7219"/>
        </w:tc>
      </w:tr>
      <w:tr w:rsidR="00B52FC9" w14:paraId="27727758" w14:textId="77777777" w:rsidTr="00BB7219">
        <w:tc>
          <w:tcPr>
            <w:tcW w:w="1998" w:type="dxa"/>
          </w:tcPr>
          <w:p w14:paraId="39EC3607" w14:textId="77777777" w:rsidR="00B52FC9" w:rsidRDefault="00B52FC9" w:rsidP="00BB7219">
            <w:pPr>
              <w:jc w:val="right"/>
            </w:pPr>
            <w:r>
              <w:t>Description:</w:t>
            </w:r>
          </w:p>
        </w:tc>
        <w:tc>
          <w:tcPr>
            <w:tcW w:w="7560" w:type="dxa"/>
            <w:gridSpan w:val="3"/>
          </w:tcPr>
          <w:p w14:paraId="35E1832F" w14:textId="4F4349EF" w:rsidR="00B52FC9" w:rsidRDefault="00725B2A" w:rsidP="00BB7219">
            <w:pPr>
              <w:spacing w:line="240" w:lineRule="exact"/>
            </w:pPr>
            <w:r>
              <w:t xml:space="preserve">Classifying </w:t>
            </w:r>
            <w:r w:rsidR="00B52FC9">
              <w:t xml:space="preserve">Outgoing Documents </w:t>
            </w:r>
            <w:r>
              <w:t>for sending</w:t>
            </w:r>
            <w:r w:rsidR="00675C50">
              <w:t xml:space="preserve"> and </w:t>
            </w:r>
            <w:r w:rsidR="001D13A1">
              <w:t>doing</w:t>
            </w:r>
            <w:r w:rsidR="00675C50">
              <w:t xml:space="preserve"> similar to UC-2</w:t>
            </w:r>
            <w:r>
              <w:t>.</w:t>
            </w:r>
          </w:p>
        </w:tc>
      </w:tr>
      <w:tr w:rsidR="00B52FC9" w:rsidRPr="004717BC" w14:paraId="5CE75ACD" w14:textId="77777777" w:rsidTr="00BB7219">
        <w:tc>
          <w:tcPr>
            <w:tcW w:w="1998" w:type="dxa"/>
          </w:tcPr>
          <w:p w14:paraId="6D593991" w14:textId="77777777" w:rsidR="00B52FC9" w:rsidRDefault="00B52FC9" w:rsidP="00BB7219">
            <w:pPr>
              <w:jc w:val="right"/>
            </w:pPr>
            <w:r>
              <w:t>Trigger:</w:t>
            </w:r>
          </w:p>
        </w:tc>
        <w:tc>
          <w:tcPr>
            <w:tcW w:w="7560" w:type="dxa"/>
            <w:gridSpan w:val="3"/>
          </w:tcPr>
          <w:p w14:paraId="13025E46" w14:textId="77777777" w:rsidR="00B52FC9" w:rsidRPr="004717BC" w:rsidRDefault="00B52FC9" w:rsidP="00BB7219">
            <w:pPr>
              <w:spacing w:line="240" w:lineRule="exact"/>
            </w:pPr>
            <w:r>
              <w:t>Classified documents.</w:t>
            </w:r>
          </w:p>
        </w:tc>
      </w:tr>
      <w:tr w:rsidR="00B52FC9" w:rsidRPr="004717BC" w14:paraId="0F4F78AE" w14:textId="77777777" w:rsidTr="00BB7219">
        <w:tc>
          <w:tcPr>
            <w:tcW w:w="1998" w:type="dxa"/>
          </w:tcPr>
          <w:p w14:paraId="32934D3B" w14:textId="77777777" w:rsidR="00B52FC9" w:rsidRDefault="00B52FC9" w:rsidP="00BB7219">
            <w:pPr>
              <w:jc w:val="right"/>
            </w:pPr>
            <w:r>
              <w:lastRenderedPageBreak/>
              <w:t>Preconditions:</w:t>
            </w:r>
          </w:p>
        </w:tc>
        <w:tc>
          <w:tcPr>
            <w:tcW w:w="7560" w:type="dxa"/>
            <w:gridSpan w:val="3"/>
          </w:tcPr>
          <w:p w14:paraId="58069358" w14:textId="406A5ED3" w:rsidR="00B52FC9" w:rsidRPr="004717BC" w:rsidRDefault="00B52FC9" w:rsidP="00BB7219">
            <w:r>
              <w:t xml:space="preserve">PRE-1. </w:t>
            </w:r>
            <w:r w:rsidR="00F1746B">
              <w:t>Outgoing</w:t>
            </w:r>
            <w:r>
              <w:t xml:space="preserve"> Documents were classified by Processing Unit.</w:t>
            </w:r>
          </w:p>
        </w:tc>
      </w:tr>
      <w:tr w:rsidR="00B52FC9" w:rsidRPr="004717BC" w14:paraId="3BC60D16" w14:textId="77777777" w:rsidTr="00BB7219">
        <w:tc>
          <w:tcPr>
            <w:tcW w:w="1998" w:type="dxa"/>
          </w:tcPr>
          <w:p w14:paraId="76D5594A" w14:textId="77777777" w:rsidR="00B52FC9" w:rsidRDefault="00B52FC9" w:rsidP="00BB7219">
            <w:pPr>
              <w:jc w:val="right"/>
            </w:pPr>
            <w:r>
              <w:t>Postconditions:</w:t>
            </w:r>
          </w:p>
        </w:tc>
        <w:tc>
          <w:tcPr>
            <w:tcW w:w="7560" w:type="dxa"/>
            <w:gridSpan w:val="3"/>
          </w:tcPr>
          <w:p w14:paraId="71CF60EB" w14:textId="5ACC579E" w:rsidR="00B52FC9" w:rsidRPr="004717BC" w:rsidRDefault="00B52FC9" w:rsidP="00BB7219">
            <w:r>
              <w:t xml:space="preserve">POST-1. Documents </w:t>
            </w:r>
            <w:r w:rsidR="00F1746B">
              <w:t>will be sent after finishing to process and record as “ Outgoing Documents”.</w:t>
            </w:r>
          </w:p>
        </w:tc>
      </w:tr>
      <w:tr w:rsidR="00B52FC9" w14:paraId="5585B65F" w14:textId="77777777" w:rsidTr="00BB7219">
        <w:tc>
          <w:tcPr>
            <w:tcW w:w="1998" w:type="dxa"/>
          </w:tcPr>
          <w:p w14:paraId="56E283EC" w14:textId="77777777" w:rsidR="00B52FC9" w:rsidRDefault="00B52FC9" w:rsidP="00BB7219">
            <w:pPr>
              <w:jc w:val="right"/>
            </w:pPr>
            <w:r>
              <w:t>Priority:</w:t>
            </w:r>
          </w:p>
        </w:tc>
        <w:tc>
          <w:tcPr>
            <w:tcW w:w="7560" w:type="dxa"/>
            <w:gridSpan w:val="3"/>
          </w:tcPr>
          <w:p w14:paraId="4AEBDCE2" w14:textId="77777777" w:rsidR="00B52FC9" w:rsidRDefault="00B52FC9" w:rsidP="00BB7219">
            <w:r>
              <w:t>Medium</w:t>
            </w:r>
          </w:p>
        </w:tc>
      </w:tr>
      <w:tr w:rsidR="00B52FC9" w14:paraId="00D5C931" w14:textId="77777777" w:rsidTr="00BB7219">
        <w:tc>
          <w:tcPr>
            <w:tcW w:w="1998" w:type="dxa"/>
          </w:tcPr>
          <w:p w14:paraId="05B2466A" w14:textId="77777777" w:rsidR="00B52FC9" w:rsidRDefault="00B52FC9" w:rsidP="00BB7219">
            <w:pPr>
              <w:jc w:val="right"/>
            </w:pPr>
            <w:r>
              <w:t>Frequency of Use:</w:t>
            </w:r>
          </w:p>
        </w:tc>
        <w:tc>
          <w:tcPr>
            <w:tcW w:w="7560" w:type="dxa"/>
            <w:gridSpan w:val="3"/>
          </w:tcPr>
          <w:p w14:paraId="2343F334" w14:textId="77777777" w:rsidR="00B52FC9" w:rsidRDefault="00B52FC9" w:rsidP="00BB7219">
            <w:r>
              <w:t xml:space="preserve">Do this use-case with low frequency, about 2-3 times a week. </w:t>
            </w:r>
          </w:p>
        </w:tc>
      </w:tr>
      <w:tr w:rsidR="00B52FC9" w14:paraId="19398C48" w14:textId="77777777" w:rsidTr="00BB7219">
        <w:tc>
          <w:tcPr>
            <w:tcW w:w="1998" w:type="dxa"/>
          </w:tcPr>
          <w:p w14:paraId="2494123A" w14:textId="77777777" w:rsidR="00B52FC9" w:rsidRDefault="00B52FC9" w:rsidP="00BB7219">
            <w:pPr>
              <w:jc w:val="right"/>
            </w:pPr>
            <w:r>
              <w:t>Business Rules:</w:t>
            </w:r>
          </w:p>
        </w:tc>
        <w:tc>
          <w:tcPr>
            <w:tcW w:w="7560" w:type="dxa"/>
            <w:gridSpan w:val="3"/>
          </w:tcPr>
          <w:p w14:paraId="5F8C021A" w14:textId="77777777" w:rsidR="00B52FC9" w:rsidRDefault="00B52FC9" w:rsidP="00BB7219">
            <w:r w:rsidRPr="000511E4">
              <w:t xml:space="preserve">Secure </w:t>
            </w:r>
            <w:r>
              <w:t>documents</w:t>
            </w:r>
            <w:r w:rsidRPr="000511E4">
              <w:t xml:space="preserve"> information</w:t>
            </w:r>
            <w:r>
              <w:t xml:space="preserve"> safety.</w:t>
            </w:r>
          </w:p>
        </w:tc>
      </w:tr>
      <w:tr w:rsidR="00B52FC9" w14:paraId="596D425F" w14:textId="77777777" w:rsidTr="00BB7219">
        <w:tc>
          <w:tcPr>
            <w:tcW w:w="1998" w:type="dxa"/>
          </w:tcPr>
          <w:p w14:paraId="4FC76672" w14:textId="77777777" w:rsidR="00B52FC9" w:rsidRDefault="00B52FC9" w:rsidP="00BB7219">
            <w:pPr>
              <w:jc w:val="right"/>
            </w:pPr>
            <w:r>
              <w:t>Other Information:</w:t>
            </w:r>
          </w:p>
        </w:tc>
        <w:tc>
          <w:tcPr>
            <w:tcW w:w="7560" w:type="dxa"/>
            <w:gridSpan w:val="3"/>
          </w:tcPr>
          <w:p w14:paraId="2830337F" w14:textId="77777777" w:rsidR="00B52FC9" w:rsidRDefault="00C62C96" w:rsidP="00BB7219">
            <w:pPr>
              <w:spacing w:line="240" w:lineRule="exact"/>
            </w:pPr>
            <w:r>
              <w:t xml:space="preserve">1. </w:t>
            </w:r>
            <w:r w:rsidR="00B52FC9">
              <w:t xml:space="preserve">Sometimes, </w:t>
            </w:r>
            <w:r w:rsidR="00F1746B">
              <w:t>Outgo</w:t>
            </w:r>
            <w:r w:rsidR="00B52FC9">
              <w:t>ing Documents may classify wrong, we need to turn back the normal flow of UC-1.</w:t>
            </w:r>
          </w:p>
          <w:p w14:paraId="11ED67C8" w14:textId="77777777" w:rsidR="00C62C96" w:rsidRDefault="00C62C96" w:rsidP="00BB7219">
            <w:pPr>
              <w:spacing w:line="240" w:lineRule="exact"/>
            </w:pPr>
            <w:r>
              <w:t xml:space="preserve">2. </w:t>
            </w:r>
            <w:r w:rsidRPr="00C62C96">
              <w:t>There is no outside interference or influence on the classification results of the system.</w:t>
            </w:r>
          </w:p>
          <w:p w14:paraId="2FB1F769" w14:textId="17A0E1A6" w:rsidR="00C62C96" w:rsidRDefault="00C62C96" w:rsidP="00BB7219">
            <w:pPr>
              <w:spacing w:line="240" w:lineRule="exact"/>
            </w:pPr>
            <w:r>
              <w:t xml:space="preserve">3. </w:t>
            </w:r>
            <w:r w:rsidRPr="00C62C96">
              <w:t>Complete and accurate text information is provided to ensure correct and effective classification.</w:t>
            </w:r>
          </w:p>
        </w:tc>
      </w:tr>
    </w:tbl>
    <w:p w14:paraId="685F36B8" w14:textId="77777777" w:rsidR="00B52FC9" w:rsidRDefault="00B52FC9"/>
    <w:p w14:paraId="4A726B96" w14:textId="108B4DBC" w:rsidR="00B16987" w:rsidRDefault="00B16987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98"/>
        <w:gridCol w:w="2430"/>
        <w:gridCol w:w="1890"/>
        <w:gridCol w:w="3240"/>
      </w:tblGrid>
      <w:tr w:rsidR="001874C8" w:rsidRPr="00266D5C" w14:paraId="6D455A8B" w14:textId="77777777" w:rsidTr="00AA6F7D">
        <w:tc>
          <w:tcPr>
            <w:tcW w:w="1998" w:type="dxa"/>
          </w:tcPr>
          <w:p w14:paraId="54473F3A" w14:textId="77777777" w:rsidR="001874C8" w:rsidRDefault="001874C8" w:rsidP="00AA6F7D">
            <w:pPr>
              <w:jc w:val="right"/>
            </w:pPr>
            <w:r>
              <w:t>ID and Name:</w:t>
            </w:r>
          </w:p>
        </w:tc>
        <w:tc>
          <w:tcPr>
            <w:tcW w:w="7560" w:type="dxa"/>
            <w:gridSpan w:val="3"/>
          </w:tcPr>
          <w:p w14:paraId="4C517D6B" w14:textId="74864873" w:rsidR="001874C8" w:rsidRPr="00266D5C" w:rsidRDefault="001874C8" w:rsidP="00AA6F7D">
            <w:pPr>
              <w:rPr>
                <w:b/>
              </w:rPr>
            </w:pPr>
            <w:r w:rsidRPr="00266D5C">
              <w:rPr>
                <w:b/>
              </w:rPr>
              <w:t>UC-</w:t>
            </w:r>
            <w:r>
              <w:rPr>
                <w:b/>
              </w:rPr>
              <w:t>5 Appro</w:t>
            </w:r>
            <w:r w:rsidR="00541F1C">
              <w:rPr>
                <w:b/>
              </w:rPr>
              <w:t>ve</w:t>
            </w:r>
          </w:p>
        </w:tc>
      </w:tr>
      <w:tr w:rsidR="001874C8" w14:paraId="14E873FA" w14:textId="77777777" w:rsidTr="00AA6F7D">
        <w:tc>
          <w:tcPr>
            <w:tcW w:w="1998" w:type="dxa"/>
          </w:tcPr>
          <w:p w14:paraId="18AF7D2F" w14:textId="77777777" w:rsidR="001874C8" w:rsidRDefault="001874C8" w:rsidP="00AA6F7D">
            <w:pPr>
              <w:jc w:val="right"/>
            </w:pPr>
            <w:r>
              <w:t>Created By:</w:t>
            </w:r>
          </w:p>
        </w:tc>
        <w:tc>
          <w:tcPr>
            <w:tcW w:w="2430" w:type="dxa"/>
          </w:tcPr>
          <w:p w14:paraId="1F624320" w14:textId="212C74FF" w:rsidR="001874C8" w:rsidRDefault="001874C8" w:rsidP="00AA6F7D">
            <w:r>
              <w:t>Xuân Đài</w:t>
            </w:r>
          </w:p>
        </w:tc>
        <w:tc>
          <w:tcPr>
            <w:tcW w:w="1890" w:type="dxa"/>
          </w:tcPr>
          <w:p w14:paraId="17B5EE4E" w14:textId="77777777" w:rsidR="001874C8" w:rsidRDefault="001874C8" w:rsidP="00AA6F7D">
            <w:pPr>
              <w:jc w:val="right"/>
            </w:pPr>
            <w:r>
              <w:t>Date Created:</w:t>
            </w:r>
          </w:p>
        </w:tc>
        <w:tc>
          <w:tcPr>
            <w:tcW w:w="3240" w:type="dxa"/>
          </w:tcPr>
          <w:p w14:paraId="3983EB58" w14:textId="12D27C60" w:rsidR="001874C8" w:rsidRDefault="001874C8" w:rsidP="00AA6F7D">
            <w:r>
              <w:t>3/5/23</w:t>
            </w:r>
          </w:p>
        </w:tc>
      </w:tr>
      <w:tr w:rsidR="001874C8" w14:paraId="54B3F1B3" w14:textId="77777777" w:rsidTr="00AA6F7D">
        <w:tc>
          <w:tcPr>
            <w:tcW w:w="1998" w:type="dxa"/>
          </w:tcPr>
          <w:p w14:paraId="34B5EB9A" w14:textId="77777777" w:rsidR="001874C8" w:rsidRDefault="001874C8" w:rsidP="00AA6F7D">
            <w:pPr>
              <w:jc w:val="right"/>
            </w:pPr>
            <w:r>
              <w:t>Primary Actor:</w:t>
            </w:r>
          </w:p>
        </w:tc>
        <w:tc>
          <w:tcPr>
            <w:tcW w:w="2430" w:type="dxa"/>
          </w:tcPr>
          <w:p w14:paraId="421C4C1C" w14:textId="069F3DA8" w:rsidR="001874C8" w:rsidRDefault="001874C8" w:rsidP="00AA6F7D">
            <w:r>
              <w:t>Admin Department</w:t>
            </w:r>
          </w:p>
        </w:tc>
        <w:tc>
          <w:tcPr>
            <w:tcW w:w="1890" w:type="dxa"/>
          </w:tcPr>
          <w:p w14:paraId="52A0ADDB" w14:textId="77777777" w:rsidR="001874C8" w:rsidRDefault="001874C8" w:rsidP="00AA6F7D">
            <w:pPr>
              <w:jc w:val="right"/>
            </w:pPr>
            <w:r>
              <w:t>Secondary Actors:</w:t>
            </w:r>
          </w:p>
        </w:tc>
        <w:tc>
          <w:tcPr>
            <w:tcW w:w="3240" w:type="dxa"/>
          </w:tcPr>
          <w:p w14:paraId="793A82AC" w14:textId="4C92CAD8" w:rsidR="001874C8" w:rsidRDefault="001874C8" w:rsidP="00AA6F7D">
            <w:r>
              <w:t>Processing Unit</w:t>
            </w:r>
          </w:p>
        </w:tc>
      </w:tr>
      <w:tr w:rsidR="001874C8" w14:paraId="49F28060" w14:textId="77777777" w:rsidTr="00AA6F7D">
        <w:tc>
          <w:tcPr>
            <w:tcW w:w="1998" w:type="dxa"/>
          </w:tcPr>
          <w:p w14:paraId="164C4B8D" w14:textId="77777777" w:rsidR="001874C8" w:rsidRDefault="001874C8" w:rsidP="00AA6F7D">
            <w:pPr>
              <w:jc w:val="right"/>
            </w:pPr>
            <w:r>
              <w:t>Description:</w:t>
            </w:r>
          </w:p>
        </w:tc>
        <w:tc>
          <w:tcPr>
            <w:tcW w:w="7560" w:type="dxa"/>
            <w:gridSpan w:val="3"/>
          </w:tcPr>
          <w:p w14:paraId="07FB2CCE" w14:textId="45F4BFC9" w:rsidR="001874C8" w:rsidRDefault="001874C8" w:rsidP="00AA6F7D">
            <w:pPr>
              <w:spacing w:line="240" w:lineRule="exact"/>
            </w:pPr>
            <w:r>
              <w:t>Admin Department checks and approves valid documents.</w:t>
            </w:r>
          </w:p>
        </w:tc>
      </w:tr>
      <w:tr w:rsidR="001874C8" w14:paraId="6D963D85" w14:textId="77777777" w:rsidTr="00AA6F7D">
        <w:tc>
          <w:tcPr>
            <w:tcW w:w="1998" w:type="dxa"/>
          </w:tcPr>
          <w:p w14:paraId="7733BCC9" w14:textId="77777777" w:rsidR="001874C8" w:rsidRDefault="001874C8" w:rsidP="00AA6F7D">
            <w:pPr>
              <w:jc w:val="right"/>
            </w:pPr>
            <w:r>
              <w:t>Trigger:</w:t>
            </w:r>
          </w:p>
        </w:tc>
        <w:tc>
          <w:tcPr>
            <w:tcW w:w="7560" w:type="dxa"/>
            <w:gridSpan w:val="3"/>
          </w:tcPr>
          <w:p w14:paraId="16DE6A07" w14:textId="650738F4" w:rsidR="001874C8" w:rsidRDefault="00795832" w:rsidP="00AA6F7D">
            <w:r>
              <w:t>Some documents need</w:t>
            </w:r>
            <w:r w:rsidRPr="00795832">
              <w:t xml:space="preserve"> to be reviewed</w:t>
            </w:r>
            <w:r>
              <w:t>.</w:t>
            </w:r>
          </w:p>
        </w:tc>
      </w:tr>
      <w:tr w:rsidR="001874C8" w14:paraId="3DF26146" w14:textId="77777777" w:rsidTr="00AA6F7D">
        <w:tc>
          <w:tcPr>
            <w:tcW w:w="1998" w:type="dxa"/>
          </w:tcPr>
          <w:p w14:paraId="37C31340" w14:textId="77777777" w:rsidR="001874C8" w:rsidRDefault="001874C8" w:rsidP="00AA6F7D">
            <w:pPr>
              <w:jc w:val="right"/>
            </w:pPr>
            <w:r>
              <w:t>Preconditions:</w:t>
            </w:r>
          </w:p>
        </w:tc>
        <w:tc>
          <w:tcPr>
            <w:tcW w:w="7560" w:type="dxa"/>
            <w:gridSpan w:val="3"/>
          </w:tcPr>
          <w:p w14:paraId="162433BE" w14:textId="7D769F0D" w:rsidR="00451403" w:rsidRDefault="001874C8" w:rsidP="00451403">
            <w:r>
              <w:t xml:space="preserve">PRE-1. </w:t>
            </w:r>
            <w:r w:rsidR="00451403">
              <w:t>Necessary</w:t>
            </w:r>
            <w:r w:rsidR="00451403" w:rsidRPr="00451403">
              <w:t xml:space="preserve"> information to implement the use case, including incoming documents to be reviewed, information about content, origin, date, issuing agency, etc.</w:t>
            </w:r>
          </w:p>
          <w:p w14:paraId="51C64282" w14:textId="1D78118F" w:rsidR="00795832" w:rsidRDefault="00F36DF6" w:rsidP="00AA6F7D">
            <w:r>
              <w:t xml:space="preserve">PRE-2. Admin must have an </w:t>
            </w:r>
            <w:r w:rsidR="00954433">
              <w:t>account.</w:t>
            </w:r>
          </w:p>
        </w:tc>
      </w:tr>
      <w:tr w:rsidR="001874C8" w14:paraId="72213034" w14:textId="77777777" w:rsidTr="00AA6F7D">
        <w:tc>
          <w:tcPr>
            <w:tcW w:w="1998" w:type="dxa"/>
          </w:tcPr>
          <w:p w14:paraId="168A916D" w14:textId="77777777" w:rsidR="001874C8" w:rsidRDefault="001874C8" w:rsidP="00AA6F7D">
            <w:pPr>
              <w:jc w:val="right"/>
            </w:pPr>
            <w:r>
              <w:t>Postconditions:</w:t>
            </w:r>
          </w:p>
        </w:tc>
        <w:tc>
          <w:tcPr>
            <w:tcW w:w="7560" w:type="dxa"/>
            <w:gridSpan w:val="3"/>
          </w:tcPr>
          <w:p w14:paraId="5CF9B1A7" w14:textId="4D2B0071" w:rsidR="001874C8" w:rsidRDefault="001874C8" w:rsidP="00AA6F7D">
            <w:r>
              <w:t xml:space="preserve">POST-1. </w:t>
            </w:r>
            <w:r w:rsidR="00451403">
              <w:t>T</w:t>
            </w:r>
            <w:r w:rsidR="00451403" w:rsidRPr="00451403">
              <w:t xml:space="preserve">he results of the document review process, </w:t>
            </w:r>
            <w:r w:rsidR="006B4C98">
              <w:t>include</w:t>
            </w:r>
            <w:r w:rsidR="00451403" w:rsidRPr="00451403">
              <w:t xml:space="preserve"> information on classifying, evaluating, forwarding</w:t>
            </w:r>
            <w:r w:rsidR="006B4C98">
              <w:t>,</w:t>
            </w:r>
            <w:r w:rsidR="00451403" w:rsidRPr="00451403">
              <w:t xml:space="preserve"> or responding to the text.</w:t>
            </w:r>
          </w:p>
        </w:tc>
      </w:tr>
      <w:tr w:rsidR="001874C8" w14:paraId="75C3DE5B" w14:textId="77777777" w:rsidTr="00AA6F7D">
        <w:tc>
          <w:tcPr>
            <w:tcW w:w="1998" w:type="dxa"/>
          </w:tcPr>
          <w:p w14:paraId="7E43213D" w14:textId="77777777" w:rsidR="001874C8" w:rsidRDefault="001874C8" w:rsidP="00AA6F7D">
            <w:pPr>
              <w:jc w:val="right"/>
            </w:pPr>
            <w:r>
              <w:t>Normal Flow:</w:t>
            </w:r>
          </w:p>
        </w:tc>
        <w:tc>
          <w:tcPr>
            <w:tcW w:w="7560" w:type="dxa"/>
            <w:gridSpan w:val="3"/>
          </w:tcPr>
          <w:p w14:paraId="705F2628" w14:textId="68817E09" w:rsidR="001874C8" w:rsidRDefault="008F42AB" w:rsidP="00AA6F7D">
            <w:pPr>
              <w:rPr>
                <w:b/>
              </w:rPr>
            </w:pPr>
            <w:r>
              <w:rPr>
                <w:b/>
              </w:rPr>
              <w:t>5</w:t>
            </w:r>
            <w:r w:rsidR="001874C8">
              <w:rPr>
                <w:b/>
              </w:rPr>
              <w:t xml:space="preserve">.0 </w:t>
            </w:r>
            <w:r w:rsidR="00795832">
              <w:rPr>
                <w:b/>
              </w:rPr>
              <w:t>Approv</w:t>
            </w:r>
            <w:r w:rsidR="00541F1C">
              <w:rPr>
                <w:b/>
              </w:rPr>
              <w:t>e</w:t>
            </w:r>
          </w:p>
          <w:p w14:paraId="3DC3421B" w14:textId="637D0083" w:rsidR="00F36DF6" w:rsidRDefault="00795832" w:rsidP="00795832">
            <w:r>
              <w:t xml:space="preserve">1. </w:t>
            </w:r>
            <w:r w:rsidR="00F36DF6">
              <w:t>Admin logs in to the system.</w:t>
            </w:r>
          </w:p>
          <w:p w14:paraId="7EA1A983" w14:textId="08265D89" w:rsidR="001874C8" w:rsidRDefault="00F36DF6" w:rsidP="00795832">
            <w:r>
              <w:t>2.</w:t>
            </w:r>
            <w:r w:rsidR="00954433">
              <w:t xml:space="preserve"> </w:t>
            </w:r>
            <w:r w:rsidR="00795832">
              <w:t>Admin Department</w:t>
            </w:r>
            <w:r w:rsidR="008F42AB" w:rsidRPr="008F42AB">
              <w:t xml:space="preserve"> receives classified </w:t>
            </w:r>
            <w:r w:rsidR="008F42AB">
              <w:t>documents</w:t>
            </w:r>
            <w:r w:rsidR="008F42AB" w:rsidRPr="008F42AB">
              <w:t xml:space="preserve"> from P</w:t>
            </w:r>
            <w:r w:rsidR="008F42AB">
              <w:t xml:space="preserve">rocessing </w:t>
            </w:r>
            <w:r w:rsidR="008F42AB" w:rsidRPr="008F42AB">
              <w:t>U</w:t>
            </w:r>
            <w:r w:rsidR="008F42AB">
              <w:t>nit</w:t>
            </w:r>
          </w:p>
          <w:p w14:paraId="311E8EC0" w14:textId="4E17608D" w:rsidR="008F42AB" w:rsidRDefault="00F36DF6" w:rsidP="00795832">
            <w:r>
              <w:t>3</w:t>
            </w:r>
            <w:r w:rsidR="008F42AB">
              <w:t>. Admin Department checks the spelling of the documents.</w:t>
            </w:r>
          </w:p>
          <w:p w14:paraId="612CC5D9" w14:textId="35E92F35" w:rsidR="008F42AB" w:rsidRDefault="00F36DF6" w:rsidP="00795832">
            <w:r>
              <w:t>4</w:t>
            </w:r>
            <w:r w:rsidR="008F42AB">
              <w:t xml:space="preserve">. </w:t>
            </w:r>
            <w:r w:rsidR="008F42AB" w:rsidRPr="008F42AB">
              <w:t>A</w:t>
            </w:r>
            <w:r w:rsidR="008F42AB">
              <w:t xml:space="preserve">min </w:t>
            </w:r>
            <w:r w:rsidR="008F42AB" w:rsidRPr="008F42AB">
              <w:t>D</w:t>
            </w:r>
            <w:r w:rsidR="008F42AB">
              <w:t>epartment</w:t>
            </w:r>
            <w:r w:rsidR="008F42AB" w:rsidRPr="008F42AB">
              <w:t xml:space="preserve"> check</w:t>
            </w:r>
            <w:r w:rsidR="008F42AB">
              <w:t>s</w:t>
            </w:r>
            <w:r w:rsidR="008F42AB" w:rsidRPr="008F42AB">
              <w:t xml:space="preserve"> </w:t>
            </w:r>
            <w:r w:rsidR="008F42AB">
              <w:t xml:space="preserve">the </w:t>
            </w:r>
            <w:r w:rsidR="008F42AB" w:rsidRPr="008F42AB">
              <w:t>format and structure</w:t>
            </w:r>
            <w:r w:rsidR="008F42AB">
              <w:t xml:space="preserve"> of documents.</w:t>
            </w:r>
          </w:p>
          <w:p w14:paraId="2FBF8AD4" w14:textId="128F2728" w:rsidR="008F42AB" w:rsidRDefault="00F36DF6" w:rsidP="00795832">
            <w:r>
              <w:t>5</w:t>
            </w:r>
            <w:r w:rsidR="008F42AB">
              <w:t xml:space="preserve">. Admin Department </w:t>
            </w:r>
            <w:r w:rsidR="008F42AB" w:rsidRPr="008F42AB">
              <w:t>ensures consistency in style and grammar used</w:t>
            </w:r>
            <w:r w:rsidR="008F42AB">
              <w:t>.</w:t>
            </w:r>
          </w:p>
          <w:p w14:paraId="1D5B1817" w14:textId="6E2D7624" w:rsidR="008F42AB" w:rsidRDefault="00F36DF6" w:rsidP="00795832">
            <w:r>
              <w:t>6</w:t>
            </w:r>
            <w:r w:rsidR="008F42AB">
              <w:t>. A</w:t>
            </w:r>
            <w:r w:rsidR="00861BEA">
              <w:t>dmi</w:t>
            </w:r>
            <w:r w:rsidR="008F42AB">
              <w:t xml:space="preserve">n Department </w:t>
            </w:r>
            <w:r w:rsidR="008F42AB" w:rsidRPr="008F42AB">
              <w:t>assesses the feasibility of plans and proposals</w:t>
            </w:r>
            <w:r w:rsidR="008F42AB">
              <w:t>.</w:t>
            </w:r>
          </w:p>
          <w:p w14:paraId="350E54C2" w14:textId="35B931B1" w:rsidR="008F42AB" w:rsidRDefault="00F36DF6" w:rsidP="00795832">
            <w:r>
              <w:t>7</w:t>
            </w:r>
            <w:r w:rsidR="008F42AB">
              <w:t>. Admin Department</w:t>
            </w:r>
            <w:r w:rsidR="008F42AB" w:rsidRPr="008F42AB">
              <w:t xml:space="preserve"> ensures that all information is presented completely and accurately</w:t>
            </w:r>
            <w:r w:rsidR="008F42AB">
              <w:t>.</w:t>
            </w:r>
          </w:p>
          <w:p w14:paraId="2FA205C3" w14:textId="44D8EAE9" w:rsidR="005771E8" w:rsidRDefault="00F36DF6" w:rsidP="00795832">
            <w:r>
              <w:t>8</w:t>
            </w:r>
            <w:r w:rsidR="005771E8">
              <w:t>. Admin Department signs</w:t>
            </w:r>
            <w:r w:rsidR="005771E8" w:rsidRPr="005771E8">
              <w:t xml:space="preserve"> the approved document</w:t>
            </w:r>
            <w:r w:rsidR="005771E8">
              <w:t>s.</w:t>
            </w:r>
          </w:p>
        </w:tc>
      </w:tr>
      <w:tr w:rsidR="001874C8" w14:paraId="0A63B0D5" w14:textId="77777777" w:rsidTr="00AA6F7D">
        <w:tc>
          <w:tcPr>
            <w:tcW w:w="1998" w:type="dxa"/>
          </w:tcPr>
          <w:p w14:paraId="76364510" w14:textId="491E3257" w:rsidR="001874C8" w:rsidRDefault="001874C8" w:rsidP="00AA6F7D">
            <w:pPr>
              <w:jc w:val="right"/>
            </w:pPr>
            <w:r>
              <w:t>Alternative Flows:</w:t>
            </w:r>
          </w:p>
        </w:tc>
        <w:tc>
          <w:tcPr>
            <w:tcW w:w="7560" w:type="dxa"/>
            <w:gridSpan w:val="3"/>
          </w:tcPr>
          <w:p w14:paraId="1B046855" w14:textId="35C97159" w:rsidR="001874C8" w:rsidRPr="00CB0C3A" w:rsidRDefault="008F42AB" w:rsidP="00AA6F7D">
            <w:pPr>
              <w:pStyle w:val="TableText"/>
              <w:ind w:left="0"/>
              <w:rPr>
                <w:b/>
              </w:rPr>
            </w:pPr>
            <w:r>
              <w:rPr>
                <w:b/>
                <w:bCs/>
              </w:rPr>
              <w:t>5</w:t>
            </w:r>
            <w:r w:rsidR="001874C8" w:rsidRPr="00CB0C3A">
              <w:rPr>
                <w:b/>
                <w:bCs/>
              </w:rPr>
              <w:t xml:space="preserve">.1 </w:t>
            </w:r>
            <w:r w:rsidR="005771E8" w:rsidRPr="005771E8">
              <w:rPr>
                <w:b/>
                <w:bCs/>
              </w:rPr>
              <w:t>The document has not been thoroughly checked</w:t>
            </w:r>
          </w:p>
          <w:p w14:paraId="6C3B4C64" w14:textId="77777777" w:rsidR="00F36DF6" w:rsidRDefault="00F36DF6" w:rsidP="00F36DF6">
            <w:pPr>
              <w:ind w:left="-18"/>
            </w:pPr>
            <w:r>
              <w:t xml:space="preserve">9. </w:t>
            </w:r>
            <w:r w:rsidR="005771E8">
              <w:t>Documents have a wrong spelling or format.</w:t>
            </w:r>
          </w:p>
          <w:p w14:paraId="4A49C051" w14:textId="57943828" w:rsidR="005771E8" w:rsidRPr="005771E8" w:rsidRDefault="00F36DF6" w:rsidP="00F36DF6">
            <w:pPr>
              <w:ind w:left="-18"/>
            </w:pPr>
            <w:r>
              <w:t xml:space="preserve">10. </w:t>
            </w:r>
            <w:r w:rsidR="005771E8">
              <w:t>Admin Department returns to step 2 of normal flow and checks again.</w:t>
            </w:r>
          </w:p>
        </w:tc>
      </w:tr>
      <w:tr w:rsidR="001874C8" w14:paraId="5715CAE5" w14:textId="77777777" w:rsidTr="00AA6F7D">
        <w:tc>
          <w:tcPr>
            <w:tcW w:w="1998" w:type="dxa"/>
          </w:tcPr>
          <w:p w14:paraId="2D8380D8" w14:textId="77777777" w:rsidR="001874C8" w:rsidRDefault="001874C8" w:rsidP="00AA6F7D">
            <w:pPr>
              <w:jc w:val="right"/>
            </w:pPr>
            <w:r>
              <w:t>Exceptions:</w:t>
            </w:r>
          </w:p>
        </w:tc>
        <w:tc>
          <w:tcPr>
            <w:tcW w:w="7560" w:type="dxa"/>
            <w:gridSpan w:val="3"/>
          </w:tcPr>
          <w:p w14:paraId="28F2B16B" w14:textId="138CBF72" w:rsidR="001874C8" w:rsidRPr="003626DA" w:rsidRDefault="005771E8" w:rsidP="00AA6F7D">
            <w:pPr>
              <w:pStyle w:val="TableText"/>
              <w:ind w:left="-18"/>
              <w:rPr>
                <w:b/>
              </w:rPr>
            </w:pPr>
            <w:r>
              <w:rPr>
                <w:b/>
              </w:rPr>
              <w:t>5</w:t>
            </w:r>
            <w:r w:rsidR="001874C8" w:rsidRPr="003626DA">
              <w:rPr>
                <w:b/>
              </w:rPr>
              <w:t xml:space="preserve">.0.E1 </w:t>
            </w:r>
            <w:r>
              <w:rPr>
                <w:b/>
              </w:rPr>
              <w:t xml:space="preserve">Admin Department didn’t receive documents </w:t>
            </w:r>
            <w:r w:rsidR="007104B7">
              <w:rPr>
                <w:b/>
              </w:rPr>
              <w:t>from Processing Unit</w:t>
            </w:r>
            <w:r>
              <w:rPr>
                <w:b/>
              </w:rPr>
              <w:t xml:space="preserve"> </w:t>
            </w:r>
          </w:p>
          <w:p w14:paraId="018D0C46" w14:textId="12F6D262" w:rsidR="001874C8" w:rsidRDefault="001874C8" w:rsidP="00AA6F7D">
            <w:pPr>
              <w:ind w:left="-18"/>
            </w:pPr>
            <w:r>
              <w:t>1. Documents not delivered</w:t>
            </w:r>
            <w:r w:rsidR="007104B7">
              <w:t>.</w:t>
            </w:r>
          </w:p>
          <w:p w14:paraId="1B1C87F6" w14:textId="358464FF" w:rsidR="001874C8" w:rsidRDefault="001874C8" w:rsidP="00AA6F7D">
            <w:pPr>
              <w:ind w:left="-18"/>
            </w:pPr>
            <w:r>
              <w:t xml:space="preserve">2a. </w:t>
            </w:r>
            <w:r w:rsidRPr="006C7D0E">
              <w:t xml:space="preserve">If </w:t>
            </w:r>
            <w:r w:rsidR="007104B7">
              <w:t>Processing Unit sends documents to Admin Department</w:t>
            </w:r>
            <w:r w:rsidRPr="006C7D0E">
              <w:t>, then continue with normal flow</w:t>
            </w:r>
            <w:r>
              <w:t>.</w:t>
            </w:r>
          </w:p>
          <w:p w14:paraId="3098BA7E" w14:textId="4649B357" w:rsidR="001874C8" w:rsidRDefault="001874C8" w:rsidP="00AA6F7D">
            <w:pPr>
              <w:ind w:left="-18"/>
            </w:pPr>
            <w:r>
              <w:t xml:space="preserve">2b. Else documents </w:t>
            </w:r>
            <w:r w:rsidR="007104B7">
              <w:t>are</w:t>
            </w:r>
            <w:r>
              <w:t xml:space="preserve"> not </w:t>
            </w:r>
            <w:r w:rsidR="007104B7">
              <w:t>approved</w:t>
            </w:r>
            <w:r>
              <w:t>.</w:t>
            </w:r>
          </w:p>
          <w:p w14:paraId="4DB27DCF" w14:textId="4954F1C7" w:rsidR="007104B7" w:rsidRDefault="007104B7" w:rsidP="00AA6F7D">
            <w:pPr>
              <w:ind w:left="-18"/>
              <w:rPr>
                <w:b/>
                <w:bCs/>
              </w:rPr>
            </w:pPr>
            <w:r>
              <w:rPr>
                <w:b/>
                <w:bCs/>
              </w:rPr>
              <w:t>5.0.E2 Documents were lost.</w:t>
            </w:r>
          </w:p>
          <w:p w14:paraId="4D0B2BA3" w14:textId="38C752B0" w:rsidR="007104B7" w:rsidRDefault="007104B7" w:rsidP="00AA6F7D">
            <w:pPr>
              <w:ind w:left="-18"/>
            </w:pPr>
            <w:r>
              <w:t>1. Documents can’t be found to approve.</w:t>
            </w:r>
          </w:p>
          <w:p w14:paraId="51BC043A" w14:textId="479C14E5" w:rsidR="007104B7" w:rsidRDefault="007104B7" w:rsidP="00AA6F7D">
            <w:pPr>
              <w:ind w:left="-18"/>
            </w:pPr>
            <w:r>
              <w:t>2a. If documents are found. Then continue with normal flow.</w:t>
            </w:r>
          </w:p>
          <w:p w14:paraId="6E3735BF" w14:textId="2E986D1B" w:rsidR="001874C8" w:rsidRDefault="007104B7" w:rsidP="007104B7">
            <w:pPr>
              <w:ind w:left="-18"/>
            </w:pPr>
            <w:r>
              <w:t>2b. Else documents are not approved.</w:t>
            </w:r>
          </w:p>
        </w:tc>
      </w:tr>
      <w:tr w:rsidR="001874C8" w14:paraId="0DDC18F2" w14:textId="77777777" w:rsidTr="00AA6F7D">
        <w:tc>
          <w:tcPr>
            <w:tcW w:w="1998" w:type="dxa"/>
          </w:tcPr>
          <w:p w14:paraId="7A15A800" w14:textId="77777777" w:rsidR="001874C8" w:rsidRDefault="001874C8" w:rsidP="00AA6F7D">
            <w:pPr>
              <w:jc w:val="right"/>
            </w:pPr>
            <w:r>
              <w:t>Priority:</w:t>
            </w:r>
          </w:p>
        </w:tc>
        <w:tc>
          <w:tcPr>
            <w:tcW w:w="7560" w:type="dxa"/>
            <w:gridSpan w:val="3"/>
          </w:tcPr>
          <w:p w14:paraId="2BDB0F06" w14:textId="77777777" w:rsidR="001874C8" w:rsidRDefault="001874C8" w:rsidP="00AA6F7D">
            <w:r>
              <w:t>High</w:t>
            </w:r>
          </w:p>
        </w:tc>
      </w:tr>
      <w:tr w:rsidR="001874C8" w14:paraId="70B81C22" w14:textId="77777777" w:rsidTr="00AA6F7D">
        <w:tc>
          <w:tcPr>
            <w:tcW w:w="1998" w:type="dxa"/>
          </w:tcPr>
          <w:p w14:paraId="4FB5C57E" w14:textId="77777777" w:rsidR="001874C8" w:rsidRDefault="001874C8" w:rsidP="00AA6F7D">
            <w:pPr>
              <w:jc w:val="right"/>
            </w:pPr>
            <w:r>
              <w:t>Frequency of Use:</w:t>
            </w:r>
          </w:p>
        </w:tc>
        <w:tc>
          <w:tcPr>
            <w:tcW w:w="7560" w:type="dxa"/>
            <w:gridSpan w:val="3"/>
          </w:tcPr>
          <w:p w14:paraId="0B665ADA" w14:textId="6DA94F1E" w:rsidR="001874C8" w:rsidRDefault="00FA3AEF" w:rsidP="00AA6F7D">
            <w:pPr>
              <w:spacing w:line="240" w:lineRule="exact"/>
            </w:pPr>
            <w:r w:rsidRPr="00FA3AEF">
              <w:t>Document review can be done on a daily or weekly basis.</w:t>
            </w:r>
          </w:p>
        </w:tc>
      </w:tr>
      <w:tr w:rsidR="001874C8" w14:paraId="1D2EBDDB" w14:textId="77777777" w:rsidTr="00AA6F7D">
        <w:tc>
          <w:tcPr>
            <w:tcW w:w="1998" w:type="dxa"/>
          </w:tcPr>
          <w:p w14:paraId="621C345E" w14:textId="77777777" w:rsidR="001874C8" w:rsidRDefault="001874C8" w:rsidP="00AA6F7D">
            <w:pPr>
              <w:jc w:val="right"/>
            </w:pPr>
            <w:r>
              <w:lastRenderedPageBreak/>
              <w:t>Business Rules:</w:t>
            </w:r>
          </w:p>
        </w:tc>
        <w:tc>
          <w:tcPr>
            <w:tcW w:w="7560" w:type="dxa"/>
            <w:gridSpan w:val="3"/>
          </w:tcPr>
          <w:p w14:paraId="5AF04452" w14:textId="78EC0F9B" w:rsidR="00FA3AEF" w:rsidRDefault="00FA3AEF" w:rsidP="00FA3AEF">
            <w:r>
              <w:t xml:space="preserve">1. </w:t>
            </w:r>
            <w:r w:rsidRPr="00FA3AEF">
              <w:t>All documents must be reviewed before being approved or published.</w:t>
            </w:r>
          </w:p>
          <w:p w14:paraId="131FAA38" w14:textId="6CB5F966" w:rsidR="00FA3AEF" w:rsidRDefault="00FA3AEF" w:rsidP="00FA3AEF">
            <w:r>
              <w:t xml:space="preserve">2. </w:t>
            </w:r>
            <w:r w:rsidRPr="00FA3AEF">
              <w:t>Each document is reviewed by only one reviewer.</w:t>
            </w:r>
          </w:p>
          <w:p w14:paraId="1C2DA30F" w14:textId="11365F96" w:rsidR="00FA3AEF" w:rsidRDefault="00FA3AEF" w:rsidP="00FA3AEF">
            <w:r>
              <w:t xml:space="preserve">3. </w:t>
            </w:r>
            <w:r w:rsidRPr="00FA3AEF">
              <w:t>In the event of rejection of a document, a clear reason must be provided and notice must be given to the sender of the document.</w:t>
            </w:r>
          </w:p>
          <w:p w14:paraId="6DFDC68B" w14:textId="76E78102" w:rsidR="00FA3AEF" w:rsidRDefault="00FA3AEF" w:rsidP="00FA3AEF">
            <w:r>
              <w:t xml:space="preserve">4. </w:t>
            </w:r>
            <w:r w:rsidRPr="00FA3AEF">
              <w:t>Approved documents cannot be edited unless approved to make the necessary changes.</w:t>
            </w:r>
          </w:p>
          <w:p w14:paraId="6F11E944" w14:textId="15F479A2" w:rsidR="001874C8" w:rsidRDefault="001874C8" w:rsidP="00FA3AEF">
            <w:pPr>
              <w:ind w:left="702" w:hanging="702"/>
            </w:pPr>
          </w:p>
        </w:tc>
      </w:tr>
      <w:tr w:rsidR="001874C8" w14:paraId="738BDC0F" w14:textId="77777777" w:rsidTr="00AA6F7D">
        <w:tc>
          <w:tcPr>
            <w:tcW w:w="1998" w:type="dxa"/>
          </w:tcPr>
          <w:p w14:paraId="2536409E" w14:textId="77777777" w:rsidR="001874C8" w:rsidRDefault="001874C8" w:rsidP="00AA6F7D">
            <w:pPr>
              <w:jc w:val="right"/>
            </w:pPr>
            <w:r>
              <w:t>Other Information:</w:t>
            </w:r>
          </w:p>
        </w:tc>
        <w:tc>
          <w:tcPr>
            <w:tcW w:w="7560" w:type="dxa"/>
            <w:gridSpan w:val="3"/>
          </w:tcPr>
          <w:p w14:paraId="6748EBD3" w14:textId="550204B3" w:rsidR="001874C8" w:rsidRDefault="00FA3AEF" w:rsidP="00FA3AEF">
            <w:pPr>
              <w:spacing w:line="240" w:lineRule="exact"/>
            </w:pPr>
            <w:r>
              <w:t xml:space="preserve">5. </w:t>
            </w:r>
            <w:r w:rsidR="00C0673F" w:rsidRPr="00C0673F">
              <w:t>It is possible to add written evaluation criteria or ways of assigning work and responsibilities among members during the review process to make the review process more efficient.</w:t>
            </w:r>
          </w:p>
        </w:tc>
      </w:tr>
      <w:tr w:rsidR="001874C8" w14:paraId="264EDD4D" w14:textId="77777777" w:rsidTr="00AA6F7D">
        <w:tc>
          <w:tcPr>
            <w:tcW w:w="1998" w:type="dxa"/>
          </w:tcPr>
          <w:p w14:paraId="5786268E" w14:textId="77777777" w:rsidR="001874C8" w:rsidRDefault="001874C8" w:rsidP="00AA6F7D">
            <w:pPr>
              <w:jc w:val="right"/>
            </w:pPr>
            <w:r>
              <w:t>Assumptions:</w:t>
            </w:r>
          </w:p>
        </w:tc>
        <w:tc>
          <w:tcPr>
            <w:tcW w:w="7560" w:type="dxa"/>
            <w:gridSpan w:val="3"/>
          </w:tcPr>
          <w:p w14:paraId="0A8E80BB" w14:textId="77777777" w:rsidR="001874C8" w:rsidRDefault="00C0673F" w:rsidP="00AA6F7D">
            <w:pPr>
              <w:spacing w:line="240" w:lineRule="exact"/>
            </w:pPr>
            <w:r>
              <w:t xml:space="preserve">6. </w:t>
            </w:r>
            <w:r w:rsidRPr="00C0673F">
              <w:t>Documents that need to be reviewed must be sent to</w:t>
            </w:r>
            <w:r>
              <w:t xml:space="preserve"> Admin Department.</w:t>
            </w:r>
          </w:p>
          <w:p w14:paraId="50820035" w14:textId="2D2E2E46" w:rsidR="00C0673F" w:rsidRDefault="00C0673F" w:rsidP="00AA6F7D">
            <w:pPr>
              <w:spacing w:line="240" w:lineRule="exact"/>
            </w:pPr>
            <w:r>
              <w:t xml:space="preserve">7. </w:t>
            </w:r>
            <w:r w:rsidRPr="00C0673F">
              <w:t>Users have been trained to understand the document review process and the regulations associated with it.</w:t>
            </w:r>
          </w:p>
        </w:tc>
      </w:tr>
    </w:tbl>
    <w:p w14:paraId="4B31E5BC" w14:textId="080948C1" w:rsidR="001874C8" w:rsidRDefault="001874C8"/>
    <w:p w14:paraId="6738C2CB" w14:textId="77777777" w:rsidR="00C0673F" w:rsidRDefault="00C0673F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98"/>
        <w:gridCol w:w="2430"/>
        <w:gridCol w:w="1890"/>
        <w:gridCol w:w="3240"/>
      </w:tblGrid>
      <w:tr w:rsidR="00C0673F" w:rsidRPr="00266D5C" w14:paraId="1F9FCA6E" w14:textId="77777777" w:rsidTr="00AA6F7D">
        <w:tc>
          <w:tcPr>
            <w:tcW w:w="1998" w:type="dxa"/>
          </w:tcPr>
          <w:p w14:paraId="2FC91A98" w14:textId="77777777" w:rsidR="00C0673F" w:rsidRDefault="00C0673F" w:rsidP="00AA6F7D">
            <w:pPr>
              <w:jc w:val="right"/>
            </w:pPr>
            <w:r>
              <w:t>ID and Name:</w:t>
            </w:r>
          </w:p>
        </w:tc>
        <w:tc>
          <w:tcPr>
            <w:tcW w:w="7560" w:type="dxa"/>
            <w:gridSpan w:val="3"/>
          </w:tcPr>
          <w:p w14:paraId="510DF5E9" w14:textId="210779D3" w:rsidR="00C0673F" w:rsidRPr="00266D5C" w:rsidRDefault="00C0673F" w:rsidP="00AA6F7D">
            <w:pPr>
              <w:rPr>
                <w:b/>
              </w:rPr>
            </w:pPr>
            <w:r w:rsidRPr="00266D5C">
              <w:rPr>
                <w:b/>
              </w:rPr>
              <w:t>UC-</w:t>
            </w:r>
            <w:r>
              <w:rPr>
                <w:b/>
              </w:rPr>
              <w:t>6</w:t>
            </w:r>
            <w:r w:rsidRPr="00266D5C">
              <w:rPr>
                <w:b/>
              </w:rPr>
              <w:t xml:space="preserve"> </w:t>
            </w:r>
            <w:r w:rsidR="00F43FEB">
              <w:rPr>
                <w:b/>
              </w:rPr>
              <w:t xml:space="preserve">Sending </w:t>
            </w:r>
            <w:r w:rsidR="0043790B">
              <w:rPr>
                <w:b/>
              </w:rPr>
              <w:t>“</w:t>
            </w:r>
            <w:r w:rsidR="00F43FEB">
              <w:rPr>
                <w:b/>
              </w:rPr>
              <w:t>Approved Incoming Documents</w:t>
            </w:r>
            <w:r w:rsidR="0043790B">
              <w:rPr>
                <w:b/>
              </w:rPr>
              <w:t>”</w:t>
            </w:r>
          </w:p>
        </w:tc>
      </w:tr>
      <w:tr w:rsidR="00C0673F" w14:paraId="59F218A0" w14:textId="77777777" w:rsidTr="00AA6F7D">
        <w:tc>
          <w:tcPr>
            <w:tcW w:w="1998" w:type="dxa"/>
          </w:tcPr>
          <w:p w14:paraId="5025AF2F" w14:textId="77777777" w:rsidR="00C0673F" w:rsidRDefault="00C0673F" w:rsidP="00AA6F7D">
            <w:pPr>
              <w:jc w:val="right"/>
            </w:pPr>
            <w:r>
              <w:t>Created By:</w:t>
            </w:r>
          </w:p>
        </w:tc>
        <w:tc>
          <w:tcPr>
            <w:tcW w:w="2430" w:type="dxa"/>
          </w:tcPr>
          <w:p w14:paraId="50BE7404" w14:textId="60ED6E04" w:rsidR="00C0673F" w:rsidRDefault="00F43FEB" w:rsidP="00AA6F7D">
            <w:r>
              <w:t>Xuân Đài</w:t>
            </w:r>
          </w:p>
        </w:tc>
        <w:tc>
          <w:tcPr>
            <w:tcW w:w="1890" w:type="dxa"/>
          </w:tcPr>
          <w:p w14:paraId="3575A468" w14:textId="77777777" w:rsidR="00C0673F" w:rsidRDefault="00C0673F" w:rsidP="00AA6F7D">
            <w:pPr>
              <w:jc w:val="right"/>
            </w:pPr>
            <w:r>
              <w:t>Date Created:</w:t>
            </w:r>
          </w:p>
        </w:tc>
        <w:tc>
          <w:tcPr>
            <w:tcW w:w="3240" w:type="dxa"/>
          </w:tcPr>
          <w:p w14:paraId="7D30F348" w14:textId="4515B0CD" w:rsidR="00C0673F" w:rsidRDefault="00F43FEB" w:rsidP="00AA6F7D">
            <w:r>
              <w:t>3</w:t>
            </w:r>
            <w:r w:rsidR="00C0673F">
              <w:t>/</w:t>
            </w:r>
            <w:r>
              <w:t>5</w:t>
            </w:r>
            <w:r w:rsidR="00C0673F">
              <w:t>/23</w:t>
            </w:r>
          </w:p>
        </w:tc>
      </w:tr>
      <w:tr w:rsidR="00C0673F" w14:paraId="7E7CF119" w14:textId="77777777" w:rsidTr="00AA6F7D">
        <w:tc>
          <w:tcPr>
            <w:tcW w:w="1998" w:type="dxa"/>
          </w:tcPr>
          <w:p w14:paraId="37A79B8D" w14:textId="77777777" w:rsidR="00C0673F" w:rsidRDefault="00C0673F" w:rsidP="00AA6F7D">
            <w:pPr>
              <w:jc w:val="right"/>
            </w:pPr>
            <w:r>
              <w:t>Primary Actor:</w:t>
            </w:r>
          </w:p>
        </w:tc>
        <w:tc>
          <w:tcPr>
            <w:tcW w:w="2430" w:type="dxa"/>
          </w:tcPr>
          <w:p w14:paraId="34073981" w14:textId="34F814EA" w:rsidR="00C0673F" w:rsidRDefault="00F43FEB" w:rsidP="00AA6F7D">
            <w:r>
              <w:t>Admin Department</w:t>
            </w:r>
          </w:p>
        </w:tc>
        <w:tc>
          <w:tcPr>
            <w:tcW w:w="1890" w:type="dxa"/>
          </w:tcPr>
          <w:p w14:paraId="1435D611" w14:textId="77777777" w:rsidR="00C0673F" w:rsidRDefault="00C0673F" w:rsidP="00AA6F7D">
            <w:pPr>
              <w:jc w:val="right"/>
            </w:pPr>
            <w:r>
              <w:t>Secondary Actors:</w:t>
            </w:r>
          </w:p>
        </w:tc>
        <w:tc>
          <w:tcPr>
            <w:tcW w:w="3240" w:type="dxa"/>
          </w:tcPr>
          <w:p w14:paraId="70621999" w14:textId="2C472D46" w:rsidR="00C0673F" w:rsidRDefault="00C0673F" w:rsidP="00AA6F7D"/>
        </w:tc>
      </w:tr>
      <w:tr w:rsidR="00C0673F" w14:paraId="1465AB70" w14:textId="77777777" w:rsidTr="00AA6F7D">
        <w:tc>
          <w:tcPr>
            <w:tcW w:w="1998" w:type="dxa"/>
          </w:tcPr>
          <w:p w14:paraId="1A3A494A" w14:textId="77777777" w:rsidR="00C0673F" w:rsidRDefault="00C0673F" w:rsidP="00AA6F7D">
            <w:pPr>
              <w:jc w:val="right"/>
            </w:pPr>
            <w:r>
              <w:t>Description:</w:t>
            </w:r>
          </w:p>
        </w:tc>
        <w:tc>
          <w:tcPr>
            <w:tcW w:w="7560" w:type="dxa"/>
            <w:gridSpan w:val="3"/>
          </w:tcPr>
          <w:p w14:paraId="491A6370" w14:textId="3240EC89" w:rsidR="00C0673F" w:rsidRDefault="001C56A9" w:rsidP="00AA6F7D">
            <w:pPr>
              <w:spacing w:line="240" w:lineRule="exact"/>
            </w:pPr>
            <w:r>
              <w:t xml:space="preserve">Sending </w:t>
            </w:r>
            <w:r w:rsidR="00BD6C93">
              <w:t xml:space="preserve">Approved </w:t>
            </w:r>
            <w:r>
              <w:t xml:space="preserve">Documents are approved </w:t>
            </w:r>
            <w:r w:rsidR="00D1189C">
              <w:t xml:space="preserve">by Admin Department </w:t>
            </w:r>
            <w:r>
              <w:t>with the same UC-5.</w:t>
            </w:r>
          </w:p>
        </w:tc>
      </w:tr>
      <w:tr w:rsidR="00C0673F" w14:paraId="496EFCA6" w14:textId="77777777" w:rsidTr="00AA6F7D">
        <w:tc>
          <w:tcPr>
            <w:tcW w:w="1998" w:type="dxa"/>
          </w:tcPr>
          <w:p w14:paraId="6287CAA1" w14:textId="77777777" w:rsidR="00C0673F" w:rsidRDefault="00C0673F" w:rsidP="00AA6F7D">
            <w:pPr>
              <w:jc w:val="right"/>
            </w:pPr>
            <w:r>
              <w:t>Business Rules:</w:t>
            </w:r>
          </w:p>
        </w:tc>
        <w:tc>
          <w:tcPr>
            <w:tcW w:w="7560" w:type="dxa"/>
            <w:gridSpan w:val="3"/>
          </w:tcPr>
          <w:p w14:paraId="05908BCC" w14:textId="77777777" w:rsidR="00BD6C93" w:rsidRDefault="00BD6C93" w:rsidP="00BD6C93">
            <w:r>
              <w:t>1. All incoming documents must be processed within 24h of receipt.</w:t>
            </w:r>
          </w:p>
          <w:p w14:paraId="7D4FF7C4" w14:textId="77777777" w:rsidR="00BD6C93" w:rsidRDefault="00BD6C93" w:rsidP="00BD6C93">
            <w:r>
              <w:t>2. Incoming documents</w:t>
            </w:r>
            <w:r w:rsidR="00200718">
              <w:t xml:space="preserve"> </w:t>
            </w:r>
            <w:r w:rsidR="00200718" w:rsidRPr="00200718">
              <w:t>of an urgent or important nature must be processed before other documents.</w:t>
            </w:r>
          </w:p>
          <w:p w14:paraId="563215C4" w14:textId="77777777" w:rsidR="00200718" w:rsidRDefault="00200718" w:rsidP="00BD6C93">
            <w:r>
              <w:t xml:space="preserve">3. </w:t>
            </w:r>
            <w:r w:rsidRPr="00200718">
              <w:t>Incoming documents must be processed in the order in which they are received.</w:t>
            </w:r>
          </w:p>
          <w:p w14:paraId="31DC3A69" w14:textId="77777777" w:rsidR="00200718" w:rsidRDefault="00200718" w:rsidP="00BD6C93">
            <w:r>
              <w:t xml:space="preserve">4. </w:t>
            </w:r>
            <w:r w:rsidRPr="00200718">
              <w:t>Incoming documents must be thoroughly checked for accuracy and completeness.</w:t>
            </w:r>
          </w:p>
          <w:p w14:paraId="0E7569F8" w14:textId="481166FB" w:rsidR="00200718" w:rsidRDefault="00200718" w:rsidP="00BD6C93">
            <w:r>
              <w:t xml:space="preserve">5. </w:t>
            </w:r>
            <w:r w:rsidRPr="00200718">
              <w:t>Incoming texts are not disclosed or forwarded to anyone other than employees with access.</w:t>
            </w:r>
          </w:p>
        </w:tc>
      </w:tr>
      <w:tr w:rsidR="00C0673F" w14:paraId="7D9BAFBD" w14:textId="77777777" w:rsidTr="00AA6F7D">
        <w:tc>
          <w:tcPr>
            <w:tcW w:w="1998" w:type="dxa"/>
          </w:tcPr>
          <w:p w14:paraId="41DF56EE" w14:textId="77777777" w:rsidR="00C0673F" w:rsidRDefault="00C0673F" w:rsidP="00AA6F7D">
            <w:pPr>
              <w:jc w:val="right"/>
            </w:pPr>
            <w:r>
              <w:t>Other Information:</w:t>
            </w:r>
          </w:p>
        </w:tc>
        <w:tc>
          <w:tcPr>
            <w:tcW w:w="7560" w:type="dxa"/>
            <w:gridSpan w:val="3"/>
          </w:tcPr>
          <w:p w14:paraId="7123986E" w14:textId="56F425E5" w:rsidR="00C0673F" w:rsidRDefault="00451403" w:rsidP="00BD6C93">
            <w:pPr>
              <w:spacing w:line="240" w:lineRule="exact"/>
            </w:pPr>
            <w:r>
              <w:t>None</w:t>
            </w:r>
          </w:p>
        </w:tc>
      </w:tr>
      <w:tr w:rsidR="00C0673F" w14:paraId="2302F454" w14:textId="77777777" w:rsidTr="00AA6F7D">
        <w:tc>
          <w:tcPr>
            <w:tcW w:w="1998" w:type="dxa"/>
          </w:tcPr>
          <w:p w14:paraId="58B1E88F" w14:textId="77777777" w:rsidR="00C0673F" w:rsidRDefault="00C0673F" w:rsidP="00AA6F7D">
            <w:pPr>
              <w:jc w:val="right"/>
            </w:pPr>
            <w:r>
              <w:t>Assumptions:</w:t>
            </w:r>
          </w:p>
        </w:tc>
        <w:tc>
          <w:tcPr>
            <w:tcW w:w="7560" w:type="dxa"/>
            <w:gridSpan w:val="3"/>
          </w:tcPr>
          <w:p w14:paraId="42019327" w14:textId="19F31C00" w:rsidR="00C0673F" w:rsidRDefault="00451403" w:rsidP="00AA6F7D">
            <w:pPr>
              <w:spacing w:line="240" w:lineRule="exact"/>
            </w:pPr>
            <w:r>
              <w:t xml:space="preserve">6. </w:t>
            </w:r>
            <w:r w:rsidR="001D13A1" w:rsidRPr="001D13A1">
              <w:t>The system has received and stored the incoming text.</w:t>
            </w:r>
          </w:p>
          <w:p w14:paraId="1836E997" w14:textId="0F18A70A" w:rsidR="001D13A1" w:rsidRDefault="00451403" w:rsidP="001D13A1">
            <w:pPr>
              <w:spacing w:line="240" w:lineRule="exact"/>
            </w:pPr>
            <w:r>
              <w:t xml:space="preserve">7. </w:t>
            </w:r>
            <w:r w:rsidR="001D13A1">
              <w:t>The user is authorized to review the document.</w:t>
            </w:r>
          </w:p>
          <w:p w14:paraId="0DAC0938" w14:textId="0C26FE9C" w:rsidR="001D13A1" w:rsidRDefault="00451403" w:rsidP="001D13A1">
            <w:pPr>
              <w:spacing w:line="240" w:lineRule="exact"/>
            </w:pPr>
            <w:r>
              <w:t xml:space="preserve">8. </w:t>
            </w:r>
            <w:r w:rsidR="001D13A1">
              <w:t>The incoming documents have been filtered and classified according to certain criteria.</w:t>
            </w:r>
          </w:p>
          <w:p w14:paraId="1BEA6823" w14:textId="6DC5F66C" w:rsidR="001D13A1" w:rsidRDefault="00451403" w:rsidP="001D13A1">
            <w:pPr>
              <w:spacing w:line="240" w:lineRule="exact"/>
            </w:pPr>
            <w:r>
              <w:t xml:space="preserve">9. </w:t>
            </w:r>
            <w:r w:rsidR="001D13A1">
              <w:t>The reviewed documents meet the specified criteria to ensure the accuracy and reliability of the information.</w:t>
            </w:r>
          </w:p>
          <w:p w14:paraId="3C339C60" w14:textId="04EFA880" w:rsidR="001D13A1" w:rsidRDefault="00451403" w:rsidP="001D13A1">
            <w:pPr>
              <w:spacing w:line="240" w:lineRule="exact"/>
            </w:pPr>
            <w:r>
              <w:t xml:space="preserve">10. </w:t>
            </w:r>
            <w:r w:rsidR="001D13A1">
              <w:t xml:space="preserve">The user has been trained to use the review system and knows </w:t>
            </w:r>
            <w:r w:rsidR="006B4C98">
              <w:t xml:space="preserve">the </w:t>
            </w:r>
            <w:r w:rsidR="001D13A1">
              <w:t>standards and procedures for word processing.</w:t>
            </w:r>
          </w:p>
        </w:tc>
      </w:tr>
    </w:tbl>
    <w:p w14:paraId="62D21053" w14:textId="7A5D7FBC" w:rsidR="00C0673F" w:rsidRDefault="00C0673F"/>
    <w:p w14:paraId="6FFA38F1" w14:textId="6D677A3F" w:rsidR="00F43FEB" w:rsidRDefault="00F43FEB"/>
    <w:p w14:paraId="35C9B71A" w14:textId="77777777" w:rsidR="00F43FEB" w:rsidRDefault="00F43FEB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98"/>
        <w:gridCol w:w="2430"/>
        <w:gridCol w:w="1890"/>
        <w:gridCol w:w="3240"/>
      </w:tblGrid>
      <w:tr w:rsidR="00F43FEB" w:rsidRPr="00266D5C" w14:paraId="0CA7AFFA" w14:textId="77777777" w:rsidTr="002F552D">
        <w:tc>
          <w:tcPr>
            <w:tcW w:w="1998" w:type="dxa"/>
          </w:tcPr>
          <w:p w14:paraId="784D3640" w14:textId="77777777" w:rsidR="00F43FEB" w:rsidRDefault="00F43FEB" w:rsidP="002F552D">
            <w:pPr>
              <w:jc w:val="right"/>
            </w:pPr>
            <w:r>
              <w:t>ID and Name:</w:t>
            </w:r>
          </w:p>
        </w:tc>
        <w:tc>
          <w:tcPr>
            <w:tcW w:w="7560" w:type="dxa"/>
            <w:gridSpan w:val="3"/>
          </w:tcPr>
          <w:p w14:paraId="4527384D" w14:textId="6E32940D" w:rsidR="00F43FEB" w:rsidRPr="00266D5C" w:rsidRDefault="00F43FEB" w:rsidP="002F552D">
            <w:pPr>
              <w:rPr>
                <w:b/>
              </w:rPr>
            </w:pPr>
            <w:r w:rsidRPr="00266D5C">
              <w:rPr>
                <w:b/>
              </w:rPr>
              <w:t>UC-</w:t>
            </w:r>
            <w:r>
              <w:rPr>
                <w:b/>
              </w:rPr>
              <w:t>7</w:t>
            </w:r>
            <w:r w:rsidRPr="00266D5C">
              <w:rPr>
                <w:b/>
              </w:rPr>
              <w:t xml:space="preserve"> </w:t>
            </w:r>
            <w:r>
              <w:rPr>
                <w:b/>
              </w:rPr>
              <w:t xml:space="preserve">Send </w:t>
            </w:r>
            <w:r w:rsidR="0043790B">
              <w:rPr>
                <w:b/>
              </w:rPr>
              <w:t>“</w:t>
            </w:r>
            <w:r>
              <w:rPr>
                <w:b/>
              </w:rPr>
              <w:t>Approved</w:t>
            </w:r>
            <w:r w:rsidR="0043790B">
              <w:rPr>
                <w:b/>
              </w:rPr>
              <w:t xml:space="preserve"> </w:t>
            </w:r>
            <w:r>
              <w:rPr>
                <w:b/>
              </w:rPr>
              <w:t>Out</w:t>
            </w:r>
            <w:r w:rsidR="001D13A1">
              <w:rPr>
                <w:b/>
              </w:rPr>
              <w:t>g</w:t>
            </w:r>
            <w:r>
              <w:rPr>
                <w:b/>
              </w:rPr>
              <w:t>oing</w:t>
            </w:r>
            <w:r w:rsidR="0043790B">
              <w:rPr>
                <w:b/>
              </w:rPr>
              <w:t xml:space="preserve"> </w:t>
            </w:r>
            <w:r>
              <w:rPr>
                <w:b/>
              </w:rPr>
              <w:t>Documents</w:t>
            </w:r>
            <w:r w:rsidR="0043790B">
              <w:rPr>
                <w:b/>
              </w:rPr>
              <w:t>”</w:t>
            </w:r>
          </w:p>
        </w:tc>
      </w:tr>
      <w:tr w:rsidR="00F43FEB" w14:paraId="0AD4495A" w14:textId="77777777" w:rsidTr="002F552D">
        <w:tc>
          <w:tcPr>
            <w:tcW w:w="1998" w:type="dxa"/>
          </w:tcPr>
          <w:p w14:paraId="1816C0AC" w14:textId="77777777" w:rsidR="00F43FEB" w:rsidRDefault="00F43FEB" w:rsidP="002F552D">
            <w:pPr>
              <w:jc w:val="right"/>
            </w:pPr>
            <w:r>
              <w:t>Created By:</w:t>
            </w:r>
          </w:p>
        </w:tc>
        <w:tc>
          <w:tcPr>
            <w:tcW w:w="2430" w:type="dxa"/>
          </w:tcPr>
          <w:p w14:paraId="3BEA3876" w14:textId="6B9833DB" w:rsidR="00F43FEB" w:rsidRDefault="00C42110" w:rsidP="002F552D">
            <w:r>
              <w:t>Phương Uyên</w:t>
            </w:r>
          </w:p>
        </w:tc>
        <w:tc>
          <w:tcPr>
            <w:tcW w:w="1890" w:type="dxa"/>
          </w:tcPr>
          <w:p w14:paraId="2384E6A1" w14:textId="77777777" w:rsidR="00F43FEB" w:rsidRDefault="00F43FEB" w:rsidP="002F552D">
            <w:pPr>
              <w:jc w:val="right"/>
            </w:pPr>
            <w:r>
              <w:t>Date Created:</w:t>
            </w:r>
          </w:p>
        </w:tc>
        <w:tc>
          <w:tcPr>
            <w:tcW w:w="3240" w:type="dxa"/>
          </w:tcPr>
          <w:p w14:paraId="3C906736" w14:textId="77777777" w:rsidR="00F43FEB" w:rsidRDefault="00F43FEB" w:rsidP="002F552D">
            <w:r>
              <w:t>3/7/23</w:t>
            </w:r>
          </w:p>
        </w:tc>
      </w:tr>
      <w:tr w:rsidR="00F43FEB" w14:paraId="4684D42E" w14:textId="77777777" w:rsidTr="002F552D">
        <w:tc>
          <w:tcPr>
            <w:tcW w:w="1998" w:type="dxa"/>
          </w:tcPr>
          <w:p w14:paraId="0D0EC728" w14:textId="77777777" w:rsidR="00F43FEB" w:rsidRDefault="00F43FEB" w:rsidP="002F552D">
            <w:pPr>
              <w:jc w:val="right"/>
            </w:pPr>
            <w:r>
              <w:t>Primary Actor:</w:t>
            </w:r>
          </w:p>
        </w:tc>
        <w:tc>
          <w:tcPr>
            <w:tcW w:w="2430" w:type="dxa"/>
          </w:tcPr>
          <w:p w14:paraId="0AFB0B9F" w14:textId="77777777" w:rsidR="00F43FEB" w:rsidRDefault="00F43FEB" w:rsidP="002F552D">
            <w:r>
              <w:t>Processing Unit</w:t>
            </w:r>
          </w:p>
        </w:tc>
        <w:tc>
          <w:tcPr>
            <w:tcW w:w="1890" w:type="dxa"/>
          </w:tcPr>
          <w:p w14:paraId="5BF98E2E" w14:textId="77777777" w:rsidR="00F43FEB" w:rsidRDefault="00F43FEB" w:rsidP="002F552D">
            <w:pPr>
              <w:jc w:val="right"/>
            </w:pPr>
            <w:r>
              <w:t>Secondary Actors:</w:t>
            </w:r>
          </w:p>
        </w:tc>
        <w:tc>
          <w:tcPr>
            <w:tcW w:w="3240" w:type="dxa"/>
          </w:tcPr>
          <w:p w14:paraId="0FD05620" w14:textId="77777777" w:rsidR="00F43FEB" w:rsidRDefault="00F43FEB" w:rsidP="002F552D">
            <w:r>
              <w:t>A</w:t>
            </w:r>
            <w:r w:rsidRPr="0017115C">
              <w:t xml:space="preserve">gencies and </w:t>
            </w:r>
            <w:r>
              <w:t>O</w:t>
            </w:r>
            <w:r w:rsidRPr="0017115C">
              <w:t>rganizations</w:t>
            </w:r>
          </w:p>
        </w:tc>
      </w:tr>
      <w:tr w:rsidR="00F43FEB" w14:paraId="76BFBBA2" w14:textId="77777777" w:rsidTr="002F552D">
        <w:tc>
          <w:tcPr>
            <w:tcW w:w="1998" w:type="dxa"/>
          </w:tcPr>
          <w:p w14:paraId="70CCB848" w14:textId="77777777" w:rsidR="00F43FEB" w:rsidRDefault="00F43FEB" w:rsidP="002F552D">
            <w:pPr>
              <w:jc w:val="right"/>
            </w:pPr>
            <w:r>
              <w:t>Description:</w:t>
            </w:r>
          </w:p>
        </w:tc>
        <w:tc>
          <w:tcPr>
            <w:tcW w:w="7560" w:type="dxa"/>
            <w:gridSpan w:val="3"/>
          </w:tcPr>
          <w:p w14:paraId="78C69E9C" w14:textId="313496E9" w:rsidR="00F43FEB" w:rsidRDefault="00BD6C93" w:rsidP="002F552D">
            <w:pPr>
              <w:spacing w:line="240" w:lineRule="exact"/>
            </w:pPr>
            <w:r>
              <w:t>Outgoing Approved Documents are approved by Admin Department with the same UC-5.</w:t>
            </w:r>
          </w:p>
        </w:tc>
      </w:tr>
      <w:tr w:rsidR="00F43FEB" w14:paraId="353AA552" w14:textId="77777777" w:rsidTr="002F552D">
        <w:tc>
          <w:tcPr>
            <w:tcW w:w="1998" w:type="dxa"/>
          </w:tcPr>
          <w:p w14:paraId="7D98B56D" w14:textId="77777777" w:rsidR="00F43FEB" w:rsidRDefault="00F43FEB" w:rsidP="002F552D">
            <w:pPr>
              <w:jc w:val="right"/>
            </w:pPr>
            <w:r>
              <w:t>Priority:</w:t>
            </w:r>
          </w:p>
        </w:tc>
        <w:tc>
          <w:tcPr>
            <w:tcW w:w="7560" w:type="dxa"/>
            <w:gridSpan w:val="3"/>
          </w:tcPr>
          <w:p w14:paraId="66751885" w14:textId="77777777" w:rsidR="00F43FEB" w:rsidRDefault="00F43FEB" w:rsidP="002F552D">
            <w:r>
              <w:t>High</w:t>
            </w:r>
          </w:p>
        </w:tc>
      </w:tr>
      <w:tr w:rsidR="00F43FEB" w14:paraId="794460F3" w14:textId="77777777" w:rsidTr="002F552D">
        <w:tc>
          <w:tcPr>
            <w:tcW w:w="1998" w:type="dxa"/>
          </w:tcPr>
          <w:p w14:paraId="25E5100F" w14:textId="77777777" w:rsidR="00F43FEB" w:rsidRDefault="00F43FEB" w:rsidP="002F552D">
            <w:pPr>
              <w:jc w:val="right"/>
            </w:pPr>
            <w:r>
              <w:t>Frequency of Use:</w:t>
            </w:r>
          </w:p>
        </w:tc>
        <w:tc>
          <w:tcPr>
            <w:tcW w:w="7560" w:type="dxa"/>
            <w:gridSpan w:val="3"/>
          </w:tcPr>
          <w:p w14:paraId="5FA5DE0C" w14:textId="77777777" w:rsidR="00F43FEB" w:rsidRDefault="00F43FEB" w:rsidP="002F552D">
            <w:pPr>
              <w:spacing w:line="240" w:lineRule="exact"/>
            </w:pPr>
            <w:r w:rsidRPr="006C7D0E">
              <w:t>Frequently used every day with high frequency and this is an important feature.</w:t>
            </w:r>
          </w:p>
        </w:tc>
      </w:tr>
      <w:tr w:rsidR="00F43FEB" w14:paraId="53A938A2" w14:textId="77777777" w:rsidTr="002F552D">
        <w:tc>
          <w:tcPr>
            <w:tcW w:w="1998" w:type="dxa"/>
          </w:tcPr>
          <w:p w14:paraId="4F484E60" w14:textId="77777777" w:rsidR="00F43FEB" w:rsidRDefault="00F43FEB" w:rsidP="002F552D">
            <w:pPr>
              <w:jc w:val="right"/>
            </w:pPr>
            <w:r>
              <w:t>Business Rules:</w:t>
            </w:r>
          </w:p>
        </w:tc>
        <w:tc>
          <w:tcPr>
            <w:tcW w:w="7560" w:type="dxa"/>
            <w:gridSpan w:val="3"/>
          </w:tcPr>
          <w:p w14:paraId="344EF06F" w14:textId="50643368" w:rsidR="00F43FEB" w:rsidRDefault="00200718" w:rsidP="00200718">
            <w:r>
              <w:t xml:space="preserve">1. </w:t>
            </w:r>
            <w:r w:rsidRPr="00200718">
              <w:t xml:space="preserve">All outgoing documents are processed and replied </w:t>
            </w:r>
            <w:r w:rsidR="00451403">
              <w:t xml:space="preserve">to </w:t>
            </w:r>
            <w:r w:rsidRPr="00200718">
              <w:t>within 24 hours of receipt.</w:t>
            </w:r>
          </w:p>
          <w:p w14:paraId="7B783365" w14:textId="77777777" w:rsidR="00200718" w:rsidRDefault="00200718" w:rsidP="00200718">
            <w:r>
              <w:t xml:space="preserve">2. </w:t>
            </w:r>
            <w:r w:rsidRPr="00200718">
              <w:t>Responses must be answered using polite and professional language.</w:t>
            </w:r>
          </w:p>
          <w:p w14:paraId="3CF9BC41" w14:textId="77777777" w:rsidR="00200718" w:rsidRDefault="00200718" w:rsidP="00200718">
            <w:r>
              <w:t xml:space="preserve">3. </w:t>
            </w:r>
            <w:r w:rsidRPr="00200718">
              <w:t xml:space="preserve">Responses must be double-checked before being sent to ensure accuracy and </w:t>
            </w:r>
            <w:r w:rsidRPr="00200718">
              <w:lastRenderedPageBreak/>
              <w:t>completeness.</w:t>
            </w:r>
          </w:p>
          <w:p w14:paraId="23F39BB5" w14:textId="3D9FA741" w:rsidR="00200718" w:rsidRDefault="00200718" w:rsidP="00200718">
            <w:r>
              <w:t xml:space="preserve">4. </w:t>
            </w:r>
            <w:r w:rsidRPr="00200718">
              <w:t>If the request cannot be answered, the sender of the text should be informed of the reason and the time required to respond.</w:t>
            </w:r>
          </w:p>
        </w:tc>
      </w:tr>
      <w:tr w:rsidR="00F43FEB" w14:paraId="24EA8933" w14:textId="77777777" w:rsidTr="002F552D">
        <w:tc>
          <w:tcPr>
            <w:tcW w:w="1998" w:type="dxa"/>
          </w:tcPr>
          <w:p w14:paraId="1DEE7C70" w14:textId="77777777" w:rsidR="00F43FEB" w:rsidRDefault="00F43FEB" w:rsidP="002F552D">
            <w:pPr>
              <w:jc w:val="right"/>
            </w:pPr>
            <w:r>
              <w:lastRenderedPageBreak/>
              <w:t>Other Information:</w:t>
            </w:r>
          </w:p>
        </w:tc>
        <w:tc>
          <w:tcPr>
            <w:tcW w:w="7560" w:type="dxa"/>
            <w:gridSpan w:val="3"/>
          </w:tcPr>
          <w:p w14:paraId="6FFBAB61" w14:textId="66BBF70E" w:rsidR="00F43FEB" w:rsidRDefault="00451403" w:rsidP="00451403">
            <w:pPr>
              <w:spacing w:line="240" w:lineRule="exact"/>
            </w:pPr>
            <w:r>
              <w:t>None</w:t>
            </w:r>
          </w:p>
        </w:tc>
      </w:tr>
      <w:tr w:rsidR="00F43FEB" w14:paraId="00BBFD0A" w14:textId="77777777" w:rsidTr="002F552D">
        <w:tc>
          <w:tcPr>
            <w:tcW w:w="1998" w:type="dxa"/>
          </w:tcPr>
          <w:p w14:paraId="549E1ECD" w14:textId="77777777" w:rsidR="00F43FEB" w:rsidRDefault="00F43FEB" w:rsidP="002F552D">
            <w:pPr>
              <w:jc w:val="right"/>
            </w:pPr>
            <w:r>
              <w:t>Assumptions:</w:t>
            </w:r>
          </w:p>
        </w:tc>
        <w:tc>
          <w:tcPr>
            <w:tcW w:w="7560" w:type="dxa"/>
            <w:gridSpan w:val="3"/>
          </w:tcPr>
          <w:p w14:paraId="1BB03327" w14:textId="3F8E4129" w:rsidR="00BD6C93" w:rsidRDefault="00451403" w:rsidP="00BD6C93">
            <w:pPr>
              <w:spacing w:line="240" w:lineRule="exact"/>
            </w:pPr>
            <w:r>
              <w:t xml:space="preserve">5. </w:t>
            </w:r>
            <w:r w:rsidR="00BD6C93">
              <w:t>The user is logged in to the system and has access to review outgoing documents.</w:t>
            </w:r>
          </w:p>
          <w:p w14:paraId="51A718DD" w14:textId="291B05D5" w:rsidR="00BD6C93" w:rsidRDefault="00451403" w:rsidP="00BD6C93">
            <w:pPr>
              <w:spacing w:line="240" w:lineRule="exact"/>
            </w:pPr>
            <w:r>
              <w:t xml:space="preserve">6. </w:t>
            </w:r>
            <w:r w:rsidR="00BD6C93">
              <w:t>The document has been completed and met the criteria before being sent.</w:t>
            </w:r>
          </w:p>
          <w:p w14:paraId="1271AAE2" w14:textId="50932C33" w:rsidR="00BD6C93" w:rsidRDefault="00451403" w:rsidP="00BD6C93">
            <w:pPr>
              <w:spacing w:line="240" w:lineRule="exact"/>
            </w:pPr>
            <w:r>
              <w:t xml:space="preserve">7. </w:t>
            </w:r>
            <w:r w:rsidR="00BD6C93">
              <w:t xml:space="preserve">The information related to the recipient and the content of the text </w:t>
            </w:r>
            <w:r w:rsidR="006B4C98">
              <w:t>is</w:t>
            </w:r>
            <w:r w:rsidR="00BD6C93">
              <w:t xml:space="preserve"> accurate and fully provided.</w:t>
            </w:r>
          </w:p>
          <w:p w14:paraId="2DB5565A" w14:textId="5FA070FA" w:rsidR="00BD6C93" w:rsidRDefault="00451403" w:rsidP="00BD6C93">
            <w:pPr>
              <w:spacing w:line="240" w:lineRule="exact"/>
            </w:pPr>
            <w:r>
              <w:t xml:space="preserve">8. </w:t>
            </w:r>
            <w:r w:rsidR="00BD6C93">
              <w:t>The email system and email server involved in sending out documents are working properly.</w:t>
            </w:r>
          </w:p>
          <w:p w14:paraId="51107DEE" w14:textId="1714E4E5" w:rsidR="00F43FEB" w:rsidRDefault="00451403" w:rsidP="00BD6C93">
            <w:pPr>
              <w:spacing w:line="240" w:lineRule="exact"/>
            </w:pPr>
            <w:r>
              <w:t xml:space="preserve">9. </w:t>
            </w:r>
            <w:r w:rsidR="00BD6C93">
              <w:t>No errors occurred during the sending of the text.</w:t>
            </w:r>
          </w:p>
        </w:tc>
      </w:tr>
    </w:tbl>
    <w:p w14:paraId="22962639" w14:textId="14E5DEE3" w:rsidR="00B16987" w:rsidRDefault="00B16987"/>
    <w:p w14:paraId="51A47804" w14:textId="2D9D0B38" w:rsidR="00F43FEB" w:rsidRDefault="00F43FEB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98"/>
        <w:gridCol w:w="2430"/>
        <w:gridCol w:w="1890"/>
        <w:gridCol w:w="3240"/>
      </w:tblGrid>
      <w:tr w:rsidR="00F43FEB" w:rsidRPr="00266D5C" w14:paraId="1D54DC90" w14:textId="77777777" w:rsidTr="00C77BE1">
        <w:tc>
          <w:tcPr>
            <w:tcW w:w="1998" w:type="dxa"/>
          </w:tcPr>
          <w:p w14:paraId="0D275FE0" w14:textId="77777777" w:rsidR="00F43FEB" w:rsidRDefault="00F43FEB" w:rsidP="00C77BE1">
            <w:pPr>
              <w:jc w:val="right"/>
            </w:pPr>
            <w:r>
              <w:t>ID and Name:</w:t>
            </w:r>
          </w:p>
        </w:tc>
        <w:tc>
          <w:tcPr>
            <w:tcW w:w="7560" w:type="dxa"/>
            <w:gridSpan w:val="3"/>
          </w:tcPr>
          <w:p w14:paraId="3A95BBDD" w14:textId="2BF009AC" w:rsidR="00F43FEB" w:rsidRPr="00266D5C" w:rsidRDefault="00F43FEB" w:rsidP="00C77BE1">
            <w:pPr>
              <w:rPr>
                <w:b/>
              </w:rPr>
            </w:pPr>
            <w:r w:rsidRPr="00266D5C">
              <w:rPr>
                <w:b/>
              </w:rPr>
              <w:t>UC-</w:t>
            </w:r>
            <w:r>
              <w:rPr>
                <w:b/>
              </w:rPr>
              <w:t>8</w:t>
            </w:r>
            <w:r w:rsidRPr="00266D5C">
              <w:rPr>
                <w:b/>
              </w:rPr>
              <w:t xml:space="preserve"> </w:t>
            </w:r>
            <w:r>
              <w:rPr>
                <w:b/>
              </w:rPr>
              <w:t>Archive</w:t>
            </w:r>
          </w:p>
        </w:tc>
      </w:tr>
      <w:tr w:rsidR="00F43FEB" w14:paraId="361E93F9" w14:textId="77777777" w:rsidTr="00C77BE1">
        <w:tc>
          <w:tcPr>
            <w:tcW w:w="1998" w:type="dxa"/>
          </w:tcPr>
          <w:p w14:paraId="5B9E3A88" w14:textId="77777777" w:rsidR="00F43FEB" w:rsidRDefault="00F43FEB" w:rsidP="00C77BE1">
            <w:pPr>
              <w:jc w:val="right"/>
            </w:pPr>
            <w:r>
              <w:t>Created By:</w:t>
            </w:r>
          </w:p>
        </w:tc>
        <w:tc>
          <w:tcPr>
            <w:tcW w:w="2430" w:type="dxa"/>
          </w:tcPr>
          <w:p w14:paraId="6038526A" w14:textId="28613425" w:rsidR="00F43FEB" w:rsidRDefault="00C42110" w:rsidP="00C77BE1">
            <w:r>
              <w:t>Minh Hoàng</w:t>
            </w:r>
          </w:p>
        </w:tc>
        <w:tc>
          <w:tcPr>
            <w:tcW w:w="1890" w:type="dxa"/>
          </w:tcPr>
          <w:p w14:paraId="6BBE92A2" w14:textId="77777777" w:rsidR="00F43FEB" w:rsidRDefault="00F43FEB" w:rsidP="00C77BE1">
            <w:pPr>
              <w:jc w:val="right"/>
            </w:pPr>
            <w:r>
              <w:t>Date Created:</w:t>
            </w:r>
          </w:p>
        </w:tc>
        <w:tc>
          <w:tcPr>
            <w:tcW w:w="3240" w:type="dxa"/>
          </w:tcPr>
          <w:p w14:paraId="090C40CC" w14:textId="63172A7E" w:rsidR="00F43FEB" w:rsidRDefault="00F43FEB" w:rsidP="00C77BE1">
            <w:r>
              <w:t>3/9/23</w:t>
            </w:r>
          </w:p>
        </w:tc>
      </w:tr>
      <w:tr w:rsidR="00F43FEB" w14:paraId="105DF6E9" w14:textId="77777777" w:rsidTr="00C77BE1">
        <w:tc>
          <w:tcPr>
            <w:tcW w:w="1998" w:type="dxa"/>
          </w:tcPr>
          <w:p w14:paraId="4E1F8455" w14:textId="77777777" w:rsidR="00F43FEB" w:rsidRDefault="00F43FEB" w:rsidP="00C77BE1">
            <w:pPr>
              <w:jc w:val="right"/>
            </w:pPr>
            <w:r>
              <w:t>Primary Actor:</w:t>
            </w:r>
          </w:p>
        </w:tc>
        <w:tc>
          <w:tcPr>
            <w:tcW w:w="2430" w:type="dxa"/>
          </w:tcPr>
          <w:p w14:paraId="2A2498A8" w14:textId="53F0B97B" w:rsidR="00F43FEB" w:rsidRDefault="00F43FEB" w:rsidP="00C77BE1">
            <w:r>
              <w:t>Documentation Unit</w:t>
            </w:r>
          </w:p>
        </w:tc>
        <w:tc>
          <w:tcPr>
            <w:tcW w:w="1890" w:type="dxa"/>
          </w:tcPr>
          <w:p w14:paraId="59012E76" w14:textId="77777777" w:rsidR="00F43FEB" w:rsidRDefault="00F43FEB" w:rsidP="00C77BE1">
            <w:pPr>
              <w:jc w:val="right"/>
            </w:pPr>
            <w:r>
              <w:t>Secondary Actors:</w:t>
            </w:r>
          </w:p>
        </w:tc>
        <w:tc>
          <w:tcPr>
            <w:tcW w:w="3240" w:type="dxa"/>
          </w:tcPr>
          <w:p w14:paraId="1D603F02" w14:textId="730775E7" w:rsidR="00F43FEB" w:rsidRDefault="00F43FEB" w:rsidP="00C77BE1">
            <w:r>
              <w:t>Admin Department</w:t>
            </w:r>
          </w:p>
        </w:tc>
      </w:tr>
      <w:tr w:rsidR="00F43FEB" w14:paraId="18C5B0F2" w14:textId="77777777" w:rsidTr="00C77BE1">
        <w:tc>
          <w:tcPr>
            <w:tcW w:w="1998" w:type="dxa"/>
          </w:tcPr>
          <w:p w14:paraId="7FD6118C" w14:textId="77777777" w:rsidR="00F43FEB" w:rsidRDefault="00F43FEB" w:rsidP="00C77BE1">
            <w:pPr>
              <w:jc w:val="right"/>
            </w:pPr>
            <w:r>
              <w:t>Description:</w:t>
            </w:r>
          </w:p>
        </w:tc>
        <w:tc>
          <w:tcPr>
            <w:tcW w:w="7560" w:type="dxa"/>
            <w:gridSpan w:val="3"/>
          </w:tcPr>
          <w:p w14:paraId="526C1DF2" w14:textId="67938128" w:rsidR="00F43FEB" w:rsidRDefault="00675C50" w:rsidP="00C77BE1">
            <w:pPr>
              <w:spacing w:line="240" w:lineRule="exact"/>
            </w:pPr>
            <w:r>
              <w:t>S</w:t>
            </w:r>
            <w:r w:rsidRPr="00675C50">
              <w:t>tore all approved incoming and outgoing documents in the database management system</w:t>
            </w:r>
            <w:r>
              <w:t>.</w:t>
            </w:r>
          </w:p>
        </w:tc>
      </w:tr>
      <w:tr w:rsidR="00F43FEB" w14:paraId="79EDE105" w14:textId="77777777" w:rsidTr="00C77BE1">
        <w:tc>
          <w:tcPr>
            <w:tcW w:w="1998" w:type="dxa"/>
          </w:tcPr>
          <w:p w14:paraId="7321FA32" w14:textId="77777777" w:rsidR="00F43FEB" w:rsidRDefault="00F43FEB" w:rsidP="00C77BE1">
            <w:pPr>
              <w:jc w:val="right"/>
            </w:pPr>
            <w:r>
              <w:t>Trigger:</w:t>
            </w:r>
          </w:p>
        </w:tc>
        <w:tc>
          <w:tcPr>
            <w:tcW w:w="7560" w:type="dxa"/>
            <w:gridSpan w:val="3"/>
          </w:tcPr>
          <w:p w14:paraId="79883889" w14:textId="3F908623" w:rsidR="00F43FEB" w:rsidRDefault="001D13A1" w:rsidP="00C77BE1">
            <w:r>
              <w:t>User logs in to the system archive</w:t>
            </w:r>
          </w:p>
        </w:tc>
      </w:tr>
      <w:tr w:rsidR="00F43FEB" w14:paraId="717DD010" w14:textId="77777777" w:rsidTr="00C77BE1">
        <w:tc>
          <w:tcPr>
            <w:tcW w:w="1998" w:type="dxa"/>
          </w:tcPr>
          <w:p w14:paraId="35DE6365" w14:textId="77777777" w:rsidR="00F43FEB" w:rsidRDefault="00F43FEB" w:rsidP="00C77BE1">
            <w:pPr>
              <w:jc w:val="right"/>
            </w:pPr>
            <w:r>
              <w:t>Preconditions:</w:t>
            </w:r>
          </w:p>
        </w:tc>
        <w:tc>
          <w:tcPr>
            <w:tcW w:w="7560" w:type="dxa"/>
            <w:gridSpan w:val="3"/>
          </w:tcPr>
          <w:p w14:paraId="71FC5828" w14:textId="77777777" w:rsidR="00F43FEB" w:rsidRDefault="00F43FEB" w:rsidP="00C77BE1">
            <w:r>
              <w:t xml:space="preserve">PRE-1. </w:t>
            </w:r>
            <w:r w:rsidR="001D13A1">
              <w:t xml:space="preserve">Creating a database for information on documents. </w:t>
            </w:r>
          </w:p>
          <w:p w14:paraId="2F97E6CB" w14:textId="3E534ACF" w:rsidR="007A7E42" w:rsidRDefault="007A7E42" w:rsidP="00C77BE1">
            <w:r>
              <w:t>PRE-2. Users must have an account to log in the system.</w:t>
            </w:r>
          </w:p>
        </w:tc>
      </w:tr>
      <w:tr w:rsidR="00F43FEB" w14:paraId="2C91B3E0" w14:textId="77777777" w:rsidTr="00C77BE1">
        <w:tc>
          <w:tcPr>
            <w:tcW w:w="1998" w:type="dxa"/>
          </w:tcPr>
          <w:p w14:paraId="02A3D93F" w14:textId="77777777" w:rsidR="00F43FEB" w:rsidRDefault="00F43FEB" w:rsidP="00C77BE1">
            <w:pPr>
              <w:jc w:val="right"/>
            </w:pPr>
            <w:r>
              <w:t>Postconditions:</w:t>
            </w:r>
          </w:p>
        </w:tc>
        <w:tc>
          <w:tcPr>
            <w:tcW w:w="7560" w:type="dxa"/>
            <w:gridSpan w:val="3"/>
          </w:tcPr>
          <w:p w14:paraId="62D1FADC" w14:textId="654C6951" w:rsidR="00F43FEB" w:rsidRDefault="00F43FEB" w:rsidP="00C77BE1">
            <w:r>
              <w:t xml:space="preserve">POST-1. </w:t>
            </w:r>
            <w:r w:rsidR="001D13A1">
              <w:t>Sending Documents and Outgoing Documents databases were stored and secured.</w:t>
            </w:r>
          </w:p>
        </w:tc>
      </w:tr>
      <w:tr w:rsidR="00F43FEB" w14:paraId="2C72C244" w14:textId="77777777" w:rsidTr="00C77BE1">
        <w:tc>
          <w:tcPr>
            <w:tcW w:w="1998" w:type="dxa"/>
          </w:tcPr>
          <w:p w14:paraId="6CAE5CB5" w14:textId="77777777" w:rsidR="00F43FEB" w:rsidRDefault="00F43FEB" w:rsidP="00C77BE1">
            <w:pPr>
              <w:jc w:val="right"/>
            </w:pPr>
            <w:r>
              <w:t>Normal Flow:</w:t>
            </w:r>
          </w:p>
        </w:tc>
        <w:tc>
          <w:tcPr>
            <w:tcW w:w="7560" w:type="dxa"/>
            <w:gridSpan w:val="3"/>
          </w:tcPr>
          <w:p w14:paraId="0BCF3F9E" w14:textId="77777777" w:rsidR="00F43FEB" w:rsidRDefault="001D13A1" w:rsidP="001D13A1">
            <w:pPr>
              <w:rPr>
                <w:b/>
              </w:rPr>
            </w:pPr>
            <w:r>
              <w:rPr>
                <w:b/>
              </w:rPr>
              <w:t>8</w:t>
            </w:r>
            <w:r w:rsidR="00F43FEB">
              <w:rPr>
                <w:b/>
              </w:rPr>
              <w:t>.0</w:t>
            </w:r>
            <w:r>
              <w:rPr>
                <w:b/>
              </w:rPr>
              <w:t xml:space="preserve"> Archive</w:t>
            </w:r>
          </w:p>
          <w:p w14:paraId="1FFCEFDC" w14:textId="2E724D55" w:rsidR="007A7E42" w:rsidRDefault="001D13A1" w:rsidP="00451403">
            <w:pPr>
              <w:rPr>
                <w:bCs/>
              </w:rPr>
            </w:pPr>
            <w:r>
              <w:rPr>
                <w:bCs/>
              </w:rPr>
              <w:t xml:space="preserve">1. </w:t>
            </w:r>
            <w:r w:rsidR="007A7E42">
              <w:rPr>
                <w:bCs/>
              </w:rPr>
              <w:t>Users log in to the system.</w:t>
            </w:r>
          </w:p>
          <w:p w14:paraId="6E4AC1AB" w14:textId="6EB80E5C" w:rsidR="00451403" w:rsidRPr="00451403" w:rsidRDefault="007A7E42" w:rsidP="00451403">
            <w:pPr>
              <w:rPr>
                <w:bCs/>
              </w:rPr>
            </w:pPr>
            <w:r>
              <w:rPr>
                <w:bCs/>
              </w:rPr>
              <w:t>2.</w:t>
            </w:r>
            <w:r w:rsidR="00451403" w:rsidRPr="00451403">
              <w:rPr>
                <w:bCs/>
              </w:rPr>
              <w:t>Staff receive and process incoming/outgoing documents</w:t>
            </w:r>
            <w:r w:rsidR="006B4C98">
              <w:rPr>
                <w:bCs/>
              </w:rPr>
              <w:t xml:space="preserve"> from Admin Department</w:t>
            </w:r>
            <w:r w:rsidR="00451403" w:rsidRPr="00451403">
              <w:rPr>
                <w:bCs/>
              </w:rPr>
              <w:t>.</w:t>
            </w:r>
          </w:p>
          <w:p w14:paraId="3DE59ADC" w14:textId="59B9680A" w:rsidR="001D13A1" w:rsidRPr="001D13A1" w:rsidRDefault="007A7E42" w:rsidP="00451403">
            <w:pPr>
              <w:rPr>
                <w:bCs/>
              </w:rPr>
            </w:pPr>
            <w:r>
              <w:rPr>
                <w:bCs/>
              </w:rPr>
              <w:t>3.</w:t>
            </w:r>
            <w:r w:rsidR="00451403">
              <w:rPr>
                <w:bCs/>
              </w:rPr>
              <w:t xml:space="preserve"> </w:t>
            </w:r>
            <w:r w:rsidR="00451403" w:rsidRPr="00451403">
              <w:rPr>
                <w:bCs/>
              </w:rPr>
              <w:t>Documents are stored in the system according to a previously defined document management process and format.</w:t>
            </w:r>
          </w:p>
        </w:tc>
      </w:tr>
      <w:tr w:rsidR="00F43FEB" w14:paraId="34EB2A67" w14:textId="77777777" w:rsidTr="00C77BE1">
        <w:tc>
          <w:tcPr>
            <w:tcW w:w="1998" w:type="dxa"/>
          </w:tcPr>
          <w:p w14:paraId="49936419" w14:textId="77777777" w:rsidR="00F43FEB" w:rsidRDefault="00F43FEB" w:rsidP="00C77BE1">
            <w:pPr>
              <w:jc w:val="right"/>
            </w:pPr>
            <w:r>
              <w:t>Alternative Flows:</w:t>
            </w:r>
          </w:p>
        </w:tc>
        <w:tc>
          <w:tcPr>
            <w:tcW w:w="7560" w:type="dxa"/>
            <w:gridSpan w:val="3"/>
          </w:tcPr>
          <w:p w14:paraId="3673F22B" w14:textId="67C44A22" w:rsidR="00F43FEB" w:rsidRPr="00CB0C3A" w:rsidRDefault="00BD6C93" w:rsidP="00C77BE1">
            <w:pPr>
              <w:pStyle w:val="TableText"/>
              <w:ind w:left="0"/>
              <w:rPr>
                <w:b/>
              </w:rPr>
            </w:pPr>
            <w:r>
              <w:rPr>
                <w:b/>
                <w:bCs/>
              </w:rPr>
              <w:t>8</w:t>
            </w:r>
            <w:r w:rsidR="00F43FEB" w:rsidRPr="00CB0C3A">
              <w:rPr>
                <w:b/>
                <w:bCs/>
              </w:rPr>
              <w:t xml:space="preserve">.1 </w:t>
            </w:r>
            <w:r w:rsidR="00451403">
              <w:rPr>
                <w:b/>
                <w:bCs/>
              </w:rPr>
              <w:t>Cannot store incoming/outgoing documents</w:t>
            </w:r>
          </w:p>
          <w:p w14:paraId="593D9F08" w14:textId="2DACC84B" w:rsidR="00F43FEB" w:rsidRDefault="007A7E42" w:rsidP="00451403">
            <w:r>
              <w:t>4.</w:t>
            </w:r>
            <w:r w:rsidR="00451403">
              <w:t xml:space="preserve"> </w:t>
            </w:r>
            <w:r w:rsidR="00451403" w:rsidRPr="00451403">
              <w:t xml:space="preserve">In case the system cannot store incoming/outgoing documents (due to technical problems, </w:t>
            </w:r>
            <w:r w:rsidR="00451403">
              <w:t xml:space="preserve">or </w:t>
            </w:r>
            <w:r w:rsidR="00451403" w:rsidRPr="00451403">
              <w:t xml:space="preserve">overload...), staff will have to notify the </w:t>
            </w:r>
            <w:r w:rsidR="00696CB8">
              <w:t>Admin Department</w:t>
            </w:r>
            <w:r w:rsidR="00451403" w:rsidRPr="00451403">
              <w:t xml:space="preserve"> and proceed to solve the problem.</w:t>
            </w:r>
          </w:p>
          <w:p w14:paraId="72D7F4D5" w14:textId="77777777" w:rsidR="00451403" w:rsidRDefault="00451403" w:rsidP="0045140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8.2 </w:t>
            </w:r>
            <w:r w:rsidRPr="00451403">
              <w:rPr>
                <w:b/>
                <w:bCs/>
              </w:rPr>
              <w:t>Not eligible for storage</w:t>
            </w:r>
          </w:p>
          <w:p w14:paraId="3418C285" w14:textId="3ED0DA12" w:rsidR="00451403" w:rsidRPr="00451403" w:rsidRDefault="007A7E42" w:rsidP="00451403">
            <w:r>
              <w:t>5.</w:t>
            </w:r>
            <w:r w:rsidR="00451403">
              <w:t xml:space="preserve"> </w:t>
            </w:r>
            <w:r w:rsidR="00451403" w:rsidRPr="00451403">
              <w:t xml:space="preserve">In case the incoming/outgoing document does not meet the system's defined criteria (such as format, storage process, </w:t>
            </w:r>
            <w:r w:rsidR="00451403">
              <w:t xml:space="preserve">and </w:t>
            </w:r>
            <w:r w:rsidR="00451403" w:rsidRPr="00451403">
              <w:t xml:space="preserve">user object...), the document will be rejected and returned to the </w:t>
            </w:r>
            <w:r w:rsidR="00451403">
              <w:t>Admin Department</w:t>
            </w:r>
            <w:r w:rsidR="00451403" w:rsidRPr="00451403">
              <w:t>. sent for a specific reason.</w:t>
            </w:r>
          </w:p>
        </w:tc>
      </w:tr>
      <w:tr w:rsidR="00F43FEB" w14:paraId="30CAA5D9" w14:textId="77777777" w:rsidTr="00C77BE1">
        <w:tc>
          <w:tcPr>
            <w:tcW w:w="1998" w:type="dxa"/>
          </w:tcPr>
          <w:p w14:paraId="3CC69333" w14:textId="77777777" w:rsidR="00F43FEB" w:rsidRDefault="00F43FEB" w:rsidP="00C77BE1">
            <w:pPr>
              <w:jc w:val="right"/>
            </w:pPr>
            <w:r>
              <w:t>Exceptions:</w:t>
            </w:r>
          </w:p>
        </w:tc>
        <w:tc>
          <w:tcPr>
            <w:tcW w:w="7560" w:type="dxa"/>
            <w:gridSpan w:val="3"/>
          </w:tcPr>
          <w:p w14:paraId="2909E6F1" w14:textId="34369848" w:rsidR="00F43FEB" w:rsidRPr="003626DA" w:rsidRDefault="00BD6C93" w:rsidP="00C77BE1">
            <w:pPr>
              <w:pStyle w:val="TableText"/>
              <w:ind w:left="-18"/>
              <w:rPr>
                <w:b/>
              </w:rPr>
            </w:pPr>
            <w:r>
              <w:rPr>
                <w:b/>
              </w:rPr>
              <w:t>8</w:t>
            </w:r>
            <w:r w:rsidR="00F43FEB" w:rsidRPr="003626DA">
              <w:rPr>
                <w:b/>
              </w:rPr>
              <w:t xml:space="preserve">.0.E1 </w:t>
            </w:r>
            <w:r w:rsidR="00F43FEB">
              <w:rPr>
                <w:b/>
              </w:rPr>
              <w:t xml:space="preserve">Documents were </w:t>
            </w:r>
            <w:r w:rsidR="00696CB8">
              <w:rPr>
                <w:b/>
              </w:rPr>
              <w:t xml:space="preserve">lost or corrupted </w:t>
            </w:r>
          </w:p>
          <w:p w14:paraId="7BED761A" w14:textId="5F98266B" w:rsidR="00F43FEB" w:rsidRDefault="00F43FEB" w:rsidP="00C77BE1">
            <w:pPr>
              <w:ind w:left="-18"/>
            </w:pPr>
            <w:r>
              <w:t xml:space="preserve">1. Documents </w:t>
            </w:r>
            <w:r w:rsidR="00696CB8">
              <w:t xml:space="preserve">were lost or corrupted </w:t>
            </w:r>
            <w:r w:rsidR="00696CB8" w:rsidRPr="00696CB8">
              <w:t>during storage</w:t>
            </w:r>
            <w:r w:rsidR="00696CB8">
              <w:t>.</w:t>
            </w:r>
          </w:p>
          <w:p w14:paraId="5FD8B961" w14:textId="3D8497C6" w:rsidR="00F43FEB" w:rsidRDefault="00F43FEB" w:rsidP="00C77BE1">
            <w:pPr>
              <w:ind w:left="-18"/>
            </w:pPr>
            <w:r>
              <w:t xml:space="preserve">2a. </w:t>
            </w:r>
            <w:r w:rsidR="00696CB8" w:rsidRPr="00696CB8">
              <w:t>If the system will have to provide data recovery functions then</w:t>
            </w:r>
            <w:r w:rsidR="00696CB8">
              <w:t xml:space="preserve"> i</w:t>
            </w:r>
            <w:r w:rsidR="00696CB8" w:rsidRPr="00696CB8">
              <w:t>nformation can be restored and stored</w:t>
            </w:r>
          </w:p>
          <w:p w14:paraId="184CBAD9" w14:textId="7EDF6443" w:rsidR="00F43FEB" w:rsidRPr="004717BC" w:rsidRDefault="00F43FEB" w:rsidP="00C77BE1">
            <w:pPr>
              <w:ind w:left="-18"/>
            </w:pPr>
            <w:r>
              <w:t xml:space="preserve">2b. Else documents </w:t>
            </w:r>
            <w:r w:rsidR="00696CB8">
              <w:t xml:space="preserve">were lost or </w:t>
            </w:r>
            <w:r w:rsidR="006B4C98">
              <w:t>damaged</w:t>
            </w:r>
            <w:r w:rsidR="00696CB8">
              <w:t>.</w:t>
            </w:r>
          </w:p>
          <w:p w14:paraId="52A8CCEE" w14:textId="77777777" w:rsidR="00F43FEB" w:rsidRDefault="00F43FEB" w:rsidP="00C77BE1">
            <w:pPr>
              <w:ind w:left="-18"/>
            </w:pPr>
          </w:p>
        </w:tc>
      </w:tr>
      <w:tr w:rsidR="00F43FEB" w14:paraId="46E4B41C" w14:textId="77777777" w:rsidTr="00C77BE1">
        <w:tc>
          <w:tcPr>
            <w:tcW w:w="1998" w:type="dxa"/>
          </w:tcPr>
          <w:p w14:paraId="69493212" w14:textId="77777777" w:rsidR="00F43FEB" w:rsidRDefault="00F43FEB" w:rsidP="00C77BE1">
            <w:pPr>
              <w:jc w:val="right"/>
            </w:pPr>
            <w:r>
              <w:t>Priority:</w:t>
            </w:r>
          </w:p>
        </w:tc>
        <w:tc>
          <w:tcPr>
            <w:tcW w:w="7560" w:type="dxa"/>
            <w:gridSpan w:val="3"/>
          </w:tcPr>
          <w:p w14:paraId="3812DE3E" w14:textId="0FC7B121" w:rsidR="00F43FEB" w:rsidRDefault="00696CB8" w:rsidP="00C77BE1">
            <w:r w:rsidRPr="00696CB8">
              <w:t>In the case of storing incoming and outgoing documents, priority can be determined by the importance of incoming and outgoing documents, as well as the priority in processing these documents.</w:t>
            </w:r>
          </w:p>
        </w:tc>
      </w:tr>
      <w:tr w:rsidR="00F43FEB" w14:paraId="49DBCB32" w14:textId="77777777" w:rsidTr="00696CB8">
        <w:trPr>
          <w:trHeight w:val="120"/>
        </w:trPr>
        <w:tc>
          <w:tcPr>
            <w:tcW w:w="1998" w:type="dxa"/>
          </w:tcPr>
          <w:p w14:paraId="4EDE69DE" w14:textId="77777777" w:rsidR="00F43FEB" w:rsidRDefault="00F43FEB" w:rsidP="00C77BE1">
            <w:pPr>
              <w:jc w:val="right"/>
            </w:pPr>
            <w:r>
              <w:t>Frequency of Use:</w:t>
            </w:r>
          </w:p>
        </w:tc>
        <w:tc>
          <w:tcPr>
            <w:tcW w:w="7560" w:type="dxa"/>
            <w:gridSpan w:val="3"/>
          </w:tcPr>
          <w:p w14:paraId="45903F5E" w14:textId="0F7D1AF9" w:rsidR="00F43FEB" w:rsidRDefault="00696CB8" w:rsidP="00C77BE1">
            <w:pPr>
              <w:spacing w:line="240" w:lineRule="exact"/>
            </w:pPr>
            <w:r w:rsidRPr="00696CB8">
              <w:t>The frequency of use of incoming and outgoing document storage depends on the amount of incoming and outgoing documents of the organization, especially large organizations with a large amount of incoming and outgoing documents.</w:t>
            </w:r>
          </w:p>
        </w:tc>
      </w:tr>
      <w:tr w:rsidR="00F43FEB" w14:paraId="6FD46D74" w14:textId="77777777" w:rsidTr="00C77BE1">
        <w:tc>
          <w:tcPr>
            <w:tcW w:w="1998" w:type="dxa"/>
          </w:tcPr>
          <w:p w14:paraId="100F1309" w14:textId="77777777" w:rsidR="00F43FEB" w:rsidRDefault="00F43FEB" w:rsidP="00C77BE1">
            <w:pPr>
              <w:jc w:val="right"/>
            </w:pPr>
            <w:r>
              <w:lastRenderedPageBreak/>
              <w:t>Business Rules:</w:t>
            </w:r>
          </w:p>
        </w:tc>
        <w:tc>
          <w:tcPr>
            <w:tcW w:w="7560" w:type="dxa"/>
            <w:gridSpan w:val="3"/>
          </w:tcPr>
          <w:p w14:paraId="2D59F9E4" w14:textId="5B166582" w:rsidR="00F43FEB" w:rsidRDefault="00696CB8" w:rsidP="00696CB8">
            <w:r w:rsidRPr="00696CB8">
              <w:t>Some business rules regarding the storage of incoming and outgoing documents may include security and privacy of text information, word processing procedures, retention period</w:t>
            </w:r>
            <w:r w:rsidR="006B4C98">
              <w:t>,</w:t>
            </w:r>
            <w:r w:rsidRPr="00696CB8">
              <w:t xml:space="preserve"> and destruction regulations. </w:t>
            </w:r>
          </w:p>
        </w:tc>
      </w:tr>
      <w:tr w:rsidR="00F43FEB" w14:paraId="327CB90C" w14:textId="77777777" w:rsidTr="00C77BE1">
        <w:tc>
          <w:tcPr>
            <w:tcW w:w="1998" w:type="dxa"/>
          </w:tcPr>
          <w:p w14:paraId="4377DBE0" w14:textId="77777777" w:rsidR="00F43FEB" w:rsidRDefault="00F43FEB" w:rsidP="00C77BE1">
            <w:pPr>
              <w:jc w:val="right"/>
            </w:pPr>
            <w:r>
              <w:t>Other Information:</w:t>
            </w:r>
          </w:p>
        </w:tc>
        <w:tc>
          <w:tcPr>
            <w:tcW w:w="7560" w:type="dxa"/>
            <w:gridSpan w:val="3"/>
          </w:tcPr>
          <w:p w14:paraId="252501F4" w14:textId="39616C1D" w:rsidR="006B4C98" w:rsidRDefault="006B4C98" w:rsidP="006B4C98">
            <w:pPr>
              <w:spacing w:line="240" w:lineRule="exact"/>
            </w:pPr>
            <w:r>
              <w:t xml:space="preserve">1. </w:t>
            </w:r>
            <w:r w:rsidRPr="006B4C98">
              <w:t>The storage system should be able to handle a large volume of documents and ensure their confidentiality.</w:t>
            </w:r>
          </w:p>
          <w:p w14:paraId="697D623C" w14:textId="6DC43128" w:rsidR="006B4C98" w:rsidRDefault="006B4C98" w:rsidP="006B4C98">
            <w:pPr>
              <w:spacing w:line="240" w:lineRule="exact"/>
            </w:pPr>
            <w:r>
              <w:t xml:space="preserve">2. </w:t>
            </w:r>
            <w:r w:rsidRPr="006B4C98">
              <w:t>The system should have a backup and recovery mechanism in case of system failure or data loss.</w:t>
            </w:r>
          </w:p>
          <w:p w14:paraId="1A9EC7EA" w14:textId="48B1D68B" w:rsidR="006B4C98" w:rsidRDefault="006B4C98" w:rsidP="006B4C98">
            <w:pPr>
              <w:spacing w:line="240" w:lineRule="exact"/>
            </w:pPr>
            <w:r>
              <w:t xml:space="preserve">3. </w:t>
            </w:r>
            <w:r w:rsidRPr="006B4C98">
              <w:t>The system should allow authorized personnel to search and retrieve documents efficiently.</w:t>
            </w:r>
          </w:p>
          <w:p w14:paraId="36BE02C3" w14:textId="41D54081" w:rsidR="00F43FEB" w:rsidRDefault="00F43FEB" w:rsidP="006B4C98">
            <w:pPr>
              <w:spacing w:line="240" w:lineRule="exact"/>
            </w:pPr>
          </w:p>
        </w:tc>
      </w:tr>
      <w:tr w:rsidR="00F43FEB" w14:paraId="4DD515F3" w14:textId="77777777" w:rsidTr="00C77BE1">
        <w:tc>
          <w:tcPr>
            <w:tcW w:w="1998" w:type="dxa"/>
          </w:tcPr>
          <w:p w14:paraId="75D3E2C3" w14:textId="77777777" w:rsidR="00F43FEB" w:rsidRDefault="00F43FEB" w:rsidP="00C77BE1">
            <w:pPr>
              <w:jc w:val="right"/>
            </w:pPr>
            <w:r>
              <w:t>Assumptions:</w:t>
            </w:r>
          </w:p>
        </w:tc>
        <w:tc>
          <w:tcPr>
            <w:tcW w:w="7560" w:type="dxa"/>
            <w:gridSpan w:val="3"/>
          </w:tcPr>
          <w:p w14:paraId="06E594E5" w14:textId="77777777" w:rsidR="00F43FEB" w:rsidRDefault="006B4C98" w:rsidP="00C77BE1">
            <w:pPr>
              <w:spacing w:line="240" w:lineRule="exact"/>
            </w:pPr>
            <w:r>
              <w:t xml:space="preserve">4. </w:t>
            </w:r>
            <w:r w:rsidRPr="006B4C98">
              <w:t>All documents are in a digital format and can be stored electronically.</w:t>
            </w:r>
          </w:p>
          <w:p w14:paraId="4705780A" w14:textId="77777777" w:rsidR="006B4C98" w:rsidRDefault="006B4C98" w:rsidP="00C77BE1">
            <w:pPr>
              <w:spacing w:line="240" w:lineRule="exact"/>
            </w:pPr>
            <w:r>
              <w:t xml:space="preserve">5. </w:t>
            </w:r>
            <w:r w:rsidRPr="006B4C98">
              <w:t>Documents will be properly labeled and tagged to facilitate easy retrieval.</w:t>
            </w:r>
          </w:p>
          <w:p w14:paraId="5CAF5823" w14:textId="37DE5E6C" w:rsidR="006B4C98" w:rsidRDefault="006B4C98" w:rsidP="00C77BE1">
            <w:pPr>
              <w:spacing w:line="240" w:lineRule="exact"/>
            </w:pPr>
            <w:r>
              <w:t xml:space="preserve">6. </w:t>
            </w:r>
            <w:r w:rsidRPr="006B4C98">
              <w:t>The system will be accessible only to authorized personnel with appropriate credentials.</w:t>
            </w:r>
          </w:p>
        </w:tc>
      </w:tr>
    </w:tbl>
    <w:p w14:paraId="7CC42E0B" w14:textId="77777777" w:rsidR="00F43FEB" w:rsidRDefault="00F43FEB"/>
    <w:p w14:paraId="3EC08778" w14:textId="77777777" w:rsidR="00417E0F" w:rsidRDefault="00417E0F"/>
    <w:sectPr w:rsidR="00417E0F" w:rsidSect="00047D73">
      <w:headerReference w:type="default" r:id="rId10"/>
      <w:pgSz w:w="12240" w:h="15840" w:code="1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4BE197" w14:textId="77777777" w:rsidR="00FB1ADD" w:rsidRDefault="00FB1ADD" w:rsidP="00A03C63">
      <w:r>
        <w:separator/>
      </w:r>
    </w:p>
  </w:endnote>
  <w:endnote w:type="continuationSeparator" w:id="0">
    <w:p w14:paraId="09085724" w14:textId="77777777" w:rsidR="00FB1ADD" w:rsidRDefault="00FB1ADD" w:rsidP="00A03C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">
    <w:altName w:val="Segoe UI"/>
    <w:charset w:val="00"/>
    <w:family w:val="swiss"/>
    <w:pitch w:val="variable"/>
    <w:sig w:usb0="A00002AF" w:usb1="4000205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481212" w14:textId="714EDCD2" w:rsidR="00417E0F" w:rsidRPr="00312F40" w:rsidRDefault="00417E0F" w:rsidP="00312F40">
    <w:pPr>
      <w:pStyle w:val="Footer"/>
      <w:rPr>
        <w:b w:val="0"/>
        <w:sz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EF90AC" w14:textId="77777777" w:rsidR="00FB1ADD" w:rsidRDefault="00FB1ADD" w:rsidP="00A03C63">
      <w:r>
        <w:separator/>
      </w:r>
    </w:p>
  </w:footnote>
  <w:footnote w:type="continuationSeparator" w:id="0">
    <w:p w14:paraId="20F8C9F0" w14:textId="77777777" w:rsidR="00FB1ADD" w:rsidRDefault="00FB1ADD" w:rsidP="00A03C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BD5D0F" w14:textId="77777777" w:rsidR="00417E0F" w:rsidRDefault="00417E0F">
    <w:pPr>
      <w:pStyle w:val="Header"/>
      <w:tabs>
        <w:tab w:val="clear" w:pos="4320"/>
        <w:tab w:val="clear" w:pos="8640"/>
        <w:tab w:val="center" w:pos="4680"/>
        <w:tab w:val="right" w:pos="9360"/>
      </w:tabs>
    </w:pPr>
    <w:r>
      <w:t>Use Cases for &lt;Project&gt;</w:t>
    </w:r>
    <w:r>
      <w:tab/>
    </w:r>
    <w:r>
      <w:tab/>
      <w:t xml:space="preserve">Page </w:t>
    </w:r>
    <w:r w:rsidR="002E2399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2E2399">
      <w:rPr>
        <w:rStyle w:val="PageNumber"/>
      </w:rPr>
      <w:fldChar w:fldCharType="separate"/>
    </w:r>
    <w:r>
      <w:rPr>
        <w:rStyle w:val="PageNumber"/>
        <w:noProof/>
      </w:rPr>
      <w:t>ii</w:t>
    </w:r>
    <w:r w:rsidR="002E2399">
      <w:rPr>
        <w:rStyle w:val="PageNumber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76DEB6" w14:textId="6AD25D29" w:rsidR="00417E0F" w:rsidRDefault="00417E0F">
    <w:pPr>
      <w:pStyle w:val="Header"/>
      <w:tabs>
        <w:tab w:val="clear" w:pos="8640"/>
        <w:tab w:val="right" w:pos="9360"/>
      </w:tabs>
    </w:pPr>
    <w:r>
      <w:t xml:space="preserve"> Use Cases for </w:t>
    </w:r>
    <w:r w:rsidR="00553EDD">
      <w:t>Document Management System</w:t>
    </w:r>
    <w:r>
      <w:tab/>
    </w:r>
    <w:r>
      <w:tab/>
      <w:t xml:space="preserve">Page </w:t>
    </w:r>
    <w:r w:rsidR="002E2399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2E2399">
      <w:rPr>
        <w:rStyle w:val="PageNumber"/>
      </w:rPr>
      <w:fldChar w:fldCharType="separate"/>
    </w:r>
    <w:r w:rsidR="00F27CA7">
      <w:rPr>
        <w:rStyle w:val="PageNumber"/>
        <w:noProof/>
      </w:rPr>
      <w:t>4</w:t>
    </w:r>
    <w:r w:rsidR="002E2399">
      <w:rPr>
        <w:rStyle w:val="PageNumber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7666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5391015"/>
    <w:multiLevelType w:val="hybridMultilevel"/>
    <w:tmpl w:val="51C2171E"/>
    <w:lvl w:ilvl="0" w:tplc="E3DE765E">
      <w:start w:val="1"/>
      <w:numFmt w:val="decimal"/>
      <w:lvlText w:val="%1."/>
      <w:lvlJc w:val="left"/>
      <w:pPr>
        <w:ind w:left="3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2" w:hanging="360"/>
      </w:pPr>
    </w:lvl>
    <w:lvl w:ilvl="2" w:tplc="0409001B" w:tentative="1">
      <w:start w:val="1"/>
      <w:numFmt w:val="lowerRoman"/>
      <w:lvlText w:val="%3."/>
      <w:lvlJc w:val="right"/>
      <w:pPr>
        <w:ind w:left="2142" w:hanging="180"/>
      </w:pPr>
    </w:lvl>
    <w:lvl w:ilvl="3" w:tplc="0409000F" w:tentative="1">
      <w:start w:val="1"/>
      <w:numFmt w:val="decimal"/>
      <w:lvlText w:val="%4."/>
      <w:lvlJc w:val="left"/>
      <w:pPr>
        <w:ind w:left="2862" w:hanging="360"/>
      </w:pPr>
    </w:lvl>
    <w:lvl w:ilvl="4" w:tplc="04090019" w:tentative="1">
      <w:start w:val="1"/>
      <w:numFmt w:val="lowerLetter"/>
      <w:lvlText w:val="%5."/>
      <w:lvlJc w:val="left"/>
      <w:pPr>
        <w:ind w:left="3582" w:hanging="360"/>
      </w:pPr>
    </w:lvl>
    <w:lvl w:ilvl="5" w:tplc="0409001B" w:tentative="1">
      <w:start w:val="1"/>
      <w:numFmt w:val="lowerRoman"/>
      <w:lvlText w:val="%6."/>
      <w:lvlJc w:val="right"/>
      <w:pPr>
        <w:ind w:left="4302" w:hanging="180"/>
      </w:pPr>
    </w:lvl>
    <w:lvl w:ilvl="6" w:tplc="0409000F" w:tentative="1">
      <w:start w:val="1"/>
      <w:numFmt w:val="decimal"/>
      <w:lvlText w:val="%7."/>
      <w:lvlJc w:val="left"/>
      <w:pPr>
        <w:ind w:left="5022" w:hanging="360"/>
      </w:pPr>
    </w:lvl>
    <w:lvl w:ilvl="7" w:tplc="04090019" w:tentative="1">
      <w:start w:val="1"/>
      <w:numFmt w:val="lowerLetter"/>
      <w:lvlText w:val="%8."/>
      <w:lvlJc w:val="left"/>
      <w:pPr>
        <w:ind w:left="5742" w:hanging="360"/>
      </w:pPr>
    </w:lvl>
    <w:lvl w:ilvl="8" w:tplc="04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2" w15:restartNumberingAfterBreak="0">
    <w:nsid w:val="08EC0935"/>
    <w:multiLevelType w:val="hybridMultilevel"/>
    <w:tmpl w:val="D8A27EE2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3" w15:restartNumberingAfterBreak="0">
    <w:nsid w:val="0EC252EE"/>
    <w:multiLevelType w:val="hybridMultilevel"/>
    <w:tmpl w:val="6B4A85F0"/>
    <w:lvl w:ilvl="0" w:tplc="0409000F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4" w15:restartNumberingAfterBreak="0">
    <w:nsid w:val="11785D4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167C55C8"/>
    <w:multiLevelType w:val="hybridMultilevel"/>
    <w:tmpl w:val="786C602A"/>
    <w:lvl w:ilvl="0" w:tplc="E3DE765E">
      <w:start w:val="1"/>
      <w:numFmt w:val="decimal"/>
      <w:lvlText w:val="%1."/>
      <w:lvlJc w:val="left"/>
      <w:pPr>
        <w:ind w:left="34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2" w:hanging="360"/>
      </w:pPr>
    </w:lvl>
    <w:lvl w:ilvl="2" w:tplc="0409001B" w:tentative="1">
      <w:start w:val="1"/>
      <w:numFmt w:val="lowerRoman"/>
      <w:lvlText w:val="%3."/>
      <w:lvlJc w:val="right"/>
      <w:pPr>
        <w:ind w:left="1782" w:hanging="180"/>
      </w:pPr>
    </w:lvl>
    <w:lvl w:ilvl="3" w:tplc="0409000F" w:tentative="1">
      <w:start w:val="1"/>
      <w:numFmt w:val="decimal"/>
      <w:lvlText w:val="%4."/>
      <w:lvlJc w:val="left"/>
      <w:pPr>
        <w:ind w:left="2502" w:hanging="360"/>
      </w:pPr>
    </w:lvl>
    <w:lvl w:ilvl="4" w:tplc="04090019" w:tentative="1">
      <w:start w:val="1"/>
      <w:numFmt w:val="lowerLetter"/>
      <w:lvlText w:val="%5."/>
      <w:lvlJc w:val="left"/>
      <w:pPr>
        <w:ind w:left="3222" w:hanging="360"/>
      </w:pPr>
    </w:lvl>
    <w:lvl w:ilvl="5" w:tplc="0409001B" w:tentative="1">
      <w:start w:val="1"/>
      <w:numFmt w:val="lowerRoman"/>
      <w:lvlText w:val="%6."/>
      <w:lvlJc w:val="right"/>
      <w:pPr>
        <w:ind w:left="3942" w:hanging="180"/>
      </w:pPr>
    </w:lvl>
    <w:lvl w:ilvl="6" w:tplc="0409000F" w:tentative="1">
      <w:start w:val="1"/>
      <w:numFmt w:val="decimal"/>
      <w:lvlText w:val="%7."/>
      <w:lvlJc w:val="left"/>
      <w:pPr>
        <w:ind w:left="4662" w:hanging="360"/>
      </w:pPr>
    </w:lvl>
    <w:lvl w:ilvl="7" w:tplc="04090019" w:tentative="1">
      <w:start w:val="1"/>
      <w:numFmt w:val="lowerLetter"/>
      <w:lvlText w:val="%8."/>
      <w:lvlJc w:val="left"/>
      <w:pPr>
        <w:ind w:left="5382" w:hanging="360"/>
      </w:pPr>
    </w:lvl>
    <w:lvl w:ilvl="8" w:tplc="0409001B" w:tentative="1">
      <w:start w:val="1"/>
      <w:numFmt w:val="lowerRoman"/>
      <w:lvlText w:val="%9."/>
      <w:lvlJc w:val="right"/>
      <w:pPr>
        <w:ind w:left="6102" w:hanging="180"/>
      </w:pPr>
    </w:lvl>
  </w:abstractNum>
  <w:abstractNum w:abstractNumId="6" w15:restartNumberingAfterBreak="0">
    <w:nsid w:val="1B6A5988"/>
    <w:multiLevelType w:val="hybridMultilevel"/>
    <w:tmpl w:val="A866DB7A"/>
    <w:lvl w:ilvl="0" w:tplc="212016D8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7" w15:restartNumberingAfterBreak="0">
    <w:nsid w:val="1BEB47E6"/>
    <w:multiLevelType w:val="hybridMultilevel"/>
    <w:tmpl w:val="359AE2FA"/>
    <w:lvl w:ilvl="0" w:tplc="9AF89FA6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8" w15:restartNumberingAfterBreak="0">
    <w:nsid w:val="1CE819D6"/>
    <w:multiLevelType w:val="hybridMultilevel"/>
    <w:tmpl w:val="A2B2326A"/>
    <w:lvl w:ilvl="0" w:tplc="EC6EDC50">
      <w:start w:val="1"/>
      <w:numFmt w:val="decimal"/>
      <w:lvlText w:val="%1."/>
      <w:lvlJc w:val="left"/>
      <w:pPr>
        <w:ind w:left="7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2" w:hanging="360"/>
      </w:pPr>
    </w:lvl>
    <w:lvl w:ilvl="2" w:tplc="0409001B" w:tentative="1">
      <w:start w:val="1"/>
      <w:numFmt w:val="lowerRoman"/>
      <w:lvlText w:val="%3."/>
      <w:lvlJc w:val="right"/>
      <w:pPr>
        <w:ind w:left="2142" w:hanging="180"/>
      </w:pPr>
    </w:lvl>
    <w:lvl w:ilvl="3" w:tplc="0409000F" w:tentative="1">
      <w:start w:val="1"/>
      <w:numFmt w:val="decimal"/>
      <w:lvlText w:val="%4."/>
      <w:lvlJc w:val="left"/>
      <w:pPr>
        <w:ind w:left="2862" w:hanging="360"/>
      </w:pPr>
    </w:lvl>
    <w:lvl w:ilvl="4" w:tplc="04090019" w:tentative="1">
      <w:start w:val="1"/>
      <w:numFmt w:val="lowerLetter"/>
      <w:lvlText w:val="%5."/>
      <w:lvlJc w:val="left"/>
      <w:pPr>
        <w:ind w:left="3582" w:hanging="360"/>
      </w:pPr>
    </w:lvl>
    <w:lvl w:ilvl="5" w:tplc="0409001B" w:tentative="1">
      <w:start w:val="1"/>
      <w:numFmt w:val="lowerRoman"/>
      <w:lvlText w:val="%6."/>
      <w:lvlJc w:val="right"/>
      <w:pPr>
        <w:ind w:left="4302" w:hanging="180"/>
      </w:pPr>
    </w:lvl>
    <w:lvl w:ilvl="6" w:tplc="0409000F" w:tentative="1">
      <w:start w:val="1"/>
      <w:numFmt w:val="decimal"/>
      <w:lvlText w:val="%7."/>
      <w:lvlJc w:val="left"/>
      <w:pPr>
        <w:ind w:left="5022" w:hanging="360"/>
      </w:pPr>
    </w:lvl>
    <w:lvl w:ilvl="7" w:tplc="04090019" w:tentative="1">
      <w:start w:val="1"/>
      <w:numFmt w:val="lowerLetter"/>
      <w:lvlText w:val="%8."/>
      <w:lvlJc w:val="left"/>
      <w:pPr>
        <w:ind w:left="5742" w:hanging="360"/>
      </w:pPr>
    </w:lvl>
    <w:lvl w:ilvl="8" w:tplc="04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9" w15:restartNumberingAfterBreak="0">
    <w:nsid w:val="20CB37D3"/>
    <w:multiLevelType w:val="hybridMultilevel"/>
    <w:tmpl w:val="AD08A036"/>
    <w:lvl w:ilvl="0" w:tplc="212016D8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0" w15:restartNumberingAfterBreak="0">
    <w:nsid w:val="23C563B4"/>
    <w:multiLevelType w:val="multilevel"/>
    <w:tmpl w:val="99DE7DF8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1" w15:restartNumberingAfterBreak="0">
    <w:nsid w:val="279B17B8"/>
    <w:multiLevelType w:val="hybridMultilevel"/>
    <w:tmpl w:val="3BB878CC"/>
    <w:lvl w:ilvl="0" w:tplc="BB0E9324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12" w15:restartNumberingAfterBreak="0">
    <w:nsid w:val="29753A19"/>
    <w:multiLevelType w:val="hybridMultilevel"/>
    <w:tmpl w:val="277ADC90"/>
    <w:lvl w:ilvl="0" w:tplc="9064B846">
      <w:start w:val="1"/>
      <w:numFmt w:val="decimal"/>
      <w:pStyle w:val="NumList"/>
      <w:lvlText w:val="%1."/>
      <w:lvlJc w:val="left"/>
      <w:pPr>
        <w:ind w:left="1051" w:hanging="360"/>
      </w:pPr>
    </w:lvl>
    <w:lvl w:ilvl="1" w:tplc="04090019" w:tentative="1">
      <w:start w:val="1"/>
      <w:numFmt w:val="lowerLetter"/>
      <w:lvlText w:val="%2."/>
      <w:lvlJc w:val="left"/>
      <w:pPr>
        <w:ind w:left="2640" w:hanging="360"/>
      </w:pPr>
    </w:lvl>
    <w:lvl w:ilvl="2" w:tplc="0409001B" w:tentative="1">
      <w:start w:val="1"/>
      <w:numFmt w:val="lowerRoman"/>
      <w:lvlText w:val="%3."/>
      <w:lvlJc w:val="right"/>
      <w:pPr>
        <w:ind w:left="3360" w:hanging="180"/>
      </w:pPr>
    </w:lvl>
    <w:lvl w:ilvl="3" w:tplc="0409000F" w:tentative="1">
      <w:start w:val="1"/>
      <w:numFmt w:val="decimal"/>
      <w:lvlText w:val="%4."/>
      <w:lvlJc w:val="left"/>
      <w:pPr>
        <w:ind w:left="4080" w:hanging="360"/>
      </w:pPr>
    </w:lvl>
    <w:lvl w:ilvl="4" w:tplc="04090019" w:tentative="1">
      <w:start w:val="1"/>
      <w:numFmt w:val="lowerLetter"/>
      <w:lvlText w:val="%5."/>
      <w:lvlJc w:val="left"/>
      <w:pPr>
        <w:ind w:left="4800" w:hanging="360"/>
      </w:pPr>
    </w:lvl>
    <w:lvl w:ilvl="5" w:tplc="0409001B" w:tentative="1">
      <w:start w:val="1"/>
      <w:numFmt w:val="lowerRoman"/>
      <w:lvlText w:val="%6."/>
      <w:lvlJc w:val="right"/>
      <w:pPr>
        <w:ind w:left="5520" w:hanging="180"/>
      </w:pPr>
    </w:lvl>
    <w:lvl w:ilvl="6" w:tplc="0409000F" w:tentative="1">
      <w:start w:val="1"/>
      <w:numFmt w:val="decimal"/>
      <w:lvlText w:val="%7."/>
      <w:lvlJc w:val="left"/>
      <w:pPr>
        <w:ind w:left="6240" w:hanging="360"/>
      </w:pPr>
    </w:lvl>
    <w:lvl w:ilvl="7" w:tplc="04090019" w:tentative="1">
      <w:start w:val="1"/>
      <w:numFmt w:val="lowerLetter"/>
      <w:lvlText w:val="%8."/>
      <w:lvlJc w:val="left"/>
      <w:pPr>
        <w:ind w:left="6960" w:hanging="360"/>
      </w:pPr>
    </w:lvl>
    <w:lvl w:ilvl="8" w:tplc="040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13" w15:restartNumberingAfterBreak="0">
    <w:nsid w:val="2ECA41A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3A562718"/>
    <w:multiLevelType w:val="hybridMultilevel"/>
    <w:tmpl w:val="7DFE045C"/>
    <w:lvl w:ilvl="0" w:tplc="E3DE765E">
      <w:start w:val="1"/>
      <w:numFmt w:val="decimal"/>
      <w:lvlText w:val="%1."/>
      <w:lvlJc w:val="left"/>
      <w:pPr>
        <w:ind w:left="34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2" w:hanging="360"/>
      </w:pPr>
    </w:lvl>
    <w:lvl w:ilvl="2" w:tplc="0409001B" w:tentative="1">
      <w:start w:val="1"/>
      <w:numFmt w:val="lowerRoman"/>
      <w:lvlText w:val="%3."/>
      <w:lvlJc w:val="right"/>
      <w:pPr>
        <w:ind w:left="1782" w:hanging="180"/>
      </w:pPr>
    </w:lvl>
    <w:lvl w:ilvl="3" w:tplc="0409000F" w:tentative="1">
      <w:start w:val="1"/>
      <w:numFmt w:val="decimal"/>
      <w:lvlText w:val="%4."/>
      <w:lvlJc w:val="left"/>
      <w:pPr>
        <w:ind w:left="2502" w:hanging="360"/>
      </w:pPr>
    </w:lvl>
    <w:lvl w:ilvl="4" w:tplc="04090019" w:tentative="1">
      <w:start w:val="1"/>
      <w:numFmt w:val="lowerLetter"/>
      <w:lvlText w:val="%5."/>
      <w:lvlJc w:val="left"/>
      <w:pPr>
        <w:ind w:left="3222" w:hanging="360"/>
      </w:pPr>
    </w:lvl>
    <w:lvl w:ilvl="5" w:tplc="0409001B" w:tentative="1">
      <w:start w:val="1"/>
      <w:numFmt w:val="lowerRoman"/>
      <w:lvlText w:val="%6."/>
      <w:lvlJc w:val="right"/>
      <w:pPr>
        <w:ind w:left="3942" w:hanging="180"/>
      </w:pPr>
    </w:lvl>
    <w:lvl w:ilvl="6" w:tplc="0409000F" w:tentative="1">
      <w:start w:val="1"/>
      <w:numFmt w:val="decimal"/>
      <w:lvlText w:val="%7."/>
      <w:lvlJc w:val="left"/>
      <w:pPr>
        <w:ind w:left="4662" w:hanging="360"/>
      </w:pPr>
    </w:lvl>
    <w:lvl w:ilvl="7" w:tplc="04090019" w:tentative="1">
      <w:start w:val="1"/>
      <w:numFmt w:val="lowerLetter"/>
      <w:lvlText w:val="%8."/>
      <w:lvlJc w:val="left"/>
      <w:pPr>
        <w:ind w:left="5382" w:hanging="360"/>
      </w:pPr>
    </w:lvl>
    <w:lvl w:ilvl="8" w:tplc="0409001B" w:tentative="1">
      <w:start w:val="1"/>
      <w:numFmt w:val="lowerRoman"/>
      <w:lvlText w:val="%9."/>
      <w:lvlJc w:val="right"/>
      <w:pPr>
        <w:ind w:left="6102" w:hanging="180"/>
      </w:pPr>
    </w:lvl>
  </w:abstractNum>
  <w:abstractNum w:abstractNumId="15" w15:restartNumberingAfterBreak="0">
    <w:nsid w:val="3DBF15BF"/>
    <w:multiLevelType w:val="hybridMultilevel"/>
    <w:tmpl w:val="CFA2F9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9705D6"/>
    <w:multiLevelType w:val="hybridMultilevel"/>
    <w:tmpl w:val="2E8C1290"/>
    <w:lvl w:ilvl="0" w:tplc="212016D8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2434965"/>
    <w:multiLevelType w:val="hybridMultilevel"/>
    <w:tmpl w:val="C7A244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3D719F"/>
    <w:multiLevelType w:val="hybridMultilevel"/>
    <w:tmpl w:val="7206C2CC"/>
    <w:lvl w:ilvl="0" w:tplc="E3DE765E">
      <w:start w:val="1"/>
      <w:numFmt w:val="decimal"/>
      <w:lvlText w:val="%1."/>
      <w:lvlJc w:val="left"/>
      <w:pPr>
        <w:ind w:left="34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B065CA"/>
    <w:multiLevelType w:val="multilevel"/>
    <w:tmpl w:val="A6AEE3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0" w15:restartNumberingAfterBreak="0">
    <w:nsid w:val="52F37954"/>
    <w:multiLevelType w:val="hybridMultilevel"/>
    <w:tmpl w:val="BB007A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4947AFD"/>
    <w:multiLevelType w:val="multilevel"/>
    <w:tmpl w:val="E9EEDBD4"/>
    <w:lvl w:ilvl="0">
      <w:start w:val="1"/>
      <w:numFmt w:val="decimal"/>
      <w:pStyle w:val="Heading1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1152"/>
        </w:tabs>
        <w:ind w:left="432" w:firstLine="0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2" w15:restartNumberingAfterBreak="0">
    <w:nsid w:val="54B26BC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62BA56B0"/>
    <w:multiLevelType w:val="hybridMultilevel"/>
    <w:tmpl w:val="AFA8537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39D578C"/>
    <w:multiLevelType w:val="hybridMultilevel"/>
    <w:tmpl w:val="D1507B6C"/>
    <w:lvl w:ilvl="0" w:tplc="212016D8">
      <w:start w:val="1"/>
      <w:numFmt w:val="decimal"/>
      <w:lvlText w:val="%1."/>
      <w:lvlJc w:val="left"/>
      <w:pPr>
        <w:ind w:left="41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2" w:hanging="360"/>
      </w:pPr>
    </w:lvl>
    <w:lvl w:ilvl="2" w:tplc="0409001B" w:tentative="1">
      <w:start w:val="1"/>
      <w:numFmt w:val="lowerRoman"/>
      <w:lvlText w:val="%3."/>
      <w:lvlJc w:val="right"/>
      <w:pPr>
        <w:ind w:left="2142" w:hanging="180"/>
      </w:pPr>
    </w:lvl>
    <w:lvl w:ilvl="3" w:tplc="0409000F" w:tentative="1">
      <w:start w:val="1"/>
      <w:numFmt w:val="decimal"/>
      <w:lvlText w:val="%4."/>
      <w:lvlJc w:val="left"/>
      <w:pPr>
        <w:ind w:left="2862" w:hanging="360"/>
      </w:pPr>
    </w:lvl>
    <w:lvl w:ilvl="4" w:tplc="04090019" w:tentative="1">
      <w:start w:val="1"/>
      <w:numFmt w:val="lowerLetter"/>
      <w:lvlText w:val="%5."/>
      <w:lvlJc w:val="left"/>
      <w:pPr>
        <w:ind w:left="3582" w:hanging="360"/>
      </w:pPr>
    </w:lvl>
    <w:lvl w:ilvl="5" w:tplc="0409001B" w:tentative="1">
      <w:start w:val="1"/>
      <w:numFmt w:val="lowerRoman"/>
      <w:lvlText w:val="%6."/>
      <w:lvlJc w:val="right"/>
      <w:pPr>
        <w:ind w:left="4302" w:hanging="180"/>
      </w:pPr>
    </w:lvl>
    <w:lvl w:ilvl="6" w:tplc="0409000F" w:tentative="1">
      <w:start w:val="1"/>
      <w:numFmt w:val="decimal"/>
      <w:lvlText w:val="%7."/>
      <w:lvlJc w:val="left"/>
      <w:pPr>
        <w:ind w:left="5022" w:hanging="360"/>
      </w:pPr>
    </w:lvl>
    <w:lvl w:ilvl="7" w:tplc="04090019" w:tentative="1">
      <w:start w:val="1"/>
      <w:numFmt w:val="lowerLetter"/>
      <w:lvlText w:val="%8."/>
      <w:lvlJc w:val="left"/>
      <w:pPr>
        <w:ind w:left="5742" w:hanging="360"/>
      </w:pPr>
    </w:lvl>
    <w:lvl w:ilvl="8" w:tplc="04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25" w15:restartNumberingAfterBreak="0">
    <w:nsid w:val="63FA307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6DD71D09"/>
    <w:multiLevelType w:val="hybridMultilevel"/>
    <w:tmpl w:val="F7565EC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70385639"/>
    <w:multiLevelType w:val="multilevel"/>
    <w:tmpl w:val="E2206B76"/>
    <w:lvl w:ilvl="0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432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9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9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15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15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1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51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512" w:hanging="1440"/>
      </w:pPr>
      <w:rPr>
        <w:rFonts w:hint="default"/>
      </w:rPr>
    </w:lvl>
  </w:abstractNum>
  <w:abstractNum w:abstractNumId="28" w15:restartNumberingAfterBreak="0">
    <w:nsid w:val="739E33B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 w15:restartNumberingAfterBreak="0">
    <w:nsid w:val="75951EC0"/>
    <w:multiLevelType w:val="hybridMultilevel"/>
    <w:tmpl w:val="1B6A1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621327E"/>
    <w:multiLevelType w:val="hybridMultilevel"/>
    <w:tmpl w:val="AA52A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69456F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2" w15:restartNumberingAfterBreak="0">
    <w:nsid w:val="76F7455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3" w15:restartNumberingAfterBreak="0">
    <w:nsid w:val="7A07338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4" w15:restartNumberingAfterBreak="0">
    <w:nsid w:val="7A7F3396"/>
    <w:multiLevelType w:val="hybridMultilevel"/>
    <w:tmpl w:val="8E9C843A"/>
    <w:lvl w:ilvl="0" w:tplc="E3DE765E">
      <w:start w:val="1"/>
      <w:numFmt w:val="decimal"/>
      <w:lvlText w:val="%1."/>
      <w:lvlJc w:val="left"/>
      <w:pPr>
        <w:ind w:left="3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2" w:hanging="360"/>
      </w:pPr>
    </w:lvl>
    <w:lvl w:ilvl="2" w:tplc="0409001B" w:tentative="1">
      <w:start w:val="1"/>
      <w:numFmt w:val="lowerRoman"/>
      <w:lvlText w:val="%3."/>
      <w:lvlJc w:val="right"/>
      <w:pPr>
        <w:ind w:left="2142" w:hanging="180"/>
      </w:pPr>
    </w:lvl>
    <w:lvl w:ilvl="3" w:tplc="0409000F" w:tentative="1">
      <w:start w:val="1"/>
      <w:numFmt w:val="decimal"/>
      <w:lvlText w:val="%4."/>
      <w:lvlJc w:val="left"/>
      <w:pPr>
        <w:ind w:left="2862" w:hanging="360"/>
      </w:pPr>
    </w:lvl>
    <w:lvl w:ilvl="4" w:tplc="04090019" w:tentative="1">
      <w:start w:val="1"/>
      <w:numFmt w:val="lowerLetter"/>
      <w:lvlText w:val="%5."/>
      <w:lvlJc w:val="left"/>
      <w:pPr>
        <w:ind w:left="3582" w:hanging="360"/>
      </w:pPr>
    </w:lvl>
    <w:lvl w:ilvl="5" w:tplc="0409001B" w:tentative="1">
      <w:start w:val="1"/>
      <w:numFmt w:val="lowerRoman"/>
      <w:lvlText w:val="%6."/>
      <w:lvlJc w:val="right"/>
      <w:pPr>
        <w:ind w:left="4302" w:hanging="180"/>
      </w:pPr>
    </w:lvl>
    <w:lvl w:ilvl="6" w:tplc="0409000F" w:tentative="1">
      <w:start w:val="1"/>
      <w:numFmt w:val="decimal"/>
      <w:lvlText w:val="%7."/>
      <w:lvlJc w:val="left"/>
      <w:pPr>
        <w:ind w:left="5022" w:hanging="360"/>
      </w:pPr>
    </w:lvl>
    <w:lvl w:ilvl="7" w:tplc="04090019" w:tentative="1">
      <w:start w:val="1"/>
      <w:numFmt w:val="lowerLetter"/>
      <w:lvlText w:val="%8."/>
      <w:lvlJc w:val="left"/>
      <w:pPr>
        <w:ind w:left="5742" w:hanging="360"/>
      </w:pPr>
    </w:lvl>
    <w:lvl w:ilvl="8" w:tplc="0409001B" w:tentative="1">
      <w:start w:val="1"/>
      <w:numFmt w:val="lowerRoman"/>
      <w:lvlText w:val="%9."/>
      <w:lvlJc w:val="right"/>
      <w:pPr>
        <w:ind w:left="6462" w:hanging="180"/>
      </w:pPr>
    </w:lvl>
  </w:abstractNum>
  <w:num w:numId="1" w16cid:durableId="1346592638">
    <w:abstractNumId w:val="21"/>
  </w:num>
  <w:num w:numId="2" w16cid:durableId="701594443">
    <w:abstractNumId w:val="4"/>
  </w:num>
  <w:num w:numId="3" w16cid:durableId="767698592">
    <w:abstractNumId w:val="32"/>
  </w:num>
  <w:num w:numId="4" w16cid:durableId="996764280">
    <w:abstractNumId w:val="13"/>
  </w:num>
  <w:num w:numId="5" w16cid:durableId="934561369">
    <w:abstractNumId w:val="28"/>
  </w:num>
  <w:num w:numId="6" w16cid:durableId="54202261">
    <w:abstractNumId w:val="33"/>
  </w:num>
  <w:num w:numId="7" w16cid:durableId="1846280469">
    <w:abstractNumId w:val="0"/>
  </w:num>
  <w:num w:numId="8" w16cid:durableId="1780287">
    <w:abstractNumId w:val="22"/>
  </w:num>
  <w:num w:numId="9" w16cid:durableId="286274325">
    <w:abstractNumId w:val="25"/>
  </w:num>
  <w:num w:numId="10" w16cid:durableId="1729299090">
    <w:abstractNumId w:val="31"/>
  </w:num>
  <w:num w:numId="11" w16cid:durableId="598954248">
    <w:abstractNumId w:val="26"/>
  </w:num>
  <w:num w:numId="12" w16cid:durableId="219366980">
    <w:abstractNumId w:val="17"/>
  </w:num>
  <w:num w:numId="13" w16cid:durableId="671448291">
    <w:abstractNumId w:val="7"/>
  </w:num>
  <w:num w:numId="14" w16cid:durableId="1184830814">
    <w:abstractNumId w:val="23"/>
  </w:num>
  <w:num w:numId="15" w16cid:durableId="214053325">
    <w:abstractNumId w:val="15"/>
  </w:num>
  <w:num w:numId="16" w16cid:durableId="1149516939">
    <w:abstractNumId w:val="11"/>
  </w:num>
  <w:num w:numId="17" w16cid:durableId="1933663461">
    <w:abstractNumId w:val="19"/>
  </w:num>
  <w:num w:numId="18" w16cid:durableId="1970747453">
    <w:abstractNumId w:val="2"/>
  </w:num>
  <w:num w:numId="19" w16cid:durableId="1914702274">
    <w:abstractNumId w:val="3"/>
  </w:num>
  <w:num w:numId="20" w16cid:durableId="1716344456">
    <w:abstractNumId w:val="12"/>
    <w:lvlOverride w:ilvl="0">
      <w:startOverride w:val="1"/>
    </w:lvlOverride>
  </w:num>
  <w:num w:numId="21" w16cid:durableId="120803635">
    <w:abstractNumId w:val="12"/>
  </w:num>
  <w:num w:numId="22" w16cid:durableId="2044476754">
    <w:abstractNumId w:val="20"/>
  </w:num>
  <w:num w:numId="23" w16cid:durableId="12004764">
    <w:abstractNumId w:val="6"/>
  </w:num>
  <w:num w:numId="24" w16cid:durableId="688798312">
    <w:abstractNumId w:val="16"/>
  </w:num>
  <w:num w:numId="25" w16cid:durableId="1097823908">
    <w:abstractNumId w:val="9"/>
  </w:num>
  <w:num w:numId="26" w16cid:durableId="734594057">
    <w:abstractNumId w:val="27"/>
  </w:num>
  <w:num w:numId="27" w16cid:durableId="77142185">
    <w:abstractNumId w:val="24"/>
  </w:num>
  <w:num w:numId="28" w16cid:durableId="2064064864">
    <w:abstractNumId w:val="14"/>
  </w:num>
  <w:num w:numId="29" w16cid:durableId="274602693">
    <w:abstractNumId w:val="1"/>
  </w:num>
  <w:num w:numId="30" w16cid:durableId="382796538">
    <w:abstractNumId w:val="5"/>
  </w:num>
  <w:num w:numId="31" w16cid:durableId="187185628">
    <w:abstractNumId w:val="18"/>
  </w:num>
  <w:num w:numId="32" w16cid:durableId="780760029">
    <w:abstractNumId w:val="34"/>
  </w:num>
  <w:num w:numId="33" w16cid:durableId="4214808">
    <w:abstractNumId w:val="10"/>
  </w:num>
  <w:num w:numId="34" w16cid:durableId="1768884163">
    <w:abstractNumId w:val="8"/>
  </w:num>
  <w:num w:numId="35" w16cid:durableId="706029419">
    <w:abstractNumId w:val="30"/>
  </w:num>
  <w:num w:numId="36" w16cid:durableId="705982511">
    <w:abstractNumId w:val="29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dgnword-docGUID" w:val="{231AC2E3-03D4-4309-8798-BD7035034C20}"/>
    <w:docVar w:name="dgnword-eventsink" w:val="61183824"/>
  </w:docVars>
  <w:rsids>
    <w:rsidRoot w:val="00EF7C5B"/>
    <w:rsid w:val="00005D78"/>
    <w:rsid w:val="00007B4F"/>
    <w:rsid w:val="000204F2"/>
    <w:rsid w:val="00047D73"/>
    <w:rsid w:val="000511E4"/>
    <w:rsid w:val="0005372C"/>
    <w:rsid w:val="001275BE"/>
    <w:rsid w:val="0017115C"/>
    <w:rsid w:val="00176E14"/>
    <w:rsid w:val="001874C8"/>
    <w:rsid w:val="001929F0"/>
    <w:rsid w:val="001977D7"/>
    <w:rsid w:val="001A1D3C"/>
    <w:rsid w:val="001C56A9"/>
    <w:rsid w:val="001D13A1"/>
    <w:rsid w:val="001E1CC4"/>
    <w:rsid w:val="001F1993"/>
    <w:rsid w:val="00200718"/>
    <w:rsid w:val="002139C3"/>
    <w:rsid w:val="0023431A"/>
    <w:rsid w:val="00266D5C"/>
    <w:rsid w:val="00277A69"/>
    <w:rsid w:val="002E2399"/>
    <w:rsid w:val="00312F40"/>
    <w:rsid w:val="0032417E"/>
    <w:rsid w:val="003444A3"/>
    <w:rsid w:val="003626DA"/>
    <w:rsid w:val="003A5C7E"/>
    <w:rsid w:val="0040346E"/>
    <w:rsid w:val="00417E0F"/>
    <w:rsid w:val="0043790B"/>
    <w:rsid w:val="00451403"/>
    <w:rsid w:val="00475903"/>
    <w:rsid w:val="004C6ED6"/>
    <w:rsid w:val="004C7BDC"/>
    <w:rsid w:val="0053569F"/>
    <w:rsid w:val="00541F1C"/>
    <w:rsid w:val="00553EDD"/>
    <w:rsid w:val="00572473"/>
    <w:rsid w:val="005771E8"/>
    <w:rsid w:val="006076AE"/>
    <w:rsid w:val="0062675F"/>
    <w:rsid w:val="00670CFF"/>
    <w:rsid w:val="00675C50"/>
    <w:rsid w:val="00696CB8"/>
    <w:rsid w:val="006B4C98"/>
    <w:rsid w:val="006C1CC2"/>
    <w:rsid w:val="006C7D0E"/>
    <w:rsid w:val="006E0C46"/>
    <w:rsid w:val="006E2CC4"/>
    <w:rsid w:val="007104B7"/>
    <w:rsid w:val="00725B2A"/>
    <w:rsid w:val="00795832"/>
    <w:rsid w:val="007A7E42"/>
    <w:rsid w:val="007F2EA6"/>
    <w:rsid w:val="0083210F"/>
    <w:rsid w:val="00861BEA"/>
    <w:rsid w:val="008778FD"/>
    <w:rsid w:val="008C0690"/>
    <w:rsid w:val="008F35B3"/>
    <w:rsid w:val="008F42AB"/>
    <w:rsid w:val="00943FB5"/>
    <w:rsid w:val="00954433"/>
    <w:rsid w:val="009629DA"/>
    <w:rsid w:val="009A07E3"/>
    <w:rsid w:val="009B1816"/>
    <w:rsid w:val="009F4E8D"/>
    <w:rsid w:val="00A34D87"/>
    <w:rsid w:val="00A62329"/>
    <w:rsid w:val="00A63BF9"/>
    <w:rsid w:val="00AC6A6E"/>
    <w:rsid w:val="00B16987"/>
    <w:rsid w:val="00B52FC9"/>
    <w:rsid w:val="00B82A17"/>
    <w:rsid w:val="00BD6C93"/>
    <w:rsid w:val="00BD7E2F"/>
    <w:rsid w:val="00C0673F"/>
    <w:rsid w:val="00C42110"/>
    <w:rsid w:val="00C62C96"/>
    <w:rsid w:val="00C800C0"/>
    <w:rsid w:val="00C82B0C"/>
    <w:rsid w:val="00CB0C3A"/>
    <w:rsid w:val="00D1189C"/>
    <w:rsid w:val="00D941D5"/>
    <w:rsid w:val="00DD7393"/>
    <w:rsid w:val="00E37C3F"/>
    <w:rsid w:val="00E83543"/>
    <w:rsid w:val="00ED554E"/>
    <w:rsid w:val="00EF7C5B"/>
    <w:rsid w:val="00EF7D1F"/>
    <w:rsid w:val="00F1746B"/>
    <w:rsid w:val="00F225A3"/>
    <w:rsid w:val="00F27CA7"/>
    <w:rsid w:val="00F36DF6"/>
    <w:rsid w:val="00F43FEB"/>
    <w:rsid w:val="00F673C4"/>
    <w:rsid w:val="00FA3AEF"/>
    <w:rsid w:val="00FB1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E3184B4"/>
  <w15:docId w15:val="{4A4682A7-5AA5-4129-A4ED-655FF118D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0718"/>
    <w:rPr>
      <w:sz w:val="22"/>
    </w:rPr>
  </w:style>
  <w:style w:type="paragraph" w:styleId="Heading1">
    <w:name w:val="heading 1"/>
    <w:basedOn w:val="Normal"/>
    <w:next w:val="BodyText"/>
    <w:qFormat/>
    <w:rsid w:val="00047D73"/>
    <w:pPr>
      <w:keepNext/>
      <w:numPr>
        <w:numId w:val="1"/>
      </w:numPr>
      <w:spacing w:before="400" w:after="200"/>
      <w:outlineLvl w:val="0"/>
    </w:pPr>
    <w:rPr>
      <w:rFonts w:ascii="Arial" w:hAnsi="Arial"/>
      <w:b/>
      <w:sz w:val="36"/>
    </w:rPr>
  </w:style>
  <w:style w:type="paragraph" w:styleId="Heading2">
    <w:name w:val="heading 2"/>
    <w:basedOn w:val="Normal"/>
    <w:next w:val="BodyText"/>
    <w:qFormat/>
    <w:rsid w:val="00047D73"/>
    <w:pPr>
      <w:keepNext/>
      <w:numPr>
        <w:ilvl w:val="1"/>
        <w:numId w:val="1"/>
      </w:numPr>
      <w:tabs>
        <w:tab w:val="clear" w:pos="1152"/>
        <w:tab w:val="num" w:pos="720"/>
      </w:tabs>
      <w:spacing w:before="240" w:after="180"/>
      <w:ind w:left="0"/>
      <w:outlineLvl w:val="1"/>
    </w:pPr>
    <w:rPr>
      <w:rFonts w:ascii="Arial" w:hAnsi="Arial"/>
      <w:b/>
      <w:sz w:val="28"/>
    </w:rPr>
  </w:style>
  <w:style w:type="paragraph" w:styleId="Heading3">
    <w:name w:val="heading 3"/>
    <w:basedOn w:val="Normal"/>
    <w:next w:val="BodyText"/>
    <w:qFormat/>
    <w:rsid w:val="00047D73"/>
    <w:pPr>
      <w:keepNext/>
      <w:numPr>
        <w:ilvl w:val="2"/>
        <w:numId w:val="1"/>
      </w:numPr>
      <w:spacing w:before="60" w:after="60"/>
      <w:outlineLvl w:val="2"/>
    </w:pPr>
    <w:rPr>
      <w:rFonts w:ascii="Arial" w:hAnsi="Arial"/>
      <w:b/>
      <w:sz w:val="24"/>
    </w:rPr>
  </w:style>
  <w:style w:type="paragraph" w:styleId="Heading4">
    <w:name w:val="heading 4"/>
    <w:basedOn w:val="Normal"/>
    <w:next w:val="BodyText"/>
    <w:qFormat/>
    <w:rsid w:val="00047D73"/>
    <w:pPr>
      <w:keepNext/>
      <w:numPr>
        <w:ilvl w:val="3"/>
        <w:numId w:val="1"/>
      </w:numPr>
      <w:spacing w:before="60" w:after="60"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BodyText5"/>
    <w:qFormat/>
    <w:rsid w:val="00047D73"/>
    <w:pPr>
      <w:keepNext/>
      <w:numPr>
        <w:ilvl w:val="4"/>
        <w:numId w:val="1"/>
      </w:numPr>
      <w:spacing w:before="60" w:after="60"/>
      <w:outlineLvl w:val="4"/>
    </w:pPr>
    <w:rPr>
      <w:rFonts w:ascii="Arial" w:hAnsi="Arial"/>
      <w:b/>
    </w:rPr>
  </w:style>
  <w:style w:type="paragraph" w:styleId="Heading6">
    <w:name w:val="heading 6"/>
    <w:basedOn w:val="Normal"/>
    <w:next w:val="BodyText6"/>
    <w:qFormat/>
    <w:rsid w:val="00047D73"/>
    <w:pPr>
      <w:keepNext/>
      <w:numPr>
        <w:ilvl w:val="5"/>
        <w:numId w:val="1"/>
      </w:numPr>
      <w:spacing w:before="60" w:after="60"/>
      <w:outlineLvl w:val="5"/>
    </w:pPr>
    <w:rPr>
      <w:rFonts w:ascii="Arial" w:hAnsi="Arial"/>
      <w:b/>
    </w:rPr>
  </w:style>
  <w:style w:type="paragraph" w:styleId="Heading7">
    <w:name w:val="heading 7"/>
    <w:basedOn w:val="Normal"/>
    <w:next w:val="BodyText7"/>
    <w:qFormat/>
    <w:rsid w:val="00047D73"/>
    <w:pPr>
      <w:keepNext/>
      <w:numPr>
        <w:ilvl w:val="6"/>
        <w:numId w:val="1"/>
      </w:numPr>
      <w:spacing w:before="60" w:after="60"/>
      <w:outlineLvl w:val="6"/>
    </w:pPr>
    <w:rPr>
      <w:rFonts w:ascii="Arial" w:hAnsi="Arial"/>
      <w:b/>
    </w:rPr>
  </w:style>
  <w:style w:type="paragraph" w:styleId="Heading8">
    <w:name w:val="heading 8"/>
    <w:basedOn w:val="Normal"/>
    <w:next w:val="Normal"/>
    <w:qFormat/>
    <w:rsid w:val="00047D73"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rsid w:val="00047D73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047D73"/>
    <w:pPr>
      <w:spacing w:after="120" w:line="220" w:lineRule="exact"/>
    </w:pPr>
  </w:style>
  <w:style w:type="paragraph" w:customStyle="1" w:styleId="BodyText5">
    <w:name w:val="Body Text 5"/>
    <w:basedOn w:val="BodyText"/>
    <w:rsid w:val="00047D73"/>
    <w:pPr>
      <w:ind w:left="720"/>
    </w:pPr>
  </w:style>
  <w:style w:type="paragraph" w:customStyle="1" w:styleId="BodyText6">
    <w:name w:val="Body Text 6"/>
    <w:basedOn w:val="BodyText"/>
    <w:rsid w:val="00047D73"/>
    <w:pPr>
      <w:ind w:left="1440"/>
    </w:pPr>
  </w:style>
  <w:style w:type="paragraph" w:customStyle="1" w:styleId="BodyText7">
    <w:name w:val="Body Text 7"/>
    <w:basedOn w:val="BodyText"/>
    <w:rsid w:val="00047D73"/>
    <w:pPr>
      <w:ind w:left="2160"/>
    </w:pPr>
  </w:style>
  <w:style w:type="paragraph" w:customStyle="1" w:styleId="ByLine">
    <w:name w:val="ByLine"/>
    <w:basedOn w:val="Title"/>
    <w:rsid w:val="00047D73"/>
    <w:rPr>
      <w:sz w:val="28"/>
    </w:rPr>
  </w:style>
  <w:style w:type="paragraph" w:styleId="Title">
    <w:name w:val="Title"/>
    <w:basedOn w:val="HeadingBase"/>
    <w:qFormat/>
    <w:rsid w:val="00047D73"/>
    <w:pPr>
      <w:spacing w:before="240" w:after="720"/>
      <w:jc w:val="right"/>
    </w:pPr>
    <w:rPr>
      <w:kern w:val="28"/>
      <w:sz w:val="64"/>
    </w:rPr>
  </w:style>
  <w:style w:type="paragraph" w:styleId="Caption">
    <w:name w:val="caption"/>
    <w:basedOn w:val="Normal"/>
    <w:next w:val="BodyText"/>
    <w:qFormat/>
    <w:rsid w:val="00047D73"/>
    <w:pPr>
      <w:spacing w:before="120" w:after="180"/>
    </w:pPr>
    <w:rPr>
      <w:i/>
    </w:rPr>
  </w:style>
  <w:style w:type="paragraph" w:customStyle="1" w:styleId="ChangeHistoryTitle">
    <w:name w:val="ChangeHistory Title"/>
    <w:basedOn w:val="Normal"/>
    <w:rsid w:val="00047D73"/>
    <w:pPr>
      <w:keepNext/>
      <w:spacing w:before="60" w:after="60"/>
      <w:jc w:val="center"/>
    </w:pPr>
    <w:rPr>
      <w:rFonts w:ascii="Arial" w:hAnsi="Arial"/>
      <w:b/>
      <w:sz w:val="36"/>
    </w:rPr>
  </w:style>
  <w:style w:type="paragraph" w:customStyle="1" w:styleId="Code">
    <w:name w:val="Code"/>
    <w:basedOn w:val="Normal"/>
    <w:rsid w:val="00047D73"/>
    <w:pPr>
      <w:keepLines/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</w:tabs>
    </w:pPr>
    <w:rPr>
      <w:rFonts w:ascii="Courier New" w:hAnsi="Courier New"/>
      <w:sz w:val="18"/>
    </w:rPr>
  </w:style>
  <w:style w:type="paragraph" w:customStyle="1" w:styleId="Definition">
    <w:name w:val="Definition"/>
    <w:basedOn w:val="BodyText"/>
    <w:rsid w:val="00047D73"/>
  </w:style>
  <w:style w:type="paragraph" w:customStyle="1" w:styleId="ExampleText">
    <w:name w:val="Example Text"/>
    <w:basedOn w:val="Code"/>
    <w:rsid w:val="00047D73"/>
    <w:pPr>
      <w:pBdr>
        <w:top w:val="single" w:sz="6" w:space="4" w:color="auto"/>
        <w:left w:val="single" w:sz="6" w:space="4" w:color="auto"/>
        <w:bottom w:val="single" w:sz="6" w:space="4" w:color="auto"/>
        <w:right w:val="single" w:sz="6" w:space="4" w:color="auto"/>
      </w:pBdr>
    </w:pPr>
    <w:rPr>
      <w:rFonts w:ascii="Arial" w:hAnsi="Arial"/>
    </w:rPr>
  </w:style>
  <w:style w:type="paragraph" w:customStyle="1" w:styleId="FigureTitle">
    <w:name w:val="Figure Title"/>
    <w:basedOn w:val="Normal"/>
    <w:next w:val="BodyText"/>
    <w:rsid w:val="00047D73"/>
    <w:pPr>
      <w:keepLines/>
      <w:spacing w:before="120" w:after="180"/>
      <w:jc w:val="center"/>
    </w:pPr>
    <w:rPr>
      <w:rFonts w:ascii="Arial" w:hAnsi="Arial"/>
      <w:b/>
    </w:rPr>
  </w:style>
  <w:style w:type="paragraph" w:styleId="Footer">
    <w:name w:val="footer"/>
    <w:basedOn w:val="Normal"/>
    <w:link w:val="FooterChar"/>
    <w:rsid w:val="00047D73"/>
    <w:pPr>
      <w:keepNext/>
      <w:tabs>
        <w:tab w:val="center" w:pos="4320"/>
        <w:tab w:val="right" w:pos="8640"/>
      </w:tabs>
      <w:jc w:val="center"/>
    </w:pPr>
    <w:rPr>
      <w:b/>
      <w:i/>
      <w:sz w:val="20"/>
    </w:rPr>
  </w:style>
  <w:style w:type="character" w:styleId="FootnoteReference">
    <w:name w:val="footnote reference"/>
    <w:basedOn w:val="DefaultParagraphFont"/>
    <w:semiHidden/>
    <w:rsid w:val="00047D73"/>
    <w:rPr>
      <w:vertAlign w:val="superscript"/>
    </w:rPr>
  </w:style>
  <w:style w:type="paragraph" w:styleId="FootnoteText">
    <w:name w:val="footnote text"/>
    <w:basedOn w:val="Normal"/>
    <w:semiHidden/>
    <w:rsid w:val="00047D73"/>
  </w:style>
  <w:style w:type="paragraph" w:styleId="Header">
    <w:name w:val="header"/>
    <w:basedOn w:val="Normal"/>
    <w:rsid w:val="00047D73"/>
    <w:pPr>
      <w:keepNext/>
      <w:tabs>
        <w:tab w:val="center" w:pos="4320"/>
        <w:tab w:val="right" w:pos="8640"/>
      </w:tabs>
    </w:pPr>
    <w:rPr>
      <w:b/>
      <w:i/>
      <w:sz w:val="20"/>
    </w:rPr>
  </w:style>
  <w:style w:type="paragraph" w:customStyle="1" w:styleId="HeaderBase">
    <w:name w:val="Header Base"/>
    <w:basedOn w:val="Normal"/>
    <w:rsid w:val="00047D73"/>
    <w:pPr>
      <w:keepNext/>
      <w:tabs>
        <w:tab w:val="right" w:pos="8640"/>
      </w:tabs>
    </w:pPr>
    <w:rPr>
      <w:rFonts w:ascii="Arial" w:hAnsi="Arial"/>
      <w:b/>
      <w:sz w:val="18"/>
    </w:rPr>
  </w:style>
  <w:style w:type="paragraph" w:customStyle="1" w:styleId="HeadingBase">
    <w:name w:val="Heading Base"/>
    <w:basedOn w:val="Normal"/>
    <w:rsid w:val="00047D73"/>
    <w:pPr>
      <w:spacing w:before="60" w:after="60"/>
    </w:pPr>
    <w:rPr>
      <w:rFonts w:ascii="Arial" w:hAnsi="Arial"/>
      <w:b/>
    </w:rPr>
  </w:style>
  <w:style w:type="paragraph" w:customStyle="1" w:styleId="InstrHeading1">
    <w:name w:val="Instr Heading 1"/>
    <w:basedOn w:val="Heading4"/>
    <w:next w:val="BodyText"/>
    <w:rsid w:val="00047D73"/>
    <w:pPr>
      <w:outlineLvl w:val="9"/>
    </w:pPr>
  </w:style>
  <w:style w:type="paragraph" w:customStyle="1" w:styleId="InstrHeading2">
    <w:name w:val="Instr Heading 2"/>
    <w:basedOn w:val="InstrHeading1"/>
    <w:next w:val="BodyText"/>
    <w:rsid w:val="00047D73"/>
    <w:rPr>
      <w:b w:val="0"/>
    </w:rPr>
  </w:style>
  <w:style w:type="paragraph" w:styleId="List">
    <w:name w:val="List"/>
    <w:basedOn w:val="Normal"/>
    <w:rsid w:val="00047D73"/>
    <w:pPr>
      <w:tabs>
        <w:tab w:val="left" w:pos="1080"/>
      </w:tabs>
      <w:spacing w:after="60"/>
      <w:ind w:left="1080" w:hanging="360"/>
    </w:pPr>
  </w:style>
  <w:style w:type="paragraph" w:styleId="List2">
    <w:name w:val="List 2"/>
    <w:basedOn w:val="Normal"/>
    <w:rsid w:val="00047D73"/>
    <w:pPr>
      <w:tabs>
        <w:tab w:val="left" w:pos="1440"/>
      </w:tabs>
      <w:spacing w:after="60"/>
      <w:ind w:left="1440" w:hanging="360"/>
    </w:pPr>
  </w:style>
  <w:style w:type="paragraph" w:styleId="List3">
    <w:name w:val="List 3"/>
    <w:basedOn w:val="Normal"/>
    <w:rsid w:val="00047D73"/>
    <w:pPr>
      <w:tabs>
        <w:tab w:val="left" w:pos="1800"/>
      </w:tabs>
      <w:spacing w:after="60"/>
      <w:ind w:left="1800" w:hanging="360"/>
    </w:pPr>
  </w:style>
  <w:style w:type="paragraph" w:customStyle="1" w:styleId="ListBase">
    <w:name w:val="List Base"/>
    <w:basedOn w:val="Normal"/>
    <w:rsid w:val="00047D73"/>
    <w:pPr>
      <w:spacing w:after="60"/>
    </w:pPr>
  </w:style>
  <w:style w:type="paragraph" w:styleId="ListBullet">
    <w:name w:val="List Bullet"/>
    <w:basedOn w:val="ListBase"/>
    <w:rsid w:val="00047D73"/>
    <w:pPr>
      <w:ind w:left="1080" w:hanging="360"/>
    </w:pPr>
  </w:style>
  <w:style w:type="paragraph" w:styleId="ListBullet2">
    <w:name w:val="List Bullet 2"/>
    <w:basedOn w:val="ListBase"/>
    <w:rsid w:val="00047D73"/>
    <w:pPr>
      <w:ind w:left="1440" w:hanging="360"/>
    </w:pPr>
  </w:style>
  <w:style w:type="paragraph" w:styleId="ListBullet3">
    <w:name w:val="List Bullet 3"/>
    <w:basedOn w:val="ListBase"/>
    <w:rsid w:val="00047D73"/>
    <w:pPr>
      <w:ind w:left="1800" w:hanging="360"/>
    </w:pPr>
  </w:style>
  <w:style w:type="paragraph" w:customStyle="1" w:styleId="Note">
    <w:name w:val="Note"/>
    <w:basedOn w:val="Normal"/>
    <w:rsid w:val="00047D73"/>
    <w:pPr>
      <w:pBdr>
        <w:top w:val="single" w:sz="6" w:space="1" w:color="auto"/>
        <w:bottom w:val="single" w:sz="6" w:space="1" w:color="auto"/>
      </w:pBdr>
      <w:spacing w:before="120" w:after="180"/>
    </w:pPr>
  </w:style>
  <w:style w:type="character" w:styleId="PageNumber">
    <w:name w:val="page number"/>
    <w:basedOn w:val="DefaultParagraphFont"/>
    <w:rsid w:val="00047D73"/>
  </w:style>
  <w:style w:type="paragraph" w:customStyle="1" w:styleId="StdHeading1">
    <w:name w:val="Std Heading 1"/>
    <w:basedOn w:val="Heading1"/>
    <w:rsid w:val="00047D73"/>
    <w:pPr>
      <w:outlineLvl w:val="9"/>
    </w:pPr>
  </w:style>
  <w:style w:type="paragraph" w:customStyle="1" w:styleId="StdHeading2">
    <w:name w:val="Std Heading 2"/>
    <w:basedOn w:val="Heading2"/>
    <w:rsid w:val="00047D73"/>
    <w:pPr>
      <w:outlineLvl w:val="9"/>
    </w:pPr>
  </w:style>
  <w:style w:type="paragraph" w:styleId="Subtitle">
    <w:name w:val="Subtitle"/>
    <w:basedOn w:val="Title"/>
    <w:qFormat/>
    <w:rsid w:val="00047D73"/>
    <w:rPr>
      <w:sz w:val="28"/>
    </w:rPr>
  </w:style>
  <w:style w:type="paragraph" w:customStyle="1" w:styleId="SuperTitle">
    <w:name w:val="SuperTitle"/>
    <w:basedOn w:val="Title"/>
    <w:next w:val="Normal"/>
    <w:rsid w:val="00047D73"/>
    <w:pPr>
      <w:pBdr>
        <w:top w:val="single" w:sz="30" w:space="1" w:color="auto"/>
      </w:pBdr>
      <w:spacing w:before="960" w:after="0"/>
    </w:pPr>
    <w:rPr>
      <w:sz w:val="28"/>
    </w:rPr>
  </w:style>
  <w:style w:type="paragraph" w:customStyle="1" w:styleId="TableText">
    <w:name w:val="Table Text"/>
    <w:basedOn w:val="Normal"/>
    <w:rsid w:val="00047D73"/>
    <w:pPr>
      <w:spacing w:before="40" w:after="40"/>
      <w:ind w:left="72" w:right="72"/>
    </w:pPr>
  </w:style>
  <w:style w:type="paragraph" w:customStyle="1" w:styleId="TableHeading">
    <w:name w:val="TableHeading"/>
    <w:basedOn w:val="HeadingBase"/>
    <w:rsid w:val="00047D73"/>
    <w:pPr>
      <w:keepNext/>
      <w:ind w:left="72" w:right="72"/>
    </w:pPr>
  </w:style>
  <w:style w:type="paragraph" w:customStyle="1" w:styleId="TableTitle">
    <w:name w:val="TableTitle"/>
    <w:basedOn w:val="HeadingBase"/>
    <w:rsid w:val="00047D73"/>
    <w:pPr>
      <w:keepNext/>
      <w:jc w:val="center"/>
    </w:pPr>
    <w:rPr>
      <w:sz w:val="24"/>
    </w:rPr>
  </w:style>
  <w:style w:type="paragraph" w:styleId="TOC1">
    <w:name w:val="toc 1"/>
    <w:basedOn w:val="Normal"/>
    <w:next w:val="Normal"/>
    <w:semiHidden/>
    <w:rsid w:val="00047D73"/>
    <w:pPr>
      <w:tabs>
        <w:tab w:val="right" w:pos="8640"/>
      </w:tabs>
      <w:spacing w:before="240" w:after="120"/>
    </w:pPr>
    <w:rPr>
      <w:rFonts w:ascii="Arial" w:hAnsi="Arial"/>
      <w:b/>
      <w:sz w:val="24"/>
    </w:rPr>
  </w:style>
  <w:style w:type="paragraph" w:styleId="TOC2">
    <w:name w:val="toc 2"/>
    <w:basedOn w:val="Normal"/>
    <w:next w:val="Normal"/>
    <w:semiHidden/>
    <w:rsid w:val="00047D73"/>
    <w:pPr>
      <w:tabs>
        <w:tab w:val="right" w:leader="dot" w:pos="8640"/>
      </w:tabs>
      <w:ind w:left="720"/>
    </w:pPr>
  </w:style>
  <w:style w:type="paragraph" w:styleId="TOC3">
    <w:name w:val="toc 3"/>
    <w:basedOn w:val="Normal"/>
    <w:next w:val="Normal"/>
    <w:semiHidden/>
    <w:rsid w:val="00047D73"/>
    <w:pPr>
      <w:tabs>
        <w:tab w:val="right" w:leader="dot" w:pos="8640"/>
      </w:tabs>
      <w:ind w:left="1440"/>
    </w:pPr>
  </w:style>
  <w:style w:type="paragraph" w:styleId="TOC4">
    <w:name w:val="toc 4"/>
    <w:basedOn w:val="Normal"/>
    <w:next w:val="Normal"/>
    <w:semiHidden/>
    <w:rsid w:val="00047D73"/>
    <w:pPr>
      <w:tabs>
        <w:tab w:val="right" w:leader="dot" w:pos="8640"/>
      </w:tabs>
      <w:ind w:left="600"/>
    </w:pPr>
  </w:style>
  <w:style w:type="paragraph" w:styleId="TOC5">
    <w:name w:val="toc 5"/>
    <w:basedOn w:val="Normal"/>
    <w:next w:val="Normal"/>
    <w:semiHidden/>
    <w:rsid w:val="00047D73"/>
    <w:pPr>
      <w:tabs>
        <w:tab w:val="right" w:leader="dot" w:pos="8640"/>
      </w:tabs>
      <w:ind w:left="800"/>
    </w:pPr>
  </w:style>
  <w:style w:type="paragraph" w:styleId="TOC6">
    <w:name w:val="toc 6"/>
    <w:basedOn w:val="Normal"/>
    <w:next w:val="Normal"/>
    <w:semiHidden/>
    <w:rsid w:val="00047D73"/>
    <w:pPr>
      <w:tabs>
        <w:tab w:val="right" w:leader="dot" w:pos="8640"/>
      </w:tabs>
      <w:ind w:left="1000"/>
    </w:pPr>
  </w:style>
  <w:style w:type="paragraph" w:styleId="TOC7">
    <w:name w:val="toc 7"/>
    <w:basedOn w:val="Normal"/>
    <w:next w:val="Normal"/>
    <w:semiHidden/>
    <w:rsid w:val="00047D73"/>
    <w:pPr>
      <w:tabs>
        <w:tab w:val="right" w:leader="dot" w:pos="8640"/>
      </w:tabs>
      <w:ind w:left="1200"/>
    </w:pPr>
  </w:style>
  <w:style w:type="paragraph" w:styleId="TOC8">
    <w:name w:val="toc 8"/>
    <w:basedOn w:val="Normal"/>
    <w:next w:val="Normal"/>
    <w:semiHidden/>
    <w:rsid w:val="00047D73"/>
    <w:pPr>
      <w:tabs>
        <w:tab w:val="right" w:leader="dot" w:pos="8640"/>
      </w:tabs>
      <w:ind w:left="1400"/>
    </w:pPr>
  </w:style>
  <w:style w:type="paragraph" w:styleId="TOC9">
    <w:name w:val="toc 9"/>
    <w:basedOn w:val="Normal"/>
    <w:next w:val="Normal"/>
    <w:semiHidden/>
    <w:rsid w:val="00047D73"/>
    <w:pPr>
      <w:tabs>
        <w:tab w:val="right" w:leader="dot" w:pos="8640"/>
      </w:tabs>
      <w:ind w:left="1600"/>
    </w:pPr>
  </w:style>
  <w:style w:type="paragraph" w:customStyle="1" w:styleId="TOCBase">
    <w:name w:val="TOC Base"/>
    <w:basedOn w:val="Normal"/>
    <w:rsid w:val="00047D73"/>
    <w:pPr>
      <w:tabs>
        <w:tab w:val="right" w:leader="dot" w:pos="8640"/>
      </w:tabs>
    </w:pPr>
  </w:style>
  <w:style w:type="paragraph" w:customStyle="1" w:styleId="TOCTitle">
    <w:name w:val="TOC Title"/>
    <w:basedOn w:val="HeadingBase"/>
    <w:rsid w:val="00047D73"/>
    <w:pPr>
      <w:keepNext/>
      <w:spacing w:before="960" w:after="960"/>
    </w:pPr>
    <w:rPr>
      <w:sz w:val="60"/>
    </w:rPr>
  </w:style>
  <w:style w:type="paragraph" w:customStyle="1" w:styleId="normaql">
    <w:name w:val="normaql"/>
    <w:basedOn w:val="Title"/>
    <w:rsid w:val="00047D73"/>
  </w:style>
  <w:style w:type="paragraph" w:customStyle="1" w:styleId="line">
    <w:name w:val="line"/>
    <w:basedOn w:val="Title"/>
    <w:rsid w:val="00047D73"/>
    <w:pPr>
      <w:pBdr>
        <w:top w:val="single" w:sz="36" w:space="1" w:color="auto"/>
      </w:pBdr>
      <w:spacing w:after="0"/>
    </w:pPr>
    <w:rPr>
      <w:sz w:val="40"/>
    </w:rPr>
  </w:style>
  <w:style w:type="paragraph" w:customStyle="1" w:styleId="TableHead">
    <w:name w:val="Table Head"/>
    <w:basedOn w:val="Heading3"/>
    <w:next w:val="TableText"/>
    <w:rsid w:val="00047D73"/>
    <w:pPr>
      <w:keepNext w:val="0"/>
      <w:numPr>
        <w:ilvl w:val="0"/>
        <w:numId w:val="0"/>
      </w:numPr>
      <w:spacing w:before="300" w:line="240" w:lineRule="exact"/>
      <w:outlineLvl w:val="9"/>
    </w:pPr>
    <w:rPr>
      <w:i/>
    </w:rPr>
  </w:style>
  <w:style w:type="paragraph" w:styleId="ListParagraph">
    <w:name w:val="List Paragraph"/>
    <w:basedOn w:val="Normal"/>
    <w:uiPriority w:val="34"/>
    <w:qFormat/>
    <w:rsid w:val="00A34D87"/>
    <w:pPr>
      <w:ind w:left="720"/>
      <w:contextualSpacing/>
    </w:pPr>
  </w:style>
  <w:style w:type="character" w:customStyle="1" w:styleId="Bold">
    <w:name w:val="Bold"/>
    <w:uiPriority w:val="4"/>
    <w:qFormat/>
    <w:rsid w:val="00A34D87"/>
    <w:rPr>
      <w:rFonts w:ascii="Segoe" w:hAnsi="Segoe"/>
      <w:b/>
      <w:bCs/>
    </w:rPr>
  </w:style>
  <w:style w:type="character" w:customStyle="1" w:styleId="FooterChar">
    <w:name w:val="Footer Char"/>
    <w:basedOn w:val="DefaultParagraphFont"/>
    <w:link w:val="Footer"/>
    <w:rsid w:val="00312F40"/>
    <w:rPr>
      <w:b/>
      <w:i/>
    </w:rPr>
  </w:style>
  <w:style w:type="paragraph" w:customStyle="1" w:styleId="NumList">
    <w:name w:val="Num List"/>
    <w:basedOn w:val="Normal"/>
    <w:qFormat/>
    <w:rsid w:val="001F1993"/>
    <w:pPr>
      <w:widowControl w:val="0"/>
      <w:numPr>
        <w:numId w:val="20"/>
      </w:numPr>
      <w:autoSpaceDE w:val="0"/>
      <w:autoSpaceDN w:val="0"/>
      <w:adjustRightInd w:val="0"/>
      <w:spacing w:after="140" w:line="260" w:lineRule="exact"/>
      <w:textAlignment w:val="baseline"/>
    </w:pPr>
    <w:rPr>
      <w:rFonts w:ascii="Segoe" w:eastAsiaTheme="minorEastAsia" w:hAnsi="Segoe" w:cs="Segoe"/>
      <w:color w:val="000000"/>
      <w:sz w:val="18"/>
      <w:szCs w:val="19"/>
    </w:rPr>
  </w:style>
  <w:style w:type="paragraph" w:customStyle="1" w:styleId="ListReaderaidlast">
    <w:name w:val="List Readeraid (last)"/>
    <w:basedOn w:val="Normal"/>
    <w:next w:val="Normal"/>
    <w:uiPriority w:val="12"/>
    <w:rsid w:val="001F1993"/>
    <w:pPr>
      <w:widowControl w:val="0"/>
      <w:autoSpaceDE w:val="0"/>
      <w:autoSpaceDN w:val="0"/>
      <w:adjustRightInd w:val="0"/>
      <w:spacing w:after="360" w:line="220" w:lineRule="atLeast"/>
      <w:ind w:left="1080" w:right="245"/>
      <w:textAlignment w:val="baseline"/>
    </w:pPr>
    <w:rPr>
      <w:rFonts w:ascii="Segoe" w:eastAsiaTheme="minorEastAsia" w:hAnsi="Segoe" w:cs="Segoe"/>
      <w:color w:val="000000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29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E01D05-AF89-41FA-AF5B-1BD4D8F339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821</TotalTime>
  <Pages>9</Pages>
  <Words>2126</Words>
  <Characters>12119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Cases for Cafeteria Ordering System</vt:lpstr>
    </vt:vector>
  </TitlesOfParts>
  <Company>Process Impact</Company>
  <LinksUpToDate>false</LinksUpToDate>
  <CharactersWithSpaces>14217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Cases for Cafeteria Ordering System</dc:title>
  <dc:creator>Karl Wiegers</dc:creator>
  <cp:lastModifiedBy>Trần Trí Đức</cp:lastModifiedBy>
  <cp:revision>19</cp:revision>
  <cp:lastPrinted>2004-02-15T22:31:00Z</cp:lastPrinted>
  <dcterms:created xsi:type="dcterms:W3CDTF">2023-03-17T06:41:00Z</dcterms:created>
  <dcterms:modified xsi:type="dcterms:W3CDTF">2023-04-03T15:19:00Z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8c171edd6c8fc7778a31315862a31bcaadc0a3da734b2857bc71039aee6c6dc0</vt:lpwstr>
  </property>
</Properties>
</file>