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r>
              <w:rPr>
                <w:sz w:val="24"/>
              </w:rPr>
              <w:t>Plugin KTC-Quan-tri 1.3.3 (mã SHA-256 công bố kèm ghi chú phát hành) - cập nhật ngày 28/9/2026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rPr>
          <w:b/>
          <w:bCs/>
          <w:color w:val="1F4E78"/>
          <w:sz w:val="40"/>
        </w:rPr>
      </w:pPr>
      <w:r>
        <w:rPr>
          <w:b/>
          <w:bCs/>
          <w:color w:val="1F4E78"/>
          <w:sz w:val="40"/>
        </w:rPr>
        <w:lastRenderedPageBreak/>
        <w:t>MỤC LỤC</w:t>
      </w:r>
    </w:p>
    <w:p w14:paraId="1A2F2620" w14:textId="77777777" w:rsidR="00E12D34" w:rsidRDefault="00E12D34">
      <w:pPr>
        <w:jc w:val="center"/>
      </w:pP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3</w:t>
      </w:r>
    </w:p>
    <w:p w14:paraId="55EF0C5C" w14:textId="77777777" w:rsidR="00FA4B7E" w:rsidRDefault="00802107">
      <w:pPr>
        <w:tabs>
          <w:tab w:val="right" w:leader="dot" w:pos="9072"/>
        </w:tabs>
      </w:pPr>
      <w:r>
        <w:rPr>
          <w:b/>
        </w:rPr>
        <w:t>II. PLUGIN, KỸ NĂNG VÀ CÁC NỀN TẢNG SỬ DỤNG</w:t>
      </w:r>
      <w:r>
        <w:tab/>
        <w:t>4</w:t>
      </w:r>
    </w:p>
    <w:p w14:paraId="4EBA0D6C" w14:textId="77777777" w:rsidR="00FA4B7E" w:rsidRDefault="00802107">
      <w:pPr>
        <w:tabs>
          <w:tab w:val="right" w:leader="dot" w:pos="9072"/>
        </w:tabs>
        <w:ind w:left="440"/>
      </w:pPr>
      <w:r>
        <w:t>1. Plugin và kỹ năng</w:t>
      </w:r>
      <w:r>
        <w:tab/>
        <w:t>4</w:t>
      </w:r>
    </w:p>
    <w:p w14:paraId="52A1C691" w14:textId="77777777" w:rsidR="00FA4B7E" w:rsidRDefault="00802107">
      <w:pPr>
        <w:tabs>
          <w:tab w:val="right" w:leader="dot" w:pos="9072"/>
        </w:tabs>
        <w:ind w:left="440"/>
      </w:pPr>
      <w:r>
        <w:t>2. Ba nền tảng Claude</w:t>
      </w:r>
      <w:r>
        <w:tab/>
        <w:t>5</w:t>
      </w:r>
    </w:p>
    <w:p w14:paraId="234B9CD1" w14:textId="77777777" w:rsidR="00FA4B7E" w:rsidRDefault="00802107">
      <w:pPr>
        <w:tabs>
          <w:tab w:val="right" w:leader="dot" w:pos="9072"/>
        </w:tabs>
      </w:pPr>
      <w:r>
        <w:rPr>
          <w:b/>
        </w:rPr>
        <w:t>III. CÀI ĐẶT</w:t>
      </w:r>
      <w:r>
        <w:tab/>
        <w:t>5</w:t>
      </w:r>
    </w:p>
    <w:p w14:paraId="26CBC63C" w14:textId="77777777" w:rsidR="00FA4B7E" w:rsidRDefault="00802107">
      <w:pPr>
        <w:tabs>
          <w:tab w:val="right" w:leader="dot" w:pos="9072"/>
        </w:tabs>
        <w:ind w:left="440"/>
      </w:pPr>
      <w:r>
        <w:t>1. Tệp cài đặt</w:t>
      </w:r>
      <w:r>
        <w:tab/>
        <w:t>5</w:t>
      </w:r>
    </w:p>
    <w:p w14:paraId="7280AA22" w14:textId="77777777" w:rsidR="00FA4B7E" w:rsidRDefault="00802107">
      <w:pPr>
        <w:tabs>
          <w:tab w:val="right" w:leader="dot" w:pos="9072"/>
        </w:tabs>
        <w:ind w:left="440"/>
      </w:pPr>
      <w:r>
        <w:t>2. Cài ở cấp tổ chức - Hệ thống Claude AI Team (Phòng QLKHCN&amp;HTPT)</w:t>
      </w:r>
      <w:r>
        <w:tab/>
        <w:t>6</w:t>
      </w:r>
    </w:p>
    <w:p w14:paraId="4D0BDF59" w14:textId="77777777" w:rsidR="00FA4B7E" w:rsidRDefault="00802107">
      <w:pPr>
        <w:tabs>
          <w:tab w:val="right" w:leader="dot" w:pos="9072"/>
        </w:tabs>
        <w:ind w:left="440"/>
      </w:pPr>
      <w:r>
        <w:t>3. Người dùng tài khoản Team của đơn vị</w:t>
      </w:r>
      <w:r>
        <w:tab/>
        <w:t>7</w:t>
      </w:r>
    </w:p>
    <w:p w14:paraId="5B84430E" w14:textId="77777777" w:rsidR="00FA4B7E" w:rsidRDefault="00802107">
      <w:pPr>
        <w:tabs>
          <w:tab w:val="right" w:leader="dot" w:pos="9072"/>
        </w:tabs>
        <w:ind w:left="440"/>
      </w:pPr>
      <w:r>
        <w:t>4. Tài khoản Claude cá nhân (Pro, Max)</w:t>
      </w:r>
      <w:r>
        <w:tab/>
        <w:t>7</w:t>
      </w:r>
    </w:p>
    <w:p w14:paraId="7C0D553C" w14:textId="77777777" w:rsidR="00FA4B7E" w:rsidRDefault="00802107">
      <w:pPr>
        <w:tabs>
          <w:tab w:val="right" w:leader="dot" w:pos="9072"/>
        </w:tabs>
        <w:ind w:left="440"/>
      </w:pPr>
      <w:r>
        <w:t>5. Claude Code, Cowork</w:t>
      </w:r>
      <w:r>
        <w:tab/>
        <w:t>7</w:t>
      </w:r>
    </w:p>
    <w:p w14:paraId="268BE73E" w14:textId="77777777" w:rsidR="00FA4B7E" w:rsidRDefault="00802107">
      <w:pPr>
        <w:tabs>
          <w:tab w:val="right" w:leader="dot" w:pos="9072"/>
        </w:tabs>
        <w:ind w:left="440"/>
      </w:pPr>
      <w:r>
        <w:t>6. Dùng tài liệu kỹ năng trên ChatGPT, Gemini (không phải plugin, chỉ đối chiếu chéo)</w:t>
      </w:r>
      <w:r>
        <w:tab/>
        <w:t>7</w:t>
      </w:r>
    </w:p>
    <w:p w14:paraId="60330685" w14:textId="77777777" w:rsidR="00FA4B7E" w:rsidRDefault="00802107">
      <w:pPr>
        <w:tabs>
          <w:tab w:val="right" w:leader="dot" w:pos="9072"/>
        </w:tabs>
      </w:pPr>
      <w:r>
        <w:rPr>
          <w:b/>
        </w:rPr>
        <w:t>IV. QUY TRÌNH SỬ DỤNG CHUNG</w:t>
      </w:r>
      <w:r>
        <w:tab/>
        <w:t>8</w:t>
      </w:r>
    </w:p>
    <w:p w14:paraId="208E03B8" w14:textId="77777777" w:rsidR="00FA4B7E" w:rsidRDefault="00802107">
      <w:pPr>
        <w:tabs>
          <w:tab w:val="right" w:leader="dot" w:pos="9072"/>
        </w:tabs>
      </w:pPr>
      <w:r>
        <w:rPr>
          <w:b/>
        </w:rPr>
        <w:t>V. VIỆC NÊN LÀM TRÊN NỀN TẢNG NÀO</w:t>
      </w:r>
      <w:r>
        <w:tab/>
        <w:t>9</w:t>
      </w:r>
    </w:p>
    <w:p w14:paraId="033176CD" w14:textId="77777777" w:rsidR="00FA4B7E" w:rsidRDefault="00802107">
      <w:pPr>
        <w:tabs>
          <w:tab w:val="right" w:leader="dot" w:pos="9072"/>
        </w:tabs>
      </w:pPr>
      <w:r>
        <w:rPr>
          <w:b/>
        </w:rPr>
        <w:t>VI. CÂU LỆNH MẪU THEO CHỨC NĂNG</w:t>
      </w:r>
      <w:r>
        <w:tab/>
        <w:t>10</w:t>
      </w:r>
    </w:p>
    <w:p w14:paraId="1BA7387E" w14:textId="77777777" w:rsidR="00FA4B7E" w:rsidRDefault="00802107">
      <w:pPr>
        <w:tabs>
          <w:tab w:val="right" w:leader="dot" w:pos="9072"/>
        </w:tabs>
        <w:ind w:left="440"/>
      </w:pPr>
      <w:r>
        <w:t>1. Xây dựng kế hoạch công tác</w:t>
      </w:r>
      <w:r>
        <w:tab/>
        <w:t>10</w:t>
      </w:r>
    </w:p>
    <w:p w14:paraId="792EFF15" w14:textId="77777777" w:rsidR="00FA4B7E" w:rsidRDefault="00802107">
      <w:pPr>
        <w:tabs>
          <w:tab w:val="right" w:leader="dot" w:pos="9072"/>
        </w:tabs>
        <w:ind w:left="440"/>
      </w:pPr>
      <w:r>
        <w:t>2. Tổng hợp báo cáo công tác định kỳ</w:t>
      </w:r>
      <w:r>
        <w:tab/>
        <w:t>10</w:t>
      </w:r>
    </w:p>
    <w:p w14:paraId="1AFCBA26" w14:textId="77777777" w:rsidR="00FA4B7E" w:rsidRDefault="00802107">
      <w:pPr>
        <w:tabs>
          <w:tab w:val="right" w:leader="dot" w:pos="9072"/>
        </w:tabs>
        <w:ind w:left="440"/>
      </w:pPr>
      <w:r>
        <w:t>3. Theo dõi nhiệm vụ</w:t>
      </w:r>
      <w:r>
        <w:tab/>
        <w:t>11</w:t>
      </w:r>
    </w:p>
    <w:p w14:paraId="6C7DFE79" w14:textId="77777777" w:rsidR="00FA4B7E" w:rsidRDefault="00802107">
      <w:pPr>
        <w:tabs>
          <w:tab w:val="right" w:leader="dot" w:pos="9072"/>
        </w:tabs>
        <w:ind w:left="440"/>
      </w:pPr>
      <w:r>
        <w:t>4. Lập kế hoạch KPI cá nhân quý</w:t>
      </w:r>
      <w:r>
        <w:tab/>
        <w:t>11</w:t>
      </w:r>
    </w:p>
    <w:p w14:paraId="38984A6A" w14:textId="77777777" w:rsidR="00FA4B7E" w:rsidRDefault="00802107">
      <w:pPr>
        <w:tabs>
          <w:tab w:val="right" w:leader="dot" w:pos="9072"/>
        </w:tabs>
        <w:ind w:left="440"/>
      </w:pPr>
      <w:r>
        <w:t>5. Tự đánh giá KPI cá nhân quý</w:t>
      </w:r>
      <w:r>
        <w:tab/>
        <w:t>12</w:t>
      </w:r>
    </w:p>
    <w:p w14:paraId="456B920F" w14:textId="77777777" w:rsidR="00FA4B7E" w:rsidRDefault="00802107">
      <w:pPr>
        <w:tabs>
          <w:tab w:val="right" w:leader="dot" w:pos="9072"/>
        </w:tabs>
        <w:ind w:left="440"/>
      </w:pPr>
      <w:r>
        <w:t>6. Soạn thảo văn bản hành chính</w:t>
      </w:r>
      <w:r>
        <w:tab/>
        <w:t>12</w:t>
      </w:r>
    </w:p>
    <w:p w14:paraId="4ACF2337" w14:textId="77777777" w:rsidR="00FA4B7E" w:rsidRDefault="00802107">
      <w:pPr>
        <w:tabs>
          <w:tab w:val="right" w:leader="dot" w:pos="9072"/>
        </w:tabs>
        <w:ind w:left="440"/>
      </w:pPr>
      <w:r>
        <w:t>7. Quản trị, điều phối nhiệm vụ</w:t>
      </w:r>
      <w:r>
        <w:tab/>
        <w:t>13</w:t>
      </w:r>
    </w:p>
    <w:p w14:paraId="0786BFB0" w14:textId="77777777" w:rsidR="00FA4B7E" w:rsidRDefault="00802107">
      <w:pPr>
        <w:tabs>
          <w:tab w:val="right" w:leader="dot" w:pos="9072"/>
        </w:tabs>
        <w:ind w:left="440"/>
      </w:pPr>
      <w:r>
        <w:t>8. Kiểm tra độc lập bằng tác tử (Cowork, Claude Code)</w:t>
      </w:r>
      <w:r>
        <w:tab/>
        <w:t>13</w:t>
      </w:r>
    </w:p>
    <w:p w14:paraId="57747A15" w14:textId="77777777" w:rsidR="00FA4B7E" w:rsidRDefault="00802107">
      <w:pPr>
        <w:tabs>
          <w:tab w:val="right" w:leader="dot" w:pos="9072"/>
        </w:tabs>
      </w:pPr>
      <w:r>
        <w:rPr>
          <w:b/>
        </w:rPr>
        <w:t>VII. HỒ SƠ ĐẦU VÀO, ĐẦU RA CHUẨN</w:t>
      </w:r>
      <w:r>
        <w:tab/>
        <w:t>14</w:t>
      </w:r>
    </w:p>
    <w:p w14:paraId="2A7C6BD8" w14:textId="77777777" w:rsidR="00FA4B7E" w:rsidRDefault="00802107">
      <w:pPr>
        <w:tabs>
          <w:tab w:val="right" w:leader="dot" w:pos="9072"/>
        </w:tabs>
      </w:pPr>
      <w:r>
        <w:rPr>
          <w:b/>
        </w:rPr>
        <w:t>VIII. CÂU HỎI THƯỜNG GẶP VÀ XỬ LÝ LỖI</w:t>
      </w:r>
      <w:r>
        <w:tab/>
        <w:t>15</w:t>
      </w:r>
    </w:p>
    <w:p w14:paraId="02420CBF" w14:textId="77777777" w:rsidR="00FA4B7E" w:rsidRDefault="00802107">
      <w:pPr>
        <w:tabs>
          <w:tab w:val="right" w:leader="dot" w:pos="9072"/>
        </w:tabs>
      </w:pPr>
      <w:r>
        <w:rPr>
          <w:b/>
        </w:rPr>
        <w:t>IX. NGUYÊN TẮC AN TOÀN VÀ TRÁCH NHIỆM</w:t>
      </w:r>
      <w:r>
        <w:tab/>
        <w:t>15</w:t>
      </w:r>
    </w:p>
    <w:p w14:paraId="3AEFB59B" w14:textId="77777777" w:rsidR="00FA4B7E" w:rsidRDefault="00802107">
      <w:pPr>
        <w:tabs>
          <w:tab w:val="right" w:leader="dot" w:pos="9072"/>
        </w:tabs>
      </w:pPr>
      <w:r>
        <w:rPr>
          <w:b/>
        </w:rPr>
        <w:t>X. TÀI LIỆU THAM KHẢO</w:t>
      </w:r>
      <w:r>
        <w:tab/>
        <w:t>16</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đặt hệ số quy đổi ngoài Danh mục sản phẩm, công việc ban hành kèm theo Quyết định số 2119/QĐ-CĐKT ngày 28/9/2026;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Tự chạy khi mở, kết thúc phiên và sau khi tạo tệp: in phiên bản và tự thử thao tác chặn ghi; chặn thao tác ghi, xóa đã nhận dạng được vào kho KTC-Database, 03-Templates(1), 04-Good-Documents, kể cả thao tác không xác định được nơi ghi;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(không ghi câu lệnh: từ 1.3.1; chặn thao tác không xác định được nơi ghi: từ 1.3.2); chạy trên Claude Code (đã kiểm thử) và Cowork (theo tài liệu nhà cung cấp, chưa nghiệm thu). Thao tác chặn ghi là biện pháp hỗ trợ: không kiểm được chương trình do AI viết sẵn trong tệp, không chạy khi máy thiếu Python;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Pr="00E12D34" w:rsidRDefault="00802107">
            <w:pPr>
              <w:spacing w:after="0" w:line="252" w:lineRule="auto"/>
              <w:rPr>
                <w:b/>
                <w:bCs/>
              </w:rPr>
            </w:pPr>
            <w:r w:rsidRPr="00E12D34">
              <w:rPr>
                <w:b/>
                <w:bCs/>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Trong giai đoạn thí điểm, 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 và sau khi kho KTC-Database đã được phân quyền chỉ đọc; trên Claude (trò chuyện) và Claude Cowork, trước khi có biên bản nghiệm thu, chỉ sử dụng văn bản đã ban hành, công khai hoặc dữ liệu giả lập.</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Phòng TH-HC&amp;QT cung cấp các tệp trên qua thư mục dùng chung trên Google Drive. Chỉ dùng tệp do Phòng TH-HC&amp;QT cung cấp; không cài plugin, kỹ năng KTC từ nguồn khác. Chỉ dùng phiên bản 1.3.2 trở lên: thao tác chặn ghi (kể cả thao tác không xác định được nơi ghi) và nhật ký không ghi nội dung lời nhắn, câu lệnh chỉ có đầy đủ từ phiên bản này.</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r>
        <w:rPr>
          <w:b/>
        </w:rPr>
        <w:t>Khi Claude báo “KTC-Quan-tri guard: CHẶN …”: không tìm cách khác để ghi vào kho KTC-Database, 03-Templates(1), 04-Good-Documents; ghi sản phẩm vào thư mục kết quả; cần sửa kho thì lập đề xuất gửi Phòng TH-HC&amp;QT. Thao tác chặn ghi chỉ chặn các lệnh ghi, xóa nhận dạng được; phân quyền chỉ đọc trên Google Drive là biện pháp bảo vệ chính.</w:t>
      </w:r>
    </w:p>
    <w:p w14:paraId="0A01B41B" w14:textId="0E59FEB7" w:rsidR="00FA4B7E" w:rsidRDefault="00802107">
      <w:pPr>
        <w:pStyle w:val="Heading2"/>
      </w:pPr>
      <w:r>
        <w:rPr>
          <w:rFonts w:ascii="Times New Roman" w:hAnsi="Times New Roman"/>
        </w:rPr>
        <w:t>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THANG_DIEM_CHUA_PHAN_DINH (hai thang điểm chưa có văn bản phân định - giữ điểm gốc);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AE3EE" w14:textId="77777777" w:rsidR="00557A80" w:rsidRDefault="00557A80">
      <w:pPr>
        <w:spacing w:after="0" w:line="240" w:lineRule="auto"/>
      </w:pPr>
      <w:r>
        <w:separator/>
      </w:r>
    </w:p>
  </w:endnote>
  <w:endnote w:type="continuationSeparator" w:id="0">
    <w:p w14:paraId="67DCACC9" w14:textId="77777777" w:rsidR="00557A80" w:rsidRDefault="0055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r>
      <w:rPr>
        <w:color w:val="666666"/>
        <w:sz w:val="20"/>
      </w:rPr>
      <w:t xml:space="preserve">KTC-Quan-tri - Hướng dẫn sử dụng 1.3.3 | Trang </w:t>
    </w:r>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33844" w14:textId="77777777" w:rsidR="00557A80" w:rsidRDefault="00557A80">
      <w:pPr>
        <w:spacing w:after="0" w:line="240" w:lineRule="auto"/>
      </w:pPr>
      <w:r>
        <w:separator/>
      </w:r>
    </w:p>
  </w:footnote>
  <w:footnote w:type="continuationSeparator" w:id="0">
    <w:p w14:paraId="6158D246" w14:textId="77777777" w:rsidR="00557A80" w:rsidRDefault="00557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557A80"/>
    <w:rsid w:val="006B0099"/>
    <w:rsid w:val="006B53F8"/>
    <w:rsid w:val="006C547D"/>
    <w:rsid w:val="00802107"/>
    <w:rsid w:val="008F256D"/>
    <w:rsid w:val="00AA1D8D"/>
    <w:rsid w:val="00AC3237"/>
    <w:rsid w:val="00B47730"/>
    <w:rsid w:val="00BC0F1A"/>
    <w:rsid w:val="00CB0664"/>
    <w:rsid w:val="00CD3B56"/>
    <w:rsid w:val="00D969A0"/>
    <w:rsid w:val="00E12D34"/>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4477</Words>
  <Characters>25524</Characters>
  <Application>Microsoft Office Word</Application>
  <DocSecurity>0</DocSecurity>
  <Lines>212</Lines>
  <Paragraphs>59</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I. GIỚI THIỆU BỘ CÔNG CỤ</vt:lpstr>
      <vt:lpstr>II. PLUGIN, KỸ NĂNG VÀ CÁC NỀN TẢNG SỬ DỤNG</vt:lpstr>
      <vt:lpstr>    1. Plugin và kỹ năng</vt:lpstr>
      <vt:lpstr>    2. Ba nền tảng Claude</vt:lpstr>
      <vt:lpstr>III. CÀI ĐẶT</vt:lpstr>
      <vt:lpstr>    1. Tệp cài đặt</vt:lpstr>
      <vt:lpstr>    2. Cài ở cấp tổ chức - Hệ thống Claude AI Team (Phòng QLKHCN&amp;HTPT)</vt:lpstr>
      <vt:lpstr>    3. Người dùng tài khoản Team của đơn vị</vt:lpstr>
      <vt:lpstr>    4. Tài khoản Claude cá nhân (Pro, Max)</vt:lpstr>
      <vt:lpstr>    5. Claude Code, Cowork</vt:lpstr>
      <vt:lpstr>    6. Dùng tài liệu kỹ năng trên ChatGPT, Gemini (không phải plugin, chỉ đối chiếu </vt:lpstr>
      <vt:lpstr>IV. QUY TRÌNH SỬ DỤNG CHUNG</vt:lpstr>
      <vt:lpstr>V. VIỆC NÊN LÀM TRÊN NỀN TẢNG NÀO</vt:lpstr>
      <vt:lpstr>VI. CÂU LỆNH MẪU THEO CHỨC NĂNG</vt:lpstr>
      <vt:lpstr>    1. Xây dựng kế hoạch công tác</vt:lpstr>
      <vt:lpstr>    2. Tổng hợp báo cáo công tác định kỳ</vt:lpstr>
      <vt:lpstr>    3. Theo dõi nhiệm vụ</vt:lpstr>
      <vt:lpstr>    4. Lập kế hoạch KPI cá nhân quý</vt:lpstr>
      <vt:lpstr>    5. Tự đánh giá KPI cá nhân quý</vt:lpstr>
      <vt:lpstr>    6. Soạn thảo văn bản hành chính</vt:lpstr>
      <vt:lpstr>    7. Quản trị, điều phối nhiệm vụ</vt:lpstr>
      <vt:lpstr>    8. Kiểm tra độc lập bằng tác tử (Cowork, Claude Code)</vt:lpstr>
      <vt:lpstr>VII. HỒ SƠ ĐẦU VÀO, ĐẦU RA CHUẨN</vt:lpstr>
      <vt:lpstr>VIII. CÂU HỎI THƯỜNG GẶP VÀ XỬ LÝ LỖI</vt:lpstr>
      <vt:lpstr>IX. NGUYÊN TẮC AN TOÀN VÀ TRÁCH NHIỆM</vt:lpstr>
      <vt:lpstr>X. TÀI LIỆU THAM KHẢO</vt:lpstr>
    </vt:vector>
  </TitlesOfParts>
  <Manager/>
  <Company/>
  <LinksUpToDate>false</LinksUpToDate>
  <CharactersWithSpaces>29942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7</cp:revision>
  <dcterms:created xsi:type="dcterms:W3CDTF">2026-08-17T01:27:00Z</dcterms:created>
  <dcterms:modified xsi:type="dcterms:W3CDTF">2026-09-28T06:49:00Z</dcterms:modified>
  <cp:category/>
</cp:coreProperties>
</file>