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ayout w:type="fixed"/>
        <w:tblLook w:val="0000" w:firstRow="0" w:lastRow="0" w:firstColumn="0" w:lastColumn="0" w:noHBand="0" w:noVBand="0"/>
      </w:tblPr>
      <w:tblGrid>
        <w:gridCol w:w="4820"/>
        <w:gridCol w:w="5706"/>
      </w:tblGrid>
      <w:tr w:rsidR="00232CE3" w:rsidRPr="008D74D8" w14:paraId="04DAF65F" w14:textId="77777777" w:rsidTr="00CD14D0">
        <w:trPr>
          <w:trHeight w:val="851"/>
        </w:trPr>
        <w:tc>
          <w:tcPr>
            <w:tcW w:w="4820" w:type="dxa"/>
            <w:tcBorders>
              <w:top w:val="nil"/>
              <w:left w:val="nil"/>
              <w:bottom w:val="nil"/>
              <w:right w:val="nil"/>
            </w:tcBorders>
            <w:shd w:val="clear" w:color="000000" w:fill="FFFFFF"/>
          </w:tcPr>
          <w:p w14:paraId="651C41DE" w14:textId="77777777" w:rsidR="00232CE3" w:rsidRPr="008D74D8" w:rsidRDefault="00232CE3" w:rsidP="00CD14D0">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0817BEF0" w14:textId="43F775DD" w:rsidR="00232CE3" w:rsidRPr="006A33D0" w:rsidRDefault="00232CE3" w:rsidP="00CD14D0">
            <w:pPr>
              <w:autoSpaceDE w:val="0"/>
              <w:autoSpaceDN w:val="0"/>
              <w:adjustRightInd w:val="0"/>
              <w:spacing w:line="300" w:lineRule="atLeast"/>
              <w:jc w:val="center"/>
              <w:rPr>
                <w:sz w:val="28"/>
                <w:szCs w:val="28"/>
                <w:lang w:val="nl-NL"/>
              </w:rPr>
            </w:pPr>
            <w:r w:rsidRPr="008D74D8">
              <w:rPr>
                <w:b/>
                <w:bCs/>
                <w:noProof/>
                <w:sz w:val="26"/>
                <w:szCs w:val="26"/>
                <w:lang w:val="en"/>
              </w:rPr>
              <mc:AlternateContent>
                <mc:Choice Requires="wps">
                  <w:drawing>
                    <wp:anchor distT="0" distB="0" distL="114300" distR="114300" simplePos="0" relativeHeight="251708928" behindDoc="0" locked="0" layoutInCell="1" allowOverlap="1" wp14:anchorId="170F3433" wp14:editId="3D52509C">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08FF2" id="Straight Connector 1" o:spid="_x0000_s1026" style="position:absolute;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Pr>
                <w:b/>
                <w:bCs/>
                <w:sz w:val="26"/>
                <w:szCs w:val="26"/>
                <w:lang w:val="nl-NL"/>
              </w:rPr>
              <w:t>KHOA CÁC KHOA HỌC CƠ BẢN</w:t>
            </w:r>
          </w:p>
        </w:tc>
        <w:tc>
          <w:tcPr>
            <w:tcW w:w="5706" w:type="dxa"/>
            <w:tcBorders>
              <w:top w:val="nil"/>
              <w:left w:val="nil"/>
              <w:bottom w:val="nil"/>
              <w:right w:val="nil"/>
            </w:tcBorders>
            <w:shd w:val="clear" w:color="000000" w:fill="FFFFFF"/>
          </w:tcPr>
          <w:p w14:paraId="1204B623" w14:textId="77777777" w:rsidR="00232CE3" w:rsidRPr="008D74D8" w:rsidRDefault="00232CE3" w:rsidP="00CD14D0">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9CC11FD" w14:textId="77777777" w:rsidR="00232CE3" w:rsidRPr="008D74D8" w:rsidRDefault="00232CE3" w:rsidP="00CD14D0">
            <w:pPr>
              <w:autoSpaceDE w:val="0"/>
              <w:autoSpaceDN w:val="0"/>
              <w:adjustRightInd w:val="0"/>
              <w:spacing w:line="300" w:lineRule="atLeast"/>
              <w:jc w:val="center"/>
              <w:rPr>
                <w:sz w:val="28"/>
                <w:szCs w:val="28"/>
                <w:lang w:val="vi-VN"/>
              </w:rPr>
            </w:pPr>
            <w:r w:rsidRPr="008D74D8">
              <w:rPr>
                <w:b/>
                <w:bCs/>
                <w:noProof/>
                <w:sz w:val="28"/>
                <w:szCs w:val="28"/>
                <w:lang w:val="en"/>
              </w:rPr>
              <mc:AlternateContent>
                <mc:Choice Requires="wps">
                  <w:drawing>
                    <wp:anchor distT="0" distB="0" distL="114300" distR="114300" simplePos="0" relativeHeight="251709952" behindDoc="0" locked="0" layoutInCell="1" allowOverlap="1" wp14:anchorId="19EB4079" wp14:editId="71152697">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A2B10F" id="Straight Connector 2" o:spid="_x0000_s1026" style="position:absolute;flip:y;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8D74D8">
              <w:rPr>
                <w:b/>
                <w:bCs/>
                <w:sz w:val="28"/>
                <w:szCs w:val="28"/>
                <w:lang w:val="vi-VN"/>
              </w:rPr>
              <w:t>Độc lập - Tự do - Hạnh phúc</w:t>
            </w:r>
          </w:p>
        </w:tc>
      </w:tr>
      <w:tr w:rsidR="00232CE3" w:rsidRPr="00900517" w14:paraId="60256E8E" w14:textId="77777777" w:rsidTr="00CD14D0">
        <w:trPr>
          <w:trHeight w:val="428"/>
        </w:trPr>
        <w:tc>
          <w:tcPr>
            <w:tcW w:w="4820" w:type="dxa"/>
            <w:tcBorders>
              <w:top w:val="nil"/>
              <w:left w:val="nil"/>
              <w:bottom w:val="nil"/>
              <w:right w:val="nil"/>
            </w:tcBorders>
            <w:shd w:val="clear" w:color="000000" w:fill="FFFFFF"/>
          </w:tcPr>
          <w:p w14:paraId="5F2A5DB9" w14:textId="4DFA6A62" w:rsidR="00232CE3" w:rsidRPr="00900517" w:rsidRDefault="00232CE3" w:rsidP="00CD14D0">
            <w:pPr>
              <w:autoSpaceDE w:val="0"/>
              <w:autoSpaceDN w:val="0"/>
              <w:adjustRightInd w:val="0"/>
              <w:spacing w:line="300" w:lineRule="atLeast"/>
              <w:jc w:val="center"/>
              <w:rPr>
                <w:sz w:val="28"/>
                <w:szCs w:val="28"/>
              </w:rPr>
            </w:pPr>
            <w:proofErr w:type="spellStart"/>
            <w:r w:rsidRPr="00900517">
              <w:rPr>
                <w:sz w:val="26"/>
                <w:szCs w:val="26"/>
              </w:rPr>
              <w:t>Số</w:t>
            </w:r>
            <w:proofErr w:type="spellEnd"/>
            <w:r w:rsidRPr="00900517">
              <w:rPr>
                <w:sz w:val="26"/>
                <w:szCs w:val="26"/>
              </w:rPr>
              <w:t xml:space="preserve">: </w:t>
            </w:r>
            <w:r w:rsidR="00B1031F">
              <w:rPr>
                <w:sz w:val="26"/>
                <w:szCs w:val="26"/>
              </w:rPr>
              <w:t>57</w:t>
            </w:r>
            <w:r w:rsidRPr="00900517">
              <w:rPr>
                <w:sz w:val="26"/>
                <w:szCs w:val="26"/>
              </w:rPr>
              <w:t>/BC</w:t>
            </w:r>
            <w:r w:rsidR="00330611">
              <w:rPr>
                <w:sz w:val="26"/>
                <w:szCs w:val="26"/>
              </w:rPr>
              <w:t xml:space="preserve"> - KHCB</w:t>
            </w:r>
          </w:p>
        </w:tc>
        <w:tc>
          <w:tcPr>
            <w:tcW w:w="5706" w:type="dxa"/>
            <w:tcBorders>
              <w:top w:val="nil"/>
              <w:left w:val="nil"/>
              <w:bottom w:val="nil"/>
              <w:right w:val="nil"/>
            </w:tcBorders>
            <w:shd w:val="clear" w:color="000000" w:fill="FFFFFF"/>
          </w:tcPr>
          <w:p w14:paraId="775A596C" w14:textId="7623847A" w:rsidR="00232CE3" w:rsidRPr="00232CE3" w:rsidRDefault="00232CE3" w:rsidP="00CD14D0">
            <w:pPr>
              <w:keepNext/>
              <w:autoSpaceDE w:val="0"/>
              <w:autoSpaceDN w:val="0"/>
              <w:adjustRightInd w:val="0"/>
              <w:spacing w:before="20" w:line="300" w:lineRule="atLeast"/>
              <w:jc w:val="center"/>
              <w:rPr>
                <w:sz w:val="28"/>
                <w:szCs w:val="28"/>
              </w:rPr>
            </w:pPr>
            <w:r w:rsidRPr="008D74D8">
              <w:rPr>
                <w:i/>
                <w:iCs/>
                <w:sz w:val="28"/>
                <w:szCs w:val="28"/>
                <w:lang w:val="vi-VN"/>
              </w:rPr>
              <w:t xml:space="preserve">Quảng Ngãi, ngày </w:t>
            </w:r>
            <w:r>
              <w:rPr>
                <w:i/>
                <w:iCs/>
                <w:sz w:val="28"/>
                <w:szCs w:val="28"/>
              </w:rPr>
              <w:t>14</w:t>
            </w:r>
            <w:r w:rsidRPr="008D74D8">
              <w:rPr>
                <w:i/>
                <w:iCs/>
                <w:sz w:val="28"/>
                <w:szCs w:val="28"/>
                <w:lang w:val="vi-VN"/>
              </w:rPr>
              <w:t xml:space="preserve"> tháng</w:t>
            </w:r>
            <w:r>
              <w:rPr>
                <w:i/>
                <w:iCs/>
                <w:sz w:val="28"/>
                <w:szCs w:val="28"/>
              </w:rPr>
              <w:t xml:space="preserve"> 9 </w:t>
            </w:r>
            <w:r w:rsidRPr="008D74D8">
              <w:rPr>
                <w:i/>
                <w:iCs/>
                <w:sz w:val="28"/>
                <w:szCs w:val="28"/>
                <w:lang w:val="vi-VN"/>
              </w:rPr>
              <w:t>năm 2</w:t>
            </w:r>
            <w:r>
              <w:rPr>
                <w:i/>
                <w:iCs/>
                <w:sz w:val="28"/>
                <w:szCs w:val="28"/>
              </w:rPr>
              <w:t>026</w:t>
            </w:r>
          </w:p>
        </w:tc>
      </w:tr>
    </w:tbl>
    <w:p w14:paraId="5ABF8E9A" w14:textId="77777777" w:rsidR="00D538B2" w:rsidRPr="00232CE3" w:rsidRDefault="00D538B2" w:rsidP="00232CE3">
      <w:pPr>
        <w:autoSpaceDE w:val="0"/>
        <w:autoSpaceDN w:val="0"/>
        <w:adjustRightInd w:val="0"/>
        <w:rPr>
          <w:b/>
          <w:bCs/>
          <w:sz w:val="28"/>
          <w:szCs w:val="28"/>
        </w:rPr>
      </w:pPr>
    </w:p>
    <w:p w14:paraId="0A5D7DFC" w14:textId="77777777" w:rsidR="00D538B2" w:rsidRDefault="00D538B2" w:rsidP="00D538B2">
      <w:pPr>
        <w:jc w:val="center"/>
        <w:rPr>
          <w:b/>
          <w:bCs/>
          <w:sz w:val="28"/>
          <w:szCs w:val="28"/>
          <w:lang w:val="sv-SE"/>
        </w:rPr>
      </w:pPr>
      <w:r w:rsidRPr="00D538B2">
        <w:rPr>
          <w:b/>
          <w:bCs/>
          <w:sz w:val="28"/>
          <w:szCs w:val="28"/>
          <w:lang w:val="sv-SE"/>
        </w:rPr>
        <w:t>BÁO CÁO</w:t>
      </w:r>
    </w:p>
    <w:p w14:paraId="646BFC58" w14:textId="37413739" w:rsidR="00C2661B" w:rsidRPr="00900517" w:rsidRDefault="000316A9" w:rsidP="00C2661B">
      <w:pPr>
        <w:autoSpaceDE w:val="0"/>
        <w:autoSpaceDN w:val="0"/>
        <w:adjustRightInd w:val="0"/>
        <w:jc w:val="center"/>
        <w:rPr>
          <w:b/>
          <w:bCs/>
          <w:sz w:val="28"/>
          <w:szCs w:val="28"/>
          <w:lang w:val="vi-VN"/>
        </w:rPr>
      </w:pPr>
      <w:proofErr w:type="spellStart"/>
      <w:r>
        <w:rPr>
          <w:b/>
          <w:bCs/>
          <w:sz w:val="28"/>
          <w:szCs w:val="28"/>
        </w:rPr>
        <w:t>kết</w:t>
      </w:r>
      <w:proofErr w:type="spellEnd"/>
      <w:r>
        <w:rPr>
          <w:b/>
          <w:bCs/>
          <w:sz w:val="28"/>
          <w:szCs w:val="28"/>
        </w:rPr>
        <w:t xml:space="preserve"> </w:t>
      </w:r>
      <w:proofErr w:type="spellStart"/>
      <w:r w:rsidR="00C53139">
        <w:rPr>
          <w:b/>
          <w:bCs/>
          <w:sz w:val="28"/>
          <w:szCs w:val="28"/>
        </w:rPr>
        <w:t>quả</w:t>
      </w:r>
      <w:proofErr w:type="spellEnd"/>
      <w:r w:rsidR="00C2661B" w:rsidRPr="008D74D8">
        <w:rPr>
          <w:b/>
          <w:bCs/>
          <w:sz w:val="28"/>
          <w:szCs w:val="28"/>
          <w:lang w:val="vi-VN"/>
        </w:rPr>
        <w:t xml:space="preserve"> </w:t>
      </w:r>
      <w:proofErr w:type="spellStart"/>
      <w:r w:rsidR="00991C00">
        <w:rPr>
          <w:b/>
          <w:bCs/>
          <w:sz w:val="28"/>
          <w:szCs w:val="28"/>
        </w:rPr>
        <w:t>công</w:t>
      </w:r>
      <w:proofErr w:type="spellEnd"/>
      <w:r w:rsidR="00991C00">
        <w:rPr>
          <w:b/>
          <w:bCs/>
          <w:sz w:val="28"/>
          <w:szCs w:val="28"/>
        </w:rPr>
        <w:t xml:space="preserve"> </w:t>
      </w:r>
      <w:proofErr w:type="spellStart"/>
      <w:r w:rsidR="00991C00">
        <w:rPr>
          <w:b/>
          <w:bCs/>
          <w:sz w:val="28"/>
          <w:szCs w:val="28"/>
        </w:rPr>
        <w:t>tác</w:t>
      </w:r>
      <w:proofErr w:type="spellEnd"/>
      <w:r w:rsidR="00991C00">
        <w:rPr>
          <w:b/>
          <w:bCs/>
          <w:sz w:val="28"/>
          <w:szCs w:val="28"/>
        </w:rPr>
        <w:t xml:space="preserve"> </w:t>
      </w:r>
      <w:r w:rsidR="00C2661B" w:rsidRPr="008D74D8">
        <w:rPr>
          <w:b/>
          <w:bCs/>
          <w:sz w:val="28"/>
          <w:szCs w:val="28"/>
          <w:lang w:val="vi-VN"/>
        </w:rPr>
        <w:t>tháng</w:t>
      </w:r>
      <w:r w:rsidR="00BC7FE3">
        <w:rPr>
          <w:b/>
          <w:bCs/>
          <w:sz w:val="28"/>
          <w:szCs w:val="28"/>
        </w:rPr>
        <w:t xml:space="preserve"> </w:t>
      </w:r>
      <w:r w:rsidR="00B15CE2">
        <w:rPr>
          <w:b/>
          <w:bCs/>
          <w:sz w:val="28"/>
          <w:szCs w:val="28"/>
        </w:rPr>
        <w:t>9</w:t>
      </w:r>
      <w:r w:rsidR="00C2661B" w:rsidRPr="008D74D8">
        <w:rPr>
          <w:b/>
          <w:bCs/>
          <w:sz w:val="28"/>
          <w:szCs w:val="28"/>
          <w:lang w:val="vi-VN"/>
        </w:rPr>
        <w:t xml:space="preserve"> năm 2</w:t>
      </w:r>
      <w:r w:rsidR="00BC7FE3">
        <w:rPr>
          <w:b/>
          <w:bCs/>
          <w:sz w:val="28"/>
          <w:szCs w:val="28"/>
        </w:rPr>
        <w:t>026</w:t>
      </w:r>
      <w:r w:rsidR="00FA72ED">
        <w:rPr>
          <w:b/>
          <w:bCs/>
          <w:sz w:val="28"/>
        </w:rPr>
        <w:t xml:space="preserve">, </w:t>
      </w:r>
    </w:p>
    <w:p w14:paraId="60852A74" w14:textId="69C2542C" w:rsidR="00EC4E91" w:rsidRPr="00BC7FE3" w:rsidRDefault="00C2661B" w:rsidP="00EC4E91">
      <w:pPr>
        <w:jc w:val="center"/>
        <w:rPr>
          <w:b/>
          <w:bCs/>
          <w:sz w:val="28"/>
          <w:szCs w:val="28"/>
        </w:rPr>
      </w:pPr>
      <w:r w:rsidRPr="008D74D8">
        <w:rPr>
          <w:b/>
          <w:bCs/>
          <w:sz w:val="28"/>
          <w:szCs w:val="28"/>
          <w:lang w:val="vi-VN"/>
        </w:rPr>
        <w:t xml:space="preserve">và </w:t>
      </w:r>
      <w:proofErr w:type="spellStart"/>
      <w:r w:rsidR="000316A9">
        <w:rPr>
          <w:b/>
          <w:bCs/>
          <w:sz w:val="28"/>
        </w:rPr>
        <w:t>kế</w:t>
      </w:r>
      <w:proofErr w:type="spellEnd"/>
      <w:r w:rsidR="000316A9">
        <w:rPr>
          <w:b/>
          <w:bCs/>
          <w:sz w:val="28"/>
        </w:rPr>
        <w:t xml:space="preserve"> </w:t>
      </w:r>
      <w:proofErr w:type="spellStart"/>
      <w:r w:rsidR="000316A9">
        <w:rPr>
          <w:b/>
          <w:bCs/>
          <w:sz w:val="28"/>
        </w:rPr>
        <w:t>hoạch</w:t>
      </w:r>
      <w:proofErr w:type="spellEnd"/>
      <w:r w:rsidR="00BA486B">
        <w:rPr>
          <w:b/>
          <w:bCs/>
          <w:sz w:val="28"/>
        </w:rPr>
        <w:t xml:space="preserve"> </w:t>
      </w:r>
      <w:r w:rsidRPr="008D74D8">
        <w:rPr>
          <w:b/>
          <w:bCs/>
          <w:sz w:val="28"/>
          <w:szCs w:val="28"/>
          <w:lang w:val="vi-VN"/>
        </w:rPr>
        <w:t xml:space="preserve">công tác </w:t>
      </w:r>
      <w:r w:rsidR="00FA72ED" w:rsidRPr="008D74D8">
        <w:rPr>
          <w:b/>
          <w:bCs/>
          <w:sz w:val="28"/>
          <w:szCs w:val="28"/>
          <w:lang w:val="vi-VN"/>
        </w:rPr>
        <w:t>tháng</w:t>
      </w:r>
      <w:r w:rsidR="00BC7FE3">
        <w:rPr>
          <w:b/>
          <w:bCs/>
          <w:sz w:val="28"/>
          <w:szCs w:val="28"/>
        </w:rPr>
        <w:t xml:space="preserve"> </w:t>
      </w:r>
      <w:r w:rsidR="00B15CE2">
        <w:rPr>
          <w:b/>
          <w:bCs/>
          <w:sz w:val="28"/>
          <w:szCs w:val="28"/>
        </w:rPr>
        <w:t>10</w:t>
      </w:r>
      <w:r w:rsidRPr="008D74D8">
        <w:rPr>
          <w:b/>
          <w:bCs/>
          <w:sz w:val="28"/>
          <w:szCs w:val="28"/>
          <w:lang w:val="vi-VN"/>
        </w:rPr>
        <w:t xml:space="preserve"> năm 20</w:t>
      </w:r>
      <w:r w:rsidR="00BC7FE3">
        <w:rPr>
          <w:b/>
          <w:bCs/>
          <w:sz w:val="28"/>
          <w:szCs w:val="28"/>
        </w:rPr>
        <w:t>26</w:t>
      </w:r>
    </w:p>
    <w:p w14:paraId="6778701C" w14:textId="2F9ACBB2" w:rsidR="00C2661B" w:rsidRPr="008D74D8" w:rsidRDefault="00C2661B" w:rsidP="00EC4E91">
      <w:pPr>
        <w:jc w:val="center"/>
        <w:rPr>
          <w:b/>
          <w:bCs/>
          <w:sz w:val="28"/>
          <w:szCs w:val="28"/>
          <w:lang w:val="vi-VN"/>
        </w:rPr>
      </w:pPr>
      <w:r w:rsidRPr="008D74D8">
        <w:rPr>
          <w:b/>
          <w:bCs/>
          <w:noProof/>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3F821350">
              <v:line id="Straight Connector 3" style="position:absolute;z-index:25170688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pt" from="161.2pt,8pt" to="300.2pt,8pt" w14:anchorId="2A808A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v:stroke joinstyle="miter"/>
              </v:line>
            </w:pict>
          </mc:Fallback>
        </mc:AlternateContent>
      </w:r>
    </w:p>
    <w:p w14:paraId="38C5A09F" w14:textId="77777777" w:rsidR="00E34FF1" w:rsidRPr="008D74D8" w:rsidRDefault="00E34FF1" w:rsidP="00D76A3B">
      <w:pPr>
        <w:autoSpaceDE w:val="0"/>
        <w:autoSpaceDN w:val="0"/>
        <w:adjustRightInd w:val="0"/>
        <w:ind w:left="1440" w:firstLine="545"/>
        <w:rPr>
          <w:sz w:val="28"/>
          <w:szCs w:val="28"/>
          <w:lang w:val="vi-VN"/>
        </w:rPr>
      </w:pPr>
      <w:r w:rsidRPr="008D74D8">
        <w:rPr>
          <w:sz w:val="28"/>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Phòng Tổng hợp - Hành chính và Quản trị.</w:t>
      </w:r>
    </w:p>
    <w:p w14:paraId="44582F28" w14:textId="77777777" w:rsidR="00E34FF1" w:rsidRPr="008D74D8" w:rsidRDefault="00E34FF1" w:rsidP="00E34FF1">
      <w:pPr>
        <w:autoSpaceDE w:val="0"/>
        <w:autoSpaceDN w:val="0"/>
        <w:adjustRightInd w:val="0"/>
        <w:ind w:firstLine="2552"/>
        <w:rPr>
          <w:sz w:val="28"/>
          <w:szCs w:val="28"/>
          <w:lang w:val="vi-VN"/>
        </w:rPr>
      </w:pPr>
    </w:p>
    <w:p w14:paraId="0615ED8C" w14:textId="77777777" w:rsidR="00E34FF1" w:rsidRPr="008D74D8" w:rsidRDefault="00E34FF1" w:rsidP="00A14DA9">
      <w:pPr>
        <w:autoSpaceDE w:val="0"/>
        <w:autoSpaceDN w:val="0"/>
        <w:adjustRightInd w:val="0"/>
        <w:spacing w:before="120" w:after="120"/>
        <w:ind w:firstLine="720"/>
        <w:jc w:val="both"/>
        <w:rPr>
          <w:sz w:val="28"/>
          <w:szCs w:val="28"/>
          <w:lang w:val="vi-VN"/>
        </w:rPr>
      </w:pPr>
      <w:r w:rsidRPr="008D74D8">
        <w:rPr>
          <w:i/>
          <w:iCs/>
          <w:sz w:val="28"/>
          <w:szCs w:val="28"/>
          <w:lang w:val="vi-VN"/>
        </w:rPr>
        <w:t xml:space="preserve">Thực hiện Quy chế làm việc của Trường Cao đẳng </w:t>
      </w:r>
      <w:proofErr w:type="spellStart"/>
      <w:r w:rsidRPr="008D74D8">
        <w:rPr>
          <w:i/>
          <w:iCs/>
          <w:sz w:val="28"/>
          <w:szCs w:val="28"/>
          <w:lang w:val="vi-VN"/>
        </w:rPr>
        <w:t>Kon</w:t>
      </w:r>
      <w:proofErr w:type="spellEnd"/>
      <w:r w:rsidRPr="008D74D8">
        <w:rPr>
          <w:i/>
          <w:iCs/>
          <w:sz w:val="28"/>
          <w:szCs w:val="28"/>
          <w:lang w:val="vi-VN"/>
        </w:rPr>
        <w:t xml:space="preserve"> </w:t>
      </w:r>
      <w:proofErr w:type="spellStart"/>
      <w:r w:rsidRPr="008D74D8">
        <w:rPr>
          <w:i/>
          <w:iCs/>
          <w:sz w:val="28"/>
          <w:szCs w:val="28"/>
          <w:lang w:val="vi-VN"/>
        </w:rPr>
        <w:t>Tum</w:t>
      </w:r>
      <w:proofErr w:type="spellEnd"/>
      <w:r w:rsidRPr="008D74D8">
        <w:rPr>
          <w:sz w:val="28"/>
          <w:szCs w:val="28"/>
          <w:lang w:val="vi-VN"/>
        </w:rPr>
        <w:t>.</w:t>
      </w:r>
    </w:p>
    <w:p w14:paraId="5466F5AD" w14:textId="31D46047" w:rsidR="00FA3E3F" w:rsidRDefault="00232CE3" w:rsidP="00A31492">
      <w:pPr>
        <w:autoSpaceDE w:val="0"/>
        <w:autoSpaceDN w:val="0"/>
        <w:adjustRightInd w:val="0"/>
        <w:spacing w:before="120" w:after="120"/>
        <w:ind w:firstLine="720"/>
        <w:jc w:val="both"/>
        <w:rPr>
          <w:bCs/>
          <w:sz w:val="28"/>
          <w:szCs w:val="28"/>
          <w:lang w:val="sv-SE"/>
        </w:rPr>
      </w:pPr>
      <w:r>
        <w:rPr>
          <w:sz w:val="28"/>
          <w:szCs w:val="28"/>
        </w:rPr>
        <w:t>Khoa các Khoa học cơ bản</w:t>
      </w:r>
      <w:r w:rsidR="00E34FF1" w:rsidRPr="008D74D8">
        <w:rPr>
          <w:sz w:val="28"/>
          <w:szCs w:val="28"/>
          <w:lang w:val="vi-VN"/>
        </w:rPr>
        <w:t xml:space="preserve"> báo cáo </w:t>
      </w:r>
      <w:r w:rsidR="00A31492" w:rsidRPr="00A31492">
        <w:rPr>
          <w:sz w:val="28"/>
          <w:szCs w:val="28"/>
          <w:lang w:val="vi-VN"/>
        </w:rPr>
        <w:t xml:space="preserve">tình hình thực hiện </w:t>
      </w:r>
      <w:proofErr w:type="spellStart"/>
      <w:r w:rsidR="00103CB5">
        <w:rPr>
          <w:sz w:val="28"/>
          <w:szCs w:val="28"/>
        </w:rPr>
        <w:t>công</w:t>
      </w:r>
      <w:proofErr w:type="spellEnd"/>
      <w:r w:rsidR="00103CB5">
        <w:rPr>
          <w:sz w:val="28"/>
          <w:szCs w:val="28"/>
        </w:rPr>
        <w:t xml:space="preserve"> </w:t>
      </w:r>
      <w:proofErr w:type="spellStart"/>
      <w:r w:rsidR="00103CB5">
        <w:rPr>
          <w:sz w:val="28"/>
          <w:szCs w:val="28"/>
        </w:rPr>
        <w:t>tác</w:t>
      </w:r>
      <w:proofErr w:type="spellEnd"/>
      <w:r w:rsidR="00A31492" w:rsidRPr="00A31492">
        <w:rPr>
          <w:sz w:val="28"/>
          <w:szCs w:val="28"/>
          <w:lang w:val="vi-VN"/>
        </w:rPr>
        <w:t xml:space="preserve"> tháng</w:t>
      </w:r>
      <w:r>
        <w:rPr>
          <w:sz w:val="28"/>
          <w:szCs w:val="28"/>
        </w:rPr>
        <w:t xml:space="preserve"> </w:t>
      </w:r>
      <w:r w:rsidR="00B15CE2">
        <w:rPr>
          <w:sz w:val="28"/>
          <w:szCs w:val="28"/>
        </w:rPr>
        <w:t xml:space="preserve">9 </w:t>
      </w:r>
      <w:r w:rsidR="00A31492" w:rsidRPr="00A31492">
        <w:rPr>
          <w:sz w:val="28"/>
          <w:szCs w:val="28"/>
          <w:lang w:val="vi-VN"/>
        </w:rPr>
        <w:t>năm 2</w:t>
      </w:r>
      <w:r>
        <w:rPr>
          <w:sz w:val="28"/>
          <w:szCs w:val="28"/>
        </w:rPr>
        <w:t>026</w:t>
      </w:r>
      <w:r w:rsidR="00A31492" w:rsidRPr="00A31492">
        <w:rPr>
          <w:sz w:val="28"/>
          <w:szCs w:val="28"/>
          <w:lang w:val="vi-VN"/>
        </w:rPr>
        <w:t xml:space="preserve">, và </w:t>
      </w:r>
      <w:proofErr w:type="spellStart"/>
      <w:r w:rsidR="000316A9">
        <w:rPr>
          <w:sz w:val="28"/>
          <w:szCs w:val="28"/>
        </w:rPr>
        <w:t>kế</w:t>
      </w:r>
      <w:proofErr w:type="spellEnd"/>
      <w:r w:rsidR="000316A9">
        <w:rPr>
          <w:sz w:val="28"/>
          <w:szCs w:val="28"/>
        </w:rPr>
        <w:t xml:space="preserve"> </w:t>
      </w:r>
      <w:proofErr w:type="spellStart"/>
      <w:r w:rsidR="000316A9">
        <w:rPr>
          <w:sz w:val="28"/>
          <w:szCs w:val="28"/>
        </w:rPr>
        <w:t>hoạch</w:t>
      </w:r>
      <w:proofErr w:type="spellEnd"/>
      <w:r w:rsidR="00BA486B">
        <w:rPr>
          <w:sz w:val="28"/>
          <w:szCs w:val="28"/>
        </w:rPr>
        <w:t xml:space="preserve"> </w:t>
      </w:r>
      <w:r w:rsidR="00A31492" w:rsidRPr="00A31492">
        <w:rPr>
          <w:sz w:val="28"/>
          <w:szCs w:val="28"/>
          <w:lang w:val="vi-VN"/>
        </w:rPr>
        <w:t>công tác tháng</w:t>
      </w:r>
      <w:r>
        <w:rPr>
          <w:sz w:val="28"/>
          <w:szCs w:val="28"/>
        </w:rPr>
        <w:t xml:space="preserve"> </w:t>
      </w:r>
      <w:r w:rsidR="00B15CE2">
        <w:rPr>
          <w:sz w:val="28"/>
          <w:szCs w:val="28"/>
        </w:rPr>
        <w:t>10</w:t>
      </w:r>
      <w:r w:rsidR="00A31492" w:rsidRPr="00A31492">
        <w:rPr>
          <w:sz w:val="28"/>
          <w:szCs w:val="28"/>
          <w:lang w:val="vi-VN"/>
        </w:rPr>
        <w:t xml:space="preserve"> năm 20</w:t>
      </w:r>
      <w:r>
        <w:rPr>
          <w:sz w:val="28"/>
          <w:szCs w:val="28"/>
        </w:rPr>
        <w:t xml:space="preserve"> 26</w:t>
      </w:r>
      <w:r w:rsidR="00FA3E3F" w:rsidRPr="008D74D8">
        <w:rPr>
          <w:bCs/>
          <w:sz w:val="28"/>
          <w:szCs w:val="28"/>
          <w:lang w:val="sv-SE"/>
        </w:rPr>
        <w:t xml:space="preserve"> </w:t>
      </w:r>
      <w:r w:rsidR="00E34FF1" w:rsidRPr="008D74D8">
        <w:rPr>
          <w:sz w:val="28"/>
          <w:szCs w:val="28"/>
          <w:lang w:val="vi-VN"/>
        </w:rPr>
        <w:t>cụ thể như sau</w:t>
      </w:r>
      <w:r w:rsidR="00FA3E3F" w:rsidRPr="008D74D8">
        <w:rPr>
          <w:bCs/>
          <w:sz w:val="28"/>
          <w:szCs w:val="28"/>
          <w:lang w:val="sv-SE"/>
        </w:rPr>
        <w:t>:</w:t>
      </w:r>
    </w:p>
    <w:p w14:paraId="5A0D9A69" w14:textId="77777777" w:rsidR="00CF1D12" w:rsidRPr="00F45132" w:rsidRDefault="00CF1D12" w:rsidP="009117E3">
      <w:pPr>
        <w:jc w:val="center"/>
        <w:rPr>
          <w:b/>
          <w:bCs/>
          <w:sz w:val="28"/>
          <w:szCs w:val="28"/>
          <w:lang w:val="sv-SE"/>
        </w:rPr>
      </w:pPr>
      <w:r w:rsidRPr="00F45132">
        <w:rPr>
          <w:b/>
          <w:bCs/>
          <w:sz w:val="28"/>
          <w:szCs w:val="28"/>
          <w:lang w:val="sv-SE"/>
        </w:rPr>
        <w:t xml:space="preserve">Phần </w:t>
      </w:r>
      <w:r>
        <w:rPr>
          <w:b/>
          <w:bCs/>
          <w:sz w:val="28"/>
          <w:szCs w:val="28"/>
          <w:lang w:val="sv-SE"/>
        </w:rPr>
        <w:t>I</w:t>
      </w:r>
    </w:p>
    <w:p w14:paraId="5B097E13" w14:textId="6CA08E68" w:rsidR="00CF1D12" w:rsidRPr="00F45132" w:rsidRDefault="00CF1D12" w:rsidP="009117E3">
      <w:pPr>
        <w:jc w:val="center"/>
        <w:rPr>
          <w:b/>
          <w:bCs/>
          <w:sz w:val="28"/>
          <w:szCs w:val="28"/>
          <w:lang w:val="sv-SE"/>
        </w:rPr>
      </w:pPr>
      <w:r w:rsidRPr="00F45132">
        <w:rPr>
          <w:b/>
          <w:bCs/>
          <w:sz w:val="28"/>
          <w:szCs w:val="28"/>
          <w:lang w:val="sv-SE"/>
        </w:rPr>
        <w:t xml:space="preserve">ĐÁNH GIÁ </w:t>
      </w:r>
      <w:r w:rsidR="00C53139">
        <w:rPr>
          <w:b/>
          <w:bCs/>
          <w:sz w:val="28"/>
          <w:szCs w:val="28"/>
          <w:lang w:val="sv-SE"/>
        </w:rPr>
        <w:t>KẾT QUẢ</w:t>
      </w:r>
      <w:r w:rsidRPr="00F45132">
        <w:rPr>
          <w:b/>
          <w:bCs/>
          <w:sz w:val="28"/>
          <w:szCs w:val="28"/>
          <w:lang w:val="sv-SE"/>
        </w:rPr>
        <w:t xml:space="preserve"> </w:t>
      </w:r>
      <w:r w:rsidR="00F536A7">
        <w:rPr>
          <w:b/>
          <w:bCs/>
          <w:sz w:val="28"/>
          <w:szCs w:val="28"/>
          <w:lang w:val="sv-SE"/>
        </w:rPr>
        <w:t>CÔNG TÁC</w:t>
      </w:r>
      <w:r w:rsidRPr="00F45132">
        <w:rPr>
          <w:b/>
          <w:bCs/>
          <w:sz w:val="28"/>
          <w:szCs w:val="28"/>
          <w:lang w:val="sv-SE"/>
        </w:rPr>
        <w:t xml:space="preserve"> </w:t>
      </w:r>
      <w:r>
        <w:rPr>
          <w:b/>
          <w:bCs/>
          <w:sz w:val="28"/>
          <w:szCs w:val="28"/>
          <w:lang w:val="sv-SE"/>
        </w:rPr>
        <w:t>THÁNG</w:t>
      </w:r>
      <w:r w:rsidR="00BC7FE3">
        <w:rPr>
          <w:b/>
          <w:bCs/>
          <w:sz w:val="28"/>
          <w:szCs w:val="28"/>
          <w:lang w:val="sv-SE"/>
        </w:rPr>
        <w:t xml:space="preserve"> </w:t>
      </w:r>
      <w:r w:rsidR="00B15CE2">
        <w:rPr>
          <w:b/>
          <w:bCs/>
          <w:sz w:val="28"/>
          <w:szCs w:val="28"/>
          <w:lang w:val="sv-SE"/>
        </w:rPr>
        <w:t>9</w:t>
      </w:r>
      <w:r w:rsidR="00BC7FE3">
        <w:rPr>
          <w:b/>
          <w:bCs/>
          <w:sz w:val="28"/>
          <w:szCs w:val="28"/>
          <w:lang w:val="sv-SE"/>
        </w:rPr>
        <w:t xml:space="preserve"> </w:t>
      </w:r>
      <w:r w:rsidRPr="00F45132">
        <w:rPr>
          <w:b/>
          <w:bCs/>
          <w:sz w:val="28"/>
          <w:szCs w:val="28"/>
          <w:lang w:val="sv-SE"/>
        </w:rPr>
        <w:t>NĂM 20</w:t>
      </w:r>
      <w:r w:rsidR="00BC7FE3">
        <w:rPr>
          <w:b/>
          <w:bCs/>
          <w:sz w:val="28"/>
          <w:szCs w:val="28"/>
          <w:lang w:val="sv-SE"/>
        </w:rPr>
        <w:t>26</w:t>
      </w:r>
    </w:p>
    <w:p w14:paraId="76F4D999" w14:textId="77777777" w:rsidR="009117E3" w:rsidRDefault="009117E3" w:rsidP="009117E3">
      <w:pPr>
        <w:ind w:firstLine="720"/>
        <w:jc w:val="both"/>
        <w:rPr>
          <w:b/>
          <w:bCs/>
          <w:sz w:val="28"/>
          <w:szCs w:val="28"/>
        </w:rPr>
      </w:pPr>
    </w:p>
    <w:p w14:paraId="39F84A0C" w14:textId="763F43CF" w:rsidR="00A31492" w:rsidRPr="00BC7FE3" w:rsidRDefault="00CF1D12" w:rsidP="00BB3E37">
      <w:pPr>
        <w:spacing w:before="120" w:after="120" w:line="312" w:lineRule="auto"/>
        <w:ind w:firstLine="720"/>
        <w:jc w:val="both"/>
        <w:rPr>
          <w:b/>
          <w:bCs/>
          <w:sz w:val="28"/>
          <w:szCs w:val="28"/>
        </w:rPr>
      </w:pPr>
      <w:r w:rsidRPr="006A33D0">
        <w:rPr>
          <w:b/>
          <w:bCs/>
          <w:sz w:val="28"/>
          <w:szCs w:val="28"/>
          <w:lang w:val="vi-VN"/>
        </w:rPr>
        <w:t xml:space="preserve">I. THỰC HIỆN </w:t>
      </w:r>
      <w:r w:rsidR="00F536A7">
        <w:rPr>
          <w:b/>
          <w:bCs/>
          <w:sz w:val="28"/>
          <w:szCs w:val="28"/>
          <w:lang w:val="sv-SE"/>
        </w:rPr>
        <w:t xml:space="preserve">CÔNG TÁC </w:t>
      </w:r>
      <w:r w:rsidRPr="006A33D0">
        <w:rPr>
          <w:b/>
          <w:bCs/>
          <w:sz w:val="28"/>
          <w:szCs w:val="28"/>
          <w:lang w:val="vi-VN"/>
        </w:rPr>
        <w:t>THÁNG</w:t>
      </w:r>
      <w:r w:rsidR="00BC7FE3">
        <w:rPr>
          <w:b/>
          <w:bCs/>
          <w:sz w:val="28"/>
          <w:szCs w:val="28"/>
        </w:rPr>
        <w:t xml:space="preserve"> </w:t>
      </w:r>
      <w:r w:rsidR="00B15CE2">
        <w:rPr>
          <w:b/>
          <w:bCs/>
          <w:sz w:val="28"/>
          <w:szCs w:val="28"/>
        </w:rPr>
        <w:t>9</w:t>
      </w:r>
      <w:r w:rsidRPr="006A33D0">
        <w:rPr>
          <w:b/>
          <w:bCs/>
          <w:sz w:val="28"/>
          <w:szCs w:val="28"/>
          <w:lang w:val="vi-VN"/>
        </w:rPr>
        <w:t xml:space="preserve"> NĂM 20</w:t>
      </w:r>
      <w:r w:rsidR="00BC7FE3">
        <w:rPr>
          <w:b/>
          <w:bCs/>
          <w:sz w:val="28"/>
          <w:szCs w:val="28"/>
        </w:rPr>
        <w:t>26</w:t>
      </w:r>
    </w:p>
    <w:p w14:paraId="525BE8B4" w14:textId="5AB875F9" w:rsidR="06114C47" w:rsidRDefault="06114C47" w:rsidP="00BB3E37">
      <w:pPr>
        <w:pStyle w:val="ListParagraph"/>
        <w:numPr>
          <w:ilvl w:val="0"/>
          <w:numId w:val="1"/>
        </w:numPr>
        <w:spacing w:before="120" w:after="120" w:line="312" w:lineRule="auto"/>
        <w:jc w:val="both"/>
        <w:rPr>
          <w:rFonts w:eastAsia="Times New Roman"/>
          <w:b/>
          <w:bCs/>
          <w:szCs w:val="28"/>
        </w:rPr>
      </w:pPr>
      <w:r w:rsidRPr="06114C47">
        <w:rPr>
          <w:rFonts w:eastAsia="Times New Roman"/>
          <w:b/>
          <w:bCs/>
          <w:szCs w:val="28"/>
        </w:rPr>
        <w:t>Thực hiện công tác chuyên môn, chính trị của đơn vị</w:t>
      </w:r>
    </w:p>
    <w:p w14:paraId="274AC069" w14:textId="5C48173F" w:rsidR="06114C47" w:rsidRDefault="06114C47" w:rsidP="00BB3E37">
      <w:pPr>
        <w:spacing w:before="120" w:after="120" w:line="312" w:lineRule="auto"/>
        <w:ind w:left="720"/>
        <w:jc w:val="both"/>
      </w:pPr>
      <w:r w:rsidRPr="06114C47">
        <w:rPr>
          <w:i/>
          <w:iCs/>
          <w:sz w:val="28"/>
          <w:szCs w:val="28"/>
          <w:lang w:val="vi"/>
        </w:rPr>
        <w:t>1.1. Thực hiện mục tiêu phát triển kinh tế - xã hội và nhiệm vụ chính trị</w:t>
      </w:r>
    </w:p>
    <w:p w14:paraId="7402F059" w14:textId="01B626D2" w:rsidR="06114C47" w:rsidRDefault="06114C47" w:rsidP="00BB3E37">
      <w:pPr>
        <w:spacing w:before="120" w:after="120" w:line="312" w:lineRule="auto"/>
        <w:ind w:firstLine="720"/>
        <w:jc w:val="both"/>
      </w:pPr>
      <w:r w:rsidRPr="06114C47">
        <w:rPr>
          <w:sz w:val="28"/>
          <w:szCs w:val="28"/>
          <w:lang w:val="vi"/>
        </w:rPr>
        <w:t xml:space="preserve">Công tác đào tạo: </w:t>
      </w:r>
      <w:r w:rsidRPr="06114C47">
        <w:rPr>
          <w:sz w:val="28"/>
          <w:szCs w:val="28"/>
          <w:lang w:val="vi-VN"/>
        </w:rPr>
        <w:t>H</w:t>
      </w:r>
      <w:r w:rsidRPr="06114C47">
        <w:rPr>
          <w:sz w:val="28"/>
          <w:szCs w:val="28"/>
          <w:lang w:val="vi"/>
        </w:rPr>
        <w:t xml:space="preserve">oàn thiện </w:t>
      </w:r>
      <w:r w:rsidRPr="06114C47">
        <w:rPr>
          <w:sz w:val="28"/>
          <w:szCs w:val="28"/>
          <w:lang w:val="vi-VN"/>
        </w:rPr>
        <w:t>hồ sơ xét tốt nghiệp</w:t>
      </w:r>
      <w:r w:rsidRPr="06114C47">
        <w:rPr>
          <w:sz w:val="28"/>
          <w:szCs w:val="28"/>
          <w:lang w:val="vi"/>
        </w:rPr>
        <w:t xml:space="preserve"> các lớp K6C; triển khai áp dụng biểu mẫu kế hoạch hoạt động bộ môn mới; triển khai các hoạt động xây dựng môi trường học và sử dụng ngoại ngữ năm học 2026-2027; </w:t>
      </w:r>
      <w:r w:rsidRPr="06114C47">
        <w:rPr>
          <w:sz w:val="28"/>
          <w:szCs w:val="28"/>
          <w:lang w:val="vi-VN"/>
        </w:rPr>
        <w:t>tiếp tục</w:t>
      </w:r>
      <w:r w:rsidRPr="06114C47">
        <w:rPr>
          <w:sz w:val="28"/>
          <w:szCs w:val="28"/>
          <w:lang w:val="vi"/>
        </w:rPr>
        <w:t xml:space="preserve"> cập nhật, cải tiến chương trình đào tạo ngành, nghề; rà soát, xây dựng hồ sơ đề xuất mở mã ngành đào tạo mới (Truyền thông đa phương tiện; Trí tuệ nhân tạo và quản lý dữ liệu, trình độ cao đẳng).</w:t>
      </w:r>
    </w:p>
    <w:p w14:paraId="5D96C317" w14:textId="4D2A87F6" w:rsidR="06114C47" w:rsidRDefault="06114C47" w:rsidP="00BB3E37">
      <w:pPr>
        <w:spacing w:before="120" w:after="120" w:line="312" w:lineRule="auto"/>
        <w:ind w:firstLine="720"/>
        <w:jc w:val="both"/>
      </w:pPr>
      <w:r w:rsidRPr="06114C47">
        <w:rPr>
          <w:sz w:val="28"/>
          <w:szCs w:val="28"/>
          <w:lang w:val="vi"/>
        </w:rPr>
        <w:t xml:space="preserve">Khoa phân công giảng dạy các học phần, môn học, mô đun thuộc bộ môn quản lý; </w:t>
      </w:r>
      <w:r w:rsidRPr="06114C47">
        <w:rPr>
          <w:sz w:val="28"/>
          <w:szCs w:val="28"/>
          <w:lang w:val="vi-VN"/>
        </w:rPr>
        <w:t>tiếp tục</w:t>
      </w:r>
      <w:r w:rsidRPr="06114C47">
        <w:rPr>
          <w:sz w:val="28"/>
          <w:szCs w:val="28"/>
          <w:lang w:val="vi"/>
        </w:rPr>
        <w:t xml:space="preserve"> cập nhật, cải tiến chương trình đào tạo các ngành, nghề trình độ trung cấp, cao đẳng; rà soát, cập nhật danh sách cơ sở thực hành, thực tập năm học 2026-2027; rà soát kết quả học tập học kỳ II và cả năm học 2025-2026 các lớp K6C, K7C, K8C, K7T Tiếng Anh du lịch; hoàn thành xét tốt nghiệp các lớp K6C, K7T Tiếng Anh du lịch; xây dựng kế hoạch hoạt động bộ môn năm học 2026-2027; triển khai Khung năng lực ngoại ngữ dùng cho Việt Nam; tham mưu Kế hoạch vật tư giảng dạy thực hành học kỳ I, năm học 2026-2027 đối với các lớp trình độ cao đẳng tuyển sinh năm 2024, 2025 thuộc Khoa quản lý.</w:t>
      </w:r>
    </w:p>
    <w:p w14:paraId="27D02020" w14:textId="496E3D58" w:rsidR="06114C47" w:rsidRDefault="06114C47" w:rsidP="00BB3E37">
      <w:pPr>
        <w:spacing w:before="120" w:after="120" w:line="312" w:lineRule="auto"/>
        <w:ind w:firstLine="720"/>
        <w:jc w:val="both"/>
      </w:pPr>
      <w:r w:rsidRPr="06114C47">
        <w:rPr>
          <w:sz w:val="28"/>
          <w:szCs w:val="28"/>
          <w:lang w:val="vi"/>
        </w:rPr>
        <w:lastRenderedPageBreak/>
        <w:t>Khoa phối hợp tổ chức Lễ khai giảng năm học 2026-2027 và "Tuần sinh hoạt công dân - Học sinh, sinh viên" năm học 2026-2027 cho học sinh, sinh viên thuộc Khoa quản lý.</w:t>
      </w:r>
    </w:p>
    <w:p w14:paraId="1348B85B" w14:textId="398A3803" w:rsidR="06114C47" w:rsidRDefault="06114C47" w:rsidP="00BB3E37">
      <w:pPr>
        <w:spacing w:before="120" w:after="120" w:line="312" w:lineRule="auto"/>
        <w:ind w:firstLine="720"/>
        <w:jc w:val="both"/>
      </w:pPr>
      <w:r w:rsidRPr="06114C47">
        <w:rPr>
          <w:sz w:val="28"/>
          <w:szCs w:val="28"/>
          <w:lang w:val="vi"/>
        </w:rPr>
        <w:t>Công tác tuyển sinh: Khoa đẩy mạnh công tác truyền thông, tư vấn tuyển sinh năm 2026 trên các nền tảng số; phối hợp tổ chức nhập học thí sinh trúng tuyển trình độ cao đẳng, trung cấp năm 2026 (Đợt 1, 2) và tiếp tục triển khai công tác tuyển sinh các ngành, nghề.</w:t>
      </w:r>
    </w:p>
    <w:p w14:paraId="4766D56A" w14:textId="351FF1A4" w:rsidR="06114C47" w:rsidRDefault="06114C47" w:rsidP="00BB3E37">
      <w:pPr>
        <w:spacing w:before="120" w:after="120" w:line="312" w:lineRule="auto"/>
        <w:ind w:firstLine="720"/>
        <w:jc w:val="both"/>
      </w:pPr>
      <w:r w:rsidRPr="06114C47">
        <w:rPr>
          <w:i/>
          <w:iCs/>
          <w:sz w:val="28"/>
          <w:szCs w:val="28"/>
          <w:lang w:val="vi"/>
        </w:rPr>
        <w:t>1.2. Hoàn thiện thể chế, đẩy mạnh phân cấp, phân quyền gắn với kiểm tra, giám sát</w:t>
      </w:r>
    </w:p>
    <w:p w14:paraId="25ABE15F" w14:textId="2EE4389E" w:rsidR="06114C47" w:rsidRDefault="06114C47" w:rsidP="00BB3E37">
      <w:pPr>
        <w:spacing w:before="120" w:after="120" w:line="312" w:lineRule="auto"/>
        <w:ind w:firstLine="720"/>
        <w:jc w:val="both"/>
      </w:pPr>
      <w:r w:rsidRPr="06114C47">
        <w:rPr>
          <w:sz w:val="28"/>
          <w:szCs w:val="28"/>
          <w:lang w:val="vi"/>
        </w:rPr>
        <w:t>Khoa tổ chức quán triệt và triển khai nghiêm túc đến toàn thể viên chức các quy chế mới ban hành của Trường; thực hiện Quy chế kiểm tra, giám sát hoạt động dạy và học của Trường. Trong tháng 8, Khoa hoàn thiện hồ sơ, báo cáo kiểm tra công tác bảo đảm sĩ số học sinh, sinh viên các lớp hình thức đào tạo chính quy; kiểm tra Sổ tay nhà giáo chủ nhiệm lớp học và hồ sơ dự giờ nhà giáo các bộ môn thuộc Khoa.</w:t>
      </w:r>
    </w:p>
    <w:p w14:paraId="0700BD5D" w14:textId="6FDE27C0" w:rsidR="06114C47" w:rsidRDefault="06114C47" w:rsidP="00BB3E37">
      <w:pPr>
        <w:spacing w:before="120" w:after="120" w:line="312" w:lineRule="auto"/>
        <w:ind w:firstLine="720"/>
        <w:jc w:val="both"/>
      </w:pPr>
      <w:r w:rsidRPr="06114C47">
        <w:rPr>
          <w:i/>
          <w:iCs/>
          <w:sz w:val="28"/>
          <w:szCs w:val="28"/>
          <w:lang w:val="vi"/>
        </w:rPr>
        <w:t>1.3. Thúc đẩy phát triển KH-CN, đổi mới sáng tạo và chuyển đổi số</w:t>
      </w:r>
    </w:p>
    <w:p w14:paraId="6E953F86" w14:textId="7814A6C1" w:rsidR="06114C47" w:rsidRDefault="06114C47" w:rsidP="00BB3E37">
      <w:pPr>
        <w:spacing w:before="120" w:after="120" w:line="312" w:lineRule="auto"/>
        <w:ind w:firstLine="720"/>
        <w:jc w:val="both"/>
      </w:pPr>
      <w:r w:rsidRPr="06114C47">
        <w:rPr>
          <w:sz w:val="28"/>
          <w:szCs w:val="28"/>
          <w:lang w:val="vi"/>
        </w:rPr>
        <w:t xml:space="preserve">Khoa tiếp tục quán triệt nhà giáo thực hiện đúng Quy định về chính sách khuyến khích hoạt động KH-CN của Trường. Nhà giáo Khoa tham gia Hội thảo giới thiệu và thử nghiệm về bộ công cụ AI, viên chức dự Hội nghị tập huấn, hướng dẫn sử dụng Phần mềm KPI; hoàn thành chương trình bồi dưỡng, tập huấn cập nhật, nâng cao trình độ về Chuyển đổi số, kỹ năng số cho cán bộ, công chức, viên chức và người lao động trong khu vực công trên địa bàn tỉnh Quảng Ngãi năm 2026; triển khai sử dụng phần mềm Claude AI (Team) theo hướng dẫn của </w:t>
      </w:r>
      <w:r w:rsidRPr="06114C47">
        <w:rPr>
          <w:sz w:val="28"/>
          <w:szCs w:val="28"/>
          <w:lang w:val="vi-VN"/>
        </w:rPr>
        <w:t>n</w:t>
      </w:r>
      <w:r w:rsidRPr="06114C47">
        <w:rPr>
          <w:sz w:val="28"/>
          <w:szCs w:val="28"/>
          <w:lang w:val="vi"/>
        </w:rPr>
        <w:t>hà trường phục vụ xây dựng kế hoạch bài giảng và các sản phẩm chuyên môn.</w:t>
      </w:r>
    </w:p>
    <w:p w14:paraId="6A1C7436" w14:textId="7AE7135E" w:rsidR="06114C47" w:rsidRDefault="06114C47" w:rsidP="00BB3E37">
      <w:pPr>
        <w:spacing w:before="120" w:after="120" w:line="312" w:lineRule="auto"/>
        <w:ind w:firstLine="720"/>
        <w:jc w:val="both"/>
      </w:pPr>
      <w:r w:rsidRPr="06114C47">
        <w:rPr>
          <w:i/>
          <w:iCs/>
          <w:sz w:val="28"/>
          <w:szCs w:val="28"/>
          <w:lang w:val="vi"/>
        </w:rPr>
        <w:t>1.4. Xây dựng Đảng và hệ thống chính trị; phòng, chống tham nhũng, tiêu cực</w:t>
      </w:r>
    </w:p>
    <w:p w14:paraId="131D0523" w14:textId="1FB182F5" w:rsidR="06114C47" w:rsidRDefault="06114C47" w:rsidP="00BB3E37">
      <w:pPr>
        <w:spacing w:before="120" w:after="120" w:line="312" w:lineRule="auto"/>
        <w:ind w:firstLine="720"/>
        <w:jc w:val="both"/>
      </w:pPr>
      <w:r w:rsidRPr="06114C47">
        <w:rPr>
          <w:sz w:val="28"/>
          <w:szCs w:val="28"/>
          <w:lang w:val="vi"/>
        </w:rPr>
        <w:t xml:space="preserve">Khoa tiếp tục ổn định tư tưởng, nắm bắt dư luận xã hội trong viên chức và học sinh, sinh viên; phối hợp với Đoàn trường điều động học sinh, sinh viên tham gia Chiến dịch tình nguyện Mùa hè xanh năm 2026; duy trì nghiêm kỷ cương hành chính, tác phong làm việc của viên chức. Khoa triển khai các văn bản chỉ đạo của Đảng ủy và Lãnh đạo Trường; quán triệt kỷ luật, kỷ cương hành chính đối với viên chức; theo dõi việc thực hiện quy tắc ứng xử nhà giáo; chuẩn bị nội dung sinh hoạt chi bộ, tuyên truyền Bản tin Thông báo Nội bộ tháng 8/2026, trong đó </w:t>
      </w:r>
      <w:r w:rsidRPr="06114C47">
        <w:rPr>
          <w:sz w:val="28"/>
          <w:szCs w:val="28"/>
          <w:lang w:val="vi"/>
        </w:rPr>
        <w:lastRenderedPageBreak/>
        <w:t>tập trung: tuyên truyền Chỉ thị số 07-CT/TW ngày 13/7/2026 của Bộ Chính trị về đẩy mạnh học tập, thực hành tư tưởng, đạo đức, phương pháp, phong cách Hồ Chí Minh; Kế hoạch hành động 100 ngày xử lý các điểm nghẽn về chuyển đổi số trong hệ thống chính trị; kỷ niệm 81 năm Cách mạng Tháng Tám thành công và Quốc khánh nước Cộng hòa xã hội chủ nghĩa Việt Nam (02/9/1945 - 02/9/2026), 115 năm Ngày sinh Đại tướng Võ Nguyên Giáp. Chi bộ và viên chức Khoa tham gia Hội nghị trực tuyến học tập, quán triệt các chỉ thị, nghị quyết chuyên đề của Bộ Chính trị và nghị quyết của Ban Chấp hành Đảng bộ tỉnh khóa I, nhiệm kỳ 2025 - 2030, các nghị quyết, quy định, kết luận và kế hoạch, chương trình thực hiện Nghị quyết Hội nghị lần thứ ba Ban Chấp hành Trung ương Đảng khóa XIV.</w:t>
      </w:r>
    </w:p>
    <w:p w14:paraId="714B39D0" w14:textId="67E4D1E9" w:rsidR="06114C47" w:rsidRDefault="06114C47" w:rsidP="00BB3E37">
      <w:pPr>
        <w:spacing w:before="120" w:after="120" w:line="312" w:lineRule="auto"/>
        <w:ind w:firstLine="720"/>
        <w:jc w:val="both"/>
      </w:pPr>
      <w:r w:rsidRPr="06114C47">
        <w:rPr>
          <w:i/>
          <w:iCs/>
          <w:sz w:val="28"/>
          <w:szCs w:val="28"/>
          <w:lang w:val="vi"/>
        </w:rPr>
        <w:t>1.5. Phát triển văn hóa, con người, bảo đảm an sinh xã hội, nâng cao đời sống Nhân dân</w:t>
      </w:r>
    </w:p>
    <w:p w14:paraId="2C5FC0E2" w14:textId="483AAC70" w:rsidR="06114C47" w:rsidRDefault="06114C47" w:rsidP="00BB3E37">
      <w:pPr>
        <w:spacing w:before="120" w:after="120" w:line="312" w:lineRule="auto"/>
        <w:ind w:firstLine="720"/>
        <w:jc w:val="both"/>
      </w:pPr>
      <w:r w:rsidRPr="06114C47">
        <w:rPr>
          <w:sz w:val="28"/>
          <w:szCs w:val="28"/>
          <w:lang w:val="vi"/>
        </w:rPr>
        <w:t>Khoa tiếp tục phối hợp với các phòng, ban theo dõi, thực hiện đầy đủ các chế độ chính sách, an sinh giáo dục cho học sinh, sinh viên trong giai đoạn hè; đẩy mạnh viết bài truyền thông giới thiệu về thế mạnh các môn học, ngành, nghề phục vụ công tác tuyển sinh năm 2026; phối hợp truyền thông công tác tuyển sinh năm 2026 trên các nền tảng mạng xã hội; triển khai Phiếu nhận xét sinh viên ngoại trú học kỳ II, năm học 2025-2026.</w:t>
      </w:r>
    </w:p>
    <w:p w14:paraId="0A5661C8" w14:textId="79377DD7" w:rsidR="06114C47" w:rsidRDefault="06114C47" w:rsidP="00BB3E37">
      <w:pPr>
        <w:spacing w:before="120" w:after="120" w:line="312" w:lineRule="auto"/>
        <w:ind w:firstLine="720"/>
        <w:jc w:val="both"/>
      </w:pPr>
      <w:r w:rsidRPr="06114C47">
        <w:rPr>
          <w:i/>
          <w:iCs/>
          <w:sz w:val="28"/>
          <w:szCs w:val="28"/>
          <w:lang w:val="vi"/>
        </w:rPr>
        <w:t>1.6. Củng cố quốc phòng, an ninh, giữ vững ổn định chính trị - xã hội, nâng cao hiệu quả đối ngoại và hội nhập quốc tế</w:t>
      </w:r>
    </w:p>
    <w:p w14:paraId="22438020" w14:textId="79395E7B" w:rsidR="06114C47" w:rsidRDefault="06114C47" w:rsidP="00BB3E37">
      <w:pPr>
        <w:spacing w:before="120" w:after="120" w:line="312" w:lineRule="auto"/>
        <w:ind w:firstLine="720"/>
        <w:jc w:val="both"/>
      </w:pPr>
      <w:r w:rsidRPr="06114C47">
        <w:rPr>
          <w:sz w:val="28"/>
          <w:szCs w:val="28"/>
          <w:lang w:val="vi"/>
        </w:rPr>
        <w:t xml:space="preserve">Khoa triển khai nghiêm túc Nghị định số 63/2026/NĐ-CP về Bảo vệ bí mật nhà nước; thực hiện bảo mật tuyệt đối 100% ngân hàng đề thi và tư liệu chuyên môn cuối học kỳ; duy trì ổn định trật tự, kỷ cương học đường. </w:t>
      </w:r>
      <w:r w:rsidRPr="06114C47">
        <w:rPr>
          <w:sz w:val="28"/>
          <w:szCs w:val="28"/>
          <w:lang w:val="vi-VN"/>
        </w:rPr>
        <w:t>T</w:t>
      </w:r>
      <w:r w:rsidRPr="06114C47">
        <w:rPr>
          <w:sz w:val="28"/>
          <w:szCs w:val="28"/>
          <w:lang w:val="vi"/>
        </w:rPr>
        <w:t>ăng cường công tác bảo đảm an ninh, trật tự trước, trong và sau Lễ Quốc khánh 02/9/2026 theo chỉ đạo của Đảng ủy Trường.</w:t>
      </w:r>
    </w:p>
    <w:p w14:paraId="0154DCC9" w14:textId="38BCD943" w:rsidR="06114C47" w:rsidRDefault="06114C47" w:rsidP="00BB3E37">
      <w:pPr>
        <w:spacing w:before="120" w:after="120" w:line="312" w:lineRule="auto"/>
        <w:ind w:firstLine="720"/>
        <w:jc w:val="both"/>
      </w:pPr>
      <w:r w:rsidRPr="06114C47">
        <w:rPr>
          <w:b/>
          <w:bCs/>
          <w:sz w:val="28"/>
          <w:szCs w:val="28"/>
          <w:lang w:val="vi-VN"/>
        </w:rPr>
        <w:t>2</w:t>
      </w:r>
      <w:r w:rsidRPr="06114C47">
        <w:rPr>
          <w:b/>
          <w:bCs/>
          <w:sz w:val="28"/>
          <w:szCs w:val="28"/>
          <w:lang w:val="vi"/>
        </w:rPr>
        <w:t xml:space="preserve">. Công tác lãnh đạo, điều hành và triển khai thực hiện các Chỉ thị, Nghị quyết và văn bản chỉ đạo của Đảng, Nhà nước </w:t>
      </w:r>
    </w:p>
    <w:p w14:paraId="48A8CA4A" w14:textId="5EB7CF11" w:rsidR="06114C47" w:rsidRDefault="06114C47" w:rsidP="00BB3E37">
      <w:pPr>
        <w:spacing w:before="120" w:after="120" w:line="312" w:lineRule="auto"/>
        <w:ind w:firstLine="720"/>
        <w:jc w:val="both"/>
      </w:pPr>
      <w:r w:rsidRPr="06114C47">
        <w:rPr>
          <w:i/>
          <w:iCs/>
          <w:sz w:val="28"/>
          <w:szCs w:val="28"/>
          <w:lang w:val="vi-VN"/>
        </w:rPr>
        <w:t>2.1. Nghị quyết số 71-NQ/TW về đột phá phát triển giáo dục và đào tạo</w:t>
      </w:r>
    </w:p>
    <w:p w14:paraId="37C93215" w14:textId="4039CD93" w:rsidR="06114C47" w:rsidRDefault="06114C47" w:rsidP="00BB3E37">
      <w:pPr>
        <w:spacing w:before="120" w:after="120" w:line="312" w:lineRule="auto"/>
        <w:ind w:firstLine="720"/>
        <w:jc w:val="both"/>
      </w:pPr>
      <w:r w:rsidRPr="06114C47">
        <w:rPr>
          <w:sz w:val="28"/>
          <w:szCs w:val="28"/>
          <w:lang w:val="vi"/>
        </w:rPr>
        <w:t>Khoa tiếp tục rà soát, cập nhật chương trình đào tạo theo hướng phát triển năng lực người học; tăng cường ứng dụng công nghệ thông tin và chuyển đổi số trong giảng dạy; đẩy mạnh liên kết doanh nghiệp nhằm nâng cao chất lượng đào tạo gắn với nhu cầu thị trường lao động; khuyến khích nhà giáo đổi mới phương pháp giảng dạy, kiểm tra đánh giá.</w:t>
      </w:r>
    </w:p>
    <w:p w14:paraId="61B1B842" w14:textId="64E50B7A" w:rsidR="06114C47" w:rsidRDefault="06114C47" w:rsidP="00BB3E37">
      <w:pPr>
        <w:spacing w:before="120" w:after="120" w:line="312" w:lineRule="auto"/>
        <w:ind w:firstLine="720"/>
        <w:jc w:val="both"/>
      </w:pPr>
      <w:r w:rsidRPr="06114C47">
        <w:rPr>
          <w:i/>
          <w:iCs/>
          <w:sz w:val="28"/>
          <w:szCs w:val="28"/>
          <w:lang w:val="vi-VN"/>
        </w:rPr>
        <w:lastRenderedPageBreak/>
        <w:t>2.2. Nghị quyết số 80-NQ/TW về phát triển văn hóa Việt Nam</w:t>
      </w:r>
    </w:p>
    <w:p w14:paraId="3338ED04" w14:textId="18353702" w:rsidR="06114C47" w:rsidRDefault="06114C47" w:rsidP="00BB3E37">
      <w:pPr>
        <w:spacing w:before="120" w:after="120" w:line="312" w:lineRule="auto"/>
        <w:ind w:firstLine="720"/>
        <w:jc w:val="both"/>
      </w:pPr>
      <w:r w:rsidRPr="06114C47">
        <w:rPr>
          <w:sz w:val="28"/>
          <w:szCs w:val="28"/>
          <w:lang w:val="vi"/>
        </w:rPr>
        <w:t xml:space="preserve">Khoa triển khai thực hiện quy tắc ứng xử, văn hóa học đường; tăng cường giáo dục đạo đức nghề nghiệp, ý thức trách nhiệm và tác phong làm việc cho người học; tích cực tham gia các hoạt động văn hóa, văn nghệ, tình nguyện do </w:t>
      </w:r>
      <w:r w:rsidRPr="06114C47">
        <w:rPr>
          <w:sz w:val="28"/>
          <w:szCs w:val="28"/>
          <w:lang w:val="vi-VN"/>
        </w:rPr>
        <w:t>n</w:t>
      </w:r>
      <w:r w:rsidRPr="06114C47">
        <w:rPr>
          <w:sz w:val="28"/>
          <w:szCs w:val="28"/>
          <w:lang w:val="vi"/>
        </w:rPr>
        <w:t>hà trường và Đoàn Thanh niên tổ chức.</w:t>
      </w:r>
    </w:p>
    <w:p w14:paraId="0FF185B1" w14:textId="7D12F2BE" w:rsidR="06114C47" w:rsidRDefault="06114C47" w:rsidP="00BB3E37">
      <w:pPr>
        <w:spacing w:before="120" w:after="120" w:line="312" w:lineRule="auto"/>
        <w:ind w:firstLine="720"/>
        <w:jc w:val="both"/>
      </w:pPr>
      <w:r w:rsidRPr="06114C47">
        <w:rPr>
          <w:i/>
          <w:iCs/>
          <w:sz w:val="28"/>
          <w:szCs w:val="28"/>
          <w:lang w:val="vi-VN"/>
        </w:rPr>
        <w:t>2.3. Nghị quyết số 70-NQ/TW về bảo đảm an ninh năng lượng quốc gia</w:t>
      </w:r>
    </w:p>
    <w:p w14:paraId="609877CD" w14:textId="769F4DFB" w:rsidR="06114C47" w:rsidRDefault="06114C47" w:rsidP="00BB3E37">
      <w:pPr>
        <w:spacing w:before="120" w:after="120" w:line="312" w:lineRule="auto"/>
        <w:ind w:firstLine="720"/>
        <w:jc w:val="both"/>
      </w:pPr>
      <w:r w:rsidRPr="06114C47">
        <w:rPr>
          <w:sz w:val="28"/>
          <w:szCs w:val="28"/>
          <w:lang w:val="vi"/>
        </w:rPr>
        <w:t>Khoa tuyên truyền, vận động nhà giáo và người học thực hiện tiết kiệm điện, nước, tắt các thiết bị điện khi không sử dụng.</w:t>
      </w:r>
    </w:p>
    <w:p w14:paraId="0564A9A7" w14:textId="24CDA2E5" w:rsidR="06114C47" w:rsidRDefault="06114C47" w:rsidP="00BB3E37">
      <w:pPr>
        <w:spacing w:before="120" w:after="120" w:line="312" w:lineRule="auto"/>
        <w:ind w:firstLine="720"/>
        <w:jc w:val="both"/>
      </w:pPr>
      <w:r w:rsidRPr="06114C47">
        <w:rPr>
          <w:i/>
          <w:iCs/>
          <w:sz w:val="28"/>
          <w:szCs w:val="28"/>
          <w:lang w:val="vi-VN"/>
        </w:rPr>
        <w:t>2.4. Nghị quyết số 66-NQ/TW về đổi mới công tác xây dựng và thi hành pháp luật</w:t>
      </w:r>
    </w:p>
    <w:p w14:paraId="665BC056" w14:textId="3C28EFC3" w:rsidR="06114C47" w:rsidRDefault="06114C47" w:rsidP="00BB3E37">
      <w:pPr>
        <w:spacing w:before="120" w:after="120" w:line="312" w:lineRule="auto"/>
        <w:ind w:firstLine="720"/>
        <w:jc w:val="both"/>
      </w:pPr>
      <w:r w:rsidRPr="06114C47">
        <w:rPr>
          <w:sz w:val="28"/>
          <w:szCs w:val="28"/>
          <w:lang w:val="vi"/>
        </w:rPr>
        <w:t>Khoa tiếp tục triển khai đầy đủ các văn bản pháp luật, quy chế đào tạo, quy chế học sinh, sinh viên đến nhà giáo và người học.</w:t>
      </w:r>
    </w:p>
    <w:p w14:paraId="3AF59388" w14:textId="37408B7E" w:rsidR="06114C47" w:rsidRDefault="06114C47" w:rsidP="00BB3E37">
      <w:pPr>
        <w:spacing w:before="120" w:after="120" w:line="312" w:lineRule="auto"/>
        <w:ind w:firstLine="720"/>
        <w:jc w:val="both"/>
      </w:pPr>
      <w:r w:rsidRPr="06114C47">
        <w:rPr>
          <w:b/>
          <w:bCs/>
          <w:i/>
          <w:iCs/>
          <w:sz w:val="28"/>
          <w:szCs w:val="28"/>
          <w:lang w:val="it-IT"/>
        </w:rPr>
        <w:t>(Chi tiết kết quả thực hiện nhiệm vụ tháng</w:t>
      </w:r>
      <w:r w:rsidR="00401B16">
        <w:rPr>
          <w:b/>
          <w:bCs/>
          <w:i/>
          <w:iCs/>
          <w:sz w:val="28"/>
          <w:szCs w:val="28"/>
          <w:lang w:val="it-IT"/>
        </w:rPr>
        <w:t xml:space="preserve"> </w:t>
      </w:r>
      <w:r w:rsidR="00B15CE2">
        <w:rPr>
          <w:b/>
          <w:bCs/>
          <w:i/>
          <w:iCs/>
          <w:sz w:val="28"/>
          <w:szCs w:val="28"/>
          <w:lang w:val="it-IT"/>
        </w:rPr>
        <w:t>9</w:t>
      </w:r>
      <w:r w:rsidRPr="06114C47">
        <w:rPr>
          <w:b/>
          <w:bCs/>
          <w:i/>
          <w:iCs/>
          <w:sz w:val="28"/>
          <w:szCs w:val="28"/>
          <w:lang w:val="it-IT"/>
        </w:rPr>
        <w:t xml:space="preserve"> năm 20</w:t>
      </w:r>
      <w:r w:rsidR="00401B16">
        <w:rPr>
          <w:b/>
          <w:bCs/>
          <w:i/>
          <w:iCs/>
          <w:sz w:val="28"/>
          <w:szCs w:val="28"/>
          <w:lang w:val="it-IT"/>
        </w:rPr>
        <w:t xml:space="preserve">26 </w:t>
      </w:r>
      <w:r w:rsidRPr="06114C47">
        <w:rPr>
          <w:b/>
          <w:bCs/>
          <w:i/>
          <w:iCs/>
          <w:sz w:val="28"/>
          <w:szCs w:val="28"/>
          <w:lang w:val="it-IT"/>
        </w:rPr>
        <w:t>tại Phụ lục kèm theo)</w:t>
      </w:r>
      <w:r w:rsidRPr="06114C47">
        <w:rPr>
          <w:b/>
          <w:bCs/>
          <w:sz w:val="28"/>
          <w:szCs w:val="28"/>
          <w:lang w:val="it-IT"/>
        </w:rPr>
        <w:t xml:space="preserve"> </w:t>
      </w:r>
    </w:p>
    <w:p w14:paraId="0725EAEE" w14:textId="4F1CDFE6" w:rsidR="06114C47" w:rsidRDefault="06114C47" w:rsidP="00BB3E37">
      <w:pPr>
        <w:spacing w:before="120" w:after="120" w:line="312" w:lineRule="auto"/>
        <w:ind w:firstLine="720"/>
        <w:jc w:val="both"/>
      </w:pPr>
      <w:r w:rsidRPr="06114C47">
        <w:rPr>
          <w:b/>
          <w:bCs/>
          <w:sz w:val="28"/>
          <w:szCs w:val="28"/>
          <w:lang w:val="it-IT"/>
        </w:rPr>
        <w:t xml:space="preserve">II. </w:t>
      </w:r>
      <w:r w:rsidRPr="06114C47">
        <w:rPr>
          <w:b/>
          <w:bCs/>
          <w:sz w:val="28"/>
          <w:szCs w:val="28"/>
          <w:lang w:val="vi"/>
        </w:rPr>
        <w:t>ĐÁNH GIÁ CHUNG</w:t>
      </w:r>
    </w:p>
    <w:p w14:paraId="22A058C4" w14:textId="75840770" w:rsidR="06114C47" w:rsidRDefault="06114C47" w:rsidP="00BB3E37">
      <w:pPr>
        <w:spacing w:before="120" w:after="120" w:line="312" w:lineRule="auto"/>
        <w:ind w:firstLine="720"/>
        <w:jc w:val="both"/>
      </w:pPr>
      <w:r w:rsidRPr="06114C47">
        <w:rPr>
          <w:b/>
          <w:bCs/>
          <w:sz w:val="28"/>
          <w:szCs w:val="28"/>
          <w:lang w:val="vi"/>
        </w:rPr>
        <w:t>1. Kết quả đạt được</w:t>
      </w:r>
    </w:p>
    <w:p w14:paraId="258E1C06" w14:textId="2520853D" w:rsidR="06114C47" w:rsidRDefault="06114C47" w:rsidP="00BB3E37">
      <w:pPr>
        <w:spacing w:before="120" w:after="120" w:line="312" w:lineRule="auto"/>
        <w:ind w:firstLine="720"/>
        <w:jc w:val="both"/>
      </w:pPr>
      <w:r w:rsidRPr="06114C47">
        <w:rPr>
          <w:sz w:val="28"/>
          <w:szCs w:val="28"/>
          <w:lang w:val="vi"/>
        </w:rPr>
        <w:t>Tập thể nhà giáo và viên chức trong Khoa đã phát huy tinh thần trách nhiệm, đoàn kết, chủ động trong thực hiện nhiệm vụ; các nhiệm vụ chuyên môn cơ bản được hoàn thành đúng tiến độ, bảo đảm công tác đào tạo, tuyển sinh, tổ chức khai giảng năm học mới, kiểm tra giám sát theo kế hoạch của Trường.</w:t>
      </w:r>
    </w:p>
    <w:p w14:paraId="12ECC994" w14:textId="02479528" w:rsidR="06114C47" w:rsidRDefault="06114C47" w:rsidP="00BB3E37">
      <w:pPr>
        <w:spacing w:before="120" w:after="120" w:line="312" w:lineRule="auto"/>
        <w:ind w:firstLine="720"/>
        <w:jc w:val="both"/>
      </w:pPr>
      <w:r w:rsidRPr="06114C47">
        <w:rPr>
          <w:b/>
          <w:bCs/>
          <w:sz w:val="28"/>
          <w:szCs w:val="28"/>
          <w:lang w:val="it-IT"/>
        </w:rPr>
        <w:t>2. Danh mục các công việc chưa hoàn thành</w:t>
      </w:r>
    </w:p>
    <w:p w14:paraId="500E2818" w14:textId="7537B6EF" w:rsidR="06114C47" w:rsidRDefault="06114C47" w:rsidP="00BB3E37">
      <w:pPr>
        <w:spacing w:before="120" w:after="120" w:line="312" w:lineRule="auto"/>
        <w:ind w:firstLine="720"/>
        <w:jc w:val="both"/>
      </w:pPr>
      <w:r w:rsidRPr="06114C47">
        <w:rPr>
          <w:sz w:val="28"/>
          <w:szCs w:val="28"/>
          <w:lang w:val="vi"/>
        </w:rPr>
        <w:t xml:space="preserve">Khoa chưa ghi nhận công việc tồn đọng </w:t>
      </w:r>
      <w:r w:rsidRPr="06114C47">
        <w:rPr>
          <w:sz w:val="28"/>
          <w:szCs w:val="28"/>
          <w:lang w:val="it-IT"/>
        </w:rPr>
        <w:t>trong</w:t>
      </w:r>
      <w:r w:rsidRPr="06114C47">
        <w:rPr>
          <w:sz w:val="28"/>
          <w:szCs w:val="28"/>
          <w:lang w:val="vi"/>
        </w:rPr>
        <w:t xml:space="preserve"> tháng </w:t>
      </w:r>
      <w:r w:rsidR="00B15CE2">
        <w:rPr>
          <w:sz w:val="28"/>
          <w:szCs w:val="28"/>
        </w:rPr>
        <w:t>9</w:t>
      </w:r>
      <w:r w:rsidRPr="06114C47">
        <w:rPr>
          <w:sz w:val="28"/>
          <w:szCs w:val="28"/>
          <w:lang w:val="vi"/>
        </w:rPr>
        <w:t xml:space="preserve"> năm 2026.</w:t>
      </w:r>
    </w:p>
    <w:p w14:paraId="5823A7BB" w14:textId="670C1ABE" w:rsidR="06114C47" w:rsidRDefault="06114C47" w:rsidP="00BB3E37">
      <w:pPr>
        <w:spacing w:before="120" w:after="120" w:line="312" w:lineRule="auto"/>
        <w:ind w:firstLine="720"/>
        <w:jc w:val="both"/>
      </w:pPr>
      <w:r w:rsidRPr="06114C47">
        <w:rPr>
          <w:b/>
          <w:bCs/>
          <w:sz w:val="28"/>
          <w:szCs w:val="28"/>
          <w:lang w:val="it-IT"/>
        </w:rPr>
        <w:t>3. Các tồn tại, hạn chế trong quá trình triển khai</w:t>
      </w:r>
    </w:p>
    <w:p w14:paraId="6AD28417" w14:textId="47E2DB49" w:rsidR="06114C47" w:rsidRDefault="06114C47" w:rsidP="00BB3E37">
      <w:pPr>
        <w:spacing w:before="120" w:after="120" w:line="312" w:lineRule="auto"/>
        <w:ind w:firstLine="720"/>
        <w:jc w:val="both"/>
      </w:pPr>
      <w:r w:rsidRPr="06114C47">
        <w:rPr>
          <w:i/>
          <w:iCs/>
          <w:sz w:val="28"/>
          <w:szCs w:val="28"/>
          <w:lang w:val="it-IT"/>
        </w:rPr>
        <w:t>3</w:t>
      </w:r>
      <w:r w:rsidRPr="06114C47">
        <w:rPr>
          <w:i/>
          <w:iCs/>
          <w:sz w:val="28"/>
          <w:szCs w:val="28"/>
          <w:lang w:val="vi"/>
        </w:rPr>
        <w:t>.1. Nhiệm vụ liên quan đến chức năng, nhiệm vụ của đơn vị</w:t>
      </w:r>
    </w:p>
    <w:p w14:paraId="68C85927" w14:textId="0E9BF8B9" w:rsidR="06114C47" w:rsidRDefault="06114C47" w:rsidP="00BB3E37">
      <w:pPr>
        <w:spacing w:before="120" w:after="120" w:line="312" w:lineRule="auto"/>
        <w:ind w:firstLine="720"/>
        <w:jc w:val="both"/>
      </w:pPr>
      <w:r w:rsidRPr="06114C47">
        <w:rPr>
          <w:sz w:val="28"/>
          <w:szCs w:val="28"/>
          <w:lang w:val="vi"/>
        </w:rPr>
        <w:t>Không phát sinh tồn tại, hạn chế.</w:t>
      </w:r>
    </w:p>
    <w:p w14:paraId="3A9EC28B" w14:textId="620D234F" w:rsidR="06114C47" w:rsidRDefault="06114C47" w:rsidP="00BB3E37">
      <w:pPr>
        <w:spacing w:before="120" w:after="120" w:line="312" w:lineRule="auto"/>
        <w:ind w:firstLine="720"/>
        <w:jc w:val="both"/>
      </w:pPr>
      <w:r w:rsidRPr="06114C47">
        <w:rPr>
          <w:i/>
          <w:iCs/>
          <w:sz w:val="28"/>
          <w:szCs w:val="28"/>
          <w:lang w:val="it-IT"/>
        </w:rPr>
        <w:t>3</w:t>
      </w:r>
      <w:r w:rsidRPr="06114C47">
        <w:rPr>
          <w:i/>
          <w:iCs/>
          <w:sz w:val="28"/>
          <w:szCs w:val="28"/>
          <w:lang w:val="vi"/>
        </w:rPr>
        <w:t>.2. Nhiệm vụ triển khai, thực hiện các Nghị quyết, Chỉ thị và văn bản chỉ đạo của Đảng, Nhà nước</w:t>
      </w:r>
    </w:p>
    <w:p w14:paraId="4437AFE9" w14:textId="4EC785F2" w:rsidR="06114C47" w:rsidRDefault="06114C47" w:rsidP="00BB3E37">
      <w:pPr>
        <w:spacing w:before="120" w:after="120" w:line="312" w:lineRule="auto"/>
        <w:ind w:firstLine="720"/>
        <w:jc w:val="both"/>
      </w:pPr>
      <w:r w:rsidRPr="06114C47">
        <w:rPr>
          <w:sz w:val="28"/>
          <w:szCs w:val="28"/>
          <w:lang w:val="vi"/>
        </w:rPr>
        <w:t xml:space="preserve">Việc rà soát, đánh giá các điều kiện bảo đảm chất lượng chương trình đào tạo theo Thông tư số 55/2026/TT-BGDĐT (theo Thông báo số 963/TB-CĐKT </w:t>
      </w:r>
      <w:r w:rsidRPr="06114C47">
        <w:rPr>
          <w:sz w:val="28"/>
          <w:szCs w:val="28"/>
          <w:lang w:val="vi"/>
        </w:rPr>
        <w:lastRenderedPageBreak/>
        <w:t>ngày 20/8/2026), thời hạn gửi về phòng Tổng hợp - Hành chính và Quản trị trước ngày 26/8/2026, chưa hoàn thành đúng thời hạn.</w:t>
      </w:r>
    </w:p>
    <w:p w14:paraId="7C1E4117" w14:textId="010FAF5F" w:rsidR="06114C47" w:rsidRDefault="06114C47" w:rsidP="00BB3E37">
      <w:pPr>
        <w:tabs>
          <w:tab w:val="left" w:pos="990"/>
        </w:tabs>
        <w:spacing w:before="120" w:after="120" w:line="312" w:lineRule="auto"/>
        <w:ind w:left="720"/>
        <w:jc w:val="both"/>
      </w:pPr>
      <w:r w:rsidRPr="06114C47">
        <w:rPr>
          <w:b/>
          <w:bCs/>
          <w:sz w:val="28"/>
          <w:szCs w:val="28"/>
          <w:lang w:val="it-IT"/>
        </w:rPr>
        <w:t>4. Nguyên nhân của các tồn tại, hạn chế</w:t>
      </w:r>
    </w:p>
    <w:p w14:paraId="7FD8AE7B" w14:textId="390AFFD2" w:rsidR="06114C47" w:rsidRDefault="06114C47" w:rsidP="00BB3E37">
      <w:pPr>
        <w:tabs>
          <w:tab w:val="left" w:pos="990"/>
        </w:tabs>
        <w:spacing w:before="120" w:after="120" w:line="312" w:lineRule="auto"/>
        <w:ind w:left="720"/>
        <w:jc w:val="both"/>
      </w:pPr>
      <w:r w:rsidRPr="06114C47">
        <w:rPr>
          <w:b/>
          <w:bCs/>
          <w:i/>
          <w:iCs/>
          <w:sz w:val="28"/>
          <w:szCs w:val="28"/>
          <w:lang w:val="it-IT"/>
        </w:rPr>
        <w:t>4.1. Nguyên nhân chủ quan</w:t>
      </w:r>
    </w:p>
    <w:p w14:paraId="41CB2C70" w14:textId="3E775708" w:rsidR="06114C47" w:rsidRDefault="06114C47" w:rsidP="00BB3E37">
      <w:pPr>
        <w:spacing w:before="120" w:after="120" w:line="312" w:lineRule="auto"/>
        <w:ind w:firstLine="720"/>
        <w:jc w:val="both"/>
      </w:pPr>
      <w:r w:rsidRPr="06114C47">
        <w:rPr>
          <w:sz w:val="28"/>
          <w:szCs w:val="28"/>
          <w:lang w:val="vi"/>
        </w:rPr>
        <w:t>Việc rà soát, tổng hợp số liệu về điều kiện bảo đảm chất lượng chương trình đào tạo từ các bộ môn cần nhiều thời gian đối chiếu nên chưa hoàn thành đúng tiến độ đề ra.</w:t>
      </w:r>
    </w:p>
    <w:p w14:paraId="32D9B80A" w14:textId="332AADB0" w:rsidR="06114C47" w:rsidRDefault="06114C47" w:rsidP="00BB3E37">
      <w:pPr>
        <w:tabs>
          <w:tab w:val="left" w:pos="990"/>
        </w:tabs>
        <w:spacing w:before="120" w:after="120" w:line="312" w:lineRule="auto"/>
        <w:ind w:left="720"/>
        <w:jc w:val="both"/>
      </w:pPr>
      <w:r w:rsidRPr="06114C47">
        <w:rPr>
          <w:b/>
          <w:bCs/>
          <w:i/>
          <w:iCs/>
          <w:sz w:val="28"/>
          <w:szCs w:val="28"/>
          <w:lang w:val="it-IT"/>
        </w:rPr>
        <w:t>4.2. Nguyên nhân khách quan</w:t>
      </w:r>
    </w:p>
    <w:p w14:paraId="59307539" w14:textId="3D551391" w:rsidR="06114C47" w:rsidRDefault="06114C47" w:rsidP="00BB3E37">
      <w:pPr>
        <w:spacing w:before="120" w:after="120" w:line="312" w:lineRule="auto"/>
        <w:ind w:firstLine="720"/>
        <w:jc w:val="both"/>
      </w:pPr>
      <w:r w:rsidRPr="06114C47">
        <w:rPr>
          <w:sz w:val="28"/>
          <w:szCs w:val="28"/>
          <w:lang w:val="vi"/>
        </w:rPr>
        <w:t>Không có.</w:t>
      </w:r>
    </w:p>
    <w:p w14:paraId="10A2912C" w14:textId="72F4AF2E" w:rsidR="06114C47" w:rsidRDefault="06114C47" w:rsidP="00BB3E37">
      <w:pPr>
        <w:tabs>
          <w:tab w:val="left" w:pos="990"/>
        </w:tabs>
        <w:spacing w:before="120" w:after="120" w:line="312" w:lineRule="auto"/>
        <w:ind w:left="720"/>
        <w:jc w:val="both"/>
      </w:pPr>
      <w:r w:rsidRPr="06114C47">
        <w:rPr>
          <w:b/>
          <w:bCs/>
          <w:sz w:val="28"/>
          <w:szCs w:val="28"/>
          <w:lang w:val="it-IT"/>
        </w:rPr>
        <w:t>III. HƯỚNG KHẮC PHỤC VÀ THỜI GIAN THỰC HIỆN</w:t>
      </w:r>
    </w:p>
    <w:p w14:paraId="5B93DA3D" w14:textId="682B64C3" w:rsidR="06114C47" w:rsidRDefault="06114C47" w:rsidP="00BB3E37">
      <w:pPr>
        <w:tabs>
          <w:tab w:val="left" w:pos="990"/>
        </w:tabs>
        <w:spacing w:before="120" w:after="120" w:line="312" w:lineRule="auto"/>
        <w:ind w:left="720"/>
        <w:jc w:val="both"/>
      </w:pPr>
      <w:r w:rsidRPr="06114C47">
        <w:rPr>
          <w:b/>
          <w:bCs/>
          <w:sz w:val="28"/>
          <w:szCs w:val="28"/>
          <w:lang w:val="it-IT"/>
        </w:rPr>
        <w:t>1. Các giải pháp khắc phục cụ thể cho từng hạn chế</w:t>
      </w:r>
    </w:p>
    <w:p w14:paraId="0A25B169" w14:textId="6E47ED3C" w:rsidR="06114C47" w:rsidRDefault="06114C47" w:rsidP="00BB3E37">
      <w:pPr>
        <w:spacing w:before="120" w:after="120" w:line="312" w:lineRule="auto"/>
        <w:ind w:firstLine="720"/>
        <w:jc w:val="both"/>
      </w:pPr>
      <w:r w:rsidRPr="06114C47">
        <w:rPr>
          <w:i/>
          <w:iCs/>
          <w:sz w:val="28"/>
          <w:szCs w:val="28"/>
          <w:lang w:val="it"/>
        </w:rPr>
        <w:t xml:space="preserve">1.1. Đối với nhiệm vụ </w:t>
      </w:r>
      <w:r w:rsidRPr="06114C47">
        <w:rPr>
          <w:i/>
          <w:iCs/>
          <w:sz w:val="28"/>
          <w:szCs w:val="28"/>
          <w:lang w:val="vi"/>
        </w:rPr>
        <w:t>liên quan đến chức năng, nhiệm vụ của đơn vị</w:t>
      </w:r>
    </w:p>
    <w:p w14:paraId="33E9F2E0" w14:textId="707BA362" w:rsidR="06114C47" w:rsidRDefault="06114C47" w:rsidP="00BB3E37">
      <w:pPr>
        <w:spacing w:before="120" w:after="120" w:line="312" w:lineRule="auto"/>
        <w:ind w:firstLine="720"/>
        <w:jc w:val="both"/>
      </w:pPr>
      <w:r w:rsidRPr="06114C47">
        <w:rPr>
          <w:sz w:val="28"/>
          <w:szCs w:val="28"/>
          <w:lang w:val="vi"/>
        </w:rPr>
        <w:t>Không áp dụng (không phát sinh tồn tại, hạn chế trong kỳ báo cáo).</w:t>
      </w:r>
    </w:p>
    <w:p w14:paraId="4B141B65" w14:textId="0C08B983" w:rsidR="06114C47" w:rsidRDefault="06114C47" w:rsidP="00BB3E37">
      <w:pPr>
        <w:spacing w:before="120" w:after="120" w:line="312" w:lineRule="auto"/>
        <w:ind w:firstLine="720"/>
        <w:jc w:val="both"/>
      </w:pPr>
      <w:r w:rsidRPr="06114C47">
        <w:rPr>
          <w:i/>
          <w:iCs/>
          <w:sz w:val="28"/>
          <w:szCs w:val="28"/>
          <w:lang w:val="it"/>
        </w:rPr>
        <w:t xml:space="preserve">1.2. Đối với nhiệm vụ triển khai, thực hiện </w:t>
      </w:r>
      <w:r w:rsidRPr="06114C47">
        <w:rPr>
          <w:i/>
          <w:iCs/>
          <w:sz w:val="28"/>
          <w:szCs w:val="28"/>
          <w:lang w:val="vi"/>
        </w:rPr>
        <w:t xml:space="preserve">các Nghị quyết, Chỉ thị và văn bản chỉ đạo của Đảng, Nhà nước </w:t>
      </w:r>
    </w:p>
    <w:p w14:paraId="7B68A2E7" w14:textId="64698849" w:rsidR="06114C47" w:rsidRDefault="06114C47" w:rsidP="00BB3E37">
      <w:pPr>
        <w:spacing w:before="120" w:after="120" w:line="312" w:lineRule="auto"/>
        <w:ind w:firstLine="720"/>
        <w:jc w:val="both"/>
      </w:pPr>
      <w:r w:rsidRPr="06114C47">
        <w:rPr>
          <w:sz w:val="28"/>
          <w:szCs w:val="28"/>
          <w:lang w:val="vi"/>
        </w:rPr>
        <w:t>Khoa khẩn trương hoàn thành việc rà soát, đánh giá các điều kiện bảo đảm chất lượng chương trình đào tạo theo Thông tư số 55/2026/TT-BGDĐT, gửi phòng Tổng hợp - Hành chính và Quản trị trong tháng 9/2026.</w:t>
      </w:r>
    </w:p>
    <w:p w14:paraId="41D3A932" w14:textId="7605BB37" w:rsidR="06114C47" w:rsidRDefault="06114C47" w:rsidP="00BB3E37">
      <w:pPr>
        <w:tabs>
          <w:tab w:val="left" w:pos="990"/>
        </w:tabs>
        <w:spacing w:before="120" w:after="120" w:line="312" w:lineRule="auto"/>
        <w:ind w:left="720"/>
        <w:jc w:val="both"/>
      </w:pPr>
      <w:r w:rsidRPr="06114C47">
        <w:rPr>
          <w:b/>
          <w:bCs/>
          <w:sz w:val="28"/>
          <w:szCs w:val="28"/>
          <w:lang w:val="it-IT"/>
        </w:rPr>
        <w:t>2. Dự kiến thời gian hoàn thành cho các công việc còn tồn đọng</w:t>
      </w:r>
    </w:p>
    <w:p w14:paraId="618E79E0" w14:textId="741C4D8A" w:rsidR="06114C47" w:rsidRDefault="06114C47" w:rsidP="00BB3E37">
      <w:pPr>
        <w:spacing w:before="120" w:after="120" w:line="312" w:lineRule="auto"/>
        <w:ind w:firstLine="720"/>
        <w:jc w:val="both"/>
      </w:pPr>
      <w:r w:rsidRPr="06114C47">
        <w:rPr>
          <w:sz w:val="28"/>
          <w:szCs w:val="28"/>
          <w:lang w:val="vi"/>
        </w:rPr>
        <w:t>Hoàn thành trước ngày 15/9/2026.</w:t>
      </w:r>
    </w:p>
    <w:p w14:paraId="09233AF8" w14:textId="6AD99CB8" w:rsidR="00C960EA" w:rsidRPr="00B069D2" w:rsidRDefault="00C960EA" w:rsidP="00BB3E37">
      <w:pPr>
        <w:tabs>
          <w:tab w:val="left" w:pos="990"/>
        </w:tabs>
        <w:spacing w:before="120" w:after="120" w:line="312" w:lineRule="auto"/>
        <w:ind w:left="720"/>
        <w:jc w:val="both"/>
        <w:rPr>
          <w:b/>
          <w:bCs/>
          <w:sz w:val="28"/>
          <w:szCs w:val="28"/>
        </w:rPr>
      </w:pPr>
    </w:p>
    <w:p w14:paraId="1A90048A" w14:textId="64BBDEB2" w:rsidR="00C960EA" w:rsidRPr="00896338" w:rsidRDefault="00C960EA" w:rsidP="00BB3E37">
      <w:pPr>
        <w:autoSpaceDE w:val="0"/>
        <w:autoSpaceDN w:val="0"/>
        <w:adjustRightInd w:val="0"/>
        <w:spacing w:before="120" w:after="120" w:line="312" w:lineRule="auto"/>
        <w:jc w:val="center"/>
        <w:rPr>
          <w:b/>
          <w:bCs/>
          <w:sz w:val="28"/>
          <w:szCs w:val="28"/>
          <w:lang w:val="it-IT"/>
        </w:rPr>
      </w:pPr>
      <w:r w:rsidRPr="00896338">
        <w:rPr>
          <w:b/>
          <w:bCs/>
          <w:sz w:val="28"/>
          <w:szCs w:val="28"/>
          <w:lang w:val="it-IT"/>
        </w:rPr>
        <w:t xml:space="preserve">Phần </w:t>
      </w:r>
      <w:r>
        <w:rPr>
          <w:b/>
          <w:bCs/>
          <w:sz w:val="28"/>
          <w:szCs w:val="28"/>
          <w:lang w:val="it-IT"/>
        </w:rPr>
        <w:t>II</w:t>
      </w:r>
    </w:p>
    <w:p w14:paraId="5DD41DB4" w14:textId="38ECE3CF" w:rsidR="00782AFB" w:rsidRDefault="000316A9" w:rsidP="00BB3E37">
      <w:pPr>
        <w:spacing w:before="120" w:after="120" w:line="312" w:lineRule="auto"/>
        <w:jc w:val="center"/>
        <w:rPr>
          <w:b/>
          <w:bCs/>
          <w:sz w:val="28"/>
          <w:szCs w:val="28"/>
          <w:lang w:val="it-IT"/>
        </w:rPr>
      </w:pPr>
      <w:r>
        <w:rPr>
          <w:b/>
          <w:bCs/>
          <w:sz w:val="28"/>
          <w:szCs w:val="28"/>
          <w:lang w:val="it-IT"/>
        </w:rPr>
        <w:t>KẾ HOẠCH</w:t>
      </w:r>
      <w:r w:rsidR="002727BF">
        <w:rPr>
          <w:b/>
          <w:bCs/>
          <w:sz w:val="28"/>
          <w:szCs w:val="28"/>
          <w:lang w:val="it-IT"/>
        </w:rPr>
        <w:t xml:space="preserve"> </w:t>
      </w:r>
      <w:r w:rsidR="00C960EA" w:rsidRPr="00896338">
        <w:rPr>
          <w:b/>
          <w:bCs/>
          <w:sz w:val="28"/>
          <w:szCs w:val="28"/>
          <w:lang w:val="it-IT"/>
        </w:rPr>
        <w:t xml:space="preserve">CÔNG TÁC </w:t>
      </w:r>
      <w:r w:rsidR="00C960EA">
        <w:rPr>
          <w:b/>
          <w:bCs/>
          <w:sz w:val="28"/>
          <w:szCs w:val="28"/>
          <w:lang w:val="it-IT"/>
        </w:rPr>
        <w:t>THÁNG</w:t>
      </w:r>
      <w:r w:rsidR="00BC7FE3">
        <w:rPr>
          <w:b/>
          <w:bCs/>
          <w:sz w:val="28"/>
          <w:szCs w:val="28"/>
          <w:lang w:val="it-IT"/>
        </w:rPr>
        <w:t xml:space="preserve"> </w:t>
      </w:r>
      <w:r w:rsidR="00EC38D7">
        <w:rPr>
          <w:b/>
          <w:bCs/>
          <w:sz w:val="28"/>
          <w:szCs w:val="28"/>
          <w:lang w:val="it-IT"/>
        </w:rPr>
        <w:t>10</w:t>
      </w:r>
    </w:p>
    <w:p w14:paraId="220ADC0E" w14:textId="50A02FE7" w:rsidR="00C960EA" w:rsidRPr="00896338" w:rsidRDefault="06114C47" w:rsidP="00BB3E37">
      <w:pPr>
        <w:spacing w:before="120" w:after="120" w:line="312" w:lineRule="auto"/>
        <w:jc w:val="center"/>
        <w:rPr>
          <w:b/>
          <w:bCs/>
          <w:sz w:val="28"/>
          <w:szCs w:val="28"/>
          <w:lang w:val="it-IT"/>
        </w:rPr>
      </w:pPr>
      <w:r w:rsidRPr="06114C47">
        <w:rPr>
          <w:b/>
          <w:bCs/>
          <w:sz w:val="28"/>
          <w:szCs w:val="28"/>
          <w:lang w:val="it-IT"/>
        </w:rPr>
        <w:t>NĂM 2026 VÀ KIẾN NGHỊ, ĐỀ XUẤT</w:t>
      </w:r>
    </w:p>
    <w:p w14:paraId="4E945BCD" w14:textId="5155AA3E" w:rsidR="00C960EA" w:rsidRPr="006A33D0" w:rsidRDefault="06114C47" w:rsidP="00BB3E37">
      <w:pPr>
        <w:autoSpaceDE w:val="0"/>
        <w:autoSpaceDN w:val="0"/>
        <w:adjustRightInd w:val="0"/>
        <w:spacing w:before="120" w:after="120" w:line="312" w:lineRule="auto"/>
        <w:ind w:firstLine="720"/>
        <w:jc w:val="both"/>
      </w:pPr>
      <w:r w:rsidRPr="06114C47">
        <w:rPr>
          <w:b/>
          <w:bCs/>
          <w:sz w:val="28"/>
          <w:szCs w:val="28"/>
          <w:lang w:val="it"/>
        </w:rPr>
        <w:t xml:space="preserve">I. KẾ HOẠCH CÔNG TÁC THÁNG </w:t>
      </w:r>
      <w:r w:rsidR="00EC38D7">
        <w:rPr>
          <w:b/>
          <w:bCs/>
          <w:sz w:val="28"/>
          <w:szCs w:val="28"/>
          <w:lang w:val="it"/>
        </w:rPr>
        <w:t>10</w:t>
      </w:r>
      <w:r w:rsidRPr="06114C47">
        <w:rPr>
          <w:b/>
          <w:bCs/>
          <w:sz w:val="28"/>
          <w:szCs w:val="28"/>
          <w:lang w:val="it"/>
        </w:rPr>
        <w:t xml:space="preserve"> NĂM 2026</w:t>
      </w:r>
    </w:p>
    <w:p w14:paraId="32FB77AD" w14:textId="51D695F2" w:rsidR="00C960EA" w:rsidRPr="006A33D0" w:rsidRDefault="06114C47" w:rsidP="00BB3E37">
      <w:pPr>
        <w:autoSpaceDE w:val="0"/>
        <w:autoSpaceDN w:val="0"/>
        <w:adjustRightInd w:val="0"/>
        <w:spacing w:before="120" w:after="120" w:line="312" w:lineRule="auto"/>
        <w:ind w:firstLine="720"/>
        <w:jc w:val="both"/>
      </w:pPr>
      <w:r w:rsidRPr="06114C47">
        <w:rPr>
          <w:b/>
          <w:bCs/>
          <w:sz w:val="28"/>
          <w:szCs w:val="28"/>
          <w:lang w:val="it"/>
        </w:rPr>
        <w:t>1. Công tác liên quan đến chức năng, nhiệm vụ của đơn vị</w:t>
      </w:r>
    </w:p>
    <w:p w14:paraId="7BD69E41" w14:textId="40DDB023" w:rsidR="00C960EA" w:rsidRPr="006A33D0" w:rsidRDefault="06114C47" w:rsidP="00BB3E37">
      <w:pPr>
        <w:autoSpaceDE w:val="0"/>
        <w:autoSpaceDN w:val="0"/>
        <w:adjustRightInd w:val="0"/>
        <w:spacing w:before="120" w:after="120" w:line="312" w:lineRule="auto"/>
        <w:ind w:firstLine="720"/>
        <w:jc w:val="both"/>
      </w:pPr>
      <w:r w:rsidRPr="06114C47">
        <w:rPr>
          <w:i/>
          <w:iCs/>
          <w:sz w:val="28"/>
          <w:szCs w:val="28"/>
          <w:lang w:val="vi-VN"/>
        </w:rPr>
        <w:t>1.1</w:t>
      </w:r>
      <w:r w:rsidRPr="06114C47">
        <w:rPr>
          <w:i/>
          <w:iCs/>
          <w:sz w:val="28"/>
          <w:szCs w:val="28"/>
          <w:lang w:val="vi"/>
        </w:rPr>
        <w:t>. Thực hiện mục tiêu phát triển kinh tế - xã hội và nhiệm vụ chính trị</w:t>
      </w:r>
    </w:p>
    <w:p w14:paraId="13F74503" w14:textId="78777A2B" w:rsidR="00C960EA" w:rsidRPr="006A33D0" w:rsidRDefault="06114C47" w:rsidP="00BB3E37">
      <w:pPr>
        <w:autoSpaceDE w:val="0"/>
        <w:autoSpaceDN w:val="0"/>
        <w:adjustRightInd w:val="0"/>
        <w:spacing w:before="120" w:after="120" w:line="312" w:lineRule="auto"/>
        <w:ind w:firstLine="720"/>
        <w:jc w:val="both"/>
      </w:pPr>
      <w:r w:rsidRPr="06114C47">
        <w:rPr>
          <w:sz w:val="28"/>
          <w:szCs w:val="28"/>
          <w:lang w:val="vi"/>
        </w:rPr>
        <w:t xml:space="preserve">Công tác đào tạo: Khoa tiếp tục thực hiện tiến độ đào tạo học kỳ I năm học 2026-2027; xây dựng ngân hàng đề thi học kỳ I, phối hợp tổ chức coi thi, chấm </w:t>
      </w:r>
      <w:r w:rsidRPr="06114C47">
        <w:rPr>
          <w:sz w:val="28"/>
          <w:szCs w:val="28"/>
          <w:lang w:val="vi"/>
        </w:rPr>
        <w:lastRenderedPageBreak/>
        <w:t>điểm thi đúng kế hoạch; triển khai kế hoạch các hoạt động xây dựng môi trường học và sử dụng ngoại ngữ năm học 2026-2027; thực hiện việc dự giờ nhà giáo theo Kế hoạch; hoàn thành xây dựng Chiến lược phát triển Khoa các Khoa học cơ bản đến năm 2030 và tầm nhìn đến năm 2045 (hoàn thành trước ngày 30/9/2026 theo chỉ đạo của Đảng ủy Trường).</w:t>
      </w:r>
    </w:p>
    <w:p w14:paraId="629533CA" w14:textId="4D99920E" w:rsidR="00C960EA" w:rsidRPr="006A33D0" w:rsidRDefault="06114C47" w:rsidP="00BB3E37">
      <w:pPr>
        <w:autoSpaceDE w:val="0"/>
        <w:autoSpaceDN w:val="0"/>
        <w:adjustRightInd w:val="0"/>
        <w:spacing w:before="120" w:after="120" w:line="312" w:lineRule="auto"/>
        <w:ind w:firstLine="720"/>
        <w:jc w:val="both"/>
      </w:pPr>
      <w:r w:rsidRPr="06114C47">
        <w:rPr>
          <w:sz w:val="28"/>
          <w:szCs w:val="28"/>
          <w:lang w:val="vi"/>
        </w:rPr>
        <w:t>Công tác tuyển sinh: Khoa đẩy mạnh công tác truyền thông, tư vấn tuyển sinh năm 2026 trên các nền tảng số; tiếp tục triển khai công tác tuyển sinh các ngành, nghề.</w:t>
      </w:r>
    </w:p>
    <w:p w14:paraId="1BDA21F1" w14:textId="20C862DC" w:rsidR="00C960EA" w:rsidRPr="006A33D0" w:rsidRDefault="06114C47" w:rsidP="00BB3E37">
      <w:pPr>
        <w:autoSpaceDE w:val="0"/>
        <w:autoSpaceDN w:val="0"/>
        <w:adjustRightInd w:val="0"/>
        <w:spacing w:before="120" w:after="120" w:line="312" w:lineRule="auto"/>
        <w:ind w:firstLine="720"/>
        <w:jc w:val="both"/>
      </w:pPr>
      <w:r w:rsidRPr="06114C47">
        <w:rPr>
          <w:i/>
          <w:iCs/>
          <w:sz w:val="28"/>
          <w:szCs w:val="28"/>
          <w:lang w:val="vi-VN"/>
        </w:rPr>
        <w:t>1.2. Hoàn thiện thể chế, đẩy mạnh phân cấp, phân quyền gắn với kiểm tra, giám sát</w:t>
      </w:r>
    </w:p>
    <w:p w14:paraId="434C1AA0" w14:textId="3EF24D5E" w:rsidR="00C960EA" w:rsidRPr="006A33D0" w:rsidRDefault="06114C47" w:rsidP="00BB3E37">
      <w:pPr>
        <w:autoSpaceDE w:val="0"/>
        <w:autoSpaceDN w:val="0"/>
        <w:adjustRightInd w:val="0"/>
        <w:spacing w:before="120" w:after="120" w:line="312" w:lineRule="auto"/>
        <w:ind w:firstLine="720"/>
        <w:jc w:val="both"/>
      </w:pPr>
      <w:r w:rsidRPr="06114C47">
        <w:rPr>
          <w:sz w:val="28"/>
          <w:szCs w:val="28"/>
          <w:lang w:val="vi"/>
        </w:rPr>
        <w:t>Khoa tổ chức quán triệt và triển khai nghiêm túc đến toàn thể viên chức các quy chế mới ban hành của Trường; thực hiện Quy chế kiểm tra, giám sát hoạt động dạy và học của Trường. Giám sát việc dự giờ nhà giáo của các bộ môn thuộc Khoa; hoàn thành việc rà soát, đánh giá điều kiện bảo đảm chất lượng chương trình đào tạo theo Thông tư số 55/2026/TT-BGDĐT, gửi phòng Tổng hợp - Hành chính và Quản trị trong tháng 9/2026.</w:t>
      </w:r>
    </w:p>
    <w:p w14:paraId="5BE4B150" w14:textId="124B5EFD" w:rsidR="00C960EA" w:rsidRPr="006A33D0" w:rsidRDefault="06114C47" w:rsidP="00BB3E37">
      <w:pPr>
        <w:autoSpaceDE w:val="0"/>
        <w:autoSpaceDN w:val="0"/>
        <w:adjustRightInd w:val="0"/>
        <w:spacing w:before="120" w:after="120" w:line="312" w:lineRule="auto"/>
        <w:ind w:firstLine="720"/>
        <w:jc w:val="both"/>
      </w:pPr>
      <w:r w:rsidRPr="06114C47">
        <w:rPr>
          <w:i/>
          <w:iCs/>
          <w:sz w:val="28"/>
          <w:szCs w:val="28"/>
          <w:lang w:val="vi-VN"/>
        </w:rPr>
        <w:t>1.3. Thúc đẩy phát triển KH-CN, đổi mới sáng tạo và chuyển đổi số</w:t>
      </w:r>
    </w:p>
    <w:p w14:paraId="06E7F7AD" w14:textId="63D49E81" w:rsidR="00C960EA" w:rsidRPr="00F64A22" w:rsidRDefault="06114C47" w:rsidP="00BB3E37">
      <w:pPr>
        <w:autoSpaceDE w:val="0"/>
        <w:autoSpaceDN w:val="0"/>
        <w:adjustRightInd w:val="0"/>
        <w:spacing w:before="120" w:after="120" w:line="312" w:lineRule="auto"/>
        <w:ind w:firstLine="720"/>
        <w:jc w:val="both"/>
      </w:pPr>
      <w:r w:rsidRPr="06114C47">
        <w:rPr>
          <w:sz w:val="28"/>
          <w:szCs w:val="28"/>
          <w:lang w:val="vi"/>
        </w:rPr>
        <w:t xml:space="preserve">Nhà giáo tham gia tập huấn, bồi dưỡng chuyên sâu về xây dựng học liệu số, bài giảng điện tử chuẩn SCORM/xAPI và khai thác LMS; tham gia tập huấn sử dụng các công cụ trí tuệ nhân tạo (AI) do </w:t>
      </w:r>
      <w:r w:rsidRPr="06114C47">
        <w:rPr>
          <w:sz w:val="28"/>
          <w:szCs w:val="28"/>
          <w:lang w:val="vi-VN"/>
        </w:rPr>
        <w:t>n</w:t>
      </w:r>
      <w:r w:rsidRPr="06114C47">
        <w:rPr>
          <w:sz w:val="28"/>
          <w:szCs w:val="28"/>
          <w:lang w:val="vi"/>
        </w:rPr>
        <w:t xml:space="preserve">hà trường tổ chức </w:t>
      </w:r>
    </w:p>
    <w:p w14:paraId="030C2AA0" w14:textId="6DA4E1B2" w:rsidR="00C960EA" w:rsidRPr="006A33D0" w:rsidRDefault="06114C47" w:rsidP="00BB3E37">
      <w:pPr>
        <w:autoSpaceDE w:val="0"/>
        <w:autoSpaceDN w:val="0"/>
        <w:adjustRightInd w:val="0"/>
        <w:spacing w:before="120" w:after="120" w:line="312" w:lineRule="auto"/>
        <w:ind w:firstLine="720"/>
        <w:jc w:val="both"/>
      </w:pPr>
      <w:r w:rsidRPr="06114C47">
        <w:rPr>
          <w:i/>
          <w:iCs/>
          <w:sz w:val="28"/>
          <w:szCs w:val="28"/>
          <w:lang w:val="vi-VN"/>
        </w:rPr>
        <w:t>1.4. Xây dựng Đảng và hệ thống chính trị; phòng, chống tham nhũng, tiêu cực</w:t>
      </w:r>
    </w:p>
    <w:p w14:paraId="1AB8EE7C" w14:textId="63B2E072" w:rsidR="00C960EA" w:rsidRPr="006A33D0" w:rsidRDefault="06114C47" w:rsidP="00BB3E37">
      <w:pPr>
        <w:autoSpaceDE w:val="0"/>
        <w:autoSpaceDN w:val="0"/>
        <w:adjustRightInd w:val="0"/>
        <w:spacing w:before="120" w:after="120" w:line="312" w:lineRule="auto"/>
        <w:ind w:firstLine="720"/>
        <w:jc w:val="both"/>
      </w:pPr>
      <w:r w:rsidRPr="06114C47">
        <w:rPr>
          <w:sz w:val="28"/>
          <w:szCs w:val="28"/>
          <w:lang w:val="vi"/>
        </w:rPr>
        <w:t>Chi bộ Khoa tiếp tục quán triệt, tuyên truyền các nội dung trọng tâm tháng 9/2026 theo chỉ đạo của Đảng ủy Trường, tập trung: tuyên truyền tổ chức thực hiện Nghị quyết số 57-NQ/TW và Kế hoạch hành động 100 ngày xử lý các điểm nghẽn về chuyển đổi số trong hệ thống chính trị; tiếp tục quán triệt, tổ chức thực hiện Chỉ thị số 07-CT/TW và Chỉ thị số 09-CT/TW ngày 20/7/2026 về tăng cường sự lãnh đạo của Đảng đối với việc thực hiện dân chủ ở cơ sở; tuyên truyền năm học mới 2026-2027 và kỷ niệm 81 năm Quốc khánh nước Cộng hòa xã hội chủ nghĩa Việt Nam (02/9/1945 - 02/9/2026).</w:t>
      </w:r>
    </w:p>
    <w:p w14:paraId="72D63B0B" w14:textId="333B3ED2" w:rsidR="00C960EA" w:rsidRPr="006A33D0" w:rsidRDefault="06114C47" w:rsidP="00BB3E37">
      <w:pPr>
        <w:autoSpaceDE w:val="0"/>
        <w:autoSpaceDN w:val="0"/>
        <w:adjustRightInd w:val="0"/>
        <w:spacing w:before="120" w:after="120" w:line="312" w:lineRule="auto"/>
        <w:ind w:firstLine="720"/>
        <w:jc w:val="both"/>
      </w:pPr>
      <w:r w:rsidRPr="06114C47">
        <w:rPr>
          <w:i/>
          <w:iCs/>
          <w:sz w:val="28"/>
          <w:szCs w:val="28"/>
          <w:lang w:val="vi-VN"/>
        </w:rPr>
        <w:t>1.5. Phát triển văn hóa, con người, bảo đảm an sinh xã hội, nâng cao đời sống Nhân dân</w:t>
      </w:r>
    </w:p>
    <w:p w14:paraId="22441494" w14:textId="16D996D3" w:rsidR="00C960EA" w:rsidRPr="001A7D6C" w:rsidRDefault="06114C47" w:rsidP="00BB3E37">
      <w:pPr>
        <w:autoSpaceDE w:val="0"/>
        <w:autoSpaceDN w:val="0"/>
        <w:adjustRightInd w:val="0"/>
        <w:spacing w:before="120" w:after="120" w:line="312" w:lineRule="auto"/>
        <w:ind w:firstLine="720"/>
        <w:jc w:val="both"/>
      </w:pPr>
      <w:r w:rsidRPr="06114C47">
        <w:rPr>
          <w:sz w:val="28"/>
          <w:szCs w:val="28"/>
          <w:lang w:val="vi"/>
        </w:rPr>
        <w:lastRenderedPageBreak/>
        <w:t>Khoa tiếp tục phối hợp với các phòng, ban theo dõi, thực hiện đầy đủ các chế độ chính sách, an sinh giáo dục cho học sinh, sinh viên trong năm học 2026-2027; tiếp tục phối hợp truyền thông công tác tuyển sinh năm 2026 trên các nền tảng mạng xã hội; quan tâm, sâu sát học sinh sinh viên để hỗ trợ các em khi cần giúp đỡ</w:t>
      </w:r>
      <w:r w:rsidR="001A7D6C">
        <w:rPr>
          <w:sz w:val="28"/>
          <w:szCs w:val="28"/>
        </w:rPr>
        <w:t>.</w:t>
      </w:r>
    </w:p>
    <w:p w14:paraId="51126C4F" w14:textId="562454AC" w:rsidR="00C960EA" w:rsidRPr="006A33D0" w:rsidRDefault="06114C47" w:rsidP="00BB3E37">
      <w:pPr>
        <w:autoSpaceDE w:val="0"/>
        <w:autoSpaceDN w:val="0"/>
        <w:adjustRightInd w:val="0"/>
        <w:spacing w:before="120" w:after="120" w:line="312" w:lineRule="auto"/>
        <w:ind w:firstLine="720"/>
        <w:jc w:val="both"/>
      </w:pPr>
      <w:r w:rsidRPr="06114C47">
        <w:rPr>
          <w:i/>
          <w:iCs/>
          <w:sz w:val="28"/>
          <w:szCs w:val="28"/>
          <w:lang w:val="vi-VN"/>
        </w:rPr>
        <w:t>1.6. Củng cố quốc phòng, an ninh, giữ vững ổn định chính trị - xã hội, nâng cao hiệu quả đối ngoại và hội nhập quốc tế</w:t>
      </w:r>
    </w:p>
    <w:p w14:paraId="351DCD22" w14:textId="069CB5C9" w:rsidR="00C960EA" w:rsidRPr="001C0260" w:rsidRDefault="06114C47" w:rsidP="00BB3E37">
      <w:pPr>
        <w:autoSpaceDE w:val="0"/>
        <w:autoSpaceDN w:val="0"/>
        <w:adjustRightInd w:val="0"/>
        <w:spacing w:before="120" w:after="120" w:line="312" w:lineRule="auto"/>
        <w:ind w:firstLine="720"/>
        <w:jc w:val="both"/>
      </w:pPr>
      <w:r w:rsidRPr="06114C47">
        <w:rPr>
          <w:sz w:val="28"/>
          <w:szCs w:val="28"/>
          <w:lang w:val="vi"/>
        </w:rPr>
        <w:t>Khoa tiếp tục duy trì ổn định an ninh, trật tự trường học</w:t>
      </w:r>
      <w:r w:rsidR="001C0260">
        <w:rPr>
          <w:sz w:val="28"/>
          <w:szCs w:val="28"/>
        </w:rPr>
        <w:t>.</w:t>
      </w:r>
    </w:p>
    <w:p w14:paraId="25574368" w14:textId="0F35D5B4" w:rsidR="00C960EA" w:rsidRPr="006A33D0" w:rsidRDefault="06114C47" w:rsidP="00BB3E37">
      <w:pPr>
        <w:autoSpaceDE w:val="0"/>
        <w:autoSpaceDN w:val="0"/>
        <w:adjustRightInd w:val="0"/>
        <w:spacing w:before="120" w:after="120" w:line="312" w:lineRule="auto"/>
        <w:ind w:firstLine="720"/>
        <w:jc w:val="both"/>
      </w:pPr>
      <w:r w:rsidRPr="06114C47">
        <w:rPr>
          <w:b/>
          <w:bCs/>
          <w:sz w:val="28"/>
          <w:szCs w:val="28"/>
          <w:lang w:val="it"/>
        </w:rPr>
        <w:t xml:space="preserve">2. Công tác triển khai </w:t>
      </w:r>
      <w:r w:rsidRPr="06114C47">
        <w:rPr>
          <w:b/>
          <w:bCs/>
          <w:sz w:val="28"/>
          <w:szCs w:val="28"/>
          <w:lang w:val="vi"/>
        </w:rPr>
        <w:t>thực hiện các Chỉ thị</w:t>
      </w:r>
      <w:r w:rsidRPr="06114C47">
        <w:rPr>
          <w:b/>
          <w:bCs/>
          <w:sz w:val="28"/>
          <w:szCs w:val="28"/>
          <w:lang w:val="vi-VN"/>
        </w:rPr>
        <w:t xml:space="preserve">, </w:t>
      </w:r>
      <w:r w:rsidRPr="06114C47">
        <w:rPr>
          <w:b/>
          <w:bCs/>
          <w:sz w:val="28"/>
          <w:szCs w:val="28"/>
          <w:lang w:val="vi"/>
        </w:rPr>
        <w:t>Nghị quyết và văn bản chỉ đạo của Đảng, Nhà nước</w:t>
      </w:r>
    </w:p>
    <w:p w14:paraId="7C8FCAFE" w14:textId="7696E451" w:rsidR="00C960EA" w:rsidRPr="006A33D0" w:rsidRDefault="06114C47" w:rsidP="00BB3E37">
      <w:pPr>
        <w:autoSpaceDE w:val="0"/>
        <w:autoSpaceDN w:val="0"/>
        <w:adjustRightInd w:val="0"/>
        <w:spacing w:before="120" w:after="120" w:line="312" w:lineRule="auto"/>
        <w:ind w:firstLine="720"/>
        <w:jc w:val="both"/>
      </w:pPr>
      <w:r w:rsidRPr="06114C47">
        <w:rPr>
          <w:sz w:val="28"/>
          <w:szCs w:val="28"/>
          <w:lang w:val="vi"/>
        </w:rPr>
        <w:t>Khoa tiếp tục quán triệt, triển khai thực hiện các Nghị quyết số 71-NQ/TW, 80-NQ/TW, 70-NQ/TW, 66-NQ/TW của Bộ Chính trị gắn với nhiệm vụ chuyên môn của đơn vị.</w:t>
      </w:r>
    </w:p>
    <w:p w14:paraId="2D752745" w14:textId="0F0AB90E" w:rsidR="00C960EA" w:rsidRPr="006A33D0" w:rsidRDefault="06114C47" w:rsidP="00BB3E37">
      <w:pPr>
        <w:autoSpaceDE w:val="0"/>
        <w:autoSpaceDN w:val="0"/>
        <w:adjustRightInd w:val="0"/>
        <w:spacing w:before="120" w:after="120" w:line="312" w:lineRule="auto"/>
        <w:ind w:firstLine="720"/>
        <w:jc w:val="both"/>
      </w:pPr>
      <w:r w:rsidRPr="06114C47">
        <w:rPr>
          <w:b/>
          <w:bCs/>
          <w:sz w:val="28"/>
          <w:szCs w:val="28"/>
          <w:lang w:val="it"/>
        </w:rPr>
        <w:t>II. KIẾN NGHỊ, ĐỀ XUẤT</w:t>
      </w:r>
    </w:p>
    <w:p w14:paraId="3B106130" w14:textId="440CC967" w:rsidR="00C960EA" w:rsidRPr="006A33D0" w:rsidRDefault="06114C47" w:rsidP="00BB3E37">
      <w:pPr>
        <w:autoSpaceDE w:val="0"/>
        <w:autoSpaceDN w:val="0"/>
        <w:adjustRightInd w:val="0"/>
        <w:spacing w:before="120" w:after="120" w:line="312" w:lineRule="auto"/>
        <w:ind w:firstLine="720"/>
        <w:jc w:val="both"/>
      </w:pPr>
      <w:r w:rsidRPr="06114C47">
        <w:rPr>
          <w:b/>
          <w:bCs/>
          <w:sz w:val="28"/>
          <w:szCs w:val="28"/>
          <w:lang w:val="it"/>
        </w:rPr>
        <w:t>1. Công tác liên quan đến chức năng, nhiệm vụ của đơn vị</w:t>
      </w:r>
    </w:p>
    <w:p w14:paraId="58228BC1" w14:textId="4B60338A" w:rsidR="00C960EA" w:rsidRPr="006A33D0" w:rsidRDefault="06114C47" w:rsidP="00BB3E37">
      <w:pPr>
        <w:autoSpaceDE w:val="0"/>
        <w:autoSpaceDN w:val="0"/>
        <w:adjustRightInd w:val="0"/>
        <w:spacing w:before="120" w:after="120" w:line="312" w:lineRule="auto"/>
        <w:ind w:firstLine="720"/>
        <w:jc w:val="both"/>
      </w:pPr>
      <w:r w:rsidRPr="06114C47">
        <w:rPr>
          <w:sz w:val="28"/>
          <w:szCs w:val="28"/>
          <w:lang w:val="vi"/>
        </w:rPr>
        <w:t>Không có.</w:t>
      </w:r>
    </w:p>
    <w:p w14:paraId="44335E71" w14:textId="7188F72C" w:rsidR="00C960EA" w:rsidRPr="006A33D0" w:rsidRDefault="06114C47" w:rsidP="00BB3E37">
      <w:pPr>
        <w:autoSpaceDE w:val="0"/>
        <w:autoSpaceDN w:val="0"/>
        <w:adjustRightInd w:val="0"/>
        <w:spacing w:before="120" w:after="120" w:line="312" w:lineRule="auto"/>
        <w:ind w:firstLine="720"/>
        <w:jc w:val="both"/>
      </w:pPr>
      <w:r w:rsidRPr="06114C47">
        <w:rPr>
          <w:b/>
          <w:bCs/>
          <w:sz w:val="28"/>
          <w:szCs w:val="28"/>
          <w:lang w:val="it"/>
        </w:rPr>
        <w:t xml:space="preserve">2. Công tác triển khai </w:t>
      </w:r>
      <w:r w:rsidRPr="06114C47">
        <w:rPr>
          <w:b/>
          <w:bCs/>
          <w:sz w:val="28"/>
          <w:szCs w:val="28"/>
          <w:lang w:val="vi"/>
        </w:rPr>
        <w:t>thực hiện các Chỉ thị</w:t>
      </w:r>
      <w:r w:rsidRPr="06114C47">
        <w:rPr>
          <w:b/>
          <w:bCs/>
          <w:sz w:val="28"/>
          <w:szCs w:val="28"/>
          <w:lang w:val="vi-VN"/>
        </w:rPr>
        <w:t xml:space="preserve">, </w:t>
      </w:r>
      <w:r w:rsidRPr="06114C47">
        <w:rPr>
          <w:b/>
          <w:bCs/>
          <w:sz w:val="28"/>
          <w:szCs w:val="28"/>
          <w:lang w:val="vi"/>
        </w:rPr>
        <w:t>Nghị quyết và văn bản chỉ đạo của Đảng, Nhà nước</w:t>
      </w:r>
    </w:p>
    <w:p w14:paraId="17F3A8C8" w14:textId="2D6EE960" w:rsidR="00C960EA" w:rsidRPr="006A33D0" w:rsidRDefault="06114C47" w:rsidP="00BB3E37">
      <w:pPr>
        <w:autoSpaceDE w:val="0"/>
        <w:autoSpaceDN w:val="0"/>
        <w:adjustRightInd w:val="0"/>
        <w:spacing w:before="120" w:after="120" w:line="312" w:lineRule="auto"/>
        <w:ind w:firstLine="720"/>
        <w:jc w:val="both"/>
        <w:rPr>
          <w:sz w:val="28"/>
          <w:szCs w:val="28"/>
          <w:lang w:val="vi-VN"/>
        </w:rPr>
      </w:pPr>
      <w:r w:rsidRPr="06114C47">
        <w:rPr>
          <w:sz w:val="28"/>
          <w:szCs w:val="28"/>
          <w:lang w:val="vi"/>
        </w:rPr>
        <w:t>Không có.</w:t>
      </w:r>
    </w:p>
    <w:p w14:paraId="1660285A" w14:textId="0D8FD7F7" w:rsidR="001F75CB" w:rsidRPr="008D74D8" w:rsidRDefault="00143E00" w:rsidP="00BB3E37">
      <w:pPr>
        <w:autoSpaceDE w:val="0"/>
        <w:autoSpaceDN w:val="0"/>
        <w:adjustRightInd w:val="0"/>
        <w:spacing w:before="120" w:after="120" w:line="312" w:lineRule="auto"/>
        <w:ind w:firstLine="720"/>
        <w:jc w:val="both"/>
        <w:rPr>
          <w:sz w:val="28"/>
          <w:szCs w:val="28"/>
          <w:lang w:val="vi-VN"/>
        </w:rPr>
      </w:pPr>
      <w:r>
        <w:rPr>
          <w:sz w:val="28"/>
          <w:szCs w:val="28"/>
          <w:lang w:val="it-IT"/>
        </w:rPr>
        <w:t xml:space="preserve">Khoa các Khoa học cơ bản </w:t>
      </w:r>
      <w:r w:rsidR="001F75CB" w:rsidRPr="008D74D8">
        <w:rPr>
          <w:sz w:val="28"/>
          <w:szCs w:val="28"/>
          <w:lang w:val="vi-VN"/>
        </w:rPr>
        <w:t xml:space="preserve">kính báo </w:t>
      </w:r>
      <w:proofErr w:type="spellStart"/>
      <w:r w:rsidR="008109A2">
        <w:rPr>
          <w:sz w:val="28"/>
          <w:szCs w:val="28"/>
        </w:rPr>
        <w:t>cáo</w:t>
      </w:r>
      <w:proofErr w:type="spellEnd"/>
      <w:r w:rsidR="008109A2">
        <w:rPr>
          <w:sz w:val="28"/>
          <w:szCs w:val="28"/>
        </w:rPr>
        <w:t xml:space="preserve"> </w:t>
      </w:r>
      <w:r w:rsidR="001F75CB" w:rsidRPr="008D74D8">
        <w:rPr>
          <w:sz w:val="28"/>
          <w:szCs w:val="28"/>
          <w:lang w:val="vi-VN"/>
        </w:rPr>
        <w:t>Lãnh đạo</w:t>
      </w:r>
      <w:r w:rsidR="001F75CB" w:rsidRPr="006A33D0">
        <w:rPr>
          <w:sz w:val="28"/>
          <w:szCs w:val="28"/>
          <w:lang w:val="it-IT"/>
        </w:rPr>
        <w:t xml:space="preserve"> </w:t>
      </w:r>
      <w:r w:rsidR="001F75CB" w:rsidRPr="008D74D8">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8D74D8"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3E8498BC" w14:textId="77777777" w:rsidR="001F75CB" w:rsidRPr="00896338" w:rsidRDefault="001F75CB" w:rsidP="00F94BBE">
            <w:pPr>
              <w:autoSpaceDE w:val="0"/>
              <w:autoSpaceDN w:val="0"/>
              <w:adjustRightInd w:val="0"/>
              <w:rPr>
                <w:sz w:val="22"/>
                <w:szCs w:val="22"/>
                <w:lang w:val="vi-VN"/>
              </w:rPr>
            </w:pPr>
            <w:r w:rsidRPr="00F45132">
              <w:rPr>
                <w:sz w:val="22"/>
                <w:szCs w:val="22"/>
                <w:lang w:val="vi-VN"/>
              </w:rPr>
              <w:t>- Như trên;</w:t>
            </w:r>
          </w:p>
          <w:p w14:paraId="6FC0E973" w14:textId="00E7CEF2" w:rsidR="001F75CB" w:rsidRPr="008D74D8" w:rsidRDefault="001F75CB" w:rsidP="00F94BBE">
            <w:pPr>
              <w:autoSpaceDE w:val="0"/>
              <w:autoSpaceDN w:val="0"/>
              <w:adjustRightInd w:val="0"/>
              <w:rPr>
                <w:sz w:val="28"/>
                <w:szCs w:val="28"/>
                <w:lang w:val="vi-VN"/>
              </w:rPr>
            </w:pPr>
            <w:r w:rsidRPr="00F45132">
              <w:rPr>
                <w:sz w:val="22"/>
                <w:szCs w:val="22"/>
                <w:lang w:val="vi-VN"/>
              </w:rPr>
              <w:t xml:space="preserve"> Lưu:</w:t>
            </w:r>
            <w:r w:rsidR="006963AF">
              <w:rPr>
                <w:sz w:val="22"/>
                <w:szCs w:val="22"/>
              </w:rPr>
              <w:t xml:space="preserve"> KHCB</w:t>
            </w:r>
            <w:r>
              <w:rPr>
                <w:sz w:val="22"/>
                <w:szCs w:val="22"/>
                <w:lang w:val="vi-VN"/>
              </w:rPr>
              <w:t xml:space="preserve"> </w:t>
            </w:r>
          </w:p>
        </w:tc>
        <w:tc>
          <w:tcPr>
            <w:tcW w:w="4428" w:type="dxa"/>
            <w:tcBorders>
              <w:top w:val="nil"/>
              <w:left w:val="nil"/>
              <w:bottom w:val="nil"/>
              <w:right w:val="nil"/>
            </w:tcBorders>
          </w:tcPr>
          <w:p w14:paraId="56834311" w14:textId="59E6B761" w:rsidR="001F75CB" w:rsidRDefault="001F75CB" w:rsidP="00F94BBE">
            <w:pPr>
              <w:autoSpaceDE w:val="0"/>
              <w:autoSpaceDN w:val="0"/>
              <w:adjustRightInd w:val="0"/>
              <w:jc w:val="center"/>
              <w:rPr>
                <w:b/>
                <w:bCs/>
                <w:sz w:val="28"/>
                <w:szCs w:val="28"/>
              </w:rPr>
            </w:pPr>
            <w:r w:rsidRPr="008D74D8">
              <w:rPr>
                <w:b/>
                <w:bCs/>
                <w:sz w:val="28"/>
                <w:szCs w:val="28"/>
                <w:lang w:val="vi-VN"/>
              </w:rPr>
              <w:t xml:space="preserve">TRƯỞNG </w:t>
            </w:r>
            <w:r w:rsidR="006963AF">
              <w:rPr>
                <w:b/>
                <w:bCs/>
                <w:sz w:val="28"/>
                <w:szCs w:val="28"/>
              </w:rPr>
              <w:t>KHOA</w:t>
            </w:r>
          </w:p>
          <w:p w14:paraId="0D191F91" w14:textId="0315E01B" w:rsidR="006963AF" w:rsidRDefault="00972B40" w:rsidP="00F94BBE">
            <w:pPr>
              <w:autoSpaceDE w:val="0"/>
              <w:autoSpaceDN w:val="0"/>
              <w:adjustRightInd w:val="0"/>
              <w:jc w:val="center"/>
              <w:rPr>
                <w:b/>
                <w:bCs/>
                <w:sz w:val="28"/>
                <w:szCs w:val="28"/>
              </w:rPr>
            </w:pPr>
            <w:r>
              <w:rPr>
                <w:b/>
                <w:bCs/>
                <w:noProof/>
                <w:sz w:val="28"/>
                <w:szCs w:val="28"/>
                <w:lang w:val="vi-VN"/>
              </w:rPr>
              <w:object w:dxaOrig="1939" w:dyaOrig="790" w14:anchorId="492FDB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1.6pt;margin-top:9.4pt;width:145pt;height:59.5pt;z-index:251710976;mso-position-horizontal-relative:text;mso-position-vertical-relative:text;mso-width-relative:page;mso-height-relative:page">
                  <v:imagedata r:id="rId8" o:title=""/>
                  <w10:wrap type="square"/>
                </v:shape>
                <o:OLEObject Type="Embed" ProgID="PBrush" ShapeID="_x0000_s1026" DrawAspect="Content" ObjectID="_1850987587" r:id="rId9"/>
              </w:object>
            </w:r>
          </w:p>
          <w:p w14:paraId="07FDDCEC" w14:textId="77777777" w:rsidR="006963AF" w:rsidRDefault="006963AF" w:rsidP="00F94BBE">
            <w:pPr>
              <w:autoSpaceDE w:val="0"/>
              <w:autoSpaceDN w:val="0"/>
              <w:adjustRightInd w:val="0"/>
              <w:jc w:val="center"/>
              <w:rPr>
                <w:b/>
                <w:bCs/>
                <w:sz w:val="28"/>
                <w:szCs w:val="28"/>
              </w:rPr>
            </w:pPr>
          </w:p>
          <w:p w14:paraId="74056FD4" w14:textId="77777777" w:rsidR="006963AF" w:rsidRDefault="006963AF" w:rsidP="00F94BBE">
            <w:pPr>
              <w:autoSpaceDE w:val="0"/>
              <w:autoSpaceDN w:val="0"/>
              <w:adjustRightInd w:val="0"/>
              <w:jc w:val="center"/>
              <w:rPr>
                <w:b/>
                <w:bCs/>
                <w:sz w:val="28"/>
                <w:szCs w:val="28"/>
              </w:rPr>
            </w:pPr>
          </w:p>
          <w:p w14:paraId="0B805183" w14:textId="77777777" w:rsidR="006963AF" w:rsidRDefault="006963AF" w:rsidP="00F94BBE">
            <w:pPr>
              <w:autoSpaceDE w:val="0"/>
              <w:autoSpaceDN w:val="0"/>
              <w:adjustRightInd w:val="0"/>
              <w:jc w:val="center"/>
              <w:rPr>
                <w:b/>
                <w:bCs/>
                <w:sz w:val="28"/>
                <w:szCs w:val="28"/>
              </w:rPr>
            </w:pPr>
          </w:p>
          <w:p w14:paraId="56C8E360" w14:textId="1DBC367E" w:rsidR="006963AF" w:rsidRPr="008D74D8" w:rsidRDefault="006963AF" w:rsidP="00F94BBE">
            <w:pPr>
              <w:autoSpaceDE w:val="0"/>
              <w:autoSpaceDN w:val="0"/>
              <w:adjustRightInd w:val="0"/>
              <w:jc w:val="center"/>
              <w:rPr>
                <w:b/>
                <w:bCs/>
                <w:sz w:val="28"/>
                <w:szCs w:val="28"/>
              </w:rPr>
            </w:pPr>
            <w:r>
              <w:rPr>
                <w:b/>
                <w:bCs/>
                <w:sz w:val="28"/>
                <w:szCs w:val="28"/>
              </w:rPr>
              <w:t>Nguyễn Hữu Hà</w:t>
            </w:r>
          </w:p>
        </w:tc>
      </w:tr>
    </w:tbl>
    <w:p w14:paraId="52BB9D52" w14:textId="77777777" w:rsidR="001F75CB" w:rsidRPr="008D74D8" w:rsidRDefault="001F75CB" w:rsidP="001F75CB">
      <w:pPr>
        <w:autoSpaceDE w:val="0"/>
        <w:autoSpaceDN w:val="0"/>
        <w:adjustRightInd w:val="0"/>
        <w:spacing w:before="60" w:after="60" w:line="312" w:lineRule="atLeast"/>
        <w:rPr>
          <w:sz w:val="28"/>
          <w:szCs w:val="28"/>
          <w:lang w:val="vi-VN"/>
        </w:rPr>
      </w:pPr>
    </w:p>
    <w:p w14:paraId="6DBFAD09" w14:textId="5FF6707F" w:rsidR="008838E3" w:rsidRPr="00E903BB" w:rsidRDefault="008838E3" w:rsidP="00E903BB">
      <w:pPr>
        <w:spacing w:before="120" w:after="120"/>
        <w:jc w:val="both"/>
        <w:rPr>
          <w:b/>
          <w:bCs/>
          <w:szCs w:val="28"/>
          <w:highlight w:val="yellow"/>
          <w:lang w:val="sv-SE"/>
        </w:rPr>
      </w:pPr>
    </w:p>
    <w:sectPr w:rsidR="008838E3" w:rsidRPr="00E903BB" w:rsidSect="00E903BB">
      <w:headerReference w:type="default" r:id="rId10"/>
      <w:footerReference w:type="even" r:id="rId11"/>
      <w:headerReference w:type="first" r:id="rId12"/>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B6E59" w14:textId="77777777" w:rsidR="00972B40" w:rsidRDefault="00972B40">
      <w:r>
        <w:separator/>
      </w:r>
    </w:p>
  </w:endnote>
  <w:endnote w:type="continuationSeparator" w:id="0">
    <w:p w14:paraId="6E1D2611" w14:textId="77777777" w:rsidR="00972B40" w:rsidRDefault="00972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4A784" w14:textId="77777777" w:rsidR="00972B40" w:rsidRDefault="00972B40">
      <w:r>
        <w:separator/>
      </w:r>
    </w:p>
  </w:footnote>
  <w:footnote w:type="continuationSeparator" w:id="0">
    <w:p w14:paraId="5D8C5E21" w14:textId="77777777" w:rsidR="00972B40" w:rsidRDefault="00972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8CAE13"/>
    <w:multiLevelType w:val="hybridMultilevel"/>
    <w:tmpl w:val="5DCA9FA4"/>
    <w:lvl w:ilvl="0" w:tplc="D1F8A4B4">
      <w:start w:val="1"/>
      <w:numFmt w:val="decimal"/>
      <w:lvlText w:val="%1."/>
      <w:lvlJc w:val="left"/>
      <w:pPr>
        <w:ind w:left="1080" w:hanging="360"/>
      </w:pPr>
    </w:lvl>
    <w:lvl w:ilvl="1" w:tplc="302EDAEC">
      <w:start w:val="1"/>
      <w:numFmt w:val="lowerLetter"/>
      <w:lvlText w:val="%2."/>
      <w:lvlJc w:val="left"/>
      <w:pPr>
        <w:ind w:left="1800" w:hanging="360"/>
      </w:pPr>
    </w:lvl>
    <w:lvl w:ilvl="2" w:tplc="1D34C6B4">
      <w:start w:val="1"/>
      <w:numFmt w:val="lowerRoman"/>
      <w:lvlText w:val="%3."/>
      <w:lvlJc w:val="right"/>
      <w:pPr>
        <w:ind w:left="2520" w:hanging="180"/>
      </w:pPr>
    </w:lvl>
    <w:lvl w:ilvl="3" w:tplc="95B4AC78">
      <w:start w:val="1"/>
      <w:numFmt w:val="decimal"/>
      <w:lvlText w:val="%4."/>
      <w:lvlJc w:val="left"/>
      <w:pPr>
        <w:ind w:left="3240" w:hanging="360"/>
      </w:pPr>
    </w:lvl>
    <w:lvl w:ilvl="4" w:tplc="0FCC88EE">
      <w:start w:val="1"/>
      <w:numFmt w:val="lowerLetter"/>
      <w:lvlText w:val="%5."/>
      <w:lvlJc w:val="left"/>
      <w:pPr>
        <w:ind w:left="3960" w:hanging="360"/>
      </w:pPr>
    </w:lvl>
    <w:lvl w:ilvl="5" w:tplc="8EDADD56">
      <w:start w:val="1"/>
      <w:numFmt w:val="lowerRoman"/>
      <w:lvlText w:val="%6."/>
      <w:lvlJc w:val="right"/>
      <w:pPr>
        <w:ind w:left="4680" w:hanging="180"/>
      </w:pPr>
    </w:lvl>
    <w:lvl w:ilvl="6" w:tplc="E1E00C32">
      <w:start w:val="1"/>
      <w:numFmt w:val="decimal"/>
      <w:lvlText w:val="%7."/>
      <w:lvlJc w:val="left"/>
      <w:pPr>
        <w:ind w:left="5400" w:hanging="360"/>
      </w:pPr>
    </w:lvl>
    <w:lvl w:ilvl="7" w:tplc="264CBE28">
      <w:start w:val="1"/>
      <w:numFmt w:val="lowerLetter"/>
      <w:lvlText w:val="%8."/>
      <w:lvlJc w:val="left"/>
      <w:pPr>
        <w:ind w:left="6120" w:hanging="360"/>
      </w:pPr>
    </w:lvl>
    <w:lvl w:ilvl="8" w:tplc="7CB6DD9C">
      <w:start w:val="1"/>
      <w:numFmt w:val="lowerRoman"/>
      <w:lvlText w:val="%9."/>
      <w:lvlJc w:val="right"/>
      <w:pPr>
        <w:ind w:left="6840" w:hanging="180"/>
      </w:pPr>
    </w:lvl>
  </w:abstractNum>
  <w:abstractNum w:abstractNumId="44"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883476">
    <w:abstractNumId w:val="43"/>
  </w:num>
  <w:num w:numId="2" w16cid:durableId="1089622223">
    <w:abstractNumId w:val="21"/>
  </w:num>
  <w:num w:numId="3" w16cid:durableId="1449856651">
    <w:abstractNumId w:val="37"/>
  </w:num>
  <w:num w:numId="4" w16cid:durableId="551382792">
    <w:abstractNumId w:val="31"/>
  </w:num>
  <w:num w:numId="5" w16cid:durableId="893350040">
    <w:abstractNumId w:val="7"/>
  </w:num>
  <w:num w:numId="6" w16cid:durableId="1494103687">
    <w:abstractNumId w:val="35"/>
  </w:num>
  <w:num w:numId="7" w16cid:durableId="1476870382">
    <w:abstractNumId w:val="12"/>
  </w:num>
  <w:num w:numId="8" w16cid:durableId="218244973">
    <w:abstractNumId w:val="22"/>
  </w:num>
  <w:num w:numId="9" w16cid:durableId="46877273">
    <w:abstractNumId w:val="40"/>
  </w:num>
  <w:num w:numId="10" w16cid:durableId="877277437">
    <w:abstractNumId w:val="5"/>
  </w:num>
  <w:num w:numId="11" w16cid:durableId="93208432">
    <w:abstractNumId w:val="23"/>
  </w:num>
  <w:num w:numId="12" w16cid:durableId="495457851">
    <w:abstractNumId w:val="27"/>
  </w:num>
  <w:num w:numId="13" w16cid:durableId="788166356">
    <w:abstractNumId w:val="9"/>
  </w:num>
  <w:num w:numId="14" w16cid:durableId="1057246271">
    <w:abstractNumId w:val="32"/>
  </w:num>
  <w:num w:numId="15" w16cid:durableId="441926042">
    <w:abstractNumId w:val="3"/>
  </w:num>
  <w:num w:numId="16" w16cid:durableId="617176184">
    <w:abstractNumId w:val="29"/>
  </w:num>
  <w:num w:numId="17" w16cid:durableId="1026099142">
    <w:abstractNumId w:val="48"/>
  </w:num>
  <w:num w:numId="18" w16cid:durableId="532884217">
    <w:abstractNumId w:val="16"/>
  </w:num>
  <w:num w:numId="19" w16cid:durableId="1023819263">
    <w:abstractNumId w:val="11"/>
  </w:num>
  <w:num w:numId="20" w16cid:durableId="646672102">
    <w:abstractNumId w:val="4"/>
  </w:num>
  <w:num w:numId="21" w16cid:durableId="708183154">
    <w:abstractNumId w:val="45"/>
  </w:num>
  <w:num w:numId="22" w16cid:durableId="495003457">
    <w:abstractNumId w:val="1"/>
  </w:num>
  <w:num w:numId="23" w16cid:durableId="358049745">
    <w:abstractNumId w:val="25"/>
  </w:num>
  <w:num w:numId="24" w16cid:durableId="325010970">
    <w:abstractNumId w:val="28"/>
  </w:num>
  <w:num w:numId="25" w16cid:durableId="734477496">
    <w:abstractNumId w:val="34"/>
  </w:num>
  <w:num w:numId="26" w16cid:durableId="2030062575">
    <w:abstractNumId w:val="13"/>
  </w:num>
  <w:num w:numId="27" w16cid:durableId="1977955870">
    <w:abstractNumId w:val="41"/>
  </w:num>
  <w:num w:numId="28" w16cid:durableId="429862517">
    <w:abstractNumId w:val="19"/>
  </w:num>
  <w:num w:numId="29" w16cid:durableId="1745445349">
    <w:abstractNumId w:val="26"/>
  </w:num>
  <w:num w:numId="30" w16cid:durableId="853307217">
    <w:abstractNumId w:val="18"/>
  </w:num>
  <w:num w:numId="31" w16cid:durableId="2020428592">
    <w:abstractNumId w:val="17"/>
  </w:num>
  <w:num w:numId="32" w16cid:durableId="22094600">
    <w:abstractNumId w:val="36"/>
  </w:num>
  <w:num w:numId="33" w16cid:durableId="1797403546">
    <w:abstractNumId w:val="14"/>
  </w:num>
  <w:num w:numId="34" w16cid:durableId="98263754">
    <w:abstractNumId w:val="20"/>
  </w:num>
  <w:num w:numId="35" w16cid:durableId="157968759">
    <w:abstractNumId w:val="8"/>
  </w:num>
  <w:num w:numId="36" w16cid:durableId="1996689988">
    <w:abstractNumId w:val="33"/>
  </w:num>
  <w:num w:numId="37" w16cid:durableId="369502672">
    <w:abstractNumId w:val="46"/>
  </w:num>
  <w:num w:numId="38" w16cid:durableId="619410120">
    <w:abstractNumId w:val="38"/>
  </w:num>
  <w:num w:numId="39" w16cid:durableId="1879273066">
    <w:abstractNumId w:val="39"/>
  </w:num>
  <w:num w:numId="40" w16cid:durableId="588005320">
    <w:abstractNumId w:val="6"/>
  </w:num>
  <w:num w:numId="41" w16cid:durableId="562713164">
    <w:abstractNumId w:val="15"/>
  </w:num>
  <w:num w:numId="42" w16cid:durableId="1394429242">
    <w:abstractNumId w:val="0"/>
  </w:num>
  <w:num w:numId="43" w16cid:durableId="113645642">
    <w:abstractNumId w:val="10"/>
  </w:num>
  <w:num w:numId="44" w16cid:durableId="96144484">
    <w:abstractNumId w:val="24"/>
  </w:num>
  <w:num w:numId="45" w16cid:durableId="2145004326">
    <w:abstractNumId w:val="44"/>
  </w:num>
  <w:num w:numId="46" w16cid:durableId="2029940973">
    <w:abstractNumId w:val="2"/>
  </w:num>
  <w:num w:numId="47" w16cid:durableId="1013802047">
    <w:abstractNumId w:val="42"/>
  </w:num>
  <w:num w:numId="48" w16cid:durableId="2133359570">
    <w:abstractNumId w:val="47"/>
  </w:num>
  <w:num w:numId="49"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B04"/>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162"/>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3E00"/>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D6C"/>
    <w:rsid w:val="001B12B1"/>
    <w:rsid w:val="001B12F9"/>
    <w:rsid w:val="001B1952"/>
    <w:rsid w:val="001B2903"/>
    <w:rsid w:val="001B2ADA"/>
    <w:rsid w:val="001B3258"/>
    <w:rsid w:val="001B326C"/>
    <w:rsid w:val="001B4852"/>
    <w:rsid w:val="001B4C36"/>
    <w:rsid w:val="001B4D62"/>
    <w:rsid w:val="001B5CF5"/>
    <w:rsid w:val="001B5E3C"/>
    <w:rsid w:val="001B6D94"/>
    <w:rsid w:val="001B6FEA"/>
    <w:rsid w:val="001B7AA4"/>
    <w:rsid w:val="001C0260"/>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2CE3"/>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8F"/>
    <w:rsid w:val="002D15A5"/>
    <w:rsid w:val="002D2467"/>
    <w:rsid w:val="002D2CBC"/>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6230"/>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611"/>
    <w:rsid w:val="00330764"/>
    <w:rsid w:val="00330B93"/>
    <w:rsid w:val="00330E47"/>
    <w:rsid w:val="00331443"/>
    <w:rsid w:val="00331C0B"/>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E3F"/>
    <w:rsid w:val="00354960"/>
    <w:rsid w:val="00355A80"/>
    <w:rsid w:val="00356058"/>
    <w:rsid w:val="00356994"/>
    <w:rsid w:val="003602BF"/>
    <w:rsid w:val="00360824"/>
    <w:rsid w:val="00362625"/>
    <w:rsid w:val="003633BB"/>
    <w:rsid w:val="0036393F"/>
    <w:rsid w:val="003649CC"/>
    <w:rsid w:val="00365F24"/>
    <w:rsid w:val="00367260"/>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1B16"/>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7EFB"/>
    <w:rsid w:val="00460630"/>
    <w:rsid w:val="00462634"/>
    <w:rsid w:val="00462EC0"/>
    <w:rsid w:val="004643ED"/>
    <w:rsid w:val="004644B0"/>
    <w:rsid w:val="00470508"/>
    <w:rsid w:val="004705BE"/>
    <w:rsid w:val="0047065C"/>
    <w:rsid w:val="004710DE"/>
    <w:rsid w:val="00472877"/>
    <w:rsid w:val="0047348B"/>
    <w:rsid w:val="00476566"/>
    <w:rsid w:val="004802DE"/>
    <w:rsid w:val="004807C5"/>
    <w:rsid w:val="00480CAE"/>
    <w:rsid w:val="00480FCC"/>
    <w:rsid w:val="0048168E"/>
    <w:rsid w:val="00482D01"/>
    <w:rsid w:val="004837B5"/>
    <w:rsid w:val="00483A22"/>
    <w:rsid w:val="00484726"/>
    <w:rsid w:val="004874E2"/>
    <w:rsid w:val="004920F8"/>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3A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C76"/>
    <w:rsid w:val="00807728"/>
    <w:rsid w:val="008109A2"/>
    <w:rsid w:val="00810A99"/>
    <w:rsid w:val="00810B7F"/>
    <w:rsid w:val="00810EE2"/>
    <w:rsid w:val="00812D14"/>
    <w:rsid w:val="00812D90"/>
    <w:rsid w:val="008134C8"/>
    <w:rsid w:val="00813B42"/>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AE2"/>
    <w:rsid w:val="00841BFF"/>
    <w:rsid w:val="00842032"/>
    <w:rsid w:val="00842597"/>
    <w:rsid w:val="00842956"/>
    <w:rsid w:val="00842F2B"/>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B40"/>
    <w:rsid w:val="00972D1A"/>
    <w:rsid w:val="009737DF"/>
    <w:rsid w:val="00973815"/>
    <w:rsid w:val="00974976"/>
    <w:rsid w:val="00974ED1"/>
    <w:rsid w:val="00975404"/>
    <w:rsid w:val="009754AA"/>
    <w:rsid w:val="009771DF"/>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6DF"/>
    <w:rsid w:val="00993098"/>
    <w:rsid w:val="00993312"/>
    <w:rsid w:val="0099347F"/>
    <w:rsid w:val="00993AB3"/>
    <w:rsid w:val="00995B2E"/>
    <w:rsid w:val="009964C8"/>
    <w:rsid w:val="0099654C"/>
    <w:rsid w:val="0099794B"/>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02"/>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031F"/>
    <w:rsid w:val="00B11352"/>
    <w:rsid w:val="00B114CB"/>
    <w:rsid w:val="00B1445E"/>
    <w:rsid w:val="00B14513"/>
    <w:rsid w:val="00B151B7"/>
    <w:rsid w:val="00B15CE2"/>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37"/>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C7FE3"/>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6BA"/>
    <w:rsid w:val="00C22D6D"/>
    <w:rsid w:val="00C246B9"/>
    <w:rsid w:val="00C24E2F"/>
    <w:rsid w:val="00C24E42"/>
    <w:rsid w:val="00C251C7"/>
    <w:rsid w:val="00C265EB"/>
    <w:rsid w:val="00C2661B"/>
    <w:rsid w:val="00C2679B"/>
    <w:rsid w:val="00C268E3"/>
    <w:rsid w:val="00C27A44"/>
    <w:rsid w:val="00C27D5E"/>
    <w:rsid w:val="00C31CE9"/>
    <w:rsid w:val="00C32CA2"/>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020"/>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30F6"/>
    <w:rsid w:val="00D845E8"/>
    <w:rsid w:val="00D862E4"/>
    <w:rsid w:val="00D86409"/>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2562"/>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38D7"/>
    <w:rsid w:val="00EC4E91"/>
    <w:rsid w:val="00EC5381"/>
    <w:rsid w:val="00EC53AB"/>
    <w:rsid w:val="00EC59E4"/>
    <w:rsid w:val="00EC5AE7"/>
    <w:rsid w:val="00EC6DE4"/>
    <w:rsid w:val="00EC7C42"/>
    <w:rsid w:val="00ED010F"/>
    <w:rsid w:val="00ED14F2"/>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4A22"/>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213"/>
    <w:rsid w:val="00FB0E77"/>
    <w:rsid w:val="00FB160D"/>
    <w:rsid w:val="00FB1EA3"/>
    <w:rsid w:val="00FB1F54"/>
    <w:rsid w:val="00FB3BE9"/>
    <w:rsid w:val="00FB3E7A"/>
    <w:rsid w:val="00FB5232"/>
    <w:rsid w:val="00FB7ED2"/>
    <w:rsid w:val="00FC0139"/>
    <w:rsid w:val="00FC378B"/>
    <w:rsid w:val="00FC38F7"/>
    <w:rsid w:val="00FC4F80"/>
    <w:rsid w:val="00FC67B3"/>
    <w:rsid w:val="00FC6886"/>
    <w:rsid w:val="00FC6BD0"/>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 w:val="0611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0"/>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1866</Words>
  <Characters>10642</Characters>
  <Application>Microsoft Office Word</Application>
  <DocSecurity>0</DocSecurity>
  <Lines>88</Lines>
  <Paragraphs>24</Paragraphs>
  <ScaleCrop>false</ScaleCrop>
  <Company>TCN</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Khoa các Khoa học cơ bản</cp:lastModifiedBy>
  <cp:revision>53</cp:revision>
  <cp:lastPrinted>2020-10-29T02:41:00Z</cp:lastPrinted>
  <dcterms:created xsi:type="dcterms:W3CDTF">2026-06-17T09:43:00Z</dcterms:created>
  <dcterms:modified xsi:type="dcterms:W3CDTF">2026-09-15T07:27:00Z</dcterms:modified>
</cp:coreProperties>
</file>