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8D74D8" w14:paraId="494DF7C8" w14:textId="77777777" w:rsidTr="00135F6B">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765C15DD"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73741"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135F6B">
              <w:rPr>
                <w:b/>
                <w:bCs/>
                <w:sz w:val="26"/>
                <w:szCs w:val="26"/>
                <w:lang w:val="nl-NL"/>
              </w:rPr>
              <w:t>KHOA SƯ PHẠM</w:t>
            </w:r>
            <w:r w:rsidR="00D538B2" w:rsidRPr="006A33D0">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07C41BAB">
                      <wp:simplePos x="0" y="0"/>
                      <wp:positionH relativeFrom="column">
                        <wp:posOffset>680720</wp:posOffset>
                      </wp:positionH>
                      <wp:positionV relativeFrom="paragraph">
                        <wp:posOffset>225425</wp:posOffset>
                      </wp:positionV>
                      <wp:extent cx="2160000" cy="0"/>
                      <wp:effectExtent l="0" t="0" r="0" b="0"/>
                      <wp:wrapNone/>
                      <wp:docPr id="1129738263" name="Straight Connector 2"/>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57383"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3.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135F6B">
        <w:trPr>
          <w:trHeight w:val="428"/>
        </w:trPr>
        <w:tc>
          <w:tcPr>
            <w:tcW w:w="4820" w:type="dxa"/>
            <w:tcBorders>
              <w:top w:val="nil"/>
              <w:left w:val="nil"/>
              <w:bottom w:val="nil"/>
              <w:right w:val="nil"/>
            </w:tcBorders>
            <w:shd w:val="clear" w:color="000000" w:fill="FFFFFF"/>
          </w:tcPr>
          <w:p w14:paraId="4F279630" w14:textId="427FBC31"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Số:</w:t>
            </w:r>
            <w:r w:rsidR="00135F6B">
              <w:rPr>
                <w:sz w:val="26"/>
                <w:szCs w:val="26"/>
              </w:rPr>
              <w:t xml:space="preserve"> </w:t>
            </w:r>
            <w:r w:rsidR="00E07251">
              <w:rPr>
                <w:sz w:val="26"/>
                <w:szCs w:val="26"/>
              </w:rPr>
              <w:t>21</w:t>
            </w:r>
            <w:r w:rsidRPr="00900517">
              <w:rPr>
                <w:sz w:val="26"/>
                <w:szCs w:val="26"/>
              </w:rPr>
              <w:t>/BC-</w:t>
            </w:r>
            <w:r w:rsidR="00786B82">
              <w:rPr>
                <w:sz w:val="26"/>
                <w:szCs w:val="26"/>
              </w:rPr>
              <w:t>K</w:t>
            </w:r>
            <w:r w:rsidR="00135F6B">
              <w:rPr>
                <w:sz w:val="26"/>
                <w:szCs w:val="26"/>
              </w:rPr>
              <w:t>SP</w:t>
            </w:r>
          </w:p>
        </w:tc>
        <w:tc>
          <w:tcPr>
            <w:tcW w:w="5706" w:type="dxa"/>
            <w:tcBorders>
              <w:top w:val="nil"/>
              <w:left w:val="nil"/>
              <w:bottom w:val="nil"/>
              <w:right w:val="nil"/>
            </w:tcBorders>
            <w:shd w:val="clear" w:color="000000" w:fill="FFFFFF"/>
          </w:tcPr>
          <w:p w14:paraId="3CB983CF" w14:textId="42D45078" w:rsidR="00D538B2" w:rsidRPr="0089633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135F6B">
              <w:rPr>
                <w:i/>
                <w:iCs/>
                <w:sz w:val="28"/>
                <w:szCs w:val="28"/>
              </w:rPr>
              <w:t>1</w:t>
            </w:r>
            <w:r w:rsidR="00E07251">
              <w:rPr>
                <w:i/>
                <w:iCs/>
                <w:sz w:val="28"/>
                <w:szCs w:val="28"/>
              </w:rPr>
              <w:t>4</w:t>
            </w:r>
            <w:r w:rsidR="00135F6B">
              <w:rPr>
                <w:i/>
                <w:iCs/>
                <w:sz w:val="28"/>
                <w:szCs w:val="28"/>
              </w:rPr>
              <w:t xml:space="preserve"> </w:t>
            </w:r>
            <w:r w:rsidRPr="008D74D8">
              <w:rPr>
                <w:i/>
                <w:iCs/>
                <w:sz w:val="28"/>
                <w:szCs w:val="28"/>
                <w:lang w:val="vi-VN"/>
              </w:rPr>
              <w:t xml:space="preserve">tháng </w:t>
            </w:r>
            <w:r w:rsidR="00E07251">
              <w:rPr>
                <w:i/>
                <w:iCs/>
                <w:sz w:val="28"/>
                <w:szCs w:val="28"/>
              </w:rPr>
              <w:t>9</w:t>
            </w:r>
            <w:r w:rsidR="00135F6B">
              <w:rPr>
                <w:i/>
                <w:iCs/>
                <w:sz w:val="28"/>
                <w:szCs w:val="28"/>
              </w:rPr>
              <w:t xml:space="preserve"> n</w:t>
            </w:r>
            <w:r w:rsidRPr="008D74D8">
              <w:rPr>
                <w:i/>
                <w:iCs/>
                <w:sz w:val="28"/>
                <w:szCs w:val="28"/>
                <w:lang w:val="vi-VN"/>
              </w:rPr>
              <w:t>ăm 20</w:t>
            </w:r>
            <w:r w:rsidR="00135F6B">
              <w:rPr>
                <w:i/>
                <w:iCs/>
                <w:sz w:val="28"/>
                <w:szCs w:val="28"/>
              </w:rPr>
              <w:t>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Pr="003C5E6A" w:rsidRDefault="00D538B2" w:rsidP="00D538B2">
      <w:pPr>
        <w:jc w:val="center"/>
        <w:rPr>
          <w:b/>
          <w:bCs/>
          <w:sz w:val="28"/>
          <w:szCs w:val="28"/>
          <w:lang w:val="sv-SE"/>
        </w:rPr>
      </w:pPr>
      <w:r w:rsidRPr="003C5E6A">
        <w:rPr>
          <w:b/>
          <w:bCs/>
          <w:sz w:val="28"/>
          <w:szCs w:val="28"/>
          <w:lang w:val="sv-SE"/>
        </w:rPr>
        <w:t>BÁO CÁO</w:t>
      </w:r>
    </w:p>
    <w:p w14:paraId="60852A74" w14:textId="490EA2A4" w:rsidR="00EC4E91" w:rsidRPr="003C5E6A" w:rsidRDefault="000316A9" w:rsidP="00756FFC">
      <w:pPr>
        <w:autoSpaceDE w:val="0"/>
        <w:autoSpaceDN w:val="0"/>
        <w:adjustRightInd w:val="0"/>
        <w:jc w:val="center"/>
        <w:rPr>
          <w:b/>
          <w:bCs/>
          <w:sz w:val="28"/>
          <w:szCs w:val="28"/>
        </w:rPr>
      </w:pPr>
      <w:r w:rsidRPr="003C5E6A">
        <w:rPr>
          <w:b/>
          <w:bCs/>
          <w:sz w:val="28"/>
          <w:szCs w:val="28"/>
        </w:rPr>
        <w:t xml:space="preserve">kết </w:t>
      </w:r>
      <w:r w:rsidR="00C53139" w:rsidRPr="003C5E6A">
        <w:rPr>
          <w:b/>
          <w:bCs/>
          <w:sz w:val="28"/>
          <w:szCs w:val="28"/>
        </w:rPr>
        <w:t>quả</w:t>
      </w:r>
      <w:r w:rsidR="00C2661B" w:rsidRPr="003C5E6A">
        <w:rPr>
          <w:b/>
          <w:bCs/>
          <w:sz w:val="28"/>
          <w:szCs w:val="28"/>
          <w:lang w:val="vi-VN"/>
        </w:rPr>
        <w:t xml:space="preserve"> </w:t>
      </w:r>
      <w:r w:rsidR="00991C00" w:rsidRPr="003C5E6A">
        <w:rPr>
          <w:b/>
          <w:bCs/>
          <w:sz w:val="28"/>
          <w:szCs w:val="28"/>
        </w:rPr>
        <w:t xml:space="preserve">công tác </w:t>
      </w:r>
      <w:r w:rsidR="00C2661B" w:rsidRPr="003C5E6A">
        <w:rPr>
          <w:b/>
          <w:bCs/>
          <w:sz w:val="28"/>
          <w:szCs w:val="28"/>
          <w:lang w:val="vi-VN"/>
        </w:rPr>
        <w:t>tháng</w:t>
      </w:r>
      <w:r w:rsidR="00135F6B" w:rsidRPr="003C5E6A">
        <w:rPr>
          <w:b/>
          <w:bCs/>
          <w:sz w:val="28"/>
          <w:szCs w:val="28"/>
        </w:rPr>
        <w:t xml:space="preserve"> </w:t>
      </w:r>
      <w:r w:rsidR="00E07251" w:rsidRPr="003C5E6A">
        <w:rPr>
          <w:b/>
          <w:bCs/>
          <w:sz w:val="28"/>
          <w:szCs w:val="28"/>
        </w:rPr>
        <w:t>9</w:t>
      </w:r>
      <w:r w:rsidR="00C2661B" w:rsidRPr="003C5E6A">
        <w:rPr>
          <w:b/>
          <w:bCs/>
          <w:sz w:val="28"/>
          <w:szCs w:val="28"/>
          <w:lang w:val="vi-VN"/>
        </w:rPr>
        <w:t xml:space="preserve"> năm 20</w:t>
      </w:r>
      <w:r w:rsidR="004021A5" w:rsidRPr="003C5E6A">
        <w:rPr>
          <w:b/>
          <w:bCs/>
          <w:sz w:val="28"/>
          <w:szCs w:val="28"/>
        </w:rPr>
        <w:t>26</w:t>
      </w:r>
      <w:r w:rsidR="00FA72ED" w:rsidRPr="003C5E6A">
        <w:rPr>
          <w:b/>
          <w:bCs/>
          <w:sz w:val="28"/>
          <w:szCs w:val="28"/>
        </w:rPr>
        <w:t xml:space="preserve"> </w:t>
      </w:r>
      <w:r w:rsidR="00C2661B" w:rsidRPr="003C5E6A">
        <w:rPr>
          <w:b/>
          <w:bCs/>
          <w:sz w:val="28"/>
          <w:szCs w:val="28"/>
          <w:lang w:val="vi-VN"/>
        </w:rPr>
        <w:t xml:space="preserve">và </w:t>
      </w:r>
      <w:r w:rsidRPr="003C5E6A">
        <w:rPr>
          <w:b/>
          <w:bCs/>
          <w:sz w:val="28"/>
          <w:szCs w:val="28"/>
        </w:rPr>
        <w:t>kế hoạch</w:t>
      </w:r>
      <w:r w:rsidR="00BA486B" w:rsidRPr="003C5E6A">
        <w:rPr>
          <w:b/>
          <w:bCs/>
          <w:sz w:val="28"/>
          <w:szCs w:val="28"/>
        </w:rPr>
        <w:t xml:space="preserve"> </w:t>
      </w:r>
      <w:r w:rsidR="00C2661B" w:rsidRPr="003C5E6A">
        <w:rPr>
          <w:b/>
          <w:bCs/>
          <w:sz w:val="28"/>
          <w:szCs w:val="28"/>
          <w:lang w:val="vi-VN"/>
        </w:rPr>
        <w:t xml:space="preserve">công tác </w:t>
      </w:r>
      <w:r w:rsidR="00FA72ED" w:rsidRPr="003C5E6A">
        <w:rPr>
          <w:b/>
          <w:bCs/>
          <w:sz w:val="28"/>
          <w:szCs w:val="28"/>
          <w:lang w:val="vi-VN"/>
        </w:rPr>
        <w:t>tháng</w:t>
      </w:r>
      <w:r w:rsidR="004021A5" w:rsidRPr="003C5E6A">
        <w:rPr>
          <w:b/>
          <w:bCs/>
          <w:sz w:val="28"/>
          <w:szCs w:val="28"/>
        </w:rPr>
        <w:t xml:space="preserve"> </w:t>
      </w:r>
      <w:r w:rsidR="00E07251" w:rsidRPr="003C5E6A">
        <w:rPr>
          <w:b/>
          <w:bCs/>
          <w:sz w:val="28"/>
          <w:szCs w:val="28"/>
        </w:rPr>
        <w:t>10</w:t>
      </w:r>
      <w:r w:rsidR="00C2661B" w:rsidRPr="003C5E6A">
        <w:rPr>
          <w:b/>
          <w:bCs/>
          <w:sz w:val="28"/>
          <w:szCs w:val="28"/>
          <w:lang w:val="vi-VN"/>
        </w:rPr>
        <w:t xml:space="preserve"> năm 20</w:t>
      </w:r>
      <w:r w:rsidR="004021A5" w:rsidRPr="003C5E6A">
        <w:rPr>
          <w:b/>
          <w:bCs/>
          <w:sz w:val="28"/>
          <w:szCs w:val="28"/>
        </w:rPr>
        <w:t>26</w:t>
      </w:r>
    </w:p>
    <w:p w14:paraId="6778701C" w14:textId="518251D5" w:rsidR="00C2661B" w:rsidRPr="003C5E6A" w:rsidRDefault="003C5E6A" w:rsidP="00EC4E91">
      <w:pPr>
        <w:jc w:val="center"/>
        <w:rPr>
          <w:b/>
          <w:bCs/>
          <w:sz w:val="28"/>
          <w:szCs w:val="28"/>
          <w:lang w:val="vi-VN"/>
        </w:rPr>
      </w:pPr>
      <w:r w:rsidRPr="003C5E6A">
        <w:rPr>
          <w:b/>
          <w:bCs/>
          <w:noProof/>
          <w:sz w:val="28"/>
          <w:szCs w:val="28"/>
          <w:lang w:val="en"/>
        </w:rPr>
        <mc:AlternateContent>
          <mc:Choice Requires="wps">
            <w:drawing>
              <wp:anchor distT="0" distB="0" distL="114300" distR="114300" simplePos="0" relativeHeight="251706880" behindDoc="0" locked="0" layoutInCell="1" allowOverlap="1" wp14:anchorId="1271D0D8" wp14:editId="625CC763">
                <wp:simplePos x="0" y="0"/>
                <wp:positionH relativeFrom="column">
                  <wp:posOffset>2123440</wp:posOffset>
                </wp:positionH>
                <wp:positionV relativeFrom="paragraph">
                  <wp:posOffset>31750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EE9461"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7.2pt,2.5pt" to="306.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sPmQEAAIgDAAAOAAAAZHJzL2Uyb0RvYy54bWysU02P0zAQvSPxHyzfadJFLC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" strokecolor="black [3200]" strokeweight="1pt">
                <v:stroke joinstyle="miter"/>
              </v:line>
            </w:pict>
          </mc:Fallback>
        </mc:AlternateContent>
      </w:r>
    </w:p>
    <w:p w14:paraId="38C5A09F" w14:textId="77777777" w:rsidR="00E34FF1" w:rsidRPr="008D74D8" w:rsidRDefault="00E34FF1" w:rsidP="00756FFC">
      <w:pPr>
        <w:autoSpaceDE w:val="0"/>
        <w:autoSpaceDN w:val="0"/>
        <w:adjustRightInd w:val="0"/>
        <w:spacing w:before="120"/>
        <w:ind w:left="1440" w:firstLine="545"/>
        <w:rPr>
          <w:sz w:val="28"/>
          <w:szCs w:val="28"/>
          <w:lang w:val="vi-VN"/>
        </w:rPr>
      </w:pPr>
      <w:r w:rsidRPr="008D74D8">
        <w:rPr>
          <w:sz w:val="26"/>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6"/>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6"/>
          <w:szCs w:val="28"/>
          <w:lang w:val="vi-VN"/>
        </w:rPr>
        <w:t>- Phòng Tổng hợp - Hành chính và Quản trị.</w:t>
      </w:r>
    </w:p>
    <w:p w14:paraId="0615ED8C" w14:textId="77777777" w:rsidR="00E34FF1" w:rsidRPr="003C5E6A" w:rsidRDefault="00E34FF1" w:rsidP="003C5E6A">
      <w:pPr>
        <w:widowControl w:val="0"/>
        <w:autoSpaceDE w:val="0"/>
        <w:autoSpaceDN w:val="0"/>
        <w:adjustRightInd w:val="0"/>
        <w:spacing w:before="120" w:after="120" w:line="278" w:lineRule="auto"/>
        <w:ind w:firstLine="720"/>
        <w:jc w:val="both"/>
        <w:rPr>
          <w:sz w:val="28"/>
          <w:szCs w:val="28"/>
          <w:lang w:val="vi-VN"/>
        </w:rPr>
      </w:pPr>
      <w:r w:rsidRPr="003C5E6A">
        <w:rPr>
          <w:i/>
          <w:iCs/>
          <w:sz w:val="28"/>
          <w:szCs w:val="28"/>
          <w:lang w:val="vi-VN"/>
        </w:rPr>
        <w:t>Thực hiện Quy chế làm việc của Trường Cao đẳng Kon Tum</w:t>
      </w:r>
      <w:r w:rsidRPr="003C5E6A">
        <w:rPr>
          <w:sz w:val="28"/>
          <w:szCs w:val="28"/>
          <w:lang w:val="vi-VN"/>
        </w:rPr>
        <w:t>.</w:t>
      </w:r>
    </w:p>
    <w:p w14:paraId="5466F5AD" w14:textId="2D86DF45" w:rsidR="00FA3E3F" w:rsidRPr="003C5E6A" w:rsidRDefault="00E34FF1" w:rsidP="003C5E6A">
      <w:pPr>
        <w:widowControl w:val="0"/>
        <w:autoSpaceDE w:val="0"/>
        <w:autoSpaceDN w:val="0"/>
        <w:adjustRightInd w:val="0"/>
        <w:spacing w:before="120" w:after="120" w:line="278" w:lineRule="auto"/>
        <w:ind w:firstLine="720"/>
        <w:jc w:val="both"/>
        <w:rPr>
          <w:bCs/>
          <w:sz w:val="28"/>
          <w:szCs w:val="28"/>
          <w:lang w:val="sv-SE"/>
        </w:rPr>
      </w:pPr>
      <w:r w:rsidRPr="003C5E6A">
        <w:rPr>
          <w:sz w:val="28"/>
          <w:szCs w:val="28"/>
          <w:lang w:val="vi-VN"/>
        </w:rPr>
        <w:t xml:space="preserve">Khoa </w:t>
      </w:r>
      <w:r w:rsidR="004021A5" w:rsidRPr="003C5E6A">
        <w:rPr>
          <w:sz w:val="28"/>
          <w:szCs w:val="28"/>
        </w:rPr>
        <w:t>Sư phạm</w:t>
      </w:r>
      <w:r w:rsidRPr="003C5E6A">
        <w:rPr>
          <w:sz w:val="28"/>
          <w:szCs w:val="28"/>
          <w:lang w:val="vi-VN"/>
        </w:rPr>
        <w:t xml:space="preserve"> báo cáo </w:t>
      </w:r>
      <w:r w:rsidR="00A31492" w:rsidRPr="003C5E6A">
        <w:rPr>
          <w:sz w:val="28"/>
          <w:szCs w:val="28"/>
          <w:lang w:val="vi-VN"/>
        </w:rPr>
        <w:t xml:space="preserve">tình hình thực hiện </w:t>
      </w:r>
      <w:r w:rsidR="00103CB5" w:rsidRPr="003C5E6A">
        <w:rPr>
          <w:sz w:val="28"/>
          <w:szCs w:val="28"/>
        </w:rPr>
        <w:t>công tác</w:t>
      </w:r>
      <w:r w:rsidR="00A31492" w:rsidRPr="003C5E6A">
        <w:rPr>
          <w:sz w:val="28"/>
          <w:szCs w:val="28"/>
          <w:lang w:val="vi-VN"/>
        </w:rPr>
        <w:t xml:space="preserve"> tháng</w:t>
      </w:r>
      <w:r w:rsidR="004021A5" w:rsidRPr="003C5E6A">
        <w:rPr>
          <w:sz w:val="28"/>
          <w:szCs w:val="28"/>
        </w:rPr>
        <w:t xml:space="preserve"> </w:t>
      </w:r>
      <w:r w:rsidR="00E07251" w:rsidRPr="003C5E6A">
        <w:rPr>
          <w:sz w:val="28"/>
          <w:szCs w:val="28"/>
        </w:rPr>
        <w:t>9</w:t>
      </w:r>
      <w:r w:rsidR="004021A5" w:rsidRPr="003C5E6A">
        <w:rPr>
          <w:sz w:val="28"/>
          <w:szCs w:val="28"/>
        </w:rPr>
        <w:t xml:space="preserve"> </w:t>
      </w:r>
      <w:r w:rsidR="00A31492" w:rsidRPr="003C5E6A">
        <w:rPr>
          <w:sz w:val="28"/>
          <w:szCs w:val="28"/>
          <w:lang w:val="vi-VN"/>
        </w:rPr>
        <w:t>năm 20</w:t>
      </w:r>
      <w:r w:rsidR="004021A5" w:rsidRPr="003C5E6A">
        <w:rPr>
          <w:sz w:val="28"/>
          <w:szCs w:val="28"/>
        </w:rPr>
        <w:t>26</w:t>
      </w:r>
      <w:r w:rsidR="00A31492" w:rsidRPr="003C5E6A">
        <w:rPr>
          <w:sz w:val="28"/>
          <w:szCs w:val="28"/>
          <w:lang w:val="vi-VN"/>
        </w:rPr>
        <w:t xml:space="preserve"> và </w:t>
      </w:r>
      <w:r w:rsidR="000316A9" w:rsidRPr="003C5E6A">
        <w:rPr>
          <w:sz w:val="28"/>
          <w:szCs w:val="28"/>
        </w:rPr>
        <w:t>kế hoạch</w:t>
      </w:r>
      <w:r w:rsidR="00BA486B" w:rsidRPr="003C5E6A">
        <w:rPr>
          <w:sz w:val="28"/>
          <w:szCs w:val="28"/>
        </w:rPr>
        <w:t xml:space="preserve"> </w:t>
      </w:r>
      <w:r w:rsidR="00A31492" w:rsidRPr="003C5E6A">
        <w:rPr>
          <w:sz w:val="28"/>
          <w:szCs w:val="28"/>
          <w:lang w:val="vi-VN"/>
        </w:rPr>
        <w:t xml:space="preserve">công tác </w:t>
      </w:r>
      <w:r w:rsidR="00C30D52" w:rsidRPr="003C5E6A">
        <w:rPr>
          <w:sz w:val="28"/>
          <w:szCs w:val="28"/>
        </w:rPr>
        <w:t xml:space="preserve">trọng tâm </w:t>
      </w:r>
      <w:r w:rsidR="00A31492" w:rsidRPr="003C5E6A">
        <w:rPr>
          <w:sz w:val="28"/>
          <w:szCs w:val="28"/>
          <w:lang w:val="vi-VN"/>
        </w:rPr>
        <w:t xml:space="preserve">tháng </w:t>
      </w:r>
      <w:r w:rsidR="00E07251" w:rsidRPr="003C5E6A">
        <w:rPr>
          <w:sz w:val="28"/>
          <w:szCs w:val="28"/>
        </w:rPr>
        <w:t>10</w:t>
      </w:r>
      <w:r w:rsidR="00A31492" w:rsidRPr="003C5E6A">
        <w:rPr>
          <w:sz w:val="28"/>
          <w:szCs w:val="28"/>
          <w:lang w:val="vi-VN"/>
        </w:rPr>
        <w:t xml:space="preserve"> năm 20</w:t>
      </w:r>
      <w:r w:rsidR="004021A5" w:rsidRPr="003C5E6A">
        <w:rPr>
          <w:sz w:val="28"/>
          <w:szCs w:val="28"/>
        </w:rPr>
        <w:t>26,</w:t>
      </w:r>
      <w:r w:rsidR="00FA3E3F" w:rsidRPr="003C5E6A">
        <w:rPr>
          <w:bCs/>
          <w:sz w:val="28"/>
          <w:szCs w:val="28"/>
          <w:lang w:val="sv-SE"/>
        </w:rPr>
        <w:t xml:space="preserve"> </w:t>
      </w:r>
      <w:r w:rsidRPr="003C5E6A">
        <w:rPr>
          <w:sz w:val="28"/>
          <w:szCs w:val="28"/>
          <w:lang w:val="vi-VN"/>
        </w:rPr>
        <w:t>cụ thể như sau</w:t>
      </w:r>
      <w:r w:rsidR="00FA3E3F" w:rsidRPr="003C5E6A">
        <w:rPr>
          <w:bCs/>
          <w:sz w:val="28"/>
          <w:szCs w:val="28"/>
          <w:lang w:val="sv-SE"/>
        </w:rPr>
        <w:t>:</w:t>
      </w:r>
    </w:p>
    <w:p w14:paraId="5A0D9A69" w14:textId="77777777" w:rsidR="00CF1D12" w:rsidRPr="003C5E6A" w:rsidRDefault="00CF1D12" w:rsidP="003C5E6A">
      <w:pPr>
        <w:widowControl w:val="0"/>
        <w:spacing w:before="120" w:after="120" w:line="278" w:lineRule="auto"/>
        <w:jc w:val="center"/>
        <w:rPr>
          <w:b/>
          <w:bCs/>
          <w:sz w:val="28"/>
          <w:szCs w:val="28"/>
          <w:lang w:val="sv-SE"/>
        </w:rPr>
      </w:pPr>
      <w:r w:rsidRPr="003C5E6A">
        <w:rPr>
          <w:b/>
          <w:bCs/>
          <w:sz w:val="28"/>
          <w:szCs w:val="28"/>
          <w:lang w:val="sv-SE"/>
        </w:rPr>
        <w:t>Phần I</w:t>
      </w:r>
    </w:p>
    <w:p w14:paraId="5B097E13" w14:textId="15D40200" w:rsidR="00CF1D12" w:rsidRPr="003C5E6A" w:rsidRDefault="00CF1D12" w:rsidP="003C5E6A">
      <w:pPr>
        <w:widowControl w:val="0"/>
        <w:spacing w:before="120" w:after="120" w:line="278" w:lineRule="auto"/>
        <w:jc w:val="center"/>
        <w:rPr>
          <w:b/>
          <w:bCs/>
          <w:sz w:val="28"/>
          <w:szCs w:val="28"/>
          <w:lang w:val="sv-SE"/>
        </w:rPr>
      </w:pPr>
      <w:r w:rsidRPr="003C5E6A">
        <w:rPr>
          <w:b/>
          <w:bCs/>
          <w:sz w:val="28"/>
          <w:szCs w:val="28"/>
          <w:lang w:val="sv-SE"/>
        </w:rPr>
        <w:t xml:space="preserve">ĐÁNH GIÁ </w:t>
      </w:r>
      <w:r w:rsidR="00C53139" w:rsidRPr="003C5E6A">
        <w:rPr>
          <w:b/>
          <w:bCs/>
          <w:sz w:val="28"/>
          <w:szCs w:val="28"/>
          <w:lang w:val="sv-SE"/>
        </w:rPr>
        <w:t>KẾT QUẢ</w:t>
      </w:r>
      <w:r w:rsidRPr="003C5E6A">
        <w:rPr>
          <w:b/>
          <w:bCs/>
          <w:sz w:val="28"/>
          <w:szCs w:val="28"/>
          <w:lang w:val="sv-SE"/>
        </w:rPr>
        <w:t xml:space="preserve"> </w:t>
      </w:r>
      <w:r w:rsidR="00F536A7" w:rsidRPr="003C5E6A">
        <w:rPr>
          <w:b/>
          <w:bCs/>
          <w:sz w:val="28"/>
          <w:szCs w:val="28"/>
          <w:lang w:val="sv-SE"/>
        </w:rPr>
        <w:t>CÔNG TÁC</w:t>
      </w:r>
      <w:r w:rsidRPr="003C5E6A">
        <w:rPr>
          <w:b/>
          <w:bCs/>
          <w:sz w:val="28"/>
          <w:szCs w:val="28"/>
          <w:lang w:val="sv-SE"/>
        </w:rPr>
        <w:t xml:space="preserve"> THÁNG</w:t>
      </w:r>
      <w:r w:rsidR="004021A5" w:rsidRPr="003C5E6A">
        <w:rPr>
          <w:b/>
          <w:bCs/>
          <w:sz w:val="28"/>
          <w:szCs w:val="28"/>
          <w:lang w:val="sv-SE"/>
        </w:rPr>
        <w:t xml:space="preserve"> </w:t>
      </w:r>
      <w:r w:rsidR="00E07251" w:rsidRPr="003C5E6A">
        <w:rPr>
          <w:b/>
          <w:bCs/>
          <w:sz w:val="28"/>
          <w:szCs w:val="28"/>
          <w:lang w:val="sv-SE"/>
        </w:rPr>
        <w:t>9</w:t>
      </w:r>
      <w:r w:rsidR="004021A5" w:rsidRPr="003C5E6A">
        <w:rPr>
          <w:b/>
          <w:bCs/>
          <w:sz w:val="28"/>
          <w:szCs w:val="28"/>
          <w:lang w:val="sv-SE"/>
        </w:rPr>
        <w:t xml:space="preserve"> </w:t>
      </w:r>
      <w:r w:rsidRPr="003C5E6A">
        <w:rPr>
          <w:b/>
          <w:bCs/>
          <w:sz w:val="28"/>
          <w:szCs w:val="28"/>
          <w:lang w:val="sv-SE"/>
        </w:rPr>
        <w:t>NĂM 20</w:t>
      </w:r>
      <w:r w:rsidR="004021A5" w:rsidRPr="003C5E6A">
        <w:rPr>
          <w:b/>
          <w:bCs/>
          <w:sz w:val="28"/>
          <w:szCs w:val="28"/>
          <w:lang w:val="sv-SE"/>
        </w:rPr>
        <w:t>26</w:t>
      </w:r>
    </w:p>
    <w:p w14:paraId="39F84A0C" w14:textId="79434738" w:rsidR="00A31492" w:rsidRPr="003C5E6A" w:rsidRDefault="00CF1D12" w:rsidP="003C5E6A">
      <w:pPr>
        <w:widowControl w:val="0"/>
        <w:spacing w:before="120" w:after="120" w:line="278" w:lineRule="auto"/>
        <w:ind w:firstLine="720"/>
        <w:jc w:val="both"/>
        <w:rPr>
          <w:b/>
          <w:bCs/>
          <w:sz w:val="28"/>
          <w:szCs w:val="28"/>
        </w:rPr>
      </w:pPr>
      <w:r w:rsidRPr="003C5E6A">
        <w:rPr>
          <w:b/>
          <w:bCs/>
          <w:sz w:val="28"/>
          <w:szCs w:val="28"/>
          <w:lang w:val="vi-VN"/>
        </w:rPr>
        <w:t xml:space="preserve">I. THỰC HIỆN </w:t>
      </w:r>
      <w:r w:rsidR="00F536A7" w:rsidRPr="003C5E6A">
        <w:rPr>
          <w:b/>
          <w:bCs/>
          <w:sz w:val="28"/>
          <w:szCs w:val="28"/>
          <w:lang w:val="sv-SE"/>
        </w:rPr>
        <w:t xml:space="preserve">CÔNG TÁC </w:t>
      </w:r>
      <w:r w:rsidRPr="003C5E6A">
        <w:rPr>
          <w:b/>
          <w:bCs/>
          <w:sz w:val="28"/>
          <w:szCs w:val="28"/>
          <w:lang w:val="vi-VN"/>
        </w:rPr>
        <w:t>THÁNG</w:t>
      </w:r>
      <w:r w:rsidR="002957E1" w:rsidRPr="003C5E6A">
        <w:rPr>
          <w:b/>
          <w:bCs/>
          <w:sz w:val="28"/>
          <w:szCs w:val="28"/>
        </w:rPr>
        <w:t xml:space="preserve"> </w:t>
      </w:r>
      <w:r w:rsidR="00E07251" w:rsidRPr="003C5E6A">
        <w:rPr>
          <w:b/>
          <w:bCs/>
          <w:sz w:val="28"/>
          <w:szCs w:val="28"/>
        </w:rPr>
        <w:t>9</w:t>
      </w:r>
      <w:r w:rsidRPr="003C5E6A">
        <w:rPr>
          <w:b/>
          <w:bCs/>
          <w:sz w:val="28"/>
          <w:szCs w:val="28"/>
          <w:lang w:val="vi-VN"/>
        </w:rPr>
        <w:t xml:space="preserve"> NĂM 20</w:t>
      </w:r>
      <w:r w:rsidR="002957E1" w:rsidRPr="003C5E6A">
        <w:rPr>
          <w:b/>
          <w:bCs/>
          <w:sz w:val="28"/>
          <w:szCs w:val="28"/>
        </w:rPr>
        <w:t>26</w:t>
      </w:r>
    </w:p>
    <w:p w14:paraId="08F76BE6" w14:textId="3033CD9E" w:rsidR="00D538B2" w:rsidRPr="003C5E6A" w:rsidRDefault="003C5E6A" w:rsidP="003C5E6A">
      <w:pPr>
        <w:widowControl w:val="0"/>
        <w:tabs>
          <w:tab w:val="left" w:pos="990"/>
        </w:tabs>
        <w:spacing w:before="120" w:after="120" w:line="278" w:lineRule="auto"/>
        <w:ind w:firstLine="709"/>
        <w:jc w:val="both"/>
        <w:rPr>
          <w:b/>
          <w:bCs/>
          <w:sz w:val="28"/>
          <w:szCs w:val="28"/>
        </w:rPr>
      </w:pPr>
      <w:r w:rsidRPr="003C5E6A">
        <w:rPr>
          <w:b/>
          <w:bCs/>
          <w:sz w:val="28"/>
          <w:szCs w:val="28"/>
        </w:rPr>
        <w:t xml:space="preserve">1. </w:t>
      </w:r>
      <w:r w:rsidR="00D538B2" w:rsidRPr="003C5E6A">
        <w:rPr>
          <w:b/>
          <w:bCs/>
          <w:sz w:val="28"/>
          <w:szCs w:val="28"/>
        </w:rPr>
        <w:t xml:space="preserve">Thực hiện </w:t>
      </w:r>
      <w:r w:rsidR="00F536A7" w:rsidRPr="003C5E6A">
        <w:rPr>
          <w:b/>
          <w:bCs/>
          <w:sz w:val="28"/>
          <w:szCs w:val="28"/>
        </w:rPr>
        <w:t>công tác</w:t>
      </w:r>
      <w:r w:rsidR="00D538B2" w:rsidRPr="003C5E6A">
        <w:rPr>
          <w:b/>
          <w:bCs/>
          <w:sz w:val="28"/>
          <w:szCs w:val="28"/>
        </w:rPr>
        <w:t xml:space="preserve"> chuyên môn, chính trị của đơn vị</w:t>
      </w:r>
    </w:p>
    <w:p w14:paraId="22867411" w14:textId="57720A71" w:rsidR="001F75CB" w:rsidRPr="003C5E6A" w:rsidRDefault="001F75CB" w:rsidP="003C5E6A">
      <w:pPr>
        <w:pStyle w:val="ListParagraph"/>
        <w:widowControl w:val="0"/>
        <w:autoSpaceDE w:val="0"/>
        <w:autoSpaceDN w:val="0"/>
        <w:adjustRightInd w:val="0"/>
        <w:spacing w:before="120" w:after="120" w:line="278" w:lineRule="auto"/>
        <w:contextualSpacing w:val="0"/>
        <w:jc w:val="both"/>
        <w:rPr>
          <w:i/>
          <w:iCs/>
          <w:szCs w:val="28"/>
          <w:lang w:val="en-US"/>
        </w:rPr>
      </w:pPr>
      <w:r w:rsidRPr="003C5E6A">
        <w:rPr>
          <w:i/>
          <w:iCs/>
          <w:szCs w:val="28"/>
        </w:rPr>
        <w:t>1.1. Thực hiện mục tiêu phát triển kinh tế - xã hội và nhiệm vụ chính trị</w:t>
      </w:r>
    </w:p>
    <w:p w14:paraId="67A28130" w14:textId="251037B7" w:rsidR="0080620B" w:rsidRPr="003C5E6A" w:rsidRDefault="009B121A" w:rsidP="003C5E6A">
      <w:pPr>
        <w:widowControl w:val="0"/>
        <w:autoSpaceDE w:val="0"/>
        <w:autoSpaceDN w:val="0"/>
        <w:adjustRightInd w:val="0"/>
        <w:spacing w:before="120" w:after="120" w:line="278" w:lineRule="auto"/>
        <w:ind w:firstLine="709"/>
        <w:jc w:val="both"/>
        <w:rPr>
          <w:sz w:val="28"/>
          <w:szCs w:val="28"/>
        </w:rPr>
      </w:pPr>
      <w:r w:rsidRPr="003C5E6A">
        <w:rPr>
          <w:sz w:val="28"/>
          <w:szCs w:val="28"/>
        </w:rPr>
        <w:t>Khoa Sư phạm đã triển khai và hoàn thành 12 nhiệm vụ trọng tâm theo Phụ lục I, gồm 03 nhiệm vụ thuộc Trục (1) và 09 nhiệm vụ thuộc Trục (2). Các nhiệm vụ đều có sản phẩm cụ thể; kết quả thực hiện đạt 100% về số lượng, chất lượng và tiến độ theo bảng chấm KPI. Trong đó, Khoa đã hoàn thành báo cáo kết quả khắc phục hạn chế, tồn tại qua đợt đánh giá ngoài năm 2021 chương trình đào tạo trình độ cao đẳng ngành Giáo dục Mầm non; hoàn thiện hồ sơ rà soát, cập nhật chuẩn đầu ra, chương trình đào tạo, chương trình dạy học và đề cương chi tiết các học phần; tham mưu công văn phối hợp tổ chức và hỗ trợ thực tập sư phạm cho sinh viên; đồng thời hoàn thiện các kế hoạch hoạt động, kế hoạch công tác cá nhân, kế hoạch thực tập sư phạm, kế hoạch dự giờ chuyên môn và kế hoạch chuẩn bị các điều kiện tổ chức bồi dưỡng theo tiêu chuẩn chức danh nghề nghiệp giáo viên mầm non.</w:t>
      </w:r>
    </w:p>
    <w:p w14:paraId="1C202FBA" w14:textId="4D076784" w:rsidR="003602BF" w:rsidRPr="003C5E6A" w:rsidRDefault="001F75CB" w:rsidP="003C5E6A">
      <w:pPr>
        <w:pStyle w:val="ListParagraph"/>
        <w:widowControl w:val="0"/>
        <w:autoSpaceDE w:val="0"/>
        <w:autoSpaceDN w:val="0"/>
        <w:adjustRightInd w:val="0"/>
        <w:spacing w:before="120" w:after="120" w:line="278" w:lineRule="auto"/>
        <w:ind w:left="0" w:firstLine="720"/>
        <w:contextualSpacing w:val="0"/>
        <w:jc w:val="both"/>
        <w:rPr>
          <w:rFonts w:eastAsia="Times New Roman"/>
          <w:szCs w:val="28"/>
          <w:lang w:val="en-US"/>
        </w:rPr>
      </w:pPr>
      <w:r w:rsidRPr="003C5E6A">
        <w:rPr>
          <w:rFonts w:eastAsia="Times New Roman"/>
          <w:szCs w:val="28"/>
          <w:lang w:val="en-US"/>
        </w:rPr>
        <w:t xml:space="preserve">Khoa đã hoàn thiện các hồ sơ, kế hoạch thuộc chức năng, nhiệm vụ được giao, trong đó có các kế hoạch hoạt động của bộ môn, kế hoạch công tác cá nhân năm học 2026-2027, kế hoạch thực tập sư phạm năm thứ 2, kế hoạch dự giờ chuyên môn và báo cáo kết quả thẩm định chuẩn đầu ra, chương trình đào tạo, chương trình dạy học trình độ cao đẳng ngành Giáo dục Mầm non rà soát, cập nhật năm 2026. Các sản phẩm được hoàn thành đúng yêu cầu, đúng tiến độ và </w:t>
      </w:r>
      <w:r w:rsidRPr="003C5E6A">
        <w:rPr>
          <w:rFonts w:eastAsia="Times New Roman"/>
          <w:szCs w:val="28"/>
          <w:lang w:val="en-US"/>
        </w:rPr>
        <w:lastRenderedPageBreak/>
        <w:t>được đánh giá đạt 100% các tiêu chí KPI về số lượng, chất lượng và tiến độ.</w:t>
      </w:r>
    </w:p>
    <w:p w14:paraId="7149A429" w14:textId="046E48FB" w:rsidR="003602BF" w:rsidRPr="003C5E6A" w:rsidRDefault="001F75CB" w:rsidP="003C5E6A">
      <w:pPr>
        <w:pStyle w:val="ListParagraph"/>
        <w:widowControl w:val="0"/>
        <w:autoSpaceDE w:val="0"/>
        <w:autoSpaceDN w:val="0"/>
        <w:adjustRightInd w:val="0"/>
        <w:spacing w:before="120" w:after="120" w:line="278" w:lineRule="auto"/>
        <w:ind w:left="0" w:firstLine="720"/>
        <w:contextualSpacing w:val="0"/>
        <w:jc w:val="both"/>
        <w:rPr>
          <w:rFonts w:eastAsia="Times New Roman"/>
          <w:szCs w:val="28"/>
          <w:lang w:val="en-US"/>
        </w:rPr>
      </w:pPr>
      <w:r w:rsidRPr="003C5E6A">
        <w:rPr>
          <w:rFonts w:eastAsia="Times New Roman"/>
          <w:szCs w:val="28"/>
          <w:lang w:val="en-US"/>
        </w:rPr>
        <w:t>Trong tháng, Khoa tiếp tục lồng ghép nội dung đổi mới sáng tạo và chuyển đổi số trong hoạt động chuyên môn; đồng thời chuẩn bị các điều kiện để triển khai sinh hoạt chuyên môn, cập nhật học liệu số và ứng dụng AI trong giảng dạy, kiểm tra, đánh giá theo kế hoạch tháng.</w:t>
      </w:r>
    </w:p>
    <w:p w14:paraId="2776511F" w14:textId="1C4D30D0" w:rsidR="003602BF" w:rsidRPr="003C5E6A" w:rsidRDefault="001F75CB" w:rsidP="003C5E6A">
      <w:pPr>
        <w:pStyle w:val="ListParagraph"/>
        <w:widowControl w:val="0"/>
        <w:autoSpaceDE w:val="0"/>
        <w:autoSpaceDN w:val="0"/>
        <w:adjustRightInd w:val="0"/>
        <w:spacing w:before="120" w:after="120" w:line="278" w:lineRule="auto"/>
        <w:ind w:left="0" w:firstLine="720"/>
        <w:contextualSpacing w:val="0"/>
        <w:jc w:val="both"/>
        <w:rPr>
          <w:i/>
          <w:iCs/>
          <w:szCs w:val="28"/>
          <w:lang w:val="en-US"/>
        </w:rPr>
      </w:pPr>
      <w:r w:rsidRPr="003C5E6A">
        <w:rPr>
          <w:i/>
          <w:iCs/>
          <w:szCs w:val="28"/>
        </w:rPr>
        <w:t>1.4. Xây dựng Đảng và hệ thống chính trị; phòng, chống tham nhũng, tiêu cực</w:t>
      </w:r>
    </w:p>
    <w:p w14:paraId="0C1168A0" w14:textId="77777777" w:rsidR="00E51EF3" w:rsidRPr="003C5E6A" w:rsidRDefault="00E51EF3" w:rsidP="003C5E6A">
      <w:pPr>
        <w:widowControl w:val="0"/>
        <w:spacing w:before="120" w:after="120" w:line="278" w:lineRule="auto"/>
        <w:ind w:firstLine="709"/>
        <w:jc w:val="both"/>
        <w:rPr>
          <w:rFonts w:eastAsia="Arial"/>
          <w:sz w:val="28"/>
          <w:szCs w:val="28"/>
          <w:lang w:val="vi-VN"/>
        </w:rPr>
      </w:pPr>
      <w:r w:rsidRPr="003C5E6A">
        <w:rPr>
          <w:rFonts w:eastAsia="Arial"/>
          <w:sz w:val="28"/>
          <w:szCs w:val="28"/>
          <w:lang w:val="vi-VN"/>
        </w:rPr>
        <w:t>Thực hiện nghiêm các chủ trương của Đảng, quy định của Nhà nước và của Trường; quán triệt viên chức, người lao động chấp hành quy định về đạo đức nghề nghiệp, phòng, chống tham nhũng, thực hành tiết kiệm, chống lãng phí; không phát sinh vụ việc.</w:t>
      </w:r>
    </w:p>
    <w:p w14:paraId="0515FFA5" w14:textId="585658ED" w:rsidR="003602BF" w:rsidRPr="003C5E6A" w:rsidRDefault="001F75CB" w:rsidP="003C5E6A">
      <w:pPr>
        <w:pStyle w:val="ListParagraph"/>
        <w:widowControl w:val="0"/>
        <w:autoSpaceDE w:val="0"/>
        <w:autoSpaceDN w:val="0"/>
        <w:adjustRightInd w:val="0"/>
        <w:spacing w:before="120" w:after="120" w:line="278" w:lineRule="auto"/>
        <w:ind w:left="0" w:firstLine="720"/>
        <w:contextualSpacing w:val="0"/>
        <w:jc w:val="both"/>
        <w:rPr>
          <w:i/>
          <w:iCs/>
          <w:szCs w:val="28"/>
          <w:lang w:val="en-US"/>
        </w:rPr>
      </w:pPr>
      <w:r w:rsidRPr="003C5E6A">
        <w:rPr>
          <w:i/>
          <w:iCs/>
          <w:szCs w:val="28"/>
        </w:rPr>
        <w:t>1.5. Phát triển văn hóa, con người, bảo đảm an sinh xã hội, nâng cao đời sống Nhân dân</w:t>
      </w:r>
    </w:p>
    <w:p w14:paraId="2D5C62E3" w14:textId="77777777" w:rsidR="000D0A30" w:rsidRPr="003C5E6A" w:rsidRDefault="000D0A30" w:rsidP="003C5E6A">
      <w:pPr>
        <w:widowControl w:val="0"/>
        <w:spacing w:before="120" w:after="120" w:line="278" w:lineRule="auto"/>
        <w:ind w:firstLine="709"/>
        <w:jc w:val="both"/>
        <w:rPr>
          <w:rFonts w:eastAsia="Arial"/>
          <w:sz w:val="28"/>
          <w:szCs w:val="28"/>
          <w:lang w:val="vi-VN"/>
        </w:rPr>
      </w:pPr>
      <w:r w:rsidRPr="003C5E6A">
        <w:rPr>
          <w:rFonts w:eastAsia="Arial"/>
          <w:sz w:val="28"/>
          <w:szCs w:val="28"/>
          <w:lang w:val="vi-VN"/>
        </w:rPr>
        <w:t>Tăng cường công tác giáo dục chính trị tư tưởng, đạo đức, lối sống cho sinh viên; phối hợp quản lý sĩ số, nề nếp học tập; thực hiện tư vấn, hỗ trợ sinh viên trong học tập và rèn luyện.</w:t>
      </w:r>
    </w:p>
    <w:p w14:paraId="1473335F" w14:textId="039E733D" w:rsidR="001F75CB" w:rsidRPr="003C5E6A" w:rsidRDefault="001F75CB" w:rsidP="003C5E6A">
      <w:pPr>
        <w:pStyle w:val="ListParagraph"/>
        <w:widowControl w:val="0"/>
        <w:autoSpaceDE w:val="0"/>
        <w:autoSpaceDN w:val="0"/>
        <w:adjustRightInd w:val="0"/>
        <w:spacing w:before="120" w:after="120" w:line="278" w:lineRule="auto"/>
        <w:ind w:left="0" w:firstLine="720"/>
        <w:contextualSpacing w:val="0"/>
        <w:jc w:val="both"/>
        <w:rPr>
          <w:i/>
          <w:iCs/>
          <w:szCs w:val="28"/>
          <w:lang w:val="en-US"/>
        </w:rPr>
      </w:pPr>
      <w:r w:rsidRPr="003C5E6A">
        <w:rPr>
          <w:i/>
          <w:iCs/>
          <w:szCs w:val="28"/>
        </w:rPr>
        <w:t>1.6. Củng cố quốc phòng, an ninh, giữ vững ổn định chính trị - xã hội, nâng cao hiệu quả đối ngoại và hội nhập quốc tế</w:t>
      </w:r>
    </w:p>
    <w:p w14:paraId="41FFCF18" w14:textId="257B50E9" w:rsidR="00501490" w:rsidRPr="003C5E6A" w:rsidRDefault="00501490" w:rsidP="003C5E6A">
      <w:pPr>
        <w:widowControl w:val="0"/>
        <w:spacing w:before="120" w:after="120" w:line="278" w:lineRule="auto"/>
        <w:ind w:firstLine="709"/>
        <w:jc w:val="both"/>
        <w:rPr>
          <w:rFonts w:eastAsia="Arial"/>
          <w:sz w:val="28"/>
          <w:szCs w:val="28"/>
          <w:lang w:val="vi-VN"/>
        </w:rPr>
      </w:pPr>
      <w:r w:rsidRPr="003C5E6A">
        <w:rPr>
          <w:rFonts w:eastAsia="Arial"/>
          <w:sz w:val="28"/>
          <w:szCs w:val="28"/>
          <w:lang w:val="vi-VN"/>
        </w:rPr>
        <w:t>Thực hiện nghiêm các quy định về bảo vệ bí mật nhà nước, an toàn thông tin, phòng cháy, chữa cháy; phối hợp các đơn vị thuộc Trường quản lý sinh viên, bảo đảm an ninh trật tự; không phát sinh vụ việc mất an ninh, trật tự.</w:t>
      </w:r>
    </w:p>
    <w:p w14:paraId="2DC4FAFD" w14:textId="78BC637C" w:rsidR="001F75CB" w:rsidRPr="003C5E6A" w:rsidRDefault="001F75CB" w:rsidP="003C5E6A">
      <w:pPr>
        <w:widowControl w:val="0"/>
        <w:autoSpaceDE w:val="0"/>
        <w:autoSpaceDN w:val="0"/>
        <w:adjustRightInd w:val="0"/>
        <w:spacing w:before="120" w:after="120" w:line="278" w:lineRule="auto"/>
        <w:ind w:firstLine="720"/>
        <w:jc w:val="both"/>
        <w:rPr>
          <w:b/>
          <w:bCs/>
          <w:sz w:val="28"/>
          <w:szCs w:val="28"/>
        </w:rPr>
      </w:pPr>
      <w:r w:rsidRPr="003C5E6A">
        <w:rPr>
          <w:b/>
          <w:bCs/>
          <w:sz w:val="28"/>
          <w:szCs w:val="28"/>
        </w:rPr>
        <w:t>2</w:t>
      </w:r>
      <w:r w:rsidRPr="003C5E6A">
        <w:rPr>
          <w:b/>
          <w:bCs/>
          <w:sz w:val="28"/>
          <w:szCs w:val="28"/>
          <w:lang w:val="vi-VN"/>
        </w:rPr>
        <w:t xml:space="preserve">. Công tác lãnh đạo, điều hành và triển khai thực hiện các </w:t>
      </w:r>
      <w:r w:rsidR="00CB2349" w:rsidRPr="003C5E6A">
        <w:rPr>
          <w:b/>
          <w:bCs/>
          <w:sz w:val="28"/>
          <w:szCs w:val="28"/>
          <w:lang w:val="vi-VN"/>
        </w:rPr>
        <w:t>Chỉ thị, Nghị quyết và văn</w:t>
      </w:r>
      <w:r w:rsidRPr="003C5E6A">
        <w:rPr>
          <w:b/>
          <w:bCs/>
          <w:sz w:val="28"/>
          <w:szCs w:val="28"/>
          <w:lang w:val="vi-VN"/>
        </w:rPr>
        <w:t xml:space="preserve"> bản chỉ đạo của Đảng, Nhà nước </w:t>
      </w:r>
    </w:p>
    <w:p w14:paraId="03A1B985" w14:textId="76BAA838" w:rsidR="00C1472D" w:rsidRPr="003C5E6A" w:rsidRDefault="00C1472D" w:rsidP="003C5E6A">
      <w:pPr>
        <w:widowControl w:val="0"/>
        <w:spacing w:before="120" w:after="120" w:line="278" w:lineRule="auto"/>
        <w:ind w:firstLine="720"/>
        <w:jc w:val="both"/>
        <w:rPr>
          <w:b/>
          <w:bCs/>
          <w:i/>
          <w:iCs/>
          <w:sz w:val="28"/>
          <w:szCs w:val="28"/>
          <w:lang w:val="vi-VN"/>
        </w:rPr>
      </w:pPr>
      <w:r w:rsidRPr="003C5E6A">
        <w:rPr>
          <w:i/>
          <w:iCs/>
          <w:sz w:val="28"/>
          <w:szCs w:val="28"/>
        </w:rPr>
        <w:t>(Yêu cầu: Đánh giá mang tính khái quát)</w:t>
      </w:r>
    </w:p>
    <w:p w14:paraId="78DD91DA" w14:textId="5A75C0E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2</w:t>
      </w:r>
      <w:r w:rsidRPr="003C5E6A">
        <w:rPr>
          <w:i/>
          <w:iCs/>
          <w:sz w:val="28"/>
          <w:szCs w:val="28"/>
          <w:lang w:val="vi-VN"/>
        </w:rPr>
        <w:t xml:space="preserve">.1. </w:t>
      </w:r>
      <w:r w:rsidR="00FC0139" w:rsidRPr="003C5E6A">
        <w:rPr>
          <w:i/>
          <w:iCs/>
          <w:sz w:val="28"/>
          <w:szCs w:val="28"/>
        </w:rPr>
        <w:t>Chỉ thị</w:t>
      </w:r>
      <w:r w:rsidR="00C40CA8" w:rsidRPr="003C5E6A">
        <w:rPr>
          <w:rStyle w:val="FootnoteReference"/>
          <w:i/>
          <w:iCs/>
          <w:sz w:val="28"/>
          <w:szCs w:val="28"/>
        </w:rPr>
        <w:footnoteReference w:id="1"/>
      </w:r>
    </w:p>
    <w:p w14:paraId="322AC873" w14:textId="503A96A5" w:rsidR="009228DD" w:rsidRPr="003C5E6A" w:rsidRDefault="004C3B8F" w:rsidP="003C5E6A">
      <w:pPr>
        <w:widowControl w:val="0"/>
        <w:spacing w:before="120" w:after="120" w:line="278" w:lineRule="auto"/>
        <w:ind w:firstLine="709"/>
        <w:jc w:val="both"/>
        <w:rPr>
          <w:sz w:val="28"/>
          <w:szCs w:val="28"/>
        </w:rPr>
      </w:pPr>
      <w:r w:rsidRPr="003C5E6A">
        <w:rPr>
          <w:sz w:val="28"/>
          <w:szCs w:val="28"/>
        </w:rPr>
        <w:t>Tiếp tục quán triệt, triển khai các Chỉ thị, Nghị quyết, Kết luận và văn bản chỉ đạo của Trung ương, Tỉnh ủy, Đảng ủy Trường gắn với nhiệm vụ chuyên môn của Khoa; trong đó chú trọng việc thực hiện các nội dung liên quan trực tiếp đến chức năng, nhiệm vụ của đơn vị.</w:t>
      </w:r>
    </w:p>
    <w:p w14:paraId="67313F25" w14:textId="3339F2BD"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2</w:t>
      </w:r>
      <w:r w:rsidRPr="003C5E6A">
        <w:rPr>
          <w:i/>
          <w:iCs/>
          <w:sz w:val="28"/>
          <w:szCs w:val="28"/>
          <w:lang w:val="vi-VN"/>
        </w:rPr>
        <w:t>.</w:t>
      </w:r>
      <w:r w:rsidRPr="003C5E6A">
        <w:rPr>
          <w:i/>
          <w:iCs/>
          <w:sz w:val="28"/>
          <w:szCs w:val="28"/>
        </w:rPr>
        <w:t>2</w:t>
      </w:r>
      <w:r w:rsidRPr="003C5E6A">
        <w:rPr>
          <w:i/>
          <w:iCs/>
          <w:sz w:val="28"/>
          <w:szCs w:val="28"/>
          <w:lang w:val="vi-VN"/>
        </w:rPr>
        <w:t>. Nghị quyết</w:t>
      </w:r>
      <w:r w:rsidR="001A192C" w:rsidRPr="003C5E6A">
        <w:rPr>
          <w:rStyle w:val="FootnoteReference"/>
          <w:i/>
          <w:iCs/>
          <w:sz w:val="28"/>
          <w:szCs w:val="28"/>
          <w:lang w:val="vi-VN"/>
        </w:rPr>
        <w:footnoteReference w:id="2"/>
      </w:r>
    </w:p>
    <w:p w14:paraId="7CFEDE62" w14:textId="58A6568D" w:rsidR="00745653" w:rsidRPr="003C5E6A" w:rsidRDefault="00745653" w:rsidP="003C5E6A">
      <w:pPr>
        <w:widowControl w:val="0"/>
        <w:autoSpaceDE w:val="0"/>
        <w:autoSpaceDN w:val="0"/>
        <w:adjustRightInd w:val="0"/>
        <w:spacing w:before="120" w:after="120" w:line="278" w:lineRule="auto"/>
        <w:ind w:firstLine="720"/>
        <w:jc w:val="both"/>
        <w:rPr>
          <w:i/>
          <w:iCs/>
          <w:sz w:val="28"/>
          <w:szCs w:val="28"/>
        </w:rPr>
      </w:pPr>
      <w:r w:rsidRPr="003C5E6A">
        <w:rPr>
          <w:sz w:val="28"/>
          <w:szCs w:val="28"/>
        </w:rPr>
        <w:lastRenderedPageBreak/>
        <w:t>Triển khai các nội dung thuộc chức năng của Khoa theo kế hoạch thực hiện các Nghị quyết của Trung ương, Tỉnh ủy và Đảng ủy Trường; lồng ghép trong hoạt động chuyên môn, xây dựng kế hoạch năm học và sinh hoạt đơn vị.</w:t>
      </w:r>
    </w:p>
    <w:p w14:paraId="11449D8D" w14:textId="6E3C362D"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2</w:t>
      </w:r>
      <w:r w:rsidRPr="003C5E6A">
        <w:rPr>
          <w:i/>
          <w:iCs/>
          <w:sz w:val="28"/>
          <w:szCs w:val="28"/>
          <w:lang w:val="vi-VN"/>
        </w:rPr>
        <w:t>.</w:t>
      </w:r>
      <w:r w:rsidRPr="003C5E6A">
        <w:rPr>
          <w:i/>
          <w:iCs/>
          <w:sz w:val="28"/>
          <w:szCs w:val="28"/>
        </w:rPr>
        <w:t>3</w:t>
      </w:r>
      <w:r w:rsidRPr="003C5E6A">
        <w:rPr>
          <w:i/>
          <w:iCs/>
          <w:sz w:val="28"/>
          <w:szCs w:val="28"/>
          <w:lang w:val="vi-VN"/>
        </w:rPr>
        <w:t xml:space="preserve">. </w:t>
      </w:r>
      <w:r w:rsidRPr="003C5E6A">
        <w:rPr>
          <w:i/>
          <w:iCs/>
          <w:sz w:val="28"/>
          <w:szCs w:val="28"/>
        </w:rPr>
        <w:t>Các văn bản chỉ đạo</w:t>
      </w:r>
      <w:r w:rsidRPr="003C5E6A">
        <w:rPr>
          <w:i/>
          <w:iCs/>
          <w:sz w:val="28"/>
          <w:szCs w:val="28"/>
          <w:lang w:val="vi-VN"/>
        </w:rPr>
        <w:t xml:space="preserve"> của Đảng, Nhà nước</w:t>
      </w:r>
    </w:p>
    <w:p w14:paraId="62EE5B42" w14:textId="0AE21DF3" w:rsidR="00907F8D" w:rsidRPr="003C5E6A" w:rsidRDefault="00FE50D8" w:rsidP="003C5E6A">
      <w:pPr>
        <w:widowControl w:val="0"/>
        <w:spacing w:before="120" w:after="120" w:line="278" w:lineRule="auto"/>
        <w:ind w:firstLine="709"/>
        <w:jc w:val="both"/>
        <w:rPr>
          <w:sz w:val="28"/>
          <w:szCs w:val="28"/>
        </w:rPr>
      </w:pPr>
      <w:r w:rsidRPr="003C5E6A">
        <w:rPr>
          <w:sz w:val="28"/>
          <w:szCs w:val="28"/>
        </w:rPr>
        <w:t>Thực hiện nghiêm các văn bản chỉ đạo của Bộ Giáo dục và Đào tạo, UBND tỉnh và Lãnh đạo Trường; các nhiệm vụ được giao trong tháng được Khoa tổ chức thực hiện và hoàn thành theo tiến độ. Kết quả chi tiết thể hiện tại Phụ lục I kèm theo.</w:t>
      </w:r>
    </w:p>
    <w:p w14:paraId="0FB09923" w14:textId="059FA6E0" w:rsidR="006265E3" w:rsidRPr="003C5E6A" w:rsidRDefault="00AC1546" w:rsidP="003C5E6A">
      <w:pPr>
        <w:widowControl w:val="0"/>
        <w:spacing w:before="120" w:after="120" w:line="278" w:lineRule="auto"/>
        <w:ind w:firstLine="720"/>
        <w:jc w:val="both"/>
        <w:rPr>
          <w:b/>
          <w:bCs/>
          <w:sz w:val="28"/>
          <w:szCs w:val="28"/>
          <w:lang w:val="vi-VN"/>
        </w:rPr>
      </w:pPr>
      <w:r w:rsidRPr="003C5E6A">
        <w:rPr>
          <w:b/>
          <w:bCs/>
          <w:sz w:val="28"/>
          <w:szCs w:val="28"/>
        </w:rPr>
        <w:t xml:space="preserve">II. </w:t>
      </w:r>
      <w:r w:rsidR="006265E3" w:rsidRPr="003C5E6A">
        <w:rPr>
          <w:b/>
          <w:bCs/>
          <w:sz w:val="28"/>
          <w:szCs w:val="28"/>
          <w:lang w:val="vi-VN"/>
        </w:rPr>
        <w:t>ĐÁNH GIÁ CHUNG</w:t>
      </w:r>
    </w:p>
    <w:p w14:paraId="27935865" w14:textId="77777777" w:rsidR="006265E3" w:rsidRPr="003C5E6A" w:rsidRDefault="006265E3" w:rsidP="003C5E6A">
      <w:pPr>
        <w:widowControl w:val="0"/>
        <w:autoSpaceDE w:val="0"/>
        <w:autoSpaceDN w:val="0"/>
        <w:adjustRightInd w:val="0"/>
        <w:spacing w:before="120" w:after="120" w:line="278" w:lineRule="auto"/>
        <w:ind w:firstLine="720"/>
        <w:jc w:val="both"/>
        <w:rPr>
          <w:b/>
          <w:bCs/>
          <w:sz w:val="28"/>
          <w:szCs w:val="28"/>
        </w:rPr>
      </w:pPr>
      <w:r w:rsidRPr="003C5E6A">
        <w:rPr>
          <w:b/>
          <w:bCs/>
          <w:sz w:val="28"/>
          <w:szCs w:val="28"/>
          <w:lang w:val="vi-VN"/>
        </w:rPr>
        <w:t>1. Kết quả đạt được</w:t>
      </w:r>
    </w:p>
    <w:p w14:paraId="3A427E58" w14:textId="1518804C" w:rsidR="002C43C5" w:rsidRPr="003C5E6A" w:rsidRDefault="008A52BB" w:rsidP="003C5E6A">
      <w:pPr>
        <w:widowControl w:val="0"/>
        <w:spacing w:before="120" w:after="120" w:line="278" w:lineRule="auto"/>
        <w:ind w:firstLine="709"/>
        <w:jc w:val="both"/>
        <w:rPr>
          <w:sz w:val="28"/>
          <w:szCs w:val="28"/>
        </w:rPr>
      </w:pPr>
      <w:r w:rsidRPr="003C5E6A">
        <w:rPr>
          <w:sz w:val="28"/>
          <w:szCs w:val="28"/>
        </w:rPr>
        <w:t>Trong tháng 9 năm 2026, Khoa Sư phạm đã hoàn thành 12/12 nhiệm vụ trọng tâm được xác định tại Phụ lục I. Tất cả các nhiệm vụ đều hoàn thành 100% về số lượng, chất lượng và tiến độ theo kết quả chấm KPI; các sản phẩm chủ yếu là báo cáo, quyết định, công văn và kế hoạch, bảo đảm yêu cầu đề ra. Công tác lãnh đạo, điều hành và triển khai các chỉ đạo của cấp trên được thực hiện nghiêm túc, gắn với nhiệm vụ chuyên môn của Khoa.</w:t>
      </w:r>
    </w:p>
    <w:p w14:paraId="7BBC4442" w14:textId="4E33F18F" w:rsidR="00D538B2" w:rsidRPr="003C5E6A" w:rsidRDefault="006265E3" w:rsidP="003C5E6A">
      <w:pPr>
        <w:widowControl w:val="0"/>
        <w:autoSpaceDE w:val="0"/>
        <w:autoSpaceDN w:val="0"/>
        <w:adjustRightInd w:val="0"/>
        <w:spacing w:before="120" w:after="120" w:line="278" w:lineRule="auto"/>
        <w:ind w:firstLine="720"/>
        <w:jc w:val="both"/>
        <w:rPr>
          <w:b/>
          <w:bCs/>
          <w:sz w:val="28"/>
          <w:szCs w:val="28"/>
        </w:rPr>
      </w:pPr>
      <w:r w:rsidRPr="003C5E6A">
        <w:rPr>
          <w:b/>
          <w:bCs/>
          <w:sz w:val="28"/>
          <w:szCs w:val="28"/>
        </w:rPr>
        <w:t xml:space="preserve">3. </w:t>
      </w:r>
      <w:r w:rsidR="00D538B2" w:rsidRPr="003C5E6A">
        <w:rPr>
          <w:b/>
          <w:bCs/>
          <w:sz w:val="28"/>
          <w:szCs w:val="28"/>
        </w:rPr>
        <w:t>Các tồn tại, hạn chế trong quá trình triển khai</w:t>
      </w:r>
    </w:p>
    <w:p w14:paraId="1C9978E7" w14:textId="4128B256" w:rsidR="006265E3" w:rsidRPr="003C5E6A" w:rsidRDefault="003C5E6A"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xml:space="preserve">- </w:t>
      </w:r>
      <w:r w:rsidR="006265E3" w:rsidRPr="003C5E6A">
        <w:rPr>
          <w:sz w:val="28"/>
          <w:szCs w:val="28"/>
        </w:rPr>
        <w:t>Qua kết quả thực hiện, chưa ghi nhận nhiệm vụ thuộc chức năng, nhiệm vụ của Khoa bị chậm hoặc chưa hoàn thành.</w:t>
      </w:r>
    </w:p>
    <w:p w14:paraId="46C000EC" w14:textId="48BE37D3" w:rsidR="006265E3" w:rsidRPr="003C5E6A" w:rsidRDefault="003C5E6A"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xml:space="preserve">- </w:t>
      </w:r>
      <w:r w:rsidR="006265E3" w:rsidRPr="003C5E6A">
        <w:rPr>
          <w:sz w:val="28"/>
          <w:szCs w:val="28"/>
        </w:rPr>
        <w:t>Qua theo dõi, chưa ghi nhận nhiệm vụ triển khai các Nghị quyết, Chỉ thị và văn bản chỉ đạo của Đảng, Nhà nước bị chậm hoặc chưa hoàn thành.</w:t>
      </w:r>
    </w:p>
    <w:p w14:paraId="0DB59B1D" w14:textId="6B5DF49C" w:rsidR="00D538B2" w:rsidRPr="003C5E6A" w:rsidRDefault="000316A9" w:rsidP="003C5E6A">
      <w:pPr>
        <w:widowControl w:val="0"/>
        <w:tabs>
          <w:tab w:val="left" w:pos="990"/>
        </w:tabs>
        <w:spacing w:before="120" w:after="120" w:line="278" w:lineRule="auto"/>
        <w:ind w:left="720"/>
        <w:jc w:val="both"/>
        <w:rPr>
          <w:b/>
          <w:bCs/>
          <w:sz w:val="28"/>
          <w:szCs w:val="28"/>
        </w:rPr>
      </w:pPr>
      <w:r w:rsidRPr="003C5E6A">
        <w:rPr>
          <w:b/>
          <w:bCs/>
          <w:sz w:val="28"/>
          <w:szCs w:val="28"/>
        </w:rPr>
        <w:t>4</w:t>
      </w:r>
      <w:r w:rsidR="00D538B2" w:rsidRPr="003C5E6A">
        <w:rPr>
          <w:b/>
          <w:bCs/>
          <w:sz w:val="28"/>
          <w:szCs w:val="28"/>
        </w:rPr>
        <w:t>. N</w:t>
      </w:r>
      <w:r w:rsidRPr="003C5E6A">
        <w:rPr>
          <w:b/>
          <w:bCs/>
          <w:sz w:val="28"/>
          <w:szCs w:val="28"/>
        </w:rPr>
        <w:t>guyên nhân của các tồn tại, hạn chế</w:t>
      </w:r>
    </w:p>
    <w:p w14:paraId="5C42F394" w14:textId="0E7DE914" w:rsidR="00D538B2" w:rsidRPr="003C5E6A" w:rsidRDefault="000316A9" w:rsidP="003C5E6A">
      <w:pPr>
        <w:widowControl w:val="0"/>
        <w:tabs>
          <w:tab w:val="left" w:pos="990"/>
        </w:tabs>
        <w:spacing w:before="120" w:after="120" w:line="278" w:lineRule="auto"/>
        <w:ind w:firstLine="720"/>
        <w:jc w:val="both"/>
        <w:rPr>
          <w:sz w:val="28"/>
          <w:szCs w:val="28"/>
        </w:rPr>
      </w:pPr>
      <w:r w:rsidRPr="003C5E6A">
        <w:rPr>
          <w:sz w:val="28"/>
          <w:szCs w:val="28"/>
        </w:rPr>
        <w:t>Không có hạn chế chủ yếu được xác định qua kết quả chấm KPI tháng 9 năm 2026.</w:t>
      </w:r>
    </w:p>
    <w:p w14:paraId="317F3551" w14:textId="4F7A18C0" w:rsidR="00C960EA" w:rsidRPr="003C5E6A" w:rsidRDefault="000316A9" w:rsidP="003C5E6A">
      <w:pPr>
        <w:widowControl w:val="0"/>
        <w:tabs>
          <w:tab w:val="left" w:pos="990"/>
        </w:tabs>
        <w:spacing w:before="120" w:after="120" w:line="278" w:lineRule="auto"/>
        <w:ind w:left="720"/>
        <w:jc w:val="both"/>
        <w:rPr>
          <w:b/>
          <w:bCs/>
          <w:sz w:val="28"/>
          <w:szCs w:val="28"/>
        </w:rPr>
      </w:pPr>
      <w:r w:rsidRPr="003C5E6A">
        <w:rPr>
          <w:b/>
          <w:bCs/>
          <w:sz w:val="28"/>
          <w:szCs w:val="28"/>
        </w:rPr>
        <w:t>III</w:t>
      </w:r>
      <w:r w:rsidR="00C960EA" w:rsidRPr="003C5E6A">
        <w:rPr>
          <w:b/>
          <w:bCs/>
          <w:sz w:val="28"/>
          <w:szCs w:val="28"/>
        </w:rPr>
        <w:t>. HƯỚNG KHẮC PHỤC VÀ THỜI GIAN THỰC HIỆN</w:t>
      </w:r>
    </w:p>
    <w:p w14:paraId="782D3B57" w14:textId="1A144BC1" w:rsidR="00C960EA" w:rsidRPr="003C5E6A" w:rsidRDefault="00C960EA" w:rsidP="003C5E6A">
      <w:pPr>
        <w:widowControl w:val="0"/>
        <w:tabs>
          <w:tab w:val="left" w:pos="990"/>
        </w:tabs>
        <w:spacing w:before="120" w:after="120" w:line="278" w:lineRule="auto"/>
        <w:ind w:left="720"/>
        <w:jc w:val="both"/>
        <w:rPr>
          <w:b/>
          <w:bCs/>
          <w:sz w:val="28"/>
          <w:szCs w:val="28"/>
        </w:rPr>
      </w:pPr>
      <w:r w:rsidRPr="003C5E6A">
        <w:rPr>
          <w:b/>
          <w:bCs/>
          <w:sz w:val="28"/>
          <w:szCs w:val="28"/>
        </w:rPr>
        <w:t>1. Các giải pháp khắc phục cụ thể cho từng hạn chế</w:t>
      </w:r>
    </w:p>
    <w:p w14:paraId="1454829B" w14:textId="6140ED84" w:rsidR="00C960EA" w:rsidRPr="003C5E6A" w:rsidRDefault="00C960EA" w:rsidP="003C5E6A">
      <w:pPr>
        <w:widowControl w:val="0"/>
        <w:autoSpaceDE w:val="0"/>
        <w:autoSpaceDN w:val="0"/>
        <w:adjustRightInd w:val="0"/>
        <w:spacing w:before="120" w:after="120" w:line="278" w:lineRule="auto"/>
        <w:ind w:firstLine="720"/>
        <w:jc w:val="both"/>
        <w:rPr>
          <w:sz w:val="28"/>
          <w:szCs w:val="28"/>
        </w:rPr>
      </w:pPr>
      <w:r w:rsidRPr="003C5E6A">
        <w:rPr>
          <w:sz w:val="28"/>
          <w:szCs w:val="28"/>
          <w:lang w:val="it-IT"/>
        </w:rPr>
        <w:t>Tiếp tục duy trì việc quán triệt, triển khai kịp thời các Chỉ thị, Nghị quyết và văn bản chỉ đạo; gắn việc thực hiện với nhiệm vụ chuyên môn và sinh hoạt của đơn vị.</w:t>
      </w:r>
    </w:p>
    <w:p w14:paraId="1A90048A" w14:textId="64BBDEB2" w:rsidR="00C960EA" w:rsidRPr="003C5E6A" w:rsidRDefault="00C960EA" w:rsidP="003C5E6A">
      <w:pPr>
        <w:widowControl w:val="0"/>
        <w:autoSpaceDE w:val="0"/>
        <w:autoSpaceDN w:val="0"/>
        <w:adjustRightInd w:val="0"/>
        <w:spacing w:before="120" w:after="120" w:line="278" w:lineRule="auto"/>
        <w:jc w:val="center"/>
        <w:rPr>
          <w:b/>
          <w:bCs/>
          <w:sz w:val="28"/>
          <w:szCs w:val="28"/>
          <w:lang w:val="it-IT"/>
        </w:rPr>
      </w:pPr>
      <w:r w:rsidRPr="003C5E6A">
        <w:rPr>
          <w:b/>
          <w:bCs/>
          <w:sz w:val="28"/>
          <w:szCs w:val="28"/>
          <w:lang w:val="it-IT"/>
        </w:rPr>
        <w:t>Phần II</w:t>
      </w:r>
    </w:p>
    <w:p w14:paraId="220ADC0E" w14:textId="7415CBAA" w:rsidR="00C960EA" w:rsidRPr="003C5E6A" w:rsidRDefault="000316A9" w:rsidP="003C5E6A">
      <w:pPr>
        <w:widowControl w:val="0"/>
        <w:spacing w:before="120" w:after="120" w:line="278" w:lineRule="auto"/>
        <w:jc w:val="center"/>
        <w:rPr>
          <w:b/>
          <w:bCs/>
          <w:sz w:val="28"/>
          <w:szCs w:val="28"/>
          <w:lang w:val="it-IT"/>
        </w:rPr>
      </w:pPr>
      <w:r w:rsidRPr="003C5E6A">
        <w:rPr>
          <w:b/>
          <w:bCs/>
          <w:sz w:val="28"/>
          <w:szCs w:val="28"/>
          <w:lang w:val="it-IT"/>
        </w:rPr>
        <w:t>KẾ HOẠCH</w:t>
      </w:r>
      <w:r w:rsidR="002727BF" w:rsidRPr="003C5E6A">
        <w:rPr>
          <w:b/>
          <w:bCs/>
          <w:sz w:val="28"/>
          <w:szCs w:val="28"/>
          <w:lang w:val="it-IT"/>
        </w:rPr>
        <w:t xml:space="preserve"> </w:t>
      </w:r>
      <w:r w:rsidR="00C960EA" w:rsidRPr="003C5E6A">
        <w:rPr>
          <w:b/>
          <w:bCs/>
          <w:sz w:val="28"/>
          <w:szCs w:val="28"/>
          <w:lang w:val="it-IT"/>
        </w:rPr>
        <w:t>CÔNG TÁC THÁNG</w:t>
      </w:r>
      <w:r w:rsidR="00DB4643" w:rsidRPr="003C5E6A">
        <w:rPr>
          <w:b/>
          <w:bCs/>
          <w:sz w:val="28"/>
          <w:szCs w:val="28"/>
          <w:lang w:val="it-IT"/>
        </w:rPr>
        <w:t xml:space="preserve"> </w:t>
      </w:r>
      <w:r w:rsidR="00E07251" w:rsidRPr="003C5E6A">
        <w:rPr>
          <w:b/>
          <w:bCs/>
          <w:sz w:val="28"/>
          <w:szCs w:val="28"/>
          <w:lang w:val="it-IT"/>
        </w:rPr>
        <w:t>10</w:t>
      </w:r>
      <w:r w:rsidR="00DB4643" w:rsidRPr="003C5E6A">
        <w:rPr>
          <w:b/>
          <w:bCs/>
          <w:sz w:val="28"/>
          <w:szCs w:val="28"/>
          <w:lang w:val="it-IT"/>
        </w:rPr>
        <w:t xml:space="preserve"> </w:t>
      </w:r>
      <w:r w:rsidR="00C960EA" w:rsidRPr="003C5E6A">
        <w:rPr>
          <w:b/>
          <w:bCs/>
          <w:sz w:val="28"/>
          <w:szCs w:val="28"/>
          <w:lang w:val="it-IT"/>
        </w:rPr>
        <w:t>NĂM 20</w:t>
      </w:r>
      <w:r w:rsidR="00DB4643" w:rsidRPr="003C5E6A">
        <w:rPr>
          <w:b/>
          <w:bCs/>
          <w:sz w:val="28"/>
          <w:szCs w:val="28"/>
          <w:lang w:val="it-IT"/>
        </w:rPr>
        <w:t>26</w:t>
      </w:r>
      <w:r w:rsidR="006D37A0" w:rsidRPr="003C5E6A">
        <w:rPr>
          <w:b/>
          <w:bCs/>
          <w:sz w:val="28"/>
          <w:szCs w:val="28"/>
          <w:lang w:val="it-IT"/>
        </w:rPr>
        <w:t xml:space="preserve"> VÀ KIẾN NGHỊ, ĐỀ XUẤT</w:t>
      </w:r>
    </w:p>
    <w:p w14:paraId="5A5E992D" w14:textId="350AA804" w:rsidR="001F75CB" w:rsidRPr="003C5E6A" w:rsidRDefault="00C960EA" w:rsidP="003C5E6A">
      <w:pPr>
        <w:widowControl w:val="0"/>
        <w:autoSpaceDE w:val="0"/>
        <w:autoSpaceDN w:val="0"/>
        <w:adjustRightInd w:val="0"/>
        <w:spacing w:before="120" w:after="120" w:line="278" w:lineRule="auto"/>
        <w:ind w:firstLine="720"/>
        <w:jc w:val="both"/>
        <w:rPr>
          <w:b/>
          <w:bCs/>
          <w:sz w:val="28"/>
          <w:szCs w:val="28"/>
          <w:lang w:val="it-IT"/>
        </w:rPr>
      </w:pPr>
      <w:r w:rsidRPr="003C5E6A">
        <w:rPr>
          <w:b/>
          <w:bCs/>
          <w:sz w:val="28"/>
          <w:szCs w:val="28"/>
          <w:lang w:val="it-IT"/>
        </w:rPr>
        <w:t xml:space="preserve">I. </w:t>
      </w:r>
      <w:r w:rsidR="000316A9" w:rsidRPr="003C5E6A">
        <w:rPr>
          <w:b/>
          <w:bCs/>
          <w:sz w:val="28"/>
          <w:szCs w:val="28"/>
          <w:lang w:val="it-IT"/>
        </w:rPr>
        <w:t xml:space="preserve">KẾ HOẠCH </w:t>
      </w:r>
      <w:r w:rsidRPr="003C5E6A">
        <w:rPr>
          <w:b/>
          <w:bCs/>
          <w:sz w:val="28"/>
          <w:szCs w:val="28"/>
          <w:lang w:val="it-IT"/>
        </w:rPr>
        <w:t>CÔNG TÁC THÁNG</w:t>
      </w:r>
      <w:r w:rsidR="00DB4643" w:rsidRPr="003C5E6A">
        <w:rPr>
          <w:b/>
          <w:bCs/>
          <w:sz w:val="28"/>
          <w:szCs w:val="28"/>
          <w:lang w:val="it-IT"/>
        </w:rPr>
        <w:t xml:space="preserve"> </w:t>
      </w:r>
      <w:r w:rsidR="00E07251" w:rsidRPr="003C5E6A">
        <w:rPr>
          <w:b/>
          <w:bCs/>
          <w:sz w:val="28"/>
          <w:szCs w:val="28"/>
          <w:lang w:val="it-IT"/>
        </w:rPr>
        <w:t>10</w:t>
      </w:r>
      <w:r w:rsidRPr="003C5E6A">
        <w:rPr>
          <w:b/>
          <w:bCs/>
          <w:sz w:val="28"/>
          <w:szCs w:val="28"/>
          <w:lang w:val="it-IT"/>
        </w:rPr>
        <w:t xml:space="preserve"> NĂM 20</w:t>
      </w:r>
      <w:r w:rsidR="00DB4643" w:rsidRPr="003C5E6A">
        <w:rPr>
          <w:b/>
          <w:bCs/>
          <w:sz w:val="28"/>
          <w:szCs w:val="28"/>
          <w:lang w:val="it-IT"/>
        </w:rPr>
        <w:t>26</w:t>
      </w:r>
    </w:p>
    <w:p w14:paraId="7A274696" w14:textId="1ED171E0" w:rsidR="001F75CB" w:rsidRPr="003C5E6A" w:rsidRDefault="001F75CB" w:rsidP="003C5E6A">
      <w:pPr>
        <w:widowControl w:val="0"/>
        <w:autoSpaceDE w:val="0"/>
        <w:autoSpaceDN w:val="0"/>
        <w:adjustRightInd w:val="0"/>
        <w:spacing w:before="120" w:after="120" w:line="278" w:lineRule="auto"/>
        <w:ind w:firstLine="720"/>
        <w:jc w:val="both"/>
        <w:rPr>
          <w:b/>
          <w:bCs/>
          <w:sz w:val="28"/>
          <w:szCs w:val="28"/>
          <w:lang w:val="it-IT"/>
        </w:rPr>
      </w:pPr>
      <w:r w:rsidRPr="003C5E6A">
        <w:rPr>
          <w:b/>
          <w:bCs/>
          <w:sz w:val="28"/>
          <w:szCs w:val="28"/>
          <w:lang w:val="it-IT"/>
        </w:rPr>
        <w:lastRenderedPageBreak/>
        <w:t xml:space="preserve">1. </w:t>
      </w:r>
      <w:r w:rsidR="00782AFB" w:rsidRPr="003C5E6A">
        <w:rPr>
          <w:b/>
          <w:bCs/>
          <w:sz w:val="28"/>
          <w:szCs w:val="28"/>
          <w:lang w:val="it-IT"/>
        </w:rPr>
        <w:t>Công tác</w:t>
      </w:r>
      <w:r w:rsidRPr="003C5E6A">
        <w:rPr>
          <w:b/>
          <w:bCs/>
          <w:sz w:val="28"/>
          <w:szCs w:val="28"/>
          <w:lang w:val="it-IT"/>
        </w:rPr>
        <w:t xml:space="preserve"> liên quan đến chức năng, nhiệm vụ của đơn vị</w:t>
      </w:r>
    </w:p>
    <w:p w14:paraId="4FCBD044"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1.1</w:t>
      </w:r>
      <w:r w:rsidRPr="003C5E6A">
        <w:rPr>
          <w:i/>
          <w:iCs/>
          <w:sz w:val="28"/>
          <w:szCs w:val="28"/>
          <w:lang w:val="vi-VN"/>
        </w:rPr>
        <w:t>. Thực hiện mục tiêu phát triển kinh tế - xã hội và nhiệm vụ chính trị</w:t>
      </w:r>
    </w:p>
    <w:p w14:paraId="0C209CF8" w14:textId="09FA01E3" w:rsidR="00C46CBA" w:rsidRPr="003C5E6A" w:rsidRDefault="00C46CBA"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Xây dựng và triển khai kế hoạch báo cáo tập huấn thực tập Sư phạm năm 2 cho các lớp K7C, thời gian hoàn thành trong tháng 10/2026.</w:t>
      </w:r>
    </w:p>
    <w:p w14:paraId="6091C1EC" w14:textId="3B9C4038" w:rsidR="00DC3850" w:rsidRPr="003C5E6A" w:rsidRDefault="00DC3850"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Xây dựng kế hoạch, tổ chức biên soạn chương trình, tài liệu bồi dưỡng theo tiêu chuẩn chức danh nghề nghiệp cho giáo viên mầm non theo Thông tư số 28/2026/TT-BGDĐT, thời gian hoàn thành trong tháng 10/2026.</w:t>
      </w:r>
    </w:p>
    <w:p w14:paraId="010A0170" w14:textId="2A3F29D8" w:rsidR="00E07251" w:rsidRPr="003C5E6A" w:rsidRDefault="00E07251" w:rsidP="003C5E6A">
      <w:pPr>
        <w:widowControl w:val="0"/>
        <w:autoSpaceDE w:val="0"/>
        <w:autoSpaceDN w:val="0"/>
        <w:adjustRightInd w:val="0"/>
        <w:spacing w:before="120" w:after="120" w:line="278" w:lineRule="auto"/>
        <w:ind w:firstLine="720"/>
        <w:jc w:val="both"/>
        <w:rPr>
          <w:rStyle w:val="fontstyle01"/>
          <w:rFonts w:ascii="Times New Roman" w:hAnsi="Times New Roman"/>
        </w:rPr>
      </w:pPr>
      <w:r w:rsidRPr="003C5E6A">
        <w:rPr>
          <w:sz w:val="28"/>
          <w:szCs w:val="28"/>
        </w:rPr>
        <w:t>- Triển khai kế hoạch và chuẩn bị chuyên đề “Ứng dụng AI trong đổi mới phương pháp giảng dạy và kiểm tra, đánh giá theo đặc thù môn học” để báo cáo sinh hoạt chuyên đề bộ môn vào đầu tháng 10/2026.</w:t>
      </w:r>
    </w:p>
    <w:p w14:paraId="48680D6D" w14:textId="2EF49554" w:rsidR="00E07251" w:rsidRPr="003C5E6A" w:rsidRDefault="00E07251"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Triển khai kế hoạch và chuẩn bị chuyên đề “Chuyển đổi số trong Giáo dục Mầm non: Cơ hội và thách thức đối với sinh viên sư phạm” để báo cáo sinh hoạt chuyên đề bộ môn vào cuối tháng 10/2026.</w:t>
      </w:r>
    </w:p>
    <w:p w14:paraId="373D8777" w14:textId="675EF542" w:rsidR="00110939" w:rsidRPr="003C5E6A" w:rsidRDefault="00110939"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Hoàn thiện hồ sơ để phối hợp các đơn vị thuộc Trường xét tốt nghiệp cho sinh viên 03 lớp K6C hình thức đào tạo thường xuyên, thời gian hoàn thành cuối tháng 10/2026.</w:t>
      </w:r>
    </w:p>
    <w:p w14:paraId="018E2B34" w14:textId="77777777" w:rsidR="003C5E6A" w:rsidRPr="003C5E6A" w:rsidRDefault="003C5E6A"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Phối hợp với Phòng QLĐT&amp;BĐCL và các đơn vị thuộc Trường triển khai đánh giá chương trình Giáo dục Mầm non chu kỳ 2, thực hiện trong Quý IV/2026.</w:t>
      </w:r>
    </w:p>
    <w:p w14:paraId="5901B092"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1.2. Hoàn thiện thể chế, đẩy mạnh phân cấp, phân quyền gắn với kiểm tra, giám sát</w:t>
      </w:r>
    </w:p>
    <w:p w14:paraId="50DB5712" w14:textId="128DF45B" w:rsidR="004502B1" w:rsidRPr="003C5E6A" w:rsidRDefault="004502B1"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Tiếp tục rà soát, hoàn thiện hồ sơ, sổ sách đào tạo năm học 2025-2026 để lưu trữ theo quy định; chuẩn bị hồ sơ phục vụ công tác kiểm tra và tổ chức đào tạo năm học 2026-2027.</w:t>
      </w:r>
    </w:p>
    <w:p w14:paraId="04763334" w14:textId="0C5FB0AF" w:rsidR="003E207E" w:rsidRPr="003C5E6A" w:rsidRDefault="003E207E"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Triển khai kế hoạch thực tập sư phạm năm 2 cho các lớp K7C Giáo dục Mầm non.</w:t>
      </w:r>
    </w:p>
    <w:p w14:paraId="46DDC3ED" w14:textId="0DCF3091" w:rsidR="000B3D76" w:rsidRPr="003C5E6A" w:rsidRDefault="000B3D76" w:rsidP="003C5E6A">
      <w:pPr>
        <w:widowControl w:val="0"/>
        <w:autoSpaceDE w:val="0"/>
        <w:autoSpaceDN w:val="0"/>
        <w:adjustRightInd w:val="0"/>
        <w:spacing w:before="120" w:after="120" w:line="278" w:lineRule="auto"/>
        <w:ind w:firstLine="720"/>
        <w:jc w:val="both"/>
        <w:rPr>
          <w:sz w:val="28"/>
          <w:szCs w:val="28"/>
        </w:rPr>
      </w:pPr>
      <w:r w:rsidRPr="003C5E6A">
        <w:rPr>
          <w:sz w:val="28"/>
          <w:szCs w:val="28"/>
        </w:rPr>
        <w:t>- Phối hợp với các đơn vị thuộc Trường tổ chức bế giảng và trao bằng tốt nghiệp cho HSSV năm 2026.</w:t>
      </w:r>
    </w:p>
    <w:p w14:paraId="30DFB226"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1.3. Thúc đẩy phát triển KH-CN, đổi mới sáng tạo và chuyển đổi số</w:t>
      </w:r>
    </w:p>
    <w:p w14:paraId="7161BF24" w14:textId="27521AB5" w:rsidR="00D00640" w:rsidRPr="003C5E6A" w:rsidRDefault="00D00640" w:rsidP="003C5E6A">
      <w:pPr>
        <w:widowControl w:val="0"/>
        <w:spacing w:before="120" w:after="120" w:line="278" w:lineRule="auto"/>
        <w:ind w:firstLine="709"/>
        <w:jc w:val="both"/>
        <w:rPr>
          <w:sz w:val="28"/>
          <w:szCs w:val="28"/>
        </w:rPr>
      </w:pPr>
      <w:r w:rsidRPr="003C5E6A">
        <w:rPr>
          <w:sz w:val="28"/>
          <w:szCs w:val="28"/>
        </w:rPr>
        <w:t>- Tổ chức sinh hoạt chuyên môn về ứng dụng AI, chuyển đổi số trong giảng dạy và kiểm tra, đánh giá.</w:t>
      </w:r>
    </w:p>
    <w:p w14:paraId="4DEEB10D" w14:textId="1BF14424" w:rsidR="00D00640" w:rsidRPr="003C5E6A" w:rsidRDefault="00D00640" w:rsidP="003C5E6A">
      <w:pPr>
        <w:widowControl w:val="0"/>
        <w:spacing w:before="120" w:after="120" w:line="278" w:lineRule="auto"/>
        <w:ind w:firstLine="709"/>
        <w:jc w:val="both"/>
        <w:rPr>
          <w:sz w:val="28"/>
          <w:szCs w:val="28"/>
        </w:rPr>
      </w:pPr>
      <w:r w:rsidRPr="003C5E6A">
        <w:rPr>
          <w:sz w:val="28"/>
          <w:szCs w:val="28"/>
        </w:rPr>
        <w:t>- Triển khai xây dựng, cập nhật học liệu số, bài giảng điện tử trên hệ thống LMS.</w:t>
      </w:r>
    </w:p>
    <w:p w14:paraId="10C21EDE"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1.4. Xây dựng Đảng và hệ thống chính trị; phòng, chống tham nhũng, tiêu cực</w:t>
      </w:r>
    </w:p>
    <w:p w14:paraId="6C2336DB" w14:textId="6790ABC7" w:rsidR="00D5105B" w:rsidRPr="003C5E6A" w:rsidRDefault="00D5105B" w:rsidP="003C5E6A">
      <w:pPr>
        <w:widowControl w:val="0"/>
        <w:spacing w:before="120" w:after="120" w:line="278" w:lineRule="auto"/>
        <w:ind w:firstLine="709"/>
        <w:jc w:val="both"/>
        <w:rPr>
          <w:sz w:val="28"/>
          <w:szCs w:val="28"/>
        </w:rPr>
      </w:pPr>
      <w:r w:rsidRPr="003C5E6A">
        <w:rPr>
          <w:sz w:val="28"/>
          <w:szCs w:val="28"/>
        </w:rPr>
        <w:lastRenderedPageBreak/>
        <w:t xml:space="preserve">- Thực hiện đầy đủ sinh hoạt chi bộ, sinh hoạt đơn vị theo quy định. </w:t>
      </w:r>
    </w:p>
    <w:p w14:paraId="1DFC7276" w14:textId="1C4EFF25" w:rsidR="00D5105B" w:rsidRPr="003C5E6A" w:rsidRDefault="00D5105B" w:rsidP="003C5E6A">
      <w:pPr>
        <w:widowControl w:val="0"/>
        <w:spacing w:before="120" w:after="120" w:line="278" w:lineRule="auto"/>
        <w:ind w:firstLine="709"/>
        <w:jc w:val="both"/>
        <w:rPr>
          <w:sz w:val="28"/>
          <w:szCs w:val="28"/>
        </w:rPr>
      </w:pPr>
      <w:r w:rsidRPr="003C5E6A">
        <w:rPr>
          <w:sz w:val="28"/>
          <w:szCs w:val="28"/>
        </w:rPr>
        <w:t xml:space="preserve">- Tiếp tục quán triệt các Chỉ thị, Nghị quyết mới của Trung ương, Tỉnh ủy và Đảng ủy Trường. </w:t>
      </w:r>
    </w:p>
    <w:p w14:paraId="6D86EC46" w14:textId="5B6CB2CC" w:rsidR="00D5105B" w:rsidRPr="003C5E6A" w:rsidRDefault="00D5105B" w:rsidP="003C5E6A">
      <w:pPr>
        <w:widowControl w:val="0"/>
        <w:autoSpaceDE w:val="0"/>
        <w:autoSpaceDN w:val="0"/>
        <w:adjustRightInd w:val="0"/>
        <w:spacing w:before="120" w:after="120" w:line="278" w:lineRule="auto"/>
        <w:ind w:firstLine="709"/>
        <w:jc w:val="both"/>
        <w:rPr>
          <w:sz w:val="28"/>
          <w:szCs w:val="28"/>
        </w:rPr>
      </w:pPr>
      <w:r w:rsidRPr="003C5E6A">
        <w:rPr>
          <w:sz w:val="28"/>
          <w:szCs w:val="28"/>
        </w:rPr>
        <w:t>- Thực hiện nghiêm quy định về phòng chống tham nhũng, tiêu cực, thực hành tiết kiệm.</w:t>
      </w:r>
    </w:p>
    <w:p w14:paraId="0226F3EF"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1.5. Phát triển văn hóa, con người, bảo đảm an sinh xã hội, nâng cao đời sống Nhân dân</w:t>
      </w:r>
    </w:p>
    <w:p w14:paraId="2AAB194F" w14:textId="4F3AE516" w:rsidR="004D2252" w:rsidRPr="003C5E6A" w:rsidRDefault="004D2252" w:rsidP="003C5E6A">
      <w:pPr>
        <w:widowControl w:val="0"/>
        <w:tabs>
          <w:tab w:val="num" w:pos="720"/>
        </w:tabs>
        <w:spacing w:before="120" w:after="120" w:line="278" w:lineRule="auto"/>
        <w:ind w:firstLine="709"/>
        <w:jc w:val="both"/>
        <w:rPr>
          <w:sz w:val="28"/>
          <w:szCs w:val="28"/>
        </w:rPr>
      </w:pPr>
      <w:r w:rsidRPr="003C5E6A">
        <w:rPr>
          <w:sz w:val="28"/>
          <w:szCs w:val="28"/>
        </w:rPr>
        <w:t>Phối hợp với các đơn vị thuộc Trường quản lý sinh viên đầu năm học; tăng cường giáo dục chính trị tư tưởng, đạo đức nghề nghiệp.</w:t>
      </w:r>
    </w:p>
    <w:p w14:paraId="2B68BDAA" w14:textId="77777777" w:rsidR="001F75CB" w:rsidRPr="003C5E6A" w:rsidRDefault="001F75CB" w:rsidP="003C5E6A">
      <w:pPr>
        <w:widowControl w:val="0"/>
        <w:autoSpaceDE w:val="0"/>
        <w:autoSpaceDN w:val="0"/>
        <w:adjustRightInd w:val="0"/>
        <w:spacing w:before="120" w:after="120" w:line="278" w:lineRule="auto"/>
        <w:ind w:firstLine="720"/>
        <w:jc w:val="both"/>
        <w:rPr>
          <w:i/>
          <w:iCs/>
          <w:sz w:val="28"/>
          <w:szCs w:val="28"/>
        </w:rPr>
      </w:pPr>
      <w:r w:rsidRPr="003C5E6A">
        <w:rPr>
          <w:i/>
          <w:iCs/>
          <w:sz w:val="28"/>
          <w:szCs w:val="28"/>
        </w:rPr>
        <w:t>1.6. Củng cố quốc phòng, an ninh, giữ vững ổn định chính trị - xã hội, nâng cao hiệu quả đối ngoại và hội nhập quốc tế</w:t>
      </w:r>
    </w:p>
    <w:p w14:paraId="78798BE4" w14:textId="48571CC2" w:rsidR="00AE3CCD" w:rsidRPr="003C5E6A" w:rsidRDefault="00AE3CCD" w:rsidP="003C5E6A">
      <w:pPr>
        <w:widowControl w:val="0"/>
        <w:tabs>
          <w:tab w:val="num" w:pos="720"/>
        </w:tabs>
        <w:spacing w:before="120" w:after="120" w:line="278" w:lineRule="auto"/>
        <w:ind w:firstLine="709"/>
        <w:rPr>
          <w:sz w:val="28"/>
          <w:szCs w:val="28"/>
        </w:rPr>
      </w:pPr>
      <w:r w:rsidRPr="003C5E6A">
        <w:rPr>
          <w:sz w:val="28"/>
          <w:szCs w:val="28"/>
        </w:rPr>
        <w:t>Thực hiện công tác phòng cháy, chữa cháy; bảo đảm an toàn thông tin; phối hợp các đơn vị thuộc Trường quản lý sinh viên, giữ gìn an ninh trật tự.</w:t>
      </w:r>
    </w:p>
    <w:p w14:paraId="6C40F22F" w14:textId="2308A4A8" w:rsidR="001F75CB" w:rsidRPr="003C5E6A" w:rsidRDefault="001F75CB" w:rsidP="003C5E6A">
      <w:pPr>
        <w:widowControl w:val="0"/>
        <w:autoSpaceDE w:val="0"/>
        <w:autoSpaceDN w:val="0"/>
        <w:adjustRightInd w:val="0"/>
        <w:spacing w:before="120" w:after="120" w:line="278" w:lineRule="auto"/>
        <w:ind w:firstLine="720"/>
        <w:jc w:val="both"/>
        <w:rPr>
          <w:b/>
          <w:bCs/>
          <w:sz w:val="28"/>
          <w:szCs w:val="28"/>
        </w:rPr>
      </w:pPr>
      <w:r w:rsidRPr="003C5E6A">
        <w:rPr>
          <w:b/>
          <w:bCs/>
          <w:sz w:val="28"/>
          <w:szCs w:val="28"/>
          <w:lang w:val="it-IT"/>
        </w:rPr>
        <w:t xml:space="preserve">2. </w:t>
      </w:r>
      <w:r w:rsidR="00782AFB" w:rsidRPr="003C5E6A">
        <w:rPr>
          <w:b/>
          <w:bCs/>
          <w:sz w:val="28"/>
          <w:szCs w:val="28"/>
          <w:lang w:val="it-IT"/>
        </w:rPr>
        <w:t>Công tác</w:t>
      </w:r>
      <w:r w:rsidRPr="003C5E6A">
        <w:rPr>
          <w:b/>
          <w:bCs/>
          <w:sz w:val="28"/>
          <w:szCs w:val="28"/>
          <w:lang w:val="it-IT"/>
        </w:rPr>
        <w:t xml:space="preserve"> triển khai </w:t>
      </w:r>
      <w:r w:rsidRPr="003C5E6A">
        <w:rPr>
          <w:b/>
          <w:bCs/>
          <w:sz w:val="28"/>
          <w:szCs w:val="28"/>
          <w:lang w:val="vi-VN"/>
        </w:rPr>
        <w:t xml:space="preserve">thực hiện các </w:t>
      </w:r>
      <w:r w:rsidR="00834FF0" w:rsidRPr="003C5E6A">
        <w:rPr>
          <w:b/>
          <w:bCs/>
          <w:sz w:val="28"/>
          <w:szCs w:val="28"/>
          <w:lang w:val="vi-VN"/>
        </w:rPr>
        <w:t>Chỉ thị</w:t>
      </w:r>
      <w:r w:rsidR="00834FF0" w:rsidRPr="003C5E6A">
        <w:rPr>
          <w:b/>
          <w:bCs/>
          <w:sz w:val="28"/>
          <w:szCs w:val="28"/>
        </w:rPr>
        <w:t xml:space="preserve">, </w:t>
      </w:r>
      <w:r w:rsidRPr="003C5E6A">
        <w:rPr>
          <w:b/>
          <w:bCs/>
          <w:sz w:val="28"/>
          <w:szCs w:val="28"/>
          <w:lang w:val="vi-VN"/>
        </w:rPr>
        <w:t>Nghị quyết và văn bản chỉ đạo của Đảng, Nhà nước</w:t>
      </w:r>
    </w:p>
    <w:p w14:paraId="3B77D35E" w14:textId="6D2D7582" w:rsidR="003872BB" w:rsidRPr="003C5E6A" w:rsidRDefault="003872BB" w:rsidP="003C5E6A">
      <w:pPr>
        <w:widowControl w:val="0"/>
        <w:spacing w:before="120" w:after="120" w:line="278" w:lineRule="auto"/>
        <w:ind w:firstLine="709"/>
        <w:jc w:val="both"/>
        <w:rPr>
          <w:sz w:val="28"/>
          <w:szCs w:val="28"/>
        </w:rPr>
      </w:pPr>
      <w:r w:rsidRPr="003C5E6A">
        <w:rPr>
          <w:sz w:val="28"/>
          <w:szCs w:val="28"/>
        </w:rPr>
        <w:t>Tiếp tục quán triệt, triển khai thực hiện đầy đủ các Chỉ thị, Nghị quyết, Kết luận và văn bản chỉ đạo của Trung ương, Tỉnh ủy, Đảng ủy Trường và Lãnh đạo Trường; lồng ghép trong các hoạt động chuyên môn và sinh hoạt của đơn vị.</w:t>
      </w:r>
    </w:p>
    <w:p w14:paraId="6422622D" w14:textId="0AECF499" w:rsidR="00630F9C" w:rsidRPr="003C5E6A" w:rsidRDefault="006D37A0" w:rsidP="003C5E6A">
      <w:pPr>
        <w:widowControl w:val="0"/>
        <w:spacing w:before="120" w:after="120" w:line="278" w:lineRule="auto"/>
        <w:ind w:firstLine="720"/>
        <w:rPr>
          <w:b/>
          <w:bCs/>
          <w:sz w:val="28"/>
          <w:szCs w:val="28"/>
          <w:lang w:val="it-IT"/>
        </w:rPr>
      </w:pPr>
      <w:r w:rsidRPr="003C5E6A">
        <w:rPr>
          <w:b/>
          <w:bCs/>
          <w:sz w:val="28"/>
          <w:szCs w:val="28"/>
          <w:lang w:val="it-IT"/>
        </w:rPr>
        <w:t xml:space="preserve">II. </w:t>
      </w:r>
      <w:r w:rsidR="00C960EA" w:rsidRPr="003C5E6A">
        <w:rPr>
          <w:b/>
          <w:sz w:val="28"/>
          <w:szCs w:val="28"/>
          <w:lang w:val="it-IT"/>
        </w:rPr>
        <w:t>KIẾN NGHỊ, ĐỀ XUẤT</w:t>
      </w:r>
      <w:r w:rsidR="003C5E6A" w:rsidRPr="003C5E6A">
        <w:rPr>
          <w:b/>
          <w:sz w:val="28"/>
          <w:szCs w:val="28"/>
          <w:lang w:val="it-IT"/>
        </w:rPr>
        <w:t xml:space="preserve">. </w:t>
      </w:r>
      <w:r w:rsidR="00C960EA" w:rsidRPr="003C5E6A">
        <w:rPr>
          <w:b/>
          <w:bCs/>
          <w:sz w:val="28"/>
          <w:szCs w:val="28"/>
          <w:lang w:val="it-IT"/>
        </w:rPr>
        <w:t>Không.</w:t>
      </w:r>
    </w:p>
    <w:p w14:paraId="1660285A" w14:textId="5F79E3CE" w:rsidR="001F75CB" w:rsidRPr="003C5E6A" w:rsidRDefault="001F75CB" w:rsidP="003C5E6A">
      <w:pPr>
        <w:widowControl w:val="0"/>
        <w:autoSpaceDE w:val="0"/>
        <w:autoSpaceDN w:val="0"/>
        <w:adjustRightInd w:val="0"/>
        <w:spacing w:before="120" w:after="120" w:line="278" w:lineRule="auto"/>
        <w:ind w:firstLine="720"/>
        <w:jc w:val="both"/>
        <w:rPr>
          <w:sz w:val="28"/>
          <w:szCs w:val="28"/>
          <w:lang w:val="vi-VN"/>
        </w:rPr>
      </w:pPr>
      <w:r w:rsidRPr="003C5E6A">
        <w:rPr>
          <w:sz w:val="28"/>
          <w:szCs w:val="28"/>
          <w:lang w:val="vi-VN"/>
        </w:rPr>
        <w:t>Khoa Sư phạm kính báo cáo Lãnh đạo 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5FCA0686" w:rsidR="001F75CB" w:rsidRPr="00896338" w:rsidRDefault="001F75CB" w:rsidP="00F94BBE">
            <w:pPr>
              <w:autoSpaceDE w:val="0"/>
              <w:autoSpaceDN w:val="0"/>
              <w:adjustRightInd w:val="0"/>
              <w:rPr>
                <w:sz w:val="22"/>
                <w:szCs w:val="22"/>
                <w:lang w:val="vi-VN"/>
              </w:rPr>
            </w:pPr>
            <w:r w:rsidRPr="00F45132">
              <w:rPr>
                <w:sz w:val="22"/>
                <w:szCs w:val="22"/>
                <w:lang w:val="vi-VN"/>
              </w:rPr>
              <w:t xml:space="preserve">- </w:t>
            </w:r>
            <w:r w:rsidR="00CF4E75">
              <w:rPr>
                <w:sz w:val="22"/>
                <w:szCs w:val="22"/>
              </w:rPr>
              <w:t>Lãnh đạo Trường (b/c)</w:t>
            </w:r>
            <w:r w:rsidRPr="00F45132">
              <w:rPr>
                <w:sz w:val="22"/>
                <w:szCs w:val="22"/>
                <w:lang w:val="vi-VN"/>
              </w:rPr>
              <w:t>;</w:t>
            </w:r>
          </w:p>
          <w:p w14:paraId="7FE42DE0" w14:textId="66CDD56D" w:rsidR="001F75CB" w:rsidRPr="00896338" w:rsidRDefault="001F75CB" w:rsidP="00F94BBE">
            <w:pPr>
              <w:autoSpaceDE w:val="0"/>
              <w:autoSpaceDN w:val="0"/>
              <w:adjustRightInd w:val="0"/>
              <w:rPr>
                <w:sz w:val="22"/>
                <w:szCs w:val="22"/>
                <w:lang w:val="vi-VN"/>
              </w:rPr>
            </w:pPr>
            <w:r w:rsidRPr="00896338">
              <w:rPr>
                <w:sz w:val="22"/>
                <w:szCs w:val="22"/>
                <w:lang w:val="vi-VN"/>
              </w:rPr>
              <w:t xml:space="preserve">- </w:t>
            </w:r>
            <w:r w:rsidR="004502B1">
              <w:rPr>
                <w:sz w:val="22"/>
                <w:szCs w:val="22"/>
              </w:rPr>
              <w:t>Phòng TH-HC&amp;QT (</w:t>
            </w:r>
            <w:r w:rsidR="008B316E">
              <w:rPr>
                <w:sz w:val="22"/>
                <w:szCs w:val="22"/>
              </w:rPr>
              <w:t>p/h)</w:t>
            </w:r>
            <w:r w:rsidRPr="00896338">
              <w:rPr>
                <w:sz w:val="22"/>
                <w:szCs w:val="22"/>
                <w:lang w:val="vi-VN"/>
              </w:rPr>
              <w:t>;</w:t>
            </w:r>
          </w:p>
          <w:p w14:paraId="6FC0E973" w14:textId="5738EFB1" w:rsidR="001F75CB" w:rsidRPr="008D74D8" w:rsidRDefault="001F75CB" w:rsidP="00F94BBE">
            <w:pPr>
              <w:autoSpaceDE w:val="0"/>
              <w:autoSpaceDN w:val="0"/>
              <w:adjustRightInd w:val="0"/>
              <w:rPr>
                <w:sz w:val="28"/>
                <w:szCs w:val="28"/>
                <w:lang w:val="vi-VN"/>
              </w:rPr>
            </w:pPr>
            <w:r w:rsidRPr="00F45132">
              <w:rPr>
                <w:sz w:val="22"/>
                <w:szCs w:val="22"/>
                <w:lang w:val="vi-VN"/>
              </w:rPr>
              <w:t xml:space="preserve">- Lưu: </w:t>
            </w:r>
            <w:r w:rsidR="008B316E">
              <w:rPr>
                <w:sz w:val="22"/>
                <w:szCs w:val="22"/>
              </w:rPr>
              <w:t>KSP.</w:t>
            </w:r>
            <w:r>
              <w:rPr>
                <w:sz w:val="22"/>
                <w:szCs w:val="22"/>
                <w:lang w:val="vi-VN"/>
              </w:rPr>
              <w:t xml:space="preserve"> </w:t>
            </w:r>
          </w:p>
        </w:tc>
        <w:tc>
          <w:tcPr>
            <w:tcW w:w="4428" w:type="dxa"/>
            <w:tcBorders>
              <w:top w:val="nil"/>
              <w:left w:val="nil"/>
              <w:bottom w:val="nil"/>
              <w:right w:val="nil"/>
            </w:tcBorders>
          </w:tcPr>
          <w:p w14:paraId="5C655F4E" w14:textId="735325FD" w:rsidR="00717654" w:rsidRDefault="00717654" w:rsidP="00F94BBE">
            <w:pPr>
              <w:autoSpaceDE w:val="0"/>
              <w:autoSpaceDN w:val="0"/>
              <w:adjustRightInd w:val="0"/>
              <w:jc w:val="center"/>
              <w:rPr>
                <w:b/>
                <w:bCs/>
                <w:sz w:val="28"/>
                <w:szCs w:val="28"/>
              </w:rPr>
            </w:pPr>
            <w:r>
              <w:rPr>
                <w:b/>
                <w:bCs/>
                <w:sz w:val="28"/>
                <w:szCs w:val="28"/>
              </w:rPr>
              <w:t>KT.TRƯỞNG KHOA</w:t>
            </w:r>
          </w:p>
          <w:p w14:paraId="1089BF9A" w14:textId="3C67278F" w:rsidR="001F75CB" w:rsidRDefault="001A3D50" w:rsidP="00F94BBE">
            <w:pPr>
              <w:autoSpaceDE w:val="0"/>
              <w:autoSpaceDN w:val="0"/>
              <w:adjustRightInd w:val="0"/>
              <w:jc w:val="center"/>
              <w:rPr>
                <w:b/>
                <w:bCs/>
                <w:sz w:val="28"/>
                <w:szCs w:val="28"/>
              </w:rPr>
            </w:pPr>
            <w:r>
              <w:rPr>
                <w:b/>
                <w:bCs/>
                <w:sz w:val="28"/>
                <w:szCs w:val="28"/>
              </w:rPr>
              <w:t xml:space="preserve">PHÓ </w:t>
            </w:r>
            <w:r w:rsidR="001F75CB" w:rsidRPr="008D74D8">
              <w:rPr>
                <w:b/>
                <w:bCs/>
                <w:sz w:val="28"/>
                <w:szCs w:val="28"/>
                <w:lang w:val="vi-VN"/>
              </w:rPr>
              <w:t xml:space="preserve">TRƯỞNG </w:t>
            </w:r>
            <w:r w:rsidR="004C1C90">
              <w:rPr>
                <w:b/>
                <w:bCs/>
                <w:sz w:val="28"/>
                <w:szCs w:val="28"/>
              </w:rPr>
              <w:t>KHOA</w:t>
            </w:r>
          </w:p>
          <w:p w14:paraId="77880F1E" w14:textId="77777777" w:rsidR="00A31EA8" w:rsidRDefault="00A31EA8" w:rsidP="00F94BBE">
            <w:pPr>
              <w:autoSpaceDE w:val="0"/>
              <w:autoSpaceDN w:val="0"/>
              <w:adjustRightInd w:val="0"/>
              <w:jc w:val="center"/>
              <w:rPr>
                <w:b/>
                <w:bCs/>
                <w:sz w:val="28"/>
                <w:szCs w:val="28"/>
              </w:rPr>
            </w:pPr>
          </w:p>
          <w:p w14:paraId="049A5EE3" w14:textId="77777777" w:rsidR="00A31EA8" w:rsidRDefault="00A31EA8" w:rsidP="00F94BBE">
            <w:pPr>
              <w:autoSpaceDE w:val="0"/>
              <w:autoSpaceDN w:val="0"/>
              <w:adjustRightInd w:val="0"/>
              <w:jc w:val="center"/>
              <w:rPr>
                <w:b/>
                <w:bCs/>
                <w:sz w:val="28"/>
                <w:szCs w:val="28"/>
              </w:rPr>
            </w:pPr>
          </w:p>
          <w:p w14:paraId="0F751682" w14:textId="77777777" w:rsidR="00814B45" w:rsidRDefault="00814B45" w:rsidP="00F94BBE">
            <w:pPr>
              <w:autoSpaceDE w:val="0"/>
              <w:autoSpaceDN w:val="0"/>
              <w:adjustRightInd w:val="0"/>
              <w:jc w:val="center"/>
              <w:rPr>
                <w:b/>
                <w:bCs/>
                <w:sz w:val="28"/>
                <w:szCs w:val="28"/>
              </w:rPr>
            </w:pPr>
          </w:p>
          <w:p w14:paraId="20A55B75" w14:textId="77777777" w:rsidR="00A31EA8" w:rsidRDefault="00A31EA8" w:rsidP="00F94BBE">
            <w:pPr>
              <w:autoSpaceDE w:val="0"/>
              <w:autoSpaceDN w:val="0"/>
              <w:adjustRightInd w:val="0"/>
              <w:jc w:val="center"/>
              <w:rPr>
                <w:b/>
                <w:bCs/>
                <w:sz w:val="28"/>
                <w:szCs w:val="28"/>
              </w:rPr>
            </w:pPr>
          </w:p>
          <w:p w14:paraId="10D3043E" w14:textId="77777777" w:rsidR="00A31EA8" w:rsidRDefault="00A31EA8" w:rsidP="00F94BBE">
            <w:pPr>
              <w:autoSpaceDE w:val="0"/>
              <w:autoSpaceDN w:val="0"/>
              <w:adjustRightInd w:val="0"/>
              <w:jc w:val="center"/>
              <w:rPr>
                <w:b/>
                <w:bCs/>
                <w:sz w:val="28"/>
                <w:szCs w:val="28"/>
              </w:rPr>
            </w:pPr>
          </w:p>
          <w:p w14:paraId="56C8E360" w14:textId="2142EF5D" w:rsidR="00A31EA8" w:rsidRPr="008D74D8" w:rsidRDefault="00A31EA8" w:rsidP="00F94BBE">
            <w:pPr>
              <w:autoSpaceDE w:val="0"/>
              <w:autoSpaceDN w:val="0"/>
              <w:adjustRightInd w:val="0"/>
              <w:jc w:val="center"/>
              <w:rPr>
                <w:b/>
                <w:bCs/>
                <w:sz w:val="28"/>
                <w:szCs w:val="28"/>
              </w:rPr>
            </w:pPr>
            <w:r>
              <w:rPr>
                <w:b/>
                <w:bCs/>
                <w:sz w:val="28"/>
                <w:szCs w:val="28"/>
              </w:rPr>
              <w:t>Nguyễn Văn Phúc</w:t>
            </w:r>
          </w:p>
        </w:tc>
      </w:tr>
    </w:tbl>
    <w:p w14:paraId="32770FA2" w14:textId="77777777" w:rsidR="0054071A" w:rsidRDefault="0054071A" w:rsidP="00E903BB">
      <w:pPr>
        <w:spacing w:before="120" w:after="120"/>
        <w:jc w:val="both"/>
        <w:rPr>
          <w:b/>
          <w:bCs/>
          <w:szCs w:val="28"/>
          <w:highlight w:val="yellow"/>
          <w:lang w:val="sv-SE"/>
        </w:rPr>
        <w:sectPr w:rsidR="0054071A" w:rsidSect="009A2988">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09184292" w14:textId="77777777" w:rsidR="009B26ED" w:rsidRPr="0068666E" w:rsidRDefault="009B26ED" w:rsidP="0033161B">
      <w:pPr>
        <w:jc w:val="center"/>
        <w:rPr>
          <w:b/>
          <w:bCs/>
          <w:szCs w:val="28"/>
          <w:lang w:val="sv-SE"/>
        </w:rPr>
      </w:pPr>
    </w:p>
    <w:sectPr w:rsidR="009B26ED" w:rsidRPr="0068666E" w:rsidSect="0033161B">
      <w:pgSz w:w="16840" w:h="11907" w:orient="landscape" w:code="9"/>
      <w:pgMar w:top="1134"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01E8E" w14:textId="77777777" w:rsidR="008C096F" w:rsidRDefault="008C096F">
      <w:r>
        <w:separator/>
      </w:r>
    </w:p>
  </w:endnote>
  <w:endnote w:type="continuationSeparator" w:id="0">
    <w:p w14:paraId="7C9F36EC" w14:textId="77777777" w:rsidR="008C096F" w:rsidRDefault="008C0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6CCE" w14:textId="77777777" w:rsidR="008C096F" w:rsidRDefault="008C096F">
      <w:r>
        <w:separator/>
      </w:r>
    </w:p>
  </w:footnote>
  <w:footnote w:type="continuationSeparator" w:id="0">
    <w:p w14:paraId="2B6FEA48" w14:textId="77777777" w:rsidR="008C096F" w:rsidRDefault="008C096F">
      <w:r>
        <w:continuationSeparator/>
      </w:r>
    </w:p>
  </w:footnote>
  <w:footnote w:id="1">
    <w:p w14:paraId="72764099" w14:textId="1915CFD4" w:rsidR="00C40CA8" w:rsidRDefault="00C40CA8" w:rsidP="00353CEA">
      <w:pPr>
        <w:pStyle w:val="FootnoteText"/>
        <w:jc w:val="both"/>
      </w:pPr>
      <w:r>
        <w:rPr>
          <w:rStyle w:val="FootnoteReference"/>
        </w:rPr>
        <w:footnoteRef/>
      </w:r>
      <w:r>
        <w:t xml:space="preserve"> </w:t>
      </w:r>
      <w:r w:rsidR="00353CEA" w:rsidRPr="00353CEA">
        <w:t>Chỉ thị số 07-CT/TW ngày 13/7/2026 của Bộ Chính trị</w:t>
      </w:r>
      <w:r w:rsidR="00353CEA">
        <w:t xml:space="preserve"> ề đẩy mạnh học tập, thực hành tư tưởng, đạo đức, phương pháp, phong cách Hồ Chí Minh</w:t>
      </w:r>
    </w:p>
  </w:footnote>
  <w:footnote w:id="2">
    <w:p w14:paraId="5122129A" w14:textId="7CC0ADFB" w:rsidR="001A192C" w:rsidRDefault="001A192C" w:rsidP="001A192C">
      <w:pPr>
        <w:pStyle w:val="FootnoteText"/>
        <w:jc w:val="both"/>
      </w:pPr>
      <w:r>
        <w:rPr>
          <w:rStyle w:val="FootnoteReference"/>
        </w:rPr>
        <w:footnoteRef/>
      </w:r>
      <w:r>
        <w:t xml:space="preserve"> </w:t>
      </w:r>
      <w:r w:rsidR="00F93CE9" w:rsidRPr="00F93CE9">
        <w:t>Công văn về việc đẩy mạnh tuyên truyền Nghị quyết số 16-NQ/TW ngày 21/7/2026 của Bộ Chính trị</w:t>
      </w:r>
      <w:r w:rsidR="00F93CE9">
        <w:t xml:space="preserve">; </w:t>
      </w:r>
      <w:r w:rsidR="00F93CE9" w:rsidRPr="00F93CE9">
        <w:t>Quyết định phê duyệt danh sách và mức hưởng chế độ phụ cấp ưu đãi theo nghề đối với nhà giáo và cán bộ quản lý cơ sở giáo dục theo Nghị định số 182/2026/NĐ-CP</w:t>
      </w:r>
      <w:r w:rsidR="00F93CE9">
        <w:t xml:space="preserve">; </w:t>
      </w:r>
      <w:r w:rsidR="00353CEA" w:rsidRPr="00353CEA">
        <w:t xml:space="preserve">Kế hoạch Tổ chức học tập, quán triệt các Nghị quyết chuyên đề của Tỉnh ủy khóa I, nhiệm kỳ 2025 </w:t>
      </w:r>
      <w:r w:rsidR="001177F0">
        <w:t>–</w:t>
      </w:r>
      <w:r w:rsidR="00353CEA" w:rsidRPr="00353CEA">
        <w:t xml:space="preserve"> 2030</w:t>
      </w:r>
      <w:r w:rsidR="001177F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125AA"/>
    <w:multiLevelType w:val="multilevel"/>
    <w:tmpl w:val="3BD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03A78"/>
    <w:multiLevelType w:val="hybridMultilevel"/>
    <w:tmpl w:val="5C98A27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53A7628F"/>
    <w:multiLevelType w:val="multilevel"/>
    <w:tmpl w:val="C47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517A8"/>
    <w:multiLevelType w:val="hybridMultilevel"/>
    <w:tmpl w:val="29B4478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33242B9"/>
    <w:multiLevelType w:val="hybridMultilevel"/>
    <w:tmpl w:val="E5F222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7D40DC3"/>
    <w:multiLevelType w:val="multilevel"/>
    <w:tmpl w:val="490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43D95"/>
    <w:multiLevelType w:val="multilevel"/>
    <w:tmpl w:val="5BE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5642">
    <w:abstractNumId w:val="0"/>
  </w:num>
  <w:num w:numId="2" w16cid:durableId="814759806">
    <w:abstractNumId w:val="4"/>
  </w:num>
  <w:num w:numId="3" w16cid:durableId="1156915419">
    <w:abstractNumId w:val="7"/>
  </w:num>
  <w:num w:numId="4" w16cid:durableId="1477185625">
    <w:abstractNumId w:val="1"/>
  </w:num>
  <w:num w:numId="5" w16cid:durableId="434400511">
    <w:abstractNumId w:val="6"/>
  </w:num>
  <w:num w:numId="6" w16cid:durableId="1566255871">
    <w:abstractNumId w:val="3"/>
  </w:num>
  <w:num w:numId="7" w16cid:durableId="1682926631">
    <w:abstractNumId w:val="5"/>
  </w:num>
  <w:num w:numId="8" w16cid:durableId="138209785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76E"/>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7EC"/>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54D"/>
    <w:rsid w:val="00074752"/>
    <w:rsid w:val="00074A1E"/>
    <w:rsid w:val="00075374"/>
    <w:rsid w:val="00075870"/>
    <w:rsid w:val="00076300"/>
    <w:rsid w:val="0007631B"/>
    <w:rsid w:val="00076561"/>
    <w:rsid w:val="000766F4"/>
    <w:rsid w:val="00077A82"/>
    <w:rsid w:val="00077F0F"/>
    <w:rsid w:val="00080E3E"/>
    <w:rsid w:val="0008214D"/>
    <w:rsid w:val="00082969"/>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153C"/>
    <w:rsid w:val="000B2A90"/>
    <w:rsid w:val="000B2D33"/>
    <w:rsid w:val="000B3240"/>
    <w:rsid w:val="000B3702"/>
    <w:rsid w:val="000B39B3"/>
    <w:rsid w:val="000B3D76"/>
    <w:rsid w:val="000B5706"/>
    <w:rsid w:val="000B6658"/>
    <w:rsid w:val="000B698E"/>
    <w:rsid w:val="000B7662"/>
    <w:rsid w:val="000C170F"/>
    <w:rsid w:val="000C3CBA"/>
    <w:rsid w:val="000C4615"/>
    <w:rsid w:val="000C49DE"/>
    <w:rsid w:val="000C4A93"/>
    <w:rsid w:val="000C5CA5"/>
    <w:rsid w:val="000C5EFF"/>
    <w:rsid w:val="000C61E6"/>
    <w:rsid w:val="000C66D0"/>
    <w:rsid w:val="000C6C8C"/>
    <w:rsid w:val="000C77E9"/>
    <w:rsid w:val="000D09CC"/>
    <w:rsid w:val="000D0A30"/>
    <w:rsid w:val="000D0D34"/>
    <w:rsid w:val="000D2146"/>
    <w:rsid w:val="000D2AB3"/>
    <w:rsid w:val="000D3961"/>
    <w:rsid w:val="000D416B"/>
    <w:rsid w:val="000D4830"/>
    <w:rsid w:val="000D5611"/>
    <w:rsid w:val="000D684E"/>
    <w:rsid w:val="000D6933"/>
    <w:rsid w:val="000D775B"/>
    <w:rsid w:val="000D7DDC"/>
    <w:rsid w:val="000E0712"/>
    <w:rsid w:val="000E0EBD"/>
    <w:rsid w:val="000E10EA"/>
    <w:rsid w:val="000E11B7"/>
    <w:rsid w:val="000E12B9"/>
    <w:rsid w:val="000E2128"/>
    <w:rsid w:val="000E22CD"/>
    <w:rsid w:val="000E2F37"/>
    <w:rsid w:val="000E33CD"/>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0939"/>
    <w:rsid w:val="001113E7"/>
    <w:rsid w:val="001115F0"/>
    <w:rsid w:val="0011210B"/>
    <w:rsid w:val="001122E8"/>
    <w:rsid w:val="001134E4"/>
    <w:rsid w:val="001151B3"/>
    <w:rsid w:val="00115C94"/>
    <w:rsid w:val="001160C2"/>
    <w:rsid w:val="001177F0"/>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2E32"/>
    <w:rsid w:val="0013459B"/>
    <w:rsid w:val="001348FA"/>
    <w:rsid w:val="00134DCB"/>
    <w:rsid w:val="00135872"/>
    <w:rsid w:val="00135E36"/>
    <w:rsid w:val="00135F6B"/>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192C"/>
    <w:rsid w:val="001A28DC"/>
    <w:rsid w:val="001A3D50"/>
    <w:rsid w:val="001A41AD"/>
    <w:rsid w:val="001A476D"/>
    <w:rsid w:val="001A47A5"/>
    <w:rsid w:val="001A564A"/>
    <w:rsid w:val="001A5EDF"/>
    <w:rsid w:val="001A6AAA"/>
    <w:rsid w:val="001A7270"/>
    <w:rsid w:val="001B03FC"/>
    <w:rsid w:val="001B12B1"/>
    <w:rsid w:val="001B12F9"/>
    <w:rsid w:val="001B2903"/>
    <w:rsid w:val="001B2ADA"/>
    <w:rsid w:val="001B3258"/>
    <w:rsid w:val="001B326C"/>
    <w:rsid w:val="001B4852"/>
    <w:rsid w:val="001B4C36"/>
    <w:rsid w:val="001B4D62"/>
    <w:rsid w:val="001B5CF5"/>
    <w:rsid w:val="001B5E3C"/>
    <w:rsid w:val="001B6D94"/>
    <w:rsid w:val="001B6E7A"/>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242C"/>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DD3"/>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06D4F"/>
    <w:rsid w:val="002118A6"/>
    <w:rsid w:val="002120BE"/>
    <w:rsid w:val="00212127"/>
    <w:rsid w:val="00213A36"/>
    <w:rsid w:val="00214A1D"/>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4160"/>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176"/>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57E1"/>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43C5"/>
    <w:rsid w:val="002C56C4"/>
    <w:rsid w:val="002C6B94"/>
    <w:rsid w:val="002D00E4"/>
    <w:rsid w:val="002D0F55"/>
    <w:rsid w:val="002D0F8F"/>
    <w:rsid w:val="002D15A5"/>
    <w:rsid w:val="002D2467"/>
    <w:rsid w:val="002D2CBC"/>
    <w:rsid w:val="002D47DF"/>
    <w:rsid w:val="002D4901"/>
    <w:rsid w:val="002D4A22"/>
    <w:rsid w:val="002D67D9"/>
    <w:rsid w:val="002D74EF"/>
    <w:rsid w:val="002D7894"/>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289"/>
    <w:rsid w:val="002F78F7"/>
    <w:rsid w:val="0030044A"/>
    <w:rsid w:val="003012AA"/>
    <w:rsid w:val="003015DF"/>
    <w:rsid w:val="0030161E"/>
    <w:rsid w:val="00302F33"/>
    <w:rsid w:val="00303119"/>
    <w:rsid w:val="003034E9"/>
    <w:rsid w:val="00303DB3"/>
    <w:rsid w:val="00304DA1"/>
    <w:rsid w:val="0030605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0C49"/>
    <w:rsid w:val="00321D6B"/>
    <w:rsid w:val="003225B3"/>
    <w:rsid w:val="00323A6D"/>
    <w:rsid w:val="0032437E"/>
    <w:rsid w:val="00325CCC"/>
    <w:rsid w:val="00326A51"/>
    <w:rsid w:val="00326BED"/>
    <w:rsid w:val="00330000"/>
    <w:rsid w:val="00330599"/>
    <w:rsid w:val="00330764"/>
    <w:rsid w:val="00330E47"/>
    <w:rsid w:val="00331443"/>
    <w:rsid w:val="0033161B"/>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CEA"/>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1D61"/>
    <w:rsid w:val="00371F46"/>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34C"/>
    <w:rsid w:val="00382C0B"/>
    <w:rsid w:val="00383238"/>
    <w:rsid w:val="00383C04"/>
    <w:rsid w:val="003855B5"/>
    <w:rsid w:val="00387078"/>
    <w:rsid w:val="003872BB"/>
    <w:rsid w:val="00392DC9"/>
    <w:rsid w:val="00392E70"/>
    <w:rsid w:val="003930DD"/>
    <w:rsid w:val="003931BD"/>
    <w:rsid w:val="0039326D"/>
    <w:rsid w:val="00393941"/>
    <w:rsid w:val="0039407B"/>
    <w:rsid w:val="00395593"/>
    <w:rsid w:val="00395A7E"/>
    <w:rsid w:val="003961F6"/>
    <w:rsid w:val="003962D9"/>
    <w:rsid w:val="00396E87"/>
    <w:rsid w:val="00397106"/>
    <w:rsid w:val="003972A4"/>
    <w:rsid w:val="0039785D"/>
    <w:rsid w:val="00397A1B"/>
    <w:rsid w:val="00397BB3"/>
    <w:rsid w:val="003A0BB0"/>
    <w:rsid w:val="003A16E0"/>
    <w:rsid w:val="003A34BD"/>
    <w:rsid w:val="003A4022"/>
    <w:rsid w:val="003A4D8A"/>
    <w:rsid w:val="003A5567"/>
    <w:rsid w:val="003A56B8"/>
    <w:rsid w:val="003A5BF2"/>
    <w:rsid w:val="003A682E"/>
    <w:rsid w:val="003A6D36"/>
    <w:rsid w:val="003A6EA3"/>
    <w:rsid w:val="003A70D3"/>
    <w:rsid w:val="003A7C78"/>
    <w:rsid w:val="003B0986"/>
    <w:rsid w:val="003B10F4"/>
    <w:rsid w:val="003B13C7"/>
    <w:rsid w:val="003B299B"/>
    <w:rsid w:val="003B2D99"/>
    <w:rsid w:val="003B3360"/>
    <w:rsid w:val="003B4955"/>
    <w:rsid w:val="003B5478"/>
    <w:rsid w:val="003B56B7"/>
    <w:rsid w:val="003B5B75"/>
    <w:rsid w:val="003B60FE"/>
    <w:rsid w:val="003B7298"/>
    <w:rsid w:val="003B77F0"/>
    <w:rsid w:val="003B7F86"/>
    <w:rsid w:val="003C0208"/>
    <w:rsid w:val="003C09D5"/>
    <w:rsid w:val="003C24D2"/>
    <w:rsid w:val="003C3265"/>
    <w:rsid w:val="003C4545"/>
    <w:rsid w:val="003C507F"/>
    <w:rsid w:val="003C5411"/>
    <w:rsid w:val="003C5E6A"/>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207E"/>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1A5"/>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09F"/>
    <w:rsid w:val="00436A97"/>
    <w:rsid w:val="00436DCB"/>
    <w:rsid w:val="00436FAA"/>
    <w:rsid w:val="00437023"/>
    <w:rsid w:val="0044262E"/>
    <w:rsid w:val="00442C97"/>
    <w:rsid w:val="004443B8"/>
    <w:rsid w:val="00444485"/>
    <w:rsid w:val="004449A8"/>
    <w:rsid w:val="00445634"/>
    <w:rsid w:val="00445944"/>
    <w:rsid w:val="004463FC"/>
    <w:rsid w:val="00447EC1"/>
    <w:rsid w:val="004502B1"/>
    <w:rsid w:val="004507B2"/>
    <w:rsid w:val="00450B8C"/>
    <w:rsid w:val="004514E4"/>
    <w:rsid w:val="0045367C"/>
    <w:rsid w:val="00454794"/>
    <w:rsid w:val="004552C1"/>
    <w:rsid w:val="004555D5"/>
    <w:rsid w:val="0045585A"/>
    <w:rsid w:val="004565F5"/>
    <w:rsid w:val="00457EFB"/>
    <w:rsid w:val="00460630"/>
    <w:rsid w:val="0046081D"/>
    <w:rsid w:val="00462634"/>
    <w:rsid w:val="00462EC0"/>
    <w:rsid w:val="004643ED"/>
    <w:rsid w:val="004644B0"/>
    <w:rsid w:val="00470508"/>
    <w:rsid w:val="004705BE"/>
    <w:rsid w:val="0047065C"/>
    <w:rsid w:val="004710DE"/>
    <w:rsid w:val="00472877"/>
    <w:rsid w:val="0047348B"/>
    <w:rsid w:val="00475353"/>
    <w:rsid w:val="00476566"/>
    <w:rsid w:val="004802DE"/>
    <w:rsid w:val="004807C5"/>
    <w:rsid w:val="00480CAE"/>
    <w:rsid w:val="00480FCC"/>
    <w:rsid w:val="0048168E"/>
    <w:rsid w:val="00482181"/>
    <w:rsid w:val="00482D01"/>
    <w:rsid w:val="0048343B"/>
    <w:rsid w:val="004837B5"/>
    <w:rsid w:val="00483A22"/>
    <w:rsid w:val="00484726"/>
    <w:rsid w:val="00484F9E"/>
    <w:rsid w:val="004869E6"/>
    <w:rsid w:val="00486BFA"/>
    <w:rsid w:val="004874E2"/>
    <w:rsid w:val="004920F8"/>
    <w:rsid w:val="00495B47"/>
    <w:rsid w:val="00495E6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BE9"/>
    <w:rsid w:val="004B0FEC"/>
    <w:rsid w:val="004B1B11"/>
    <w:rsid w:val="004B27A0"/>
    <w:rsid w:val="004B2848"/>
    <w:rsid w:val="004B293D"/>
    <w:rsid w:val="004B30E3"/>
    <w:rsid w:val="004B32F7"/>
    <w:rsid w:val="004B460A"/>
    <w:rsid w:val="004B4A8C"/>
    <w:rsid w:val="004B6139"/>
    <w:rsid w:val="004B6BDD"/>
    <w:rsid w:val="004B6F62"/>
    <w:rsid w:val="004B76EE"/>
    <w:rsid w:val="004B7ABF"/>
    <w:rsid w:val="004B7E0A"/>
    <w:rsid w:val="004C0398"/>
    <w:rsid w:val="004C0F7E"/>
    <w:rsid w:val="004C1C90"/>
    <w:rsid w:val="004C3305"/>
    <w:rsid w:val="004C38D6"/>
    <w:rsid w:val="004C38FE"/>
    <w:rsid w:val="004C3B8F"/>
    <w:rsid w:val="004C3D0B"/>
    <w:rsid w:val="004C3E3C"/>
    <w:rsid w:val="004C4245"/>
    <w:rsid w:val="004C42F4"/>
    <w:rsid w:val="004C4A67"/>
    <w:rsid w:val="004C5108"/>
    <w:rsid w:val="004C5389"/>
    <w:rsid w:val="004C553E"/>
    <w:rsid w:val="004C619E"/>
    <w:rsid w:val="004C6ACA"/>
    <w:rsid w:val="004C6F9E"/>
    <w:rsid w:val="004D153B"/>
    <w:rsid w:val="004D2252"/>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22D1"/>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1490"/>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4D2"/>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1A"/>
    <w:rsid w:val="005407B2"/>
    <w:rsid w:val="00541BD4"/>
    <w:rsid w:val="00542071"/>
    <w:rsid w:val="0054275B"/>
    <w:rsid w:val="0054335F"/>
    <w:rsid w:val="00543769"/>
    <w:rsid w:val="005457F5"/>
    <w:rsid w:val="00545EE9"/>
    <w:rsid w:val="0054690D"/>
    <w:rsid w:val="00546F1F"/>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2CFE"/>
    <w:rsid w:val="005735CD"/>
    <w:rsid w:val="00574145"/>
    <w:rsid w:val="005747A2"/>
    <w:rsid w:val="00574EEA"/>
    <w:rsid w:val="00576230"/>
    <w:rsid w:val="00576E8B"/>
    <w:rsid w:val="0058019C"/>
    <w:rsid w:val="00580503"/>
    <w:rsid w:val="00581B6E"/>
    <w:rsid w:val="005832C8"/>
    <w:rsid w:val="005839CC"/>
    <w:rsid w:val="0058494E"/>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A2A"/>
    <w:rsid w:val="005B1F57"/>
    <w:rsid w:val="005B23E6"/>
    <w:rsid w:val="005B2688"/>
    <w:rsid w:val="005B295A"/>
    <w:rsid w:val="005B36B3"/>
    <w:rsid w:val="005B390C"/>
    <w:rsid w:val="005B45F1"/>
    <w:rsid w:val="005B4C27"/>
    <w:rsid w:val="005B4F70"/>
    <w:rsid w:val="005B5126"/>
    <w:rsid w:val="005B5D87"/>
    <w:rsid w:val="005B7663"/>
    <w:rsid w:val="005C0AC0"/>
    <w:rsid w:val="005C19F6"/>
    <w:rsid w:val="005C1D46"/>
    <w:rsid w:val="005C1DBA"/>
    <w:rsid w:val="005C1F41"/>
    <w:rsid w:val="005C376C"/>
    <w:rsid w:val="005C3C33"/>
    <w:rsid w:val="005C4865"/>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26D1"/>
    <w:rsid w:val="005F369C"/>
    <w:rsid w:val="005F37B9"/>
    <w:rsid w:val="005F448B"/>
    <w:rsid w:val="005F5865"/>
    <w:rsid w:val="005F5997"/>
    <w:rsid w:val="005F5F01"/>
    <w:rsid w:val="005F5F35"/>
    <w:rsid w:val="005F730D"/>
    <w:rsid w:val="005F749A"/>
    <w:rsid w:val="005F7AD9"/>
    <w:rsid w:val="006006DE"/>
    <w:rsid w:val="006028AF"/>
    <w:rsid w:val="0060292F"/>
    <w:rsid w:val="00603724"/>
    <w:rsid w:val="00604ECB"/>
    <w:rsid w:val="00604F98"/>
    <w:rsid w:val="00605F76"/>
    <w:rsid w:val="00610106"/>
    <w:rsid w:val="00610115"/>
    <w:rsid w:val="00610C7F"/>
    <w:rsid w:val="00610E8A"/>
    <w:rsid w:val="0061213B"/>
    <w:rsid w:val="00612D24"/>
    <w:rsid w:val="00614565"/>
    <w:rsid w:val="00614AEF"/>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0F9C"/>
    <w:rsid w:val="0063135A"/>
    <w:rsid w:val="00631423"/>
    <w:rsid w:val="00631986"/>
    <w:rsid w:val="00633124"/>
    <w:rsid w:val="00633EA4"/>
    <w:rsid w:val="0063450E"/>
    <w:rsid w:val="00634FF5"/>
    <w:rsid w:val="0063509A"/>
    <w:rsid w:val="0063514E"/>
    <w:rsid w:val="00635681"/>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56CC5"/>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A7B03"/>
    <w:rsid w:val="006B0918"/>
    <w:rsid w:val="006B1D08"/>
    <w:rsid w:val="006B225B"/>
    <w:rsid w:val="006B37FC"/>
    <w:rsid w:val="006B45C5"/>
    <w:rsid w:val="006B49C8"/>
    <w:rsid w:val="006B51B5"/>
    <w:rsid w:val="006B5332"/>
    <w:rsid w:val="006B58CB"/>
    <w:rsid w:val="006B6301"/>
    <w:rsid w:val="006B6D77"/>
    <w:rsid w:val="006B6E63"/>
    <w:rsid w:val="006C08B0"/>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9B"/>
    <w:rsid w:val="006E26A6"/>
    <w:rsid w:val="006E4540"/>
    <w:rsid w:val="006E4F03"/>
    <w:rsid w:val="006E5344"/>
    <w:rsid w:val="006E647C"/>
    <w:rsid w:val="006E654E"/>
    <w:rsid w:val="006E7069"/>
    <w:rsid w:val="006E70A4"/>
    <w:rsid w:val="006E73E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3A85"/>
    <w:rsid w:val="00714214"/>
    <w:rsid w:val="00714953"/>
    <w:rsid w:val="00714B3B"/>
    <w:rsid w:val="007154C0"/>
    <w:rsid w:val="00715CB4"/>
    <w:rsid w:val="0071765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653"/>
    <w:rsid w:val="00745FAE"/>
    <w:rsid w:val="00746057"/>
    <w:rsid w:val="007461A3"/>
    <w:rsid w:val="00746358"/>
    <w:rsid w:val="00746702"/>
    <w:rsid w:val="00751831"/>
    <w:rsid w:val="00753AF2"/>
    <w:rsid w:val="00753D62"/>
    <w:rsid w:val="0075494B"/>
    <w:rsid w:val="00754CD3"/>
    <w:rsid w:val="00756081"/>
    <w:rsid w:val="00756B45"/>
    <w:rsid w:val="00756FFC"/>
    <w:rsid w:val="0076089E"/>
    <w:rsid w:val="00761D35"/>
    <w:rsid w:val="00762864"/>
    <w:rsid w:val="00762CC8"/>
    <w:rsid w:val="007631EA"/>
    <w:rsid w:val="007637F1"/>
    <w:rsid w:val="00763B1C"/>
    <w:rsid w:val="00764305"/>
    <w:rsid w:val="00765636"/>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86B82"/>
    <w:rsid w:val="00790818"/>
    <w:rsid w:val="00790ECD"/>
    <w:rsid w:val="007916FA"/>
    <w:rsid w:val="00791960"/>
    <w:rsid w:val="00791F9A"/>
    <w:rsid w:val="007927F4"/>
    <w:rsid w:val="007930A4"/>
    <w:rsid w:val="00793770"/>
    <w:rsid w:val="00793E96"/>
    <w:rsid w:val="007940A4"/>
    <w:rsid w:val="007946EE"/>
    <w:rsid w:val="00795755"/>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3FB5"/>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20B"/>
    <w:rsid w:val="00806C76"/>
    <w:rsid w:val="00807728"/>
    <w:rsid w:val="008109A2"/>
    <w:rsid w:val="00810A99"/>
    <w:rsid w:val="00810B7F"/>
    <w:rsid w:val="00810EE2"/>
    <w:rsid w:val="00812D14"/>
    <w:rsid w:val="00812D90"/>
    <w:rsid w:val="008134C8"/>
    <w:rsid w:val="00813B42"/>
    <w:rsid w:val="00814589"/>
    <w:rsid w:val="00814B45"/>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949"/>
    <w:rsid w:val="00840AE2"/>
    <w:rsid w:val="00841BFF"/>
    <w:rsid w:val="00842032"/>
    <w:rsid w:val="00842597"/>
    <w:rsid w:val="00842956"/>
    <w:rsid w:val="00842F2B"/>
    <w:rsid w:val="008431EE"/>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1F4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1D91"/>
    <w:rsid w:val="008A249B"/>
    <w:rsid w:val="008A2758"/>
    <w:rsid w:val="008A4727"/>
    <w:rsid w:val="008A52BB"/>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16E"/>
    <w:rsid w:val="008B3739"/>
    <w:rsid w:val="008B42BC"/>
    <w:rsid w:val="008B4517"/>
    <w:rsid w:val="008B5591"/>
    <w:rsid w:val="008B7483"/>
    <w:rsid w:val="008B7E5C"/>
    <w:rsid w:val="008B7F49"/>
    <w:rsid w:val="008C035E"/>
    <w:rsid w:val="008C096F"/>
    <w:rsid w:val="008C3999"/>
    <w:rsid w:val="008C3DF9"/>
    <w:rsid w:val="008C4449"/>
    <w:rsid w:val="008C5B32"/>
    <w:rsid w:val="008C6324"/>
    <w:rsid w:val="008C6DCA"/>
    <w:rsid w:val="008C6E23"/>
    <w:rsid w:val="008C6F40"/>
    <w:rsid w:val="008C747B"/>
    <w:rsid w:val="008C7978"/>
    <w:rsid w:val="008C7E1C"/>
    <w:rsid w:val="008D19C5"/>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07"/>
    <w:rsid w:val="00900CE1"/>
    <w:rsid w:val="00902527"/>
    <w:rsid w:val="00902D8D"/>
    <w:rsid w:val="0090371A"/>
    <w:rsid w:val="009051C9"/>
    <w:rsid w:val="009064DC"/>
    <w:rsid w:val="00906932"/>
    <w:rsid w:val="00906A2A"/>
    <w:rsid w:val="00907A7C"/>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8DD"/>
    <w:rsid w:val="00922DD3"/>
    <w:rsid w:val="00924D1F"/>
    <w:rsid w:val="00925B33"/>
    <w:rsid w:val="00926AFC"/>
    <w:rsid w:val="009276EC"/>
    <w:rsid w:val="00927B72"/>
    <w:rsid w:val="00927E1D"/>
    <w:rsid w:val="009303D9"/>
    <w:rsid w:val="00931230"/>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1B8C"/>
    <w:rsid w:val="0094220A"/>
    <w:rsid w:val="00942814"/>
    <w:rsid w:val="009437F6"/>
    <w:rsid w:val="00945391"/>
    <w:rsid w:val="00946627"/>
    <w:rsid w:val="00946CC7"/>
    <w:rsid w:val="00946FB0"/>
    <w:rsid w:val="0095120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115"/>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83D"/>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988"/>
    <w:rsid w:val="009A2EB7"/>
    <w:rsid w:val="009A3124"/>
    <w:rsid w:val="009A392A"/>
    <w:rsid w:val="009A3BAD"/>
    <w:rsid w:val="009A40E0"/>
    <w:rsid w:val="009A4A49"/>
    <w:rsid w:val="009A55A3"/>
    <w:rsid w:val="009A71FD"/>
    <w:rsid w:val="009A7CFD"/>
    <w:rsid w:val="009B022A"/>
    <w:rsid w:val="009B0441"/>
    <w:rsid w:val="009B121A"/>
    <w:rsid w:val="009B26ED"/>
    <w:rsid w:val="009B2E3C"/>
    <w:rsid w:val="009B3018"/>
    <w:rsid w:val="009B3512"/>
    <w:rsid w:val="009B4EC4"/>
    <w:rsid w:val="009B5060"/>
    <w:rsid w:val="009B5D56"/>
    <w:rsid w:val="009B6DB8"/>
    <w:rsid w:val="009B6F11"/>
    <w:rsid w:val="009C186A"/>
    <w:rsid w:val="009C2FC2"/>
    <w:rsid w:val="009C4182"/>
    <w:rsid w:val="009C42AE"/>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64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239"/>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24D"/>
    <w:rsid w:val="00A259AC"/>
    <w:rsid w:val="00A265B6"/>
    <w:rsid w:val="00A27CB2"/>
    <w:rsid w:val="00A309C5"/>
    <w:rsid w:val="00A30AE2"/>
    <w:rsid w:val="00A31492"/>
    <w:rsid w:val="00A31EA8"/>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57"/>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3E16"/>
    <w:rsid w:val="00A9404E"/>
    <w:rsid w:val="00A942A0"/>
    <w:rsid w:val="00A94776"/>
    <w:rsid w:val="00A9529B"/>
    <w:rsid w:val="00A959D1"/>
    <w:rsid w:val="00A97817"/>
    <w:rsid w:val="00AA1CD0"/>
    <w:rsid w:val="00AA22D0"/>
    <w:rsid w:val="00AA2B61"/>
    <w:rsid w:val="00AA481E"/>
    <w:rsid w:val="00AA6F23"/>
    <w:rsid w:val="00AA73A0"/>
    <w:rsid w:val="00AA779B"/>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3CCD"/>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849"/>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15F7"/>
    <w:rsid w:val="00B1445E"/>
    <w:rsid w:val="00B14513"/>
    <w:rsid w:val="00B151B7"/>
    <w:rsid w:val="00B16416"/>
    <w:rsid w:val="00B167A6"/>
    <w:rsid w:val="00B1751B"/>
    <w:rsid w:val="00B175D0"/>
    <w:rsid w:val="00B202CE"/>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5F0"/>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00E"/>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5993"/>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C47"/>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96D"/>
    <w:rsid w:val="00C24E2F"/>
    <w:rsid w:val="00C24E42"/>
    <w:rsid w:val="00C251C7"/>
    <w:rsid w:val="00C265EB"/>
    <w:rsid w:val="00C2661B"/>
    <w:rsid w:val="00C2679B"/>
    <w:rsid w:val="00C268E3"/>
    <w:rsid w:val="00C27A44"/>
    <w:rsid w:val="00C27D5E"/>
    <w:rsid w:val="00C30D52"/>
    <w:rsid w:val="00C31CE9"/>
    <w:rsid w:val="00C32CA2"/>
    <w:rsid w:val="00C3399A"/>
    <w:rsid w:val="00C33E7C"/>
    <w:rsid w:val="00C343F8"/>
    <w:rsid w:val="00C349BB"/>
    <w:rsid w:val="00C358D3"/>
    <w:rsid w:val="00C35CDD"/>
    <w:rsid w:val="00C402F2"/>
    <w:rsid w:val="00C408F0"/>
    <w:rsid w:val="00C40CA8"/>
    <w:rsid w:val="00C41A69"/>
    <w:rsid w:val="00C452C1"/>
    <w:rsid w:val="00C4639D"/>
    <w:rsid w:val="00C46CBA"/>
    <w:rsid w:val="00C47658"/>
    <w:rsid w:val="00C50AF5"/>
    <w:rsid w:val="00C50B1F"/>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09A"/>
    <w:rsid w:val="00C86B24"/>
    <w:rsid w:val="00C870FA"/>
    <w:rsid w:val="00C904B7"/>
    <w:rsid w:val="00C917ED"/>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10B"/>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352D"/>
    <w:rsid w:val="00CE422E"/>
    <w:rsid w:val="00CE476D"/>
    <w:rsid w:val="00CE5921"/>
    <w:rsid w:val="00CE5E16"/>
    <w:rsid w:val="00CE60B9"/>
    <w:rsid w:val="00CE726F"/>
    <w:rsid w:val="00CF1176"/>
    <w:rsid w:val="00CF121A"/>
    <w:rsid w:val="00CF1D12"/>
    <w:rsid w:val="00CF3400"/>
    <w:rsid w:val="00CF453E"/>
    <w:rsid w:val="00CF4A48"/>
    <w:rsid w:val="00CF4DDE"/>
    <w:rsid w:val="00CF4E75"/>
    <w:rsid w:val="00CF4FF3"/>
    <w:rsid w:val="00CF58A2"/>
    <w:rsid w:val="00CF5FBC"/>
    <w:rsid w:val="00CF6AC1"/>
    <w:rsid w:val="00CF7ADC"/>
    <w:rsid w:val="00D00640"/>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08E"/>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288"/>
    <w:rsid w:val="00D504B5"/>
    <w:rsid w:val="00D509E5"/>
    <w:rsid w:val="00D5105B"/>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286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58A"/>
    <w:rsid w:val="00DB2642"/>
    <w:rsid w:val="00DB31E8"/>
    <w:rsid w:val="00DB330B"/>
    <w:rsid w:val="00DB381A"/>
    <w:rsid w:val="00DB3A24"/>
    <w:rsid w:val="00DB3CC9"/>
    <w:rsid w:val="00DB4643"/>
    <w:rsid w:val="00DB4D62"/>
    <w:rsid w:val="00DB558E"/>
    <w:rsid w:val="00DB6373"/>
    <w:rsid w:val="00DB642C"/>
    <w:rsid w:val="00DB6444"/>
    <w:rsid w:val="00DB6A24"/>
    <w:rsid w:val="00DB747C"/>
    <w:rsid w:val="00DB7C93"/>
    <w:rsid w:val="00DC1717"/>
    <w:rsid w:val="00DC2268"/>
    <w:rsid w:val="00DC3850"/>
    <w:rsid w:val="00DC3CCA"/>
    <w:rsid w:val="00DC5653"/>
    <w:rsid w:val="00DC7CD8"/>
    <w:rsid w:val="00DD02E2"/>
    <w:rsid w:val="00DD070A"/>
    <w:rsid w:val="00DD0F06"/>
    <w:rsid w:val="00DD1C2A"/>
    <w:rsid w:val="00DD1F2F"/>
    <w:rsid w:val="00DD290D"/>
    <w:rsid w:val="00DD3059"/>
    <w:rsid w:val="00DD3347"/>
    <w:rsid w:val="00DD474C"/>
    <w:rsid w:val="00DD53F7"/>
    <w:rsid w:val="00DD6B41"/>
    <w:rsid w:val="00DD6C38"/>
    <w:rsid w:val="00DD7422"/>
    <w:rsid w:val="00DD7D9A"/>
    <w:rsid w:val="00DE1A4B"/>
    <w:rsid w:val="00DE1C4B"/>
    <w:rsid w:val="00DE28C2"/>
    <w:rsid w:val="00DE3B88"/>
    <w:rsid w:val="00DE3D38"/>
    <w:rsid w:val="00DE42AD"/>
    <w:rsid w:val="00DE4819"/>
    <w:rsid w:val="00DE5570"/>
    <w:rsid w:val="00DE5619"/>
    <w:rsid w:val="00DE645E"/>
    <w:rsid w:val="00DE64A8"/>
    <w:rsid w:val="00DE7AB6"/>
    <w:rsid w:val="00DE7EA7"/>
    <w:rsid w:val="00DF08F2"/>
    <w:rsid w:val="00DF1BD6"/>
    <w:rsid w:val="00DF295F"/>
    <w:rsid w:val="00DF2A8C"/>
    <w:rsid w:val="00DF32A3"/>
    <w:rsid w:val="00DF3794"/>
    <w:rsid w:val="00DF3C6A"/>
    <w:rsid w:val="00DF5D65"/>
    <w:rsid w:val="00DF5F06"/>
    <w:rsid w:val="00DF609C"/>
    <w:rsid w:val="00DF7002"/>
    <w:rsid w:val="00E005D9"/>
    <w:rsid w:val="00E0080D"/>
    <w:rsid w:val="00E00D30"/>
    <w:rsid w:val="00E01584"/>
    <w:rsid w:val="00E01AF0"/>
    <w:rsid w:val="00E02467"/>
    <w:rsid w:val="00E02562"/>
    <w:rsid w:val="00E03869"/>
    <w:rsid w:val="00E041FA"/>
    <w:rsid w:val="00E0522B"/>
    <w:rsid w:val="00E059F3"/>
    <w:rsid w:val="00E05A12"/>
    <w:rsid w:val="00E06CC0"/>
    <w:rsid w:val="00E07251"/>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19E3"/>
    <w:rsid w:val="00E237BF"/>
    <w:rsid w:val="00E23B24"/>
    <w:rsid w:val="00E23E03"/>
    <w:rsid w:val="00E25328"/>
    <w:rsid w:val="00E25F25"/>
    <w:rsid w:val="00E262C0"/>
    <w:rsid w:val="00E27583"/>
    <w:rsid w:val="00E3056B"/>
    <w:rsid w:val="00E30905"/>
    <w:rsid w:val="00E3213B"/>
    <w:rsid w:val="00E32E05"/>
    <w:rsid w:val="00E3308B"/>
    <w:rsid w:val="00E332AC"/>
    <w:rsid w:val="00E33358"/>
    <w:rsid w:val="00E34F28"/>
    <w:rsid w:val="00E34FB5"/>
    <w:rsid w:val="00E34FF1"/>
    <w:rsid w:val="00E35672"/>
    <w:rsid w:val="00E358D9"/>
    <w:rsid w:val="00E36E4F"/>
    <w:rsid w:val="00E37400"/>
    <w:rsid w:val="00E4032D"/>
    <w:rsid w:val="00E4196E"/>
    <w:rsid w:val="00E420E7"/>
    <w:rsid w:val="00E42F71"/>
    <w:rsid w:val="00E43721"/>
    <w:rsid w:val="00E43FD1"/>
    <w:rsid w:val="00E44053"/>
    <w:rsid w:val="00E45448"/>
    <w:rsid w:val="00E454C8"/>
    <w:rsid w:val="00E47B62"/>
    <w:rsid w:val="00E51A49"/>
    <w:rsid w:val="00E51DE8"/>
    <w:rsid w:val="00E51ED6"/>
    <w:rsid w:val="00E51EF3"/>
    <w:rsid w:val="00E534B7"/>
    <w:rsid w:val="00E54525"/>
    <w:rsid w:val="00E5488E"/>
    <w:rsid w:val="00E54DD0"/>
    <w:rsid w:val="00E54F81"/>
    <w:rsid w:val="00E55025"/>
    <w:rsid w:val="00E55955"/>
    <w:rsid w:val="00E566B2"/>
    <w:rsid w:val="00E570AF"/>
    <w:rsid w:val="00E574DF"/>
    <w:rsid w:val="00E576B5"/>
    <w:rsid w:val="00E57BC6"/>
    <w:rsid w:val="00E57F12"/>
    <w:rsid w:val="00E601B9"/>
    <w:rsid w:val="00E6031E"/>
    <w:rsid w:val="00E612ED"/>
    <w:rsid w:val="00E6132B"/>
    <w:rsid w:val="00E61542"/>
    <w:rsid w:val="00E620D0"/>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275"/>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7C4"/>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0F9A"/>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ED6"/>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6C5"/>
    <w:rsid w:val="00F37FC4"/>
    <w:rsid w:val="00F4050B"/>
    <w:rsid w:val="00F40CE3"/>
    <w:rsid w:val="00F4311E"/>
    <w:rsid w:val="00F432E6"/>
    <w:rsid w:val="00F436FF"/>
    <w:rsid w:val="00F43C03"/>
    <w:rsid w:val="00F450EE"/>
    <w:rsid w:val="00F45132"/>
    <w:rsid w:val="00F457D0"/>
    <w:rsid w:val="00F4669C"/>
    <w:rsid w:val="00F50425"/>
    <w:rsid w:val="00F50E7E"/>
    <w:rsid w:val="00F5173A"/>
    <w:rsid w:val="00F51F5E"/>
    <w:rsid w:val="00F526A2"/>
    <w:rsid w:val="00F526FB"/>
    <w:rsid w:val="00F528D6"/>
    <w:rsid w:val="00F5350B"/>
    <w:rsid w:val="00F536A7"/>
    <w:rsid w:val="00F54BF6"/>
    <w:rsid w:val="00F5521A"/>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5BD"/>
    <w:rsid w:val="00F658C0"/>
    <w:rsid w:val="00F661E2"/>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3CE9"/>
    <w:rsid w:val="00F950BB"/>
    <w:rsid w:val="00F9543F"/>
    <w:rsid w:val="00F97281"/>
    <w:rsid w:val="00F977F1"/>
    <w:rsid w:val="00FA0714"/>
    <w:rsid w:val="00FA08BC"/>
    <w:rsid w:val="00FA29E8"/>
    <w:rsid w:val="00FA3063"/>
    <w:rsid w:val="00FA30CB"/>
    <w:rsid w:val="00FA3701"/>
    <w:rsid w:val="00FA3747"/>
    <w:rsid w:val="00FA3E3F"/>
    <w:rsid w:val="00FA3EAC"/>
    <w:rsid w:val="00FA4058"/>
    <w:rsid w:val="00FA5463"/>
    <w:rsid w:val="00FA5663"/>
    <w:rsid w:val="00FA578A"/>
    <w:rsid w:val="00FA67FE"/>
    <w:rsid w:val="00FA715E"/>
    <w:rsid w:val="00FA72ED"/>
    <w:rsid w:val="00FB0213"/>
    <w:rsid w:val="00FB0E77"/>
    <w:rsid w:val="00FB160D"/>
    <w:rsid w:val="00FB1EA3"/>
    <w:rsid w:val="00FB1F54"/>
    <w:rsid w:val="00FB3BE9"/>
    <w:rsid w:val="00FB3E7A"/>
    <w:rsid w:val="00FB5232"/>
    <w:rsid w:val="00FB7ED2"/>
    <w:rsid w:val="00FC0139"/>
    <w:rsid w:val="00FC016C"/>
    <w:rsid w:val="00FC066D"/>
    <w:rsid w:val="00FC1E1B"/>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0DA3"/>
    <w:rsid w:val="00FE195E"/>
    <w:rsid w:val="00FE2067"/>
    <w:rsid w:val="00FE2A8D"/>
    <w:rsid w:val="00FE390B"/>
    <w:rsid w:val="00FE45B5"/>
    <w:rsid w:val="00FE50D8"/>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rsid w:val="00F20ED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phuc Nguyen</cp:lastModifiedBy>
  <cp:revision>4</cp:revision>
  <cp:lastPrinted>2020-10-29T02:41:00Z</cp:lastPrinted>
  <dcterms:created xsi:type="dcterms:W3CDTF">2026-09-16T04:05:00Z</dcterms:created>
  <dcterms:modified xsi:type="dcterms:W3CDTF">2026-09-21T02:29:00Z</dcterms:modified>
</cp:coreProperties>
</file>