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3" w:type="dxa"/>
        <w:tblInd w:w="-714" w:type="dxa"/>
        <w:tblCellMar>
          <w:left w:w="10" w:type="dxa"/>
          <w:right w:w="10" w:type="dxa"/>
        </w:tblCellMar>
        <w:tblLook w:val="04A0" w:firstRow="1" w:lastRow="0" w:firstColumn="1" w:lastColumn="0" w:noHBand="0" w:noVBand="1"/>
      </w:tblPr>
      <w:tblGrid>
        <w:gridCol w:w="4788"/>
        <w:gridCol w:w="5565"/>
      </w:tblGrid>
      <w:tr w:rsidR="00ED3D7C" w14:paraId="22A4889B" w14:textId="77777777" w:rsidTr="00E72324">
        <w:tc>
          <w:tcPr>
            <w:tcW w:w="4788" w:type="dxa"/>
          </w:tcPr>
          <w:p w14:paraId="0FA3C4A9" w14:textId="77777777" w:rsidR="00ED3D7C" w:rsidRPr="00E72324" w:rsidRDefault="00813529" w:rsidP="0008023C">
            <w:pPr>
              <w:jc w:val="center"/>
            </w:pPr>
            <w:r w:rsidRPr="00E72324">
              <w:rPr>
                <w:sz w:val="26"/>
                <w:szCs w:val="26"/>
              </w:rPr>
              <w:t>UBND TỈNH QUẢNG NGÃI</w:t>
            </w:r>
          </w:p>
          <w:p w14:paraId="2BD194F2" w14:textId="34DEDB87" w:rsidR="00E72324" w:rsidRDefault="002B0489" w:rsidP="0008023C">
            <w:pPr>
              <w:jc w:val="center"/>
              <w:rPr>
                <w:b/>
                <w:bCs/>
                <w:sz w:val="26"/>
                <w:szCs w:val="26"/>
              </w:rPr>
            </w:pPr>
            <w:r>
              <w:rPr>
                <w:b/>
                <w:bCs/>
                <w:noProof/>
                <w:sz w:val="26"/>
                <w:szCs w:val="26"/>
              </w:rPr>
              <mc:AlternateContent>
                <mc:Choice Requires="wps">
                  <w:drawing>
                    <wp:anchor distT="0" distB="0" distL="114300" distR="114300" simplePos="0" relativeHeight="251660288" behindDoc="0" locked="0" layoutInCell="1" allowOverlap="1" wp14:anchorId="6498A6E1" wp14:editId="52608C34">
                      <wp:simplePos x="0" y="0"/>
                      <wp:positionH relativeFrom="column">
                        <wp:posOffset>1062970</wp:posOffset>
                      </wp:positionH>
                      <wp:positionV relativeFrom="paragraph">
                        <wp:posOffset>233967</wp:posOffset>
                      </wp:positionV>
                      <wp:extent cx="811161"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1116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A8C889B"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3.7pt,18.4pt" to="147.5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" strokecolor="#156082 [3204]" strokeweight=".5pt">
                      <v:stroke joinstyle="miter"/>
                    </v:line>
                  </w:pict>
                </mc:Fallback>
              </mc:AlternateContent>
            </w:r>
            <w:r>
              <w:rPr>
                <w:b/>
                <w:bCs/>
                <w:sz w:val="26"/>
                <w:szCs w:val="26"/>
              </w:rPr>
              <w:t xml:space="preserve">TRƯỜNG CAO ĐẲNG KON </w:t>
            </w:r>
            <w:r w:rsidR="00E72324">
              <w:rPr>
                <w:b/>
                <w:bCs/>
                <w:sz w:val="26"/>
                <w:szCs w:val="26"/>
              </w:rPr>
              <w:t>T</w:t>
            </w:r>
            <w:r>
              <w:rPr>
                <w:b/>
                <w:bCs/>
                <w:sz w:val="26"/>
                <w:szCs w:val="26"/>
              </w:rPr>
              <w:t>UM</w:t>
            </w:r>
            <w:r w:rsidR="00E72324">
              <w:rPr>
                <w:b/>
                <w:bCs/>
                <w:sz w:val="26"/>
                <w:szCs w:val="26"/>
              </w:rPr>
              <w:t xml:space="preserve"> </w:t>
            </w:r>
          </w:p>
          <w:p w14:paraId="3CE1643A" w14:textId="6ED70DD9" w:rsidR="00ED3D7C" w:rsidRDefault="00ED3D7C" w:rsidP="00C04783">
            <w:pPr>
              <w:spacing w:before="120" w:after="120"/>
              <w:jc w:val="center"/>
            </w:pPr>
          </w:p>
        </w:tc>
        <w:tc>
          <w:tcPr>
            <w:tcW w:w="5565" w:type="dxa"/>
          </w:tcPr>
          <w:p w14:paraId="2DCEDE16" w14:textId="77777777" w:rsidR="00ED3D7C" w:rsidRDefault="00813529" w:rsidP="0008023C">
            <w:pPr>
              <w:jc w:val="center"/>
            </w:pPr>
            <w:r>
              <w:rPr>
                <w:b/>
                <w:bCs/>
                <w:sz w:val="26"/>
                <w:szCs w:val="26"/>
              </w:rPr>
              <w:t>CỘNG HÒA XÃ HỘI CHỦ NGHĨA VIỆT NAM</w:t>
            </w:r>
          </w:p>
          <w:p w14:paraId="5DAC2088" w14:textId="2C9C197E" w:rsidR="00E72324" w:rsidRDefault="002B0489" w:rsidP="0008023C">
            <w:pPr>
              <w:ind w:right="132"/>
              <w:jc w:val="center"/>
              <w:rPr>
                <w:b/>
                <w:bCs/>
              </w:rPr>
            </w:pPr>
            <w:r w:rsidRPr="002B0489">
              <w:rPr>
                <w:noProof/>
              </w:rPr>
              <mc:AlternateContent>
                <mc:Choice Requires="wps">
                  <w:drawing>
                    <wp:anchor distT="0" distB="0" distL="114300" distR="114300" simplePos="0" relativeHeight="251661312" behindDoc="0" locked="0" layoutInCell="1" allowOverlap="1" wp14:anchorId="7B8AAF7E" wp14:editId="397CFD41">
                      <wp:simplePos x="0" y="0"/>
                      <wp:positionH relativeFrom="column">
                        <wp:posOffset>640080</wp:posOffset>
                      </wp:positionH>
                      <wp:positionV relativeFrom="paragraph">
                        <wp:posOffset>233680</wp:posOffset>
                      </wp:positionV>
                      <wp:extent cx="214589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4589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F9EED49"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0.4pt,18.4pt" to="219.3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" strokecolor="#156082 [3204]" strokeweight=".5pt">
                      <v:stroke joinstyle="miter"/>
                    </v:line>
                  </w:pict>
                </mc:Fallback>
              </mc:AlternateContent>
            </w:r>
            <w:r>
              <w:rPr>
                <w:b/>
                <w:bCs/>
              </w:rPr>
              <w:t>Độc lập - Tự do - Hạ</w:t>
            </w:r>
            <w:r w:rsidR="00E72324">
              <w:rPr>
                <w:b/>
                <w:bCs/>
              </w:rPr>
              <w:t xml:space="preserve">nh phúc </w:t>
            </w:r>
          </w:p>
          <w:p w14:paraId="5B212C12" w14:textId="6F70476F" w:rsidR="00ED3D7C" w:rsidRDefault="00813529" w:rsidP="00C04783">
            <w:pPr>
              <w:spacing w:before="120" w:after="120"/>
              <w:ind w:right="130"/>
              <w:jc w:val="center"/>
            </w:pPr>
            <w:r>
              <w:rPr>
                <w:i/>
                <w:iCs/>
              </w:rPr>
              <w:t xml:space="preserve">Quảng Ngãi, ngày ..... tháng ..... năm </w:t>
            </w:r>
            <w:r w:rsidR="00E72324">
              <w:rPr>
                <w:i/>
                <w:iCs/>
              </w:rPr>
              <w:t>20</w:t>
            </w:r>
            <w:r w:rsidR="00466E1B">
              <w:rPr>
                <w:i/>
                <w:iCs/>
              </w:rPr>
              <w:t>…</w:t>
            </w:r>
          </w:p>
        </w:tc>
      </w:tr>
    </w:tbl>
    <w:p w14:paraId="1D196286" w14:textId="2F39E932" w:rsidR="00ED3D7C" w:rsidRDefault="00ED3D7C"/>
    <w:p w14:paraId="71E57BB4" w14:textId="39E92C07" w:rsidR="00ED3D7C" w:rsidRDefault="00813529">
      <w:pPr>
        <w:spacing w:before="100" w:line="276" w:lineRule="auto"/>
        <w:jc w:val="center"/>
      </w:pPr>
      <w:r>
        <w:rPr>
          <w:b/>
          <w:bCs/>
          <w:caps/>
        </w:rPr>
        <w:t>BẢN CAM KẾT</w:t>
      </w:r>
    </w:p>
    <w:p w14:paraId="0BC79E1B" w14:textId="3AAF15E1" w:rsidR="00ED3D7C" w:rsidRDefault="00813529">
      <w:pPr>
        <w:spacing w:line="276" w:lineRule="auto"/>
        <w:jc w:val="center"/>
      </w:pPr>
      <w:r>
        <w:rPr>
          <w:b/>
          <w:bCs/>
        </w:rPr>
        <w:t>thực hiện nhiệm vụ theo Chỉ số đánh giá hiệu quả công việc (KPI) năm 2026</w:t>
      </w:r>
    </w:p>
    <w:p w14:paraId="0257E588" w14:textId="6DF96B52" w:rsidR="00A36893" w:rsidRPr="00A36893" w:rsidRDefault="00A36893">
      <w:pPr>
        <w:spacing w:after="200" w:line="276" w:lineRule="auto"/>
        <w:jc w:val="center"/>
        <w:rPr>
          <w:sz w:val="24"/>
          <w:szCs w:val="24"/>
        </w:rPr>
      </w:pPr>
      <w:r>
        <w:rPr>
          <w:noProof/>
          <w:sz w:val="24"/>
          <w:szCs w:val="24"/>
        </w:rPr>
        <mc:AlternateContent>
          <mc:Choice Requires="wps">
            <w:drawing>
              <wp:anchor distT="0" distB="0" distL="114300" distR="114300" simplePos="0" relativeHeight="251662336" behindDoc="0" locked="0" layoutInCell="1" allowOverlap="1" wp14:anchorId="14971EE1" wp14:editId="54E52CA0">
                <wp:simplePos x="0" y="0"/>
                <wp:positionH relativeFrom="column">
                  <wp:posOffset>2414926</wp:posOffset>
                </wp:positionH>
                <wp:positionV relativeFrom="paragraph">
                  <wp:posOffset>62230</wp:posOffset>
                </wp:positionV>
                <wp:extent cx="862781"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86278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8C92EE"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90.15pt,4.9pt" to="258.1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" strokecolor="#156082 [3204]" strokeweight=".5pt">
                <v:stroke joinstyle="miter"/>
              </v:line>
            </w:pict>
          </mc:Fallback>
        </mc:AlternateContent>
      </w:r>
    </w:p>
    <w:p w14:paraId="6FF91B65" w14:textId="7415C5F3" w:rsidR="00ED3D7C" w:rsidRDefault="00813529">
      <w:pPr>
        <w:spacing w:after="200" w:line="276" w:lineRule="auto"/>
        <w:jc w:val="center"/>
      </w:pPr>
      <w:r>
        <w:rPr>
          <w:i/>
          <w:iCs/>
          <w:sz w:val="24"/>
          <w:szCs w:val="24"/>
        </w:rPr>
        <w:t>(Áp dụng đối với Phó Hiệu trưởng, viên chức, người lao động thuộc thẩm quyền quản lý, sử dụng của Hiệu trưởng Trường Cao đẳng Kon Tum)</w:t>
      </w:r>
    </w:p>
    <w:p w14:paraId="429CD413" w14:textId="29CA0258" w:rsidR="00ED3D7C" w:rsidRPr="00A36893" w:rsidRDefault="00813529" w:rsidP="00A36893">
      <w:pPr>
        <w:spacing w:before="120" w:after="120" w:line="276" w:lineRule="auto"/>
        <w:ind w:firstLine="720"/>
        <w:jc w:val="both"/>
      </w:pPr>
      <w:r>
        <w:rPr>
          <w:i/>
          <w:iCs/>
        </w:rPr>
        <w:t xml:space="preserve">Căn cứ Luật Viên </w:t>
      </w:r>
      <w:r w:rsidRPr="00A36893">
        <w:rPr>
          <w:i/>
          <w:iCs/>
        </w:rPr>
        <w:t xml:space="preserve">chức </w:t>
      </w:r>
      <w:r w:rsidR="00BD0F55" w:rsidRPr="00A36893">
        <w:rPr>
          <w:i/>
          <w:iCs/>
        </w:rPr>
        <w:t>ngày 10</w:t>
      </w:r>
      <w:r w:rsidR="00B52AC7" w:rsidRPr="00A36893">
        <w:rPr>
          <w:i/>
          <w:iCs/>
        </w:rPr>
        <w:t xml:space="preserve"> tháng </w:t>
      </w:r>
      <w:r w:rsidR="00BD0F55" w:rsidRPr="00A36893">
        <w:rPr>
          <w:i/>
          <w:iCs/>
        </w:rPr>
        <w:t>12</w:t>
      </w:r>
      <w:r w:rsidR="00B52AC7" w:rsidRPr="00A36893">
        <w:rPr>
          <w:i/>
          <w:iCs/>
        </w:rPr>
        <w:t xml:space="preserve"> năm </w:t>
      </w:r>
      <w:r w:rsidR="00BD0F55" w:rsidRPr="00A36893">
        <w:rPr>
          <w:i/>
          <w:iCs/>
        </w:rPr>
        <w:t>2025;</w:t>
      </w:r>
    </w:p>
    <w:p w14:paraId="1580A36A" w14:textId="45C8BEF0" w:rsidR="00ED3D7C" w:rsidRPr="00A36893" w:rsidRDefault="00813529" w:rsidP="00A36893">
      <w:pPr>
        <w:spacing w:before="120" w:after="120" w:line="276" w:lineRule="auto"/>
        <w:ind w:firstLine="720"/>
        <w:jc w:val="both"/>
      </w:pPr>
      <w:r w:rsidRPr="00A36893">
        <w:rPr>
          <w:i/>
          <w:iCs/>
        </w:rPr>
        <w:t xml:space="preserve">Căn cứ Bộ luật Lao động </w:t>
      </w:r>
      <w:r w:rsidR="00BD0F55" w:rsidRPr="00A36893">
        <w:rPr>
          <w:i/>
          <w:iCs/>
        </w:rPr>
        <w:t>ngày 20</w:t>
      </w:r>
      <w:r w:rsidR="00B52AC7" w:rsidRPr="00A36893">
        <w:rPr>
          <w:i/>
          <w:iCs/>
        </w:rPr>
        <w:t xml:space="preserve"> tháng </w:t>
      </w:r>
      <w:r w:rsidR="00BD0F55" w:rsidRPr="00A36893">
        <w:rPr>
          <w:i/>
          <w:iCs/>
        </w:rPr>
        <w:t>11</w:t>
      </w:r>
      <w:r w:rsidR="00B52AC7" w:rsidRPr="00A36893">
        <w:rPr>
          <w:i/>
          <w:iCs/>
        </w:rPr>
        <w:t xml:space="preserve"> </w:t>
      </w:r>
      <w:r w:rsidR="007F6B7E" w:rsidRPr="00A36893">
        <w:rPr>
          <w:i/>
          <w:iCs/>
        </w:rPr>
        <w:t xml:space="preserve">năm </w:t>
      </w:r>
      <w:r w:rsidR="00BD0F55" w:rsidRPr="00A36893">
        <w:rPr>
          <w:i/>
          <w:iCs/>
        </w:rPr>
        <w:t>2019</w:t>
      </w:r>
      <w:r w:rsidR="00B52AC7" w:rsidRPr="00A36893">
        <w:rPr>
          <w:i/>
          <w:iCs/>
        </w:rPr>
        <w:t>;</w:t>
      </w:r>
    </w:p>
    <w:p w14:paraId="0309CA11" w14:textId="77777777" w:rsidR="00ED3D7C" w:rsidRDefault="00813529" w:rsidP="00A36893">
      <w:pPr>
        <w:spacing w:before="120" w:after="120" w:line="276" w:lineRule="auto"/>
        <w:ind w:firstLine="720"/>
        <w:jc w:val="both"/>
      </w:pPr>
      <w:r>
        <w:rPr>
          <w:i/>
          <w:iCs/>
        </w:rPr>
        <w:t>Căn cứ Nghị định số 233/2026/NĐ-CP ngày 26 tháng 6 năm 2026 của Chính phủ quy định về đánh giá, xếp loại chất lượng đối với đơn vị sự nghiệp công lập và viên chức;</w:t>
      </w:r>
    </w:p>
    <w:p w14:paraId="29999644" w14:textId="77777777" w:rsidR="00ED3D7C" w:rsidRDefault="00813529" w:rsidP="00A36893">
      <w:pPr>
        <w:spacing w:before="120" w:after="120" w:line="276" w:lineRule="auto"/>
        <w:ind w:firstLine="720"/>
        <w:jc w:val="both"/>
      </w:pPr>
      <w:r>
        <w:rPr>
          <w:i/>
          <w:iCs/>
        </w:rPr>
        <w:t>Căn cứ Nghị định số 259/2026/NĐ-CP ngày 30 tháng 6 năm 2026 của Chính phủ quy định về tuyển dụng, sử dụng và quản lý viên chức;</w:t>
      </w:r>
    </w:p>
    <w:p w14:paraId="04266901" w14:textId="77777777" w:rsidR="00ED3D7C" w:rsidRDefault="00813529" w:rsidP="00A36893">
      <w:pPr>
        <w:spacing w:before="120" w:after="120" w:line="276" w:lineRule="auto"/>
        <w:ind w:firstLine="720"/>
        <w:jc w:val="both"/>
      </w:pPr>
      <w:r>
        <w:rPr>
          <w:i/>
          <w:iCs/>
        </w:rPr>
        <w:t>Căn cứ Quy định số 366-QĐ/TW ngày 30 tháng 8 năm 2025 của Bộ Chính trị về kiểm điểm và đánh giá, xếp loại chất lượng đối với tập thể, cá nhân trong hệ thống chính trị;</w:t>
      </w:r>
    </w:p>
    <w:p w14:paraId="5096FB9E" w14:textId="77777777" w:rsidR="00ED3D7C" w:rsidRDefault="00813529" w:rsidP="00A36893">
      <w:pPr>
        <w:spacing w:before="120" w:after="120" w:line="276" w:lineRule="auto"/>
        <w:ind w:firstLine="720"/>
        <w:jc w:val="both"/>
      </w:pPr>
      <w:r>
        <w:rPr>
          <w:i/>
          <w:iCs/>
        </w:rPr>
        <w:t>Căn cứ Kết luận số 198-KL/TW ngày 08 tháng 10 năm 2025 của Bộ Chính trị về chủ trương đánh giá đối với cán bộ lãnh đạo, quản lý trong hệ thống chính trị;</w:t>
      </w:r>
    </w:p>
    <w:p w14:paraId="4B3FB557" w14:textId="77777777" w:rsidR="00ED3D7C" w:rsidRDefault="00813529" w:rsidP="00A36893">
      <w:pPr>
        <w:spacing w:before="120" w:after="120" w:line="276" w:lineRule="auto"/>
        <w:ind w:firstLine="720"/>
        <w:jc w:val="both"/>
      </w:pPr>
      <w:r>
        <w:rPr>
          <w:i/>
          <w:iCs/>
        </w:rPr>
        <w:t>Căn cứ Hướng dẫn số 43-HD/BTCTW ngày 31 tháng 10 năm 2025 của Ban Tổ chức Trung ương về một số nội dung về kiểm điểm và đánh giá, xếp loại chất lượng đối với tập thể, cá nhân trong hệ thống chính trị;</w:t>
      </w:r>
    </w:p>
    <w:p w14:paraId="661C9562" w14:textId="77777777" w:rsidR="00ED3D7C" w:rsidRDefault="00813529" w:rsidP="00A36893">
      <w:pPr>
        <w:spacing w:before="120" w:after="120" w:line="276" w:lineRule="auto"/>
        <w:ind w:firstLine="720"/>
        <w:jc w:val="both"/>
      </w:pPr>
      <w:r>
        <w:rPr>
          <w:i/>
          <w:iCs/>
        </w:rPr>
        <w:t>Căn cứ Hướng dẫn số 02-HD/BTCTW ngày 22 tháng 5 năm 2026 của Ban Tổ chức Trung ương về một số nội dung về việc đánh giá định kỳ hằng quý đối với cán bộ lãnh đạo, quản lý các cấp trong hệ thống chính trị;</w:t>
      </w:r>
    </w:p>
    <w:p w14:paraId="719BB514" w14:textId="1C954444" w:rsidR="00ED3D7C" w:rsidRDefault="00813529" w:rsidP="00A36893">
      <w:pPr>
        <w:spacing w:before="120" w:after="120" w:line="276" w:lineRule="auto"/>
        <w:ind w:firstLine="720"/>
        <w:jc w:val="both"/>
      </w:pPr>
      <w:r>
        <w:rPr>
          <w:i/>
          <w:iCs/>
        </w:rPr>
        <w:t xml:space="preserve">Căn cứ Quyết định số </w:t>
      </w:r>
      <w:r w:rsidR="001944E5">
        <w:rPr>
          <w:i/>
          <w:iCs/>
        </w:rPr>
        <w:t>1976</w:t>
      </w:r>
      <w:r>
        <w:rPr>
          <w:i/>
          <w:iCs/>
        </w:rPr>
        <w:t xml:space="preserve">/QĐ-CĐKT ngày </w:t>
      </w:r>
      <w:r w:rsidR="001944E5">
        <w:rPr>
          <w:i/>
          <w:iCs/>
        </w:rPr>
        <w:t>14</w:t>
      </w:r>
      <w:r>
        <w:rPr>
          <w:i/>
          <w:iCs/>
        </w:rPr>
        <w:t xml:space="preserve"> tháng </w:t>
      </w:r>
      <w:r w:rsidR="001944E5">
        <w:rPr>
          <w:i/>
          <w:iCs/>
        </w:rPr>
        <w:t>9</w:t>
      </w:r>
      <w:r>
        <w:rPr>
          <w:i/>
          <w:iCs/>
        </w:rPr>
        <w:t xml:space="preserve"> năm 2026 của Hiệu trưởng Trường Cao đẳng Kon Tum ban hành Quy chế tổ chức và hoạt động của Trường Cao đẳng Kon Tum;</w:t>
      </w:r>
    </w:p>
    <w:p w14:paraId="461642E7" w14:textId="77777777" w:rsidR="001944E5" w:rsidRDefault="001944E5" w:rsidP="001944E5">
      <w:pPr>
        <w:spacing w:before="120" w:after="120" w:line="276" w:lineRule="auto"/>
        <w:ind w:firstLine="720"/>
        <w:jc w:val="both"/>
        <w:rPr>
          <w:i/>
          <w:iCs/>
        </w:rPr>
      </w:pPr>
      <w:r>
        <w:rPr>
          <w:i/>
          <w:iCs/>
        </w:rPr>
        <w:t xml:space="preserve">Căn cứ Quyết định số 1923/QĐ-CĐKT ngày 30 tháng 8 năm 2026 của Hiệu trưởng Trường Cao đẳng Kon Tum ban hành Quy chế đánh giá, xếp loại chất </w:t>
      </w:r>
      <w:r>
        <w:rPr>
          <w:i/>
          <w:iCs/>
        </w:rPr>
        <w:lastRenderedPageBreak/>
        <w:t>lượng tập thể, cá nhân gắn với Chỉ số đánh giá hiệu quả công việc (KPI) (sau đây gọi là Quy chế đánh giá KPI của Trường);</w:t>
      </w:r>
    </w:p>
    <w:p w14:paraId="4F15A508" w14:textId="1264D7A0" w:rsidR="00EC728B" w:rsidRPr="00EC728B" w:rsidRDefault="00EC728B" w:rsidP="001944E5">
      <w:pPr>
        <w:spacing w:before="120" w:after="120" w:line="276" w:lineRule="auto"/>
        <w:ind w:firstLine="720"/>
        <w:jc w:val="both"/>
        <w:rPr>
          <w:i/>
          <w:iCs/>
        </w:rPr>
      </w:pPr>
      <w:r w:rsidRPr="00EC728B">
        <w:rPr>
          <w:i/>
          <w:iCs/>
        </w:rPr>
        <w:t xml:space="preserve">Căn cứ Quyết định số 1305/QĐ-CĐKT ngày 27 tháng 5 năm 2026 của Hiệu trưởng Trường Cao đẳng Kon Tum phân công </w:t>
      </w:r>
      <w:bookmarkStart w:id="0" w:name="_Hlk204294231"/>
      <w:r w:rsidRPr="00EC728B">
        <w:rPr>
          <w:i/>
          <w:iCs/>
        </w:rPr>
        <w:t>nhiệm vụ của Lãnh đạo Trường Cao đẳng Kon Tum</w:t>
      </w:r>
      <w:bookmarkEnd w:id="0"/>
      <w:r>
        <w:rPr>
          <w:i/>
          <w:iCs/>
        </w:rPr>
        <w:t>;</w:t>
      </w:r>
    </w:p>
    <w:p w14:paraId="00408913" w14:textId="3505996E" w:rsidR="00ED3D7C" w:rsidRDefault="00813529" w:rsidP="00A36893">
      <w:pPr>
        <w:spacing w:before="120" w:after="120" w:line="276" w:lineRule="auto"/>
        <w:ind w:firstLine="720"/>
        <w:jc w:val="both"/>
      </w:pPr>
      <w:r>
        <w:rPr>
          <w:i/>
          <w:iCs/>
        </w:rPr>
        <w:t>Căn cứ Hợp đồng làm việc/Hợp đồng lao động số ......../HĐLV-CĐKT (hoặc HĐLĐ-CĐKT) ngày ..... tháng ..... năm .......... ký giữa Trường Cao đẳng Kon Tum và Ông/Bà ..........................................</w:t>
      </w:r>
      <w:r w:rsidR="00466E1B">
        <w:rPr>
          <w:i/>
          <w:iCs/>
        </w:rPr>
        <w:t>;</w:t>
      </w:r>
    </w:p>
    <w:p w14:paraId="46D754AD" w14:textId="77777777" w:rsidR="00ED3D7C" w:rsidRDefault="00813529" w:rsidP="00A36893">
      <w:pPr>
        <w:spacing w:before="120" w:after="120" w:line="276" w:lineRule="auto"/>
        <w:ind w:firstLine="720"/>
        <w:jc w:val="both"/>
      </w:pPr>
      <w:r>
        <w:t>Hôm nay, ngày ..... tháng ..... năm .........., tại Trường Cao đẳng Kon Tum, chúng tôi gồm:</w:t>
      </w:r>
    </w:p>
    <w:p w14:paraId="4DD84239" w14:textId="77777777" w:rsidR="00ED3D7C" w:rsidRDefault="00813529" w:rsidP="00A36893">
      <w:pPr>
        <w:spacing w:before="120" w:after="120" w:line="276" w:lineRule="auto"/>
        <w:ind w:firstLine="720"/>
        <w:jc w:val="both"/>
      </w:pPr>
      <w:r>
        <w:rPr>
          <w:b/>
          <w:bCs/>
        </w:rPr>
        <w:t>BÊN GIAO NHIỆM VỤ VÀ ĐÁNH GIÁ KẾT QUẢ THỰC HIỆN KPI (sau đây gọi là Bên A):</w:t>
      </w:r>
    </w:p>
    <w:p w14:paraId="7C71509B" w14:textId="377E46A8" w:rsidR="00ED3D7C" w:rsidRDefault="00813529" w:rsidP="00A36893">
      <w:pPr>
        <w:spacing w:before="120" w:after="120" w:line="276" w:lineRule="auto"/>
        <w:ind w:firstLine="720"/>
        <w:jc w:val="both"/>
      </w:pPr>
      <w:r>
        <w:t xml:space="preserve">Ông (bà): LÊ </w:t>
      </w:r>
      <w:r w:rsidR="00466E1B">
        <w:t xml:space="preserve"> </w:t>
      </w:r>
      <w:r>
        <w:t xml:space="preserve">TRÍ </w:t>
      </w:r>
      <w:r w:rsidR="00466E1B">
        <w:t xml:space="preserve"> </w:t>
      </w:r>
      <w:r>
        <w:t>KHẢI</w:t>
      </w:r>
    </w:p>
    <w:p w14:paraId="222E4A97" w14:textId="77777777" w:rsidR="00ED3D7C" w:rsidRDefault="00813529" w:rsidP="00A36893">
      <w:pPr>
        <w:spacing w:before="120" w:after="120" w:line="276" w:lineRule="auto"/>
        <w:ind w:firstLine="720"/>
        <w:jc w:val="both"/>
      </w:pPr>
      <w:r>
        <w:t>Chức vụ: Hiệu trưởng Trường Cao đẳng Kon Tum</w:t>
      </w:r>
    </w:p>
    <w:p w14:paraId="6E332E9E" w14:textId="77777777" w:rsidR="00ED3D7C" w:rsidRDefault="00813529" w:rsidP="00A36893">
      <w:pPr>
        <w:spacing w:before="120" w:after="120" w:line="276" w:lineRule="auto"/>
        <w:ind w:firstLine="720"/>
        <w:jc w:val="both"/>
      </w:pPr>
      <w:r>
        <w:rPr>
          <w:b/>
          <w:bCs/>
        </w:rPr>
        <w:t>BÊN CAM KẾT THỰC HIỆN NHIỆM VỤ THEO KPI (sau đây gọi là Bên B):</w:t>
      </w:r>
    </w:p>
    <w:p w14:paraId="3C90585D" w14:textId="4712946D" w:rsidR="00ED3D7C" w:rsidRDefault="00813529" w:rsidP="00A36893">
      <w:pPr>
        <w:spacing w:before="120" w:after="120" w:line="276" w:lineRule="auto"/>
        <w:ind w:firstLine="720"/>
        <w:jc w:val="both"/>
      </w:pPr>
      <w:r>
        <w:t>Ông (bà): Trần Đình Dũng</w:t>
      </w:r>
      <w:r w:rsidR="007A5B4A"/>
      <w:r/>
    </w:p>
    <w:p w14:paraId="089AB018" w14:textId="77777777" w:rsidR="00ED3D7C" w:rsidRDefault="00813529" w:rsidP="00A36893">
      <w:pPr>
        <w:spacing w:before="120" w:after="120" w:line="276" w:lineRule="auto"/>
        <w:ind w:firstLine="720"/>
        <w:jc w:val="both"/>
      </w:pPr>
      <w:r>
        <w:t>Ngày, tháng, năm sinh: ....../....../.......... (bổ sung từ hồ sơ khi ký)</w:t>
      </w:r>
    </w:p>
    <w:p w14:paraId="3162470F" w14:textId="23763F37" w:rsidR="00ED3D7C" w:rsidRPr="007A5B4A" w:rsidRDefault="00813529" w:rsidP="00A36893">
      <w:pPr>
        <w:spacing w:before="120" w:after="120" w:line="276" w:lineRule="auto"/>
        <w:ind w:firstLine="720"/>
        <w:jc w:val="both"/>
        <w:rPr>
          <w:i/>
          <w:iCs/>
        </w:rPr>
      </w:pPr>
      <w:r>
        <w:t>Chức vụ/Vị trí việc làm: Phó Trưởng phòng Tổng hợp - Hành chính và Quản trị</w:t>
      </w:r>
      <w:r w:rsidR="007A5B4A"/>
      <w:r/>
    </w:p>
    <w:p w14:paraId="224CE916" w14:textId="363E5618" w:rsidR="00ED3D7C" w:rsidRDefault="00813529" w:rsidP="00A36893">
      <w:pPr>
        <w:spacing w:before="120" w:after="120" w:line="276" w:lineRule="auto"/>
        <w:ind w:firstLine="720"/>
        <w:jc w:val="both"/>
      </w:pPr>
      <w:r>
        <w:t>Đơn vị công tác: Phòng Tổng hợp - Hành chính và Quản trị</w:t>
      </w:r>
      <w:r w:rsidR="007A5B4A"/>
      <w:r/>
    </w:p>
    <w:p w14:paraId="74EA582F" w14:textId="4DC227EB" w:rsidR="00EC728B" w:rsidRPr="00EC728B" w:rsidRDefault="00EC728B" w:rsidP="00EC728B">
      <w:pPr>
        <w:spacing w:before="120" w:after="120" w:line="276" w:lineRule="auto"/>
        <w:ind w:firstLine="720"/>
        <w:jc w:val="both"/>
        <w:rPr>
          <w:i/>
          <w:iCs/>
        </w:rPr>
      </w:pPr>
      <w:r>
        <w:t>Nhiệm vụ được xác định theo Kế hoạch – Danh mục sản phẩm/công việc cá nhân năm 2026 (Biểu số 1) do Bên B lập và Thông báo phân công nhiệm vụ đối với tập thể Lãnh đạo và viên chức phòng Tổng hợp – Hành chính và Quản trị năm 2026 (dự thảo, chưa có số/ngày ban hành tại thời điểm lập Bản cam kết này).</w:t>
      </w:r>
      <w:r w:rsidRPr="00EC728B"/>
      <w:r/>
      <w:r w:rsidRPr="00EC728B"/>
      <w:r/>
      <w:r w:rsidRPr="00EC728B">
        <w:rPr>
          <w:i/>
          <w:iCs/>
        </w:rPr>
      </w:r>
    </w:p>
    <w:p w14:paraId="7B96B446" w14:textId="41B0D4AA" w:rsidR="00ED3D7C" w:rsidRDefault="00813529" w:rsidP="00A36893">
      <w:pPr>
        <w:spacing w:before="120" w:after="120" w:line="276" w:lineRule="auto"/>
        <w:ind w:firstLine="720"/>
        <w:jc w:val="both"/>
      </w:pPr>
      <w:r>
        <w:t>Loại hợp đồng đang thực hiện: .................................................... (điền theo hồ sơ hợp đồng làm việc/hợp đồng lao động hiện có)</w:t>
      </w:r>
      <w:r w:rsidR="00AE3748"/>
      <w:r/>
      <w:r w:rsidRPr="00517B95">
        <w:rPr>
          <w:i/>
          <w:iCs/>
        </w:rPr>
      </w:r>
      <w:r w:rsidR="00B14817" w:rsidRPr="00517B95">
        <w:rPr>
          <w:i/>
          <w:iCs/>
        </w:rPr>
      </w:r>
      <w:r w:rsidR="006675AC" w:rsidRPr="00517B95">
        <w:rPr>
          <w:i/>
          <w:iCs/>
        </w:rPr>
      </w:r>
    </w:p>
    <w:p w14:paraId="5F8EE5FA" w14:textId="77777777" w:rsidR="00ED3D7C" w:rsidRDefault="00813529" w:rsidP="00A36893">
      <w:pPr>
        <w:spacing w:before="120" w:after="120" w:line="276" w:lineRule="auto"/>
        <w:ind w:firstLine="720"/>
        <w:jc w:val="both"/>
      </w:pPr>
      <w:r>
        <w:t>Trên cơ sở chức trách, nhiệm vụ, vị trí việc làm và nhiệm vụ được giao, Bên A và Bên B xác nhận, thống nhất ký kết Bản cam kết với các nội dung cụ thể như sau:</w:t>
      </w:r>
    </w:p>
    <w:p w14:paraId="08198E1A" w14:textId="77777777" w:rsidR="00ED3D7C" w:rsidRDefault="00813529" w:rsidP="00A36893">
      <w:pPr>
        <w:spacing w:before="120" w:after="120" w:line="276" w:lineRule="auto"/>
        <w:ind w:firstLine="720"/>
        <w:jc w:val="both"/>
      </w:pPr>
      <w:r>
        <w:rPr>
          <w:b/>
          <w:bCs/>
        </w:rPr>
        <w:t>Điều 1. Mục đích, phạm vi cam kết</w:t>
      </w:r>
    </w:p>
    <w:p w14:paraId="576D2C99" w14:textId="77777777" w:rsidR="00ED3D7C" w:rsidRDefault="00813529" w:rsidP="00A36893">
      <w:pPr>
        <w:spacing w:before="120" w:after="120" w:line="276" w:lineRule="auto"/>
        <w:ind w:firstLine="720"/>
        <w:jc w:val="both"/>
      </w:pPr>
      <w:r>
        <w:t xml:space="preserve">1. Bản cam kết này cụ thể hóa trách nhiệm, nghĩa vụ của Bên B trong việc thực hiện nhiệm vụ được giao gắn với kết quả đánh giá theo Chỉ số đánh giá hiệu quả công việc (KPI) hằng quý; là cơ sở để Bên A theo dõi, đánh giá, xếp loại chất lượng và thực hiện các nội dung quản lý viên chức, người lao động </w:t>
      </w:r>
      <w:r w:rsidRPr="00326DEB">
        <w:rPr>
          <w:i/>
          <w:iCs/>
        </w:rPr>
        <w:t xml:space="preserve">(bố trí, sử </w:t>
      </w:r>
      <w:r w:rsidRPr="00326DEB">
        <w:rPr>
          <w:i/>
          <w:iCs/>
        </w:rPr>
        <w:lastRenderedPageBreak/>
        <w:t>dụng, đào tạo, bồi dưỡng, khen thưởng, kỷ luật...)</w:t>
      </w:r>
      <w:r>
        <w:t xml:space="preserve"> theo đúng quy định của Đảng và Nhà nước.</w:t>
      </w:r>
    </w:p>
    <w:p w14:paraId="1254C96B" w14:textId="7812F775" w:rsidR="00ED3D7C" w:rsidRDefault="00813529" w:rsidP="00A36893">
      <w:pPr>
        <w:spacing w:before="120" w:after="120" w:line="276" w:lineRule="auto"/>
        <w:ind w:firstLine="720"/>
        <w:jc w:val="both"/>
      </w:pPr>
      <w:r>
        <w:t xml:space="preserve">2. Việc xác định mục tiêu, tiêu chí, nhiệm vụ, sản phẩm công việc cụ thể của từng quý và thang điểm, cách chấm điểm, quy trình đánh giá được thực hiện theo Quy chế đánh giá KPI của Trường và các quy định có liên quan. </w:t>
      </w:r>
    </w:p>
    <w:p w14:paraId="59BFCD8F" w14:textId="4C1BF1A6" w:rsidR="00ED3D7C" w:rsidRDefault="00813529" w:rsidP="00A36893">
      <w:pPr>
        <w:spacing w:before="120" w:after="120" w:line="276" w:lineRule="auto"/>
        <w:ind w:firstLine="720"/>
        <w:jc w:val="both"/>
      </w:pPr>
      <w:r>
        <w:t>3. Bản cam kết gắn với việc thực hiện Hợp đồng làm việc/Hợp đồng lao động đã ký giữa Bên A và Bên B, cụ thể hóa nghĩa vụ thực hiện nhiệm vụ đã thỏa thuận trong hợp đồng; không phải là một hợp đồng dân sự độc lập, không làm phát sinh, thay đổi hoặc chấm dứt quan hệ hợp đồng làm việc/hợp đồng lao động ngoài các căn cứ do pháp luật quy định, và không làm thay đổi, hạn chế hoặc thay thế thẩm quyền quản lý, phân công, đánh giá, sử dụng viên chức, người lao động theo quy định của pháp luật và của Trường.</w:t>
      </w:r>
    </w:p>
    <w:p w14:paraId="2E3DCFED" w14:textId="77777777" w:rsidR="00ED3D7C" w:rsidRDefault="00813529" w:rsidP="00A36893">
      <w:pPr>
        <w:spacing w:before="120" w:after="120" w:line="276" w:lineRule="auto"/>
        <w:ind w:firstLine="720"/>
        <w:jc w:val="both"/>
      </w:pPr>
      <w:r>
        <w:rPr>
          <w:b/>
          <w:bCs/>
        </w:rPr>
        <w:t>Điều 2. Nội dung cam kết của Bên B</w:t>
      </w:r>
    </w:p>
    <w:p w14:paraId="145E7CEF" w14:textId="05C390E8" w:rsidR="00ED3D7C" w:rsidRDefault="00813529" w:rsidP="00A36893">
      <w:pPr>
        <w:spacing w:before="120" w:after="120" w:line="276" w:lineRule="auto"/>
        <w:ind w:firstLine="720"/>
        <w:jc w:val="both"/>
      </w:pPr>
      <w:r>
        <w:t>1. Chủ động xây dựng, đề xuất mục tiêu, nhiệm vụ, sản phẩm công việc và chỉ tiêu KPI của từng quý phù hợp với vị trí việc làm, chức trách được giao theo mẫu</w:t>
      </w:r>
      <w:r w:rsidR="00BC06E9">
        <w:t xml:space="preserve"> quy định</w:t>
      </w:r>
      <w:r>
        <w:t xml:space="preserve"> , trình Bên </w:t>
      </w:r>
      <w:r w:rsidRPr="00172D63">
        <w:t xml:space="preserve">A phê duyệt </w:t>
      </w:r>
      <w:r w:rsidR="00AE24AA" w:rsidRPr="00172D63">
        <w:t xml:space="preserve">trong 5 ngày làm việc đầu quý theo </w:t>
      </w:r>
      <w:r w:rsidRPr="004A3A10">
        <w:t>Quy chế đánh giá KPI của Trường;</w:t>
      </w:r>
      <w:r w:rsidRPr="00172D63">
        <w:t xml:space="preserve"> trong</w:t>
      </w:r>
      <w:r>
        <w:t xml:space="preserve"> đó xác định rõ trục kết quả giữ vai trò chính, chủ yếu và trục kết quả giữ vai trò phụ, phối hợp, hỗ trợ phù hợp với chức năng, nhiệm vụ và vị trí việc làm đảm nhiệm, theo đúng nguyên tắc tại Hướng dẫn số 02-HD/BTCTW.</w:t>
      </w:r>
    </w:p>
    <w:p w14:paraId="07EB9B65" w14:textId="5DEB7AC9" w:rsidR="00ED3D7C" w:rsidRDefault="00813529" w:rsidP="00A36893">
      <w:pPr>
        <w:spacing w:before="120" w:after="120" w:line="276" w:lineRule="auto"/>
        <w:ind w:firstLine="720"/>
        <w:jc w:val="both"/>
      </w:pPr>
      <w:r>
        <w:t xml:space="preserve">2. Nỗ lực tối đa, chủ động, sáng tạo, chịu trách nhiệm cá nhân để hoàn thành nhiệm vụ, chỉ tiêu đã được phê duyệt trong từng quý, bảo đảm tiến độ, chất lượng sản phẩm đầu ra và hiệu quả thực hiện nhiệm vụ theo đúng nguyên tắc “sáu rõ: </w:t>
      </w:r>
      <w:r w:rsidR="00B14817">
        <w:t>R</w:t>
      </w:r>
      <w:r>
        <w:t>õ người, rõ việc, rõ thời gian, rõ trách nhiệm, rõ sản phẩm, rõ thẩm quyền”; chủ động phát huy năng lực đổi mới, sáng tạo, dám nghĩ, dám làm, dám chịu trách nhiệm vì lợi ích chung trong quá trình thực hiện nhiệm vụ theo quy định tại Điều 25 Luật Viên chức.</w:t>
      </w:r>
    </w:p>
    <w:p w14:paraId="74B51880" w14:textId="7B548023" w:rsidR="00ED3D7C" w:rsidRDefault="00813529" w:rsidP="00A36893">
      <w:pPr>
        <w:spacing w:before="120" w:after="120" w:line="276" w:lineRule="auto"/>
        <w:ind w:firstLine="720"/>
        <w:jc w:val="both"/>
      </w:pPr>
      <w:r>
        <w:t xml:space="preserve">3. Có quyền đề nghị Bên A xem xét, điều chỉnh chỉ tiêu KPI đã phê duyệt khi có căn cứ chính đáng, gồm: </w:t>
      </w:r>
      <w:r w:rsidR="00BC06E9">
        <w:t>C</w:t>
      </w:r>
      <w:r>
        <w:t>hỉ tiêu không phù hợp với vị trí việc làm; vượt quá thẩm quyền hoặc nguồn lực thực tế; phụ thuộc vào quyết định, tiến độ của đơn vị, cá nhân khác; phát sinh nhiệm vụ đột xuất, cấp bách hoặc có sự thay đổi về tổ chức bộ máy, chức năng, nhiệm vụ, nhân sự, nguồn kinh phí, quy định pháp luật trong quý. Việc điều chỉnh phải được lập thành văn bản và không hồi tố bất lợi cho Bên B đối với thời gian trước khi điều chỉnh.</w:t>
      </w:r>
    </w:p>
    <w:p w14:paraId="6279EA26" w14:textId="77777777" w:rsidR="00ED3D7C" w:rsidRDefault="00813529" w:rsidP="00A36893">
      <w:pPr>
        <w:spacing w:before="120" w:after="120" w:line="276" w:lineRule="auto"/>
        <w:ind w:firstLine="720"/>
        <w:jc w:val="both"/>
      </w:pPr>
      <w:r>
        <w:t xml:space="preserve">4. Trung thực trong tự nhận xét, tự chấm điểm kết quả thực hiện nhiệm vụ hằng quý; chủ động báo cáo kịp thời với Bên A hoặc cấp quản lý trực tiếp về </w:t>
      </w:r>
      <w:r>
        <w:lastRenderedPageBreak/>
        <w:t>những khó khăn, vướng mắc, nguy cơ không bảo đảm tiến độ, chất lượng công việc để được xem xét, hỗ trợ, điều chỉnh kịp thời.</w:t>
      </w:r>
    </w:p>
    <w:p w14:paraId="7A18932F" w14:textId="77777777" w:rsidR="00ED3D7C" w:rsidRDefault="00813529" w:rsidP="00A36893">
      <w:pPr>
        <w:spacing w:before="120" w:after="120" w:line="276" w:lineRule="auto"/>
        <w:ind w:firstLine="720"/>
        <w:jc w:val="both"/>
      </w:pPr>
      <w:r>
        <w:t>5. Chấp hành nghiêm kết quả đánh giá, xếp loại của cấp có thẩm quyền sau khi đã thực hiện quyền giải trình, kiến nghị theo Điều 7 Bản cam kết này (nếu có); không né tránh, đùn đẩy trách nhiệm; không báo cáo sai sự thật về kết quả thực hiện nhiệm vụ.</w:t>
      </w:r>
    </w:p>
    <w:p w14:paraId="1BD37B0C" w14:textId="77777777" w:rsidR="00ED3D7C" w:rsidRDefault="00813529" w:rsidP="00A36893">
      <w:pPr>
        <w:spacing w:before="120" w:after="120" w:line="276" w:lineRule="auto"/>
        <w:ind w:firstLine="720"/>
        <w:jc w:val="both"/>
      </w:pPr>
      <w:r>
        <w:t>6. Chấp hành các biện pháp xử lý của Bên A khi kết quả thực hiện KPI không bảo đảm theo Điều 5 Bản cam kết này và theo đúng quy định của Đảng, pháp luật của Nhà nước, Quy chế đánh giá KPI của Trường, Hợp đồng làm việc/Hợp đồng lao động đã ký.</w:t>
      </w:r>
    </w:p>
    <w:p w14:paraId="1B243056" w14:textId="77777777" w:rsidR="00ED3D7C" w:rsidRDefault="00813529" w:rsidP="00A36893">
      <w:pPr>
        <w:spacing w:before="120" w:after="120" w:line="276" w:lineRule="auto"/>
        <w:ind w:firstLine="720"/>
        <w:jc w:val="both"/>
      </w:pPr>
      <w:r>
        <w:rPr>
          <w:b/>
          <w:bCs/>
        </w:rPr>
        <w:t>Điều 3. Trách nhiệm của Bên A</w:t>
      </w:r>
    </w:p>
    <w:p w14:paraId="565F16D4" w14:textId="77777777" w:rsidR="00ED3D7C" w:rsidRDefault="00813529" w:rsidP="00A36893">
      <w:pPr>
        <w:spacing w:before="120" w:after="120" w:line="276" w:lineRule="auto"/>
        <w:ind w:firstLine="720"/>
        <w:jc w:val="both"/>
      </w:pPr>
      <w:r>
        <w:t>1. Giao mục tiêu, nhiệm vụ, chỉ tiêu KPI cụ thể, rõ ràng, khả thi, phù hợp với vị trí việc làm, chức trách, nhiệm vụ của Bên B; không đặt ra yêu cầu vượt quá chức năng, nhiệm vụ được giao hoặc trái quy định.</w:t>
      </w:r>
    </w:p>
    <w:p w14:paraId="18FB96B7" w14:textId="77777777" w:rsidR="00ED3D7C" w:rsidRDefault="00813529" w:rsidP="00A36893">
      <w:pPr>
        <w:spacing w:before="120" w:after="120" w:line="276" w:lineRule="auto"/>
        <w:ind w:firstLine="720"/>
        <w:jc w:val="both"/>
      </w:pPr>
      <w:r>
        <w:t>2. Bảo đảm các điều kiện cần thiết (nhân lực, kinh phí, cơ sở vật chất, thông tin, quy chế, quy trình...) để Bên B thực hiện nhiệm vụ; kịp thời xem xét, điều chỉnh chỉ tiêu khi có lý do khách quan, bất khả kháng được cấp có thẩm quyền xác nhận.</w:t>
      </w:r>
    </w:p>
    <w:p w14:paraId="06D199D7" w14:textId="77777777" w:rsidR="00ED3D7C" w:rsidRDefault="00813529" w:rsidP="00A36893">
      <w:pPr>
        <w:spacing w:before="120" w:after="120" w:line="276" w:lineRule="auto"/>
        <w:ind w:firstLine="720"/>
        <w:jc w:val="both"/>
      </w:pPr>
      <w:r>
        <w:t>3. Tổ chức đánh giá, xếp loại kết quả thực hiện nhiệm vụ hằng quý của Bên B công khai, minh bạch, khách quan, công bằng, đúng thẩm quyền, đúng trình tự, thủ tục theo Quy chế đánh giá KPI của Trường và quy định của Đảng, Nhà nước; thông báo kết quả đánh giá cho Bên B bằng văn bản.</w:t>
      </w:r>
    </w:p>
    <w:p w14:paraId="320778CA" w14:textId="77777777" w:rsidR="00ED3D7C" w:rsidRDefault="00813529" w:rsidP="00A36893">
      <w:pPr>
        <w:spacing w:before="120" w:after="120" w:line="276" w:lineRule="auto"/>
        <w:ind w:firstLine="720"/>
        <w:jc w:val="both"/>
      </w:pPr>
      <w:r>
        <w:t>4. Xem xét, phản hồi đề nghị điều chỉnh chỉ tiêu KPI của Bên B theo Điều 2 khoản 3 Bản cam kết này trong thời hạn hợp lý; đánh giá dựa trên bằng chứng, không đánh giá theo cảm tính, không tự ý thay đổi tiêu chí sau khi đã giao và phê duyệt, không đánh giá nhiệm vụ ngoài phạm vi được giao, không sử dụng kết quả đánh giá KPI để gây áp lực trái quy định đối với Bên B; chịu trách nhiệm về tính khách quan, công bằng của kết quả đánh giá do mình thực hiện hoặc phê duyệt.</w:t>
      </w:r>
    </w:p>
    <w:p w14:paraId="63B1B340" w14:textId="77777777" w:rsidR="00ED3D7C" w:rsidRDefault="00813529" w:rsidP="00A36893">
      <w:pPr>
        <w:spacing w:before="120" w:after="120" w:line="276" w:lineRule="auto"/>
        <w:ind w:firstLine="720"/>
        <w:jc w:val="both"/>
      </w:pPr>
      <w:r>
        <w:t>5. Khi xem xét áp dụng các biện pháp nêu tại Điều 5 Bản cam kết này, bảo đảm thực hiện đầy đủ trình tự, thủ tục theo quy định; tạo điều kiện để Bên B được giải trình theo Điều 7 Bản cam kết này; bảo đảm quyền và lợi ích hợp pháp của Bên B theo quy định của pháp luật.</w:t>
      </w:r>
    </w:p>
    <w:p w14:paraId="33367E3C" w14:textId="77777777" w:rsidR="00ED3D7C" w:rsidRDefault="00813529" w:rsidP="00A36893">
      <w:pPr>
        <w:spacing w:before="120" w:after="120" w:line="276" w:lineRule="auto"/>
        <w:ind w:firstLine="720"/>
        <w:jc w:val="both"/>
      </w:pPr>
      <w:r>
        <w:rPr>
          <w:b/>
          <w:bCs/>
        </w:rPr>
        <w:t>Điều 4. Nguyên tắc và quy trình đánh giá kết quả thực hiện KPI</w:t>
      </w:r>
    </w:p>
    <w:p w14:paraId="4C95916C" w14:textId="334A05B9" w:rsidR="00ED3D7C" w:rsidRDefault="00813529" w:rsidP="00A36893">
      <w:pPr>
        <w:spacing w:before="120" w:after="120" w:line="276" w:lineRule="auto"/>
        <w:ind w:firstLine="720"/>
        <w:jc w:val="both"/>
      </w:pPr>
      <w:r>
        <w:t xml:space="preserve">1. Việc đánh giá được thực hiện định kỳ hằng quý (Quý I, II, III, IV) theo nguyên tắc, nội dung đánh giá quy định tại Điều 25 Luật Viên chức và Điều 4 </w:t>
      </w:r>
      <w:r>
        <w:lastRenderedPageBreak/>
        <w:t xml:space="preserve">Nghị định số 233/2026/NĐ-CP, kết hợp đánh giá định lượng (coi trọng) với định tính, theo trình tự: (i) Bên B tự chấm điểm, tự nhận xét, đề xuất mức xếp loại; (ii) </w:t>
      </w:r>
      <w:r w:rsidR="00ED7A71">
        <w:t xml:space="preserve">Trưởng đơn vị </w:t>
      </w:r>
      <w:r>
        <w:t xml:space="preserve"> quản lý trực tiếp nhận xét, thẩm định; </w:t>
      </w:r>
      <w:r w:rsidR="00ED7A71">
        <w:t xml:space="preserve">đề xuất mức xếp loại </w:t>
      </w:r>
      <w:r>
        <w:t xml:space="preserve">(iii) </w:t>
      </w:r>
      <w:r w:rsidR="00ED7A71">
        <w:t>Hiệu trưởng</w:t>
      </w:r>
      <w:r>
        <w:t xml:space="preserve"> quyết định, phê duyệt mức xếp loại; (iv) </w:t>
      </w:r>
      <w:r w:rsidR="00ED7A71">
        <w:t>T</w:t>
      </w:r>
      <w:r>
        <w:t>hông báo, lưu trữ kết quả.</w:t>
      </w:r>
    </w:p>
    <w:p w14:paraId="20F8BCF8" w14:textId="77777777" w:rsidR="00ED3D7C" w:rsidRDefault="00813529" w:rsidP="00A36893">
      <w:pPr>
        <w:spacing w:before="120" w:after="120" w:line="276" w:lineRule="auto"/>
        <w:ind w:firstLine="720"/>
        <w:jc w:val="both"/>
      </w:pPr>
      <w:r>
        <w:t>2. Đối với nhiệm vụ trọng tâm, then chốt, việc thẩm định phải đánh giá rõ mức độ đáp ứng yêu cầu của sản phẩm đầu ra và hiệu quả thực hiện nhiệm vụ theo 03 mức: (1) Chủ động tiếp cận, giải quyết hiệu quả vấn đề, có kết quả cụ thể; (2) Cơ bản đáp ứng yêu cầu nhưng còn hạn chế, cần tiếp tục hoàn thiện; (3) Không đáp ứng yêu cầu nhiệm vụ, theo đúng Hướng dẫn số 02-HD/BTCTW, trước khi tổng hợp thành mức xếp loại chung của quý.</w:t>
      </w:r>
    </w:p>
    <w:p w14:paraId="01763CAE" w14:textId="39CA5330" w:rsidR="00ED3D7C" w:rsidRDefault="00813529" w:rsidP="00A36893">
      <w:pPr>
        <w:spacing w:before="120" w:after="120" w:line="276" w:lineRule="auto"/>
        <w:ind w:firstLine="720"/>
        <w:jc w:val="both"/>
      </w:pPr>
      <w:r>
        <w:t>3. Kết quả đánh giá hằng quý là căn cứ quan trọng, được theo dõi, tích lũy để đánh giá, xếp loại chất lượng cuối năm theo Điều 26 Luật Viên chức và phục vụ công tác cán bộ, nhân sự khi cần thiết.</w:t>
      </w:r>
    </w:p>
    <w:p w14:paraId="300296BC" w14:textId="77777777" w:rsidR="00ED3D7C" w:rsidRDefault="00813529" w:rsidP="00A36893">
      <w:pPr>
        <w:spacing w:before="120" w:after="120" w:line="276" w:lineRule="auto"/>
        <w:ind w:firstLine="720"/>
        <w:jc w:val="both"/>
      </w:pPr>
      <w:r>
        <w:t>4. Mức xếp loại kết quả thực hiện nhiệm vụ hằng quý được xác định theo 04 mức tương ứng thang điểm quy định tại Điều 12 Nghị định số 233/2026/NĐ-CP: (1) Hoàn thành xuất sắc nhiệm vụ; (2) Hoàn thành tốt nhiệm vụ; (3) Hoàn thành nhiệm vụ; (4) Không hoàn thành nhiệm vụ, theo đúng tiêu chí, thang điểm và cách chấm điểm cụ thể quy định tại Quy chế đánh giá KPI của Trường.</w:t>
      </w:r>
    </w:p>
    <w:p w14:paraId="6E5D74A0" w14:textId="77777777" w:rsidR="00ED3D7C" w:rsidRDefault="00813529" w:rsidP="00A36893">
      <w:pPr>
        <w:spacing w:before="120" w:after="120" w:line="276" w:lineRule="auto"/>
        <w:ind w:firstLine="720"/>
        <w:jc w:val="both"/>
      </w:pPr>
      <w:r>
        <w:t>5. “Kết quả thực hiện KPI không bảo đảm” quy định tại Bản cam kết này được hiểu là quý đó Bên B bị xếp loại “Không hoàn thành nhiệm vụ” hoặc đạt tỷ lệ hoàn thành nhiệm vụ, chỉ tiêu được giao dưới mức tối thiểu theo Quy chế đánh giá KPI của Trường.</w:t>
      </w:r>
    </w:p>
    <w:p w14:paraId="12500AA9" w14:textId="77777777" w:rsidR="00ED3D7C" w:rsidRDefault="00813529" w:rsidP="00A36893">
      <w:pPr>
        <w:spacing w:before="120" w:after="120" w:line="276" w:lineRule="auto"/>
        <w:ind w:firstLine="720"/>
        <w:jc w:val="both"/>
      </w:pPr>
      <w:r>
        <w:t>6. Việc đánh giá chỉ căn cứ vào kết quả thuộc phạm vi Bên B trực tiếp phụ trách, kiểm soát và chịu trách nhiệm theo chức năng, nhiệm vụ, vị trí việc làm; đối với kết quả có tính chất tập thể hoặc phụ thuộc vào nhiều bộ phận, cá nhân khác, trách nhiệm của Bên B được xác định theo mức độ phụ trách trực tiếp hoặc liên đới, không quy toàn bộ kết quả chung của tập thể thành KPI cá nhân của Bên B.</w:t>
      </w:r>
    </w:p>
    <w:p w14:paraId="23B5C040" w14:textId="77777777" w:rsidR="00ED3D7C" w:rsidRDefault="00813529" w:rsidP="00A36893">
      <w:pPr>
        <w:spacing w:before="120" w:after="120" w:line="276" w:lineRule="auto"/>
        <w:ind w:firstLine="720"/>
        <w:jc w:val="both"/>
      </w:pPr>
      <w:r>
        <w:t>7. Đối với nhiệm vụ có chu kỳ thực hiện dài hơn một quý (nghiên cứu khoa học, xây dựng chương trình đào tạo, dự án đầu tư...), chỉ tiêu KPI của từng quý được xác định theo khối lượng, tiến độ, sản phẩm trung gian cụ thể của quý đó theo kế hoạch đã phê duyệt, không yêu cầu hoàn thành toàn bộ nhiệm vụ trong một quý.</w:t>
      </w:r>
    </w:p>
    <w:p w14:paraId="0E9D1C56" w14:textId="77777777" w:rsidR="00ED3D7C" w:rsidRDefault="00813529" w:rsidP="00A36893">
      <w:pPr>
        <w:spacing w:before="120" w:after="120" w:line="276" w:lineRule="auto"/>
        <w:ind w:firstLine="720"/>
        <w:jc w:val="both"/>
      </w:pPr>
      <w:r>
        <w:rPr>
          <w:b/>
          <w:bCs/>
        </w:rPr>
        <w:t>Điều 5. Biện pháp xử lý khi kết quả thực hiện KPI không bảo đảm</w:t>
      </w:r>
    </w:p>
    <w:p w14:paraId="3C54D4DA" w14:textId="77777777" w:rsidR="00ED3D7C" w:rsidRDefault="00813529" w:rsidP="00A36893">
      <w:pPr>
        <w:spacing w:before="120" w:after="120" w:line="276" w:lineRule="auto"/>
        <w:ind w:firstLine="720"/>
        <w:jc w:val="both"/>
      </w:pPr>
      <w:r>
        <w:t xml:space="preserve">1. Trường hợp có 01 (một) quý kết quả thực hiện KPI không bảo đảm: Bên A tổ chức nhắc nhở bằng văn bản, yêu cầu Bên B giải trình nguyên nhân, xây </w:t>
      </w:r>
      <w:r>
        <w:lastRenderedPageBreak/>
        <w:t>dựng kế hoạch khắc phục, cải thiện kết quả thực hiện nhiệm vụ trong quý tiếp theo.</w:t>
      </w:r>
    </w:p>
    <w:p w14:paraId="1D767F39" w14:textId="21E62F22" w:rsidR="00ED3D7C" w:rsidRDefault="00813529" w:rsidP="00A36893">
      <w:pPr>
        <w:spacing w:before="120" w:after="120" w:line="276" w:lineRule="auto"/>
        <w:ind w:firstLine="720"/>
        <w:jc w:val="both"/>
      </w:pPr>
      <w:r>
        <w:t xml:space="preserve">2. Trường hợp có 02 (hai) quý liên tiếp kết quả thực hiện KPI không bảo đảm: </w:t>
      </w:r>
      <w:r w:rsidR="00C91F8D">
        <w:t>C</w:t>
      </w:r>
      <w:r>
        <w:t xml:space="preserve">ăn cứ tính chất, mức độ, nguyên nhân </w:t>
      </w:r>
      <w:r w:rsidRPr="00517B95">
        <w:rPr>
          <w:i/>
          <w:iCs/>
        </w:rPr>
        <w:t>(chủ quan/khách quan)</w:t>
      </w:r>
      <w:r>
        <w:t xml:space="preserve"> và vị trí công tác cụ thể của Bên B, Bên A xem xét, báo cáo cấp có thẩm quyền áp dụng một hoặc một số biện pháp sau đây, theo đúng thẩm quyền, trình tự, thủ tục do Đảng và Nhà nước quy định:</w:t>
      </w:r>
    </w:p>
    <w:p w14:paraId="65FB60E2" w14:textId="16AAE4E6" w:rsidR="00ED3D7C" w:rsidRDefault="00813529" w:rsidP="00A36893">
      <w:pPr>
        <w:spacing w:before="120" w:after="120" w:line="276" w:lineRule="auto"/>
        <w:ind w:firstLine="720"/>
        <w:jc w:val="both"/>
      </w:pPr>
      <w:r>
        <w:t xml:space="preserve">a) Đối với Bên B là viên chức quản lý (Phó Hiệu trưởng; trưởng, phó đơn vị thuộc Trường...): </w:t>
      </w:r>
      <w:r w:rsidR="007A01CF">
        <w:t>X</w:t>
      </w:r>
      <w:r>
        <w:t>em xét cho thôi giữ chức vụ hoặc miễn nhiệm chức vụ đang đảm nhiệm theo quy định tại Mục 3 Chương III Nghị định số 259/2026/NĐ-CP và quy định của Đảng có liên quan. Trường hợp Bên B do cấp có thẩm quyền cao hơn Hiệu trưởng bổ nhiệm (như Phó Hiệu trưởng), Bên A thực hiện việc nhận xét, đánh giá và đề xuất, kiến nghị theo đúng thẩm quyền; thẩm quyền quyết định cho thôi giữ chức vụ, miễn nhiệm thuộc cấp đã bổ nhiệm hoặc cấp có thẩm quyền theo phân cấp quản lý cán bộ. Kết quả 02 quý liên tiếp không bảo đảm KPI là một trong những căn cứ để nhà trường đưa vào diện theo dõi, xem xét; việc quyết định cho thôi giữ chức vụ, miễn nhiệm được thực hiện theo đúng căn cứ, trình tự, thủ tục cụ thể quy định tại Nghị định số 259/2026/NĐ-CP và quy định của Đảng, không đương nhiên phát sinh chỉ từ kết quả đánh giá 02 quý nêu trên;</w:t>
      </w:r>
    </w:p>
    <w:p w14:paraId="77C09A43" w14:textId="77777777" w:rsidR="00ED3D7C" w:rsidRDefault="00813529" w:rsidP="00A36893">
      <w:pPr>
        <w:spacing w:before="120" w:after="120" w:line="276" w:lineRule="auto"/>
        <w:ind w:firstLine="720"/>
        <w:jc w:val="both"/>
      </w:pPr>
      <w:r>
        <w:t>b) Điều chuyển sang vị trí việc làm khác hoặc thay đổi bậc nghề nghiệp từ cao xuống thấp theo quy định tại Điều 25, Điều 26 Nghị định số 259/2026/NĐ-CP; trường hợp không còn vị trí việc làm, bậc nghề nghiệp thấp hơn phù hợp thì xem xét giải quyết chế độ thôi việc hoặc tinh giản biên chế theo quy định;</w:t>
      </w:r>
    </w:p>
    <w:p w14:paraId="32EAE637" w14:textId="351C1237" w:rsidR="00ED3D7C" w:rsidRDefault="00813529" w:rsidP="00A36893">
      <w:pPr>
        <w:spacing w:before="120" w:after="120" w:line="276" w:lineRule="auto"/>
        <w:ind w:firstLine="720"/>
        <w:jc w:val="both"/>
      </w:pPr>
      <w:r>
        <w:t xml:space="preserve">c) Đối với Bên B là viên chức không giữ chức vụ quản lý, nếu không đáp ứng yêu cầu nhiệm vụ theo kết quả theo dõi, đánh giá thường xuyên mà không có vị trí việc làm thấp hơn để tiếp tục bố trí: </w:t>
      </w:r>
      <w:r w:rsidR="007A01CF">
        <w:t>X</w:t>
      </w:r>
      <w:r>
        <w:t>em xét giải quyết thôi việc theo quy định tại Điều 51, Điều 52 Nghị định số 259/2026/NĐ-CP;</w:t>
      </w:r>
    </w:p>
    <w:p w14:paraId="788E98C7" w14:textId="697A962A" w:rsidR="00ED3D7C" w:rsidRDefault="00813529" w:rsidP="00A36893">
      <w:pPr>
        <w:spacing w:before="120" w:after="120" w:line="276" w:lineRule="auto"/>
        <w:ind w:firstLine="720"/>
        <w:jc w:val="both"/>
      </w:pPr>
      <w:r>
        <w:t xml:space="preserve">d) Đối với Bên B là người lao động làm việc theo hợp đồng lao động: </w:t>
      </w:r>
      <w:r w:rsidR="007A01CF">
        <w:t>X</w:t>
      </w:r>
      <w:r>
        <w:t>em xét đơn phương chấm dứt hợp đồng lao động theo quy định tại điểm a khoản 1 Điều 36 Bộ luật Lao động, trên cơ sở tiêu chí đánh giá mức độ hoàn thành công việc quy định tại Quy chế đánh giá KPI của Trường, bảo đảm thực hiện đúng trình tự, thủ tục báo trước và các quyền, nghĩa vụ khác theo quy định của pháp luật lao động;</w:t>
      </w:r>
    </w:p>
    <w:p w14:paraId="11881177" w14:textId="1EDFAAAB" w:rsidR="00ED3D7C" w:rsidRDefault="00813529" w:rsidP="00A36893">
      <w:pPr>
        <w:spacing w:before="120" w:after="120" w:line="276" w:lineRule="auto"/>
        <w:ind w:firstLine="720"/>
        <w:jc w:val="both"/>
      </w:pPr>
      <w:r>
        <w:t xml:space="preserve">đ) Trường hợp Bên B có hành vi vi phạm kỷ luật lao động, kỷ luật viên chức (không chỉ đơn thuần do kết quả KPI chưa đạt) đến mức phải xử lý kỷ luật thì bị xem xét, xử lý kỷ luật theo hình thức tương ứng quy định của pháp luật về </w:t>
      </w:r>
      <w:r>
        <w:lastRenderedPageBreak/>
        <w:t>viên chức, pháp luật lao động (kể cả hình thức sa thải theo Điều 125 Bộ luật Lao động nếu Bên B là người lao động và có hành vi vi phạm thuộc trường hợp quy định tại Điều đó) và quy định của Đảng có liên quan. Nội dung này được xem xét, xử lý theo thủ tục kỷ luật riêng, độc lập với việc đánh giá kết quả thực hiện KPI.</w:t>
      </w:r>
    </w:p>
    <w:p w14:paraId="2C12CFC8" w14:textId="05A31AB2" w:rsidR="00ED3D7C" w:rsidRDefault="00813529" w:rsidP="00A36893">
      <w:pPr>
        <w:spacing w:before="120" w:after="120" w:line="276" w:lineRule="auto"/>
        <w:ind w:firstLine="720"/>
        <w:jc w:val="both"/>
      </w:pPr>
      <w:r>
        <w:t>3. Việc xem xét, kiến nghị thay thế cán bộ, viên chức có kết quả đánh giá, xếp loại “Không hoàn thành nhiệm vụ” từ 02 quý liên tiếp trở lên được thực hiện theo tinh thần Hướng dẫn số 02-HD/BTCTW.</w:t>
      </w:r>
    </w:p>
    <w:p w14:paraId="68BA056B" w14:textId="5D43D775" w:rsidR="00ED3D7C" w:rsidRDefault="00813529" w:rsidP="00A36893">
      <w:pPr>
        <w:spacing w:before="120" w:after="120" w:line="276" w:lineRule="auto"/>
        <w:ind w:firstLine="720"/>
        <w:jc w:val="both"/>
      </w:pPr>
      <w:r>
        <w:t xml:space="preserve">4. Các biện pháp nêu tại khoản 2 Điều này không đương nhiên, tự động áp dụng ngay khi có kết quả đánh giá 02 quý liên tiếp. Bên A chỉ xem xét, quyết định sau khi đã thực hiện đầy đủ trình tự, thủ tục theo quy định </w:t>
      </w:r>
      <w:r w:rsidRPr="00517B95">
        <w:rPr>
          <w:i/>
          <w:iCs/>
        </w:rPr>
        <w:t>(thành lập hội đồng/tổ chức thẩm định, trao đổi, nghe Bên B giải trình...)</w:t>
      </w:r>
      <w:r>
        <w:t xml:space="preserve"> và trên cơ sở xem xét đầy đủ nguyên nhân khách quan, bất khả kháng (nếu có) của Bên B. Bản cam kết này là cơ sở để Bên A xem xét, </w:t>
      </w:r>
      <w:r w:rsidR="003C5B2B">
        <w:t>quyết định</w:t>
      </w:r>
      <w:r>
        <w:t>.</w:t>
      </w:r>
    </w:p>
    <w:p w14:paraId="436ECAF0" w14:textId="77777777" w:rsidR="00ED3D7C" w:rsidRDefault="00813529" w:rsidP="00A36893">
      <w:pPr>
        <w:spacing w:before="120" w:after="120" w:line="276" w:lineRule="auto"/>
        <w:ind w:firstLine="720"/>
        <w:jc w:val="both"/>
      </w:pPr>
      <w:r>
        <w:rPr>
          <w:b/>
          <w:bCs/>
        </w:rPr>
        <w:t>Điều 6. Khen thưởng, ghi nhận khi hoàn thành tốt nhiệm vụ</w:t>
      </w:r>
    </w:p>
    <w:p w14:paraId="0C6C36B4" w14:textId="77777777" w:rsidR="00ED3D7C" w:rsidRDefault="00813529" w:rsidP="00A36893">
      <w:pPr>
        <w:spacing w:before="120" w:after="120" w:line="276" w:lineRule="auto"/>
        <w:ind w:firstLine="720"/>
        <w:jc w:val="both"/>
      </w:pPr>
      <w:r>
        <w:t>1. Bên B có kết quả thực hiện KPI đạt mức Hoàn thành tốt nhiệm vụ, Hoàn thành xuất sắc nhiệm vụ được xem xét biểu dương, khen thưởng và là một trong những căn cứ được xem xét khi quy hoạch, bổ nhiệm, cử đào tạo, bồi dưỡng, thay đổi bậc nghề nghiệp, theo đúng tiêu chuẩn, điều kiện, quy trình và thẩm quyền quy định; kết quả KPI cao không đương nhiên đồng nghĩa với việc đủ tiêu chuẩn, điều kiện quy hoạch, bổ nhiệm.</w:t>
      </w:r>
    </w:p>
    <w:p w14:paraId="2E7B3EE1" w14:textId="77777777" w:rsidR="00ED3D7C" w:rsidRDefault="00813529" w:rsidP="00A36893">
      <w:pPr>
        <w:spacing w:before="120" w:after="120" w:line="276" w:lineRule="auto"/>
        <w:ind w:firstLine="720"/>
        <w:jc w:val="both"/>
      </w:pPr>
      <w:r>
        <w:t>2. Kết quả thực hiện KPI hằng quý, năm là một căn cứ để xem xét chi trả thu nhập tăng thêm, tiền thưởng cho Bên B theo Quy chế chi tiêu nội bộ và khả năng nguồn tài chính của Trường trong từng thời kỳ.</w:t>
      </w:r>
    </w:p>
    <w:p w14:paraId="49280D03" w14:textId="77777777" w:rsidR="00ED3D7C" w:rsidRDefault="00813529" w:rsidP="00A36893">
      <w:pPr>
        <w:spacing w:before="120" w:after="120" w:line="276" w:lineRule="auto"/>
        <w:ind w:firstLine="720"/>
        <w:jc w:val="both"/>
      </w:pPr>
      <w:r>
        <w:rPr>
          <w:b/>
          <w:bCs/>
        </w:rPr>
        <w:t>Điều 7. Giải trình, kiến nghị về kết quả đánh giá</w:t>
      </w:r>
    </w:p>
    <w:p w14:paraId="20880CAD" w14:textId="77777777" w:rsidR="00ED3D7C" w:rsidRDefault="00813529" w:rsidP="00A36893">
      <w:pPr>
        <w:spacing w:before="120" w:after="120" w:line="276" w:lineRule="auto"/>
        <w:ind w:firstLine="720"/>
        <w:jc w:val="both"/>
      </w:pPr>
      <w:r>
        <w:t>1. Trước khi kết quả đánh giá, xếp loại quý được cấp có thẩm quyền phê duyệt chính thức, nếu kết quả thẩm định khác với kết quả Bên B tự chấm điểm, tự nhận xét, Bên B được thông báo và có quyền giải trình bằng văn bản theo thời hạn quy định tại Quy chế đánh giá KPI của Trường.</w:t>
      </w:r>
    </w:p>
    <w:p w14:paraId="1E5B017F" w14:textId="1B5B154A" w:rsidR="00ED3D7C" w:rsidRDefault="00813529" w:rsidP="00A36893">
      <w:pPr>
        <w:spacing w:before="120" w:after="120" w:line="276" w:lineRule="auto"/>
        <w:ind w:firstLine="720"/>
        <w:jc w:val="both"/>
      </w:pPr>
      <w:r>
        <w:t xml:space="preserve">2. Sau khi kết quả xếp loại chất lượng được công khai, nếu có cơ sở cho rằng kết quả đó không đúng quy định của pháp luật hoặc Quy chế đánh giá KPI của Trường, Bên B có quyền kiến nghị bằng văn bản đến </w:t>
      </w:r>
      <w:r w:rsidR="006964EE">
        <w:t>Hiệu trưởng</w:t>
      </w:r>
      <w:r>
        <w:t xml:space="preserve"> trong thời hạn 05 (năm) ngày kể từ ngày công khai kết quả; </w:t>
      </w:r>
      <w:r w:rsidR="006964EE">
        <w:t>phòng Tổ chức cán bộ và Công tác học sinh – sinh viên tham mưu Hiệu trưởng</w:t>
      </w:r>
      <w:r>
        <w:t xml:space="preserve"> có trách nhiệm giải quyết kiến nghị bằng hình thức đối thoại hoặc bằng văn bản trong thời hạn 10 (mười) ngày làm việc kể từ ngày nhận được kiến nghị; kết quả giải quyết kiến nghị không được xem xét lại, theo đúng quy định tại Điều 27 Luật Viên chức và Quy chế đánh giá </w:t>
      </w:r>
      <w:r>
        <w:lastRenderedPageBreak/>
        <w:t>KPI của Trường. Việc Bên B thực hiện quyền giải trình, kiến nghị hợp pháp theo Điều này không bị coi là né tránh, không chấp hành quy định tại Điều 2 Bản cam kết này.</w:t>
      </w:r>
    </w:p>
    <w:p w14:paraId="245524E7" w14:textId="77777777" w:rsidR="00ED3D7C" w:rsidRDefault="00813529" w:rsidP="00A36893">
      <w:pPr>
        <w:spacing w:before="120" w:after="120" w:line="276" w:lineRule="auto"/>
        <w:ind w:firstLine="720"/>
        <w:jc w:val="both"/>
      </w:pPr>
      <w:r>
        <w:rPr>
          <w:b/>
          <w:bCs/>
        </w:rPr>
        <w:t>Điều 8. Bảo mật thông tin và trường hợp bất khả kháng</w:t>
      </w:r>
    </w:p>
    <w:p w14:paraId="71757B7F" w14:textId="77777777" w:rsidR="00ED3D7C" w:rsidRDefault="00813529" w:rsidP="00A36893">
      <w:pPr>
        <w:spacing w:before="120" w:after="120" w:line="276" w:lineRule="auto"/>
        <w:ind w:firstLine="720"/>
        <w:jc w:val="both"/>
      </w:pPr>
      <w:r>
        <w:t>1. Kết quả đánh giá KPI, hồ sơ, tài liệu liên quan đến Bên B chỉ được sử dụng cho mục đích quản lý nội bộ, công tác cán bộ theo quy định; các cá nhân, bộ phận được tiếp cận có trách nhiệm bảo mật, không cung cấp, công khai trái quy định.</w:t>
      </w:r>
    </w:p>
    <w:p w14:paraId="430F9F36" w14:textId="77777777" w:rsidR="00ED3D7C" w:rsidRDefault="00813529" w:rsidP="00A36893">
      <w:pPr>
        <w:spacing w:before="120" w:after="120" w:line="276" w:lineRule="auto"/>
        <w:ind w:firstLine="720"/>
        <w:jc w:val="both"/>
      </w:pPr>
      <w:r>
        <w:t>2. Trường hợp việc thực hiện KPI của Bên B bị ảnh hưởng bởi sự kiện bất khả kháng (thiên tai, dịch bệnh, hỏa hoạn, thay đổi đột ngột về chủ trương, chính sách của Nhà nước...) hoặc trở ngại khách quan nằm ngoài khả năng kiểm soát của Bên B, Bên A xem xét tạm dừng đánh giá, điều chỉnh chỉ tiêu hoặc không tính là quý không bảo đảm KPI đối với phần nhiệm vụ chịu ảnh hưởng, trên cơ sở xác nhận của cấp có thẩm quyền.</w:t>
      </w:r>
    </w:p>
    <w:p w14:paraId="495BBFFF" w14:textId="77777777" w:rsidR="00ED3D7C" w:rsidRDefault="00813529" w:rsidP="00A36893">
      <w:pPr>
        <w:spacing w:before="120" w:after="120" w:line="276" w:lineRule="auto"/>
        <w:ind w:firstLine="720"/>
        <w:jc w:val="both"/>
      </w:pPr>
      <w:r>
        <w:rPr>
          <w:b/>
          <w:bCs/>
        </w:rPr>
        <w:t>Điều 9. Hiệu lực và tổ chức thực hiện</w:t>
      </w:r>
    </w:p>
    <w:p w14:paraId="5FE16A42" w14:textId="61AAD878" w:rsidR="00ED3D7C" w:rsidRDefault="00813529" w:rsidP="00A36893">
      <w:pPr>
        <w:spacing w:before="120" w:after="120" w:line="276" w:lineRule="auto"/>
        <w:ind w:firstLine="720"/>
        <w:jc w:val="both"/>
      </w:pPr>
      <w:r>
        <w:t>1. Bản cam kết này có hiệu lực kể từ ngày ký đến hết năm .......... hoặc đến khi có Bản cam kết mới thay thế, hoặc đến khi Bên B thôi giữ vị trí việc làm, chấm dứt Hợp đồng làm việc/Hợp đồng lao động với Trường</w:t>
      </w:r>
      <w:r w:rsidR="00637BFE">
        <w:t>.</w:t>
      </w:r>
    </w:p>
    <w:p w14:paraId="65B650E6" w14:textId="77777777" w:rsidR="00ED3D7C" w:rsidRDefault="00813529" w:rsidP="00A36893">
      <w:pPr>
        <w:spacing w:before="120" w:after="120" w:line="276" w:lineRule="auto"/>
        <w:ind w:firstLine="720"/>
        <w:jc w:val="both"/>
      </w:pPr>
      <w:r>
        <w:t>2. Trong quá trình thực hiện, nếu có sự thay đổi về vị trí việc làm, chức vụ, nhiệm vụ được giao hoặc căn cứ pháp lý có liên quan, hai bên thống nhất điều chỉnh, bổ sung Bản cam kết bằng văn bản cho phù hợp.</w:t>
      </w:r>
    </w:p>
    <w:p w14:paraId="1E4A691D" w14:textId="77777777" w:rsidR="00ED3D7C" w:rsidRDefault="00813529" w:rsidP="00A36893">
      <w:pPr>
        <w:spacing w:before="120" w:after="120" w:line="276" w:lineRule="auto"/>
        <w:ind w:firstLine="720"/>
        <w:jc w:val="both"/>
      </w:pPr>
      <w:r>
        <w:t>3. Phụ lục xác định mục tiêu, nhiệm vụ, chỉ tiêu KPI từng quý kèm theo Bản cam kết này là bộ phận không tách rời của Bản cam kết.</w:t>
      </w:r>
    </w:p>
    <w:p w14:paraId="27AF440B" w14:textId="77777777" w:rsidR="00ED3D7C" w:rsidRDefault="00813529" w:rsidP="00A36893">
      <w:pPr>
        <w:spacing w:before="120" w:after="120" w:line="276" w:lineRule="auto"/>
        <w:ind w:firstLine="720"/>
        <w:jc w:val="both"/>
      </w:pPr>
      <w:r>
        <w:t>4. Bản cam kết được lập thành 02 (hai) bản có giá trị pháp lý như nhau, Bên A giữ 01 bản (lưu hồ sơ viên chức, hồ sơ cán bộ), Bên B giữ 01 bản./.</w:t>
      </w:r>
    </w:p>
    <w:p w14:paraId="09D230EB" w14:textId="77777777" w:rsidR="00ED3D7C" w:rsidRDefault="00ED3D7C"/>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4900"/>
      </w:tblGrid>
      <w:tr w:rsidR="00ED3D7C" w14:paraId="300916AC" w14:textId="77777777">
        <w:tc>
          <w:tcPr>
            <w:tcW w:w="4900" w:type="dxa"/>
            <w:tcBorders>
              <w:top w:val="none" w:sz="0" w:space="0" w:color="FFFFFF"/>
              <w:left w:val="none" w:sz="0" w:space="0" w:color="FFFFFF"/>
              <w:bottom w:val="none" w:sz="0" w:space="0" w:color="FFFFFF"/>
              <w:right w:val="none" w:sz="0" w:space="0" w:color="FFFFFF"/>
            </w:tcBorders>
          </w:tcPr>
          <w:p w14:paraId="5FAB4F75" w14:textId="77777777" w:rsidR="00ED3D7C" w:rsidRDefault="00813529">
            <w:pPr>
              <w:spacing w:after="20" w:line="276" w:lineRule="auto"/>
              <w:jc w:val="center"/>
            </w:pPr>
            <w:r>
              <w:rPr>
                <w:b/>
                <w:bCs/>
              </w:rPr>
              <w:t>BÊN B</w:t>
            </w:r>
          </w:p>
          <w:p w14:paraId="4A141C29" w14:textId="77777777" w:rsidR="00ED3D7C" w:rsidRDefault="00813529">
            <w:pPr>
              <w:spacing w:line="276" w:lineRule="auto"/>
              <w:jc w:val="center"/>
            </w:pPr>
            <w:r>
              <w:rPr>
                <w:i/>
                <w:iCs/>
                <w:sz w:val="24"/>
                <w:szCs w:val="24"/>
              </w:rPr>
              <w:t>(Ký, ghi rõ họ tên)</w:t>
            </w:r>
          </w:p>
          <w:p w14:paraId="008936E0" w14:textId="77777777" w:rsidR="00ED3D7C" w:rsidRDefault="00ED3D7C"/>
          <w:p w14:paraId="2B0AEB05" w14:textId="77777777" w:rsidR="00ED3D7C" w:rsidRDefault="00ED3D7C"/>
          <w:p w14:paraId="5CE6E8C5" w14:textId="77777777" w:rsidR="00ED3D7C" w:rsidRDefault="00ED3D7C"/>
          <w:p w14:paraId="217CBDA0" w14:textId="77777777" w:rsidR="00ED3D7C" w:rsidRDefault="00ED3D7C"/>
          <w:p w14:paraId="49835C12" w14:textId="77777777" w:rsidR="00ED3D7C" w:rsidRDefault="00813529">
            <w:pPr>
              <w:spacing w:line="276" w:lineRule="auto"/>
              <w:jc w:val="center"/>
            </w:pPr>
            <w:r>
              <w:rPr>
                <w:b/>
                <w:bCs/>
              </w:rPr>
              <w:t>................................</w:t>
            </w:r>
          </w:p>
        </w:tc>
        <w:tc>
          <w:tcPr>
            <w:tcW w:w="4900" w:type="dxa"/>
            <w:tcBorders>
              <w:top w:val="none" w:sz="0" w:space="0" w:color="FFFFFF"/>
              <w:left w:val="none" w:sz="0" w:space="0" w:color="FFFFFF"/>
              <w:bottom w:val="none" w:sz="0" w:space="0" w:color="FFFFFF"/>
              <w:right w:val="none" w:sz="0" w:space="0" w:color="FFFFFF"/>
            </w:tcBorders>
          </w:tcPr>
          <w:p w14:paraId="4F6FFA2D" w14:textId="77777777" w:rsidR="00ED3D7C" w:rsidRDefault="00813529">
            <w:pPr>
              <w:spacing w:after="20" w:line="276" w:lineRule="auto"/>
              <w:jc w:val="center"/>
            </w:pPr>
            <w:r>
              <w:rPr>
                <w:b/>
                <w:bCs/>
              </w:rPr>
              <w:t>BÊN A</w:t>
            </w:r>
          </w:p>
          <w:p w14:paraId="15DD6FCF" w14:textId="77777777" w:rsidR="00ED3D7C" w:rsidRPr="00146D08" w:rsidRDefault="00813529">
            <w:pPr>
              <w:spacing w:after="20" w:line="276" w:lineRule="auto"/>
              <w:jc w:val="center"/>
              <w:rPr>
                <w:b/>
                <w:bCs/>
              </w:rPr>
            </w:pPr>
            <w:r w:rsidRPr="00146D08">
              <w:rPr>
                <w:b/>
                <w:bCs/>
                <w:sz w:val="24"/>
                <w:szCs w:val="24"/>
              </w:rPr>
              <w:t>HIỆU TRƯỞNG</w:t>
            </w:r>
          </w:p>
          <w:p w14:paraId="6B171B68" w14:textId="77777777" w:rsidR="00ED3D7C" w:rsidRDefault="00813529">
            <w:pPr>
              <w:spacing w:line="276" w:lineRule="auto"/>
              <w:jc w:val="center"/>
            </w:pPr>
            <w:r>
              <w:rPr>
                <w:i/>
                <w:iCs/>
                <w:sz w:val="24"/>
                <w:szCs w:val="24"/>
              </w:rPr>
              <w:t>(Ký, ghi rõ họ tên, đóng dấu)</w:t>
            </w:r>
          </w:p>
          <w:p w14:paraId="7083625C" w14:textId="77777777" w:rsidR="00ED3D7C" w:rsidRDefault="00ED3D7C"/>
          <w:p w14:paraId="7B614DBE" w14:textId="77777777" w:rsidR="00ED3D7C" w:rsidRDefault="00ED3D7C"/>
          <w:p w14:paraId="5EF068A2" w14:textId="77777777" w:rsidR="00ED3D7C" w:rsidRDefault="00ED3D7C"/>
          <w:p w14:paraId="47EAFD5F" w14:textId="77777777" w:rsidR="00ED3D7C" w:rsidRDefault="00ED3D7C"/>
          <w:p w14:paraId="1D06FC48" w14:textId="77777777" w:rsidR="00ED3D7C" w:rsidRDefault="00813529">
            <w:pPr>
              <w:spacing w:line="276" w:lineRule="auto"/>
              <w:jc w:val="center"/>
            </w:pPr>
            <w:r>
              <w:rPr>
                <w:b/>
                <w:bCs/>
              </w:rPr>
              <w:t>Lê Trí Khải</w:t>
            </w:r>
          </w:p>
        </w:tc>
      </w:tr>
    </w:tbl>
    <w:p w14:paraId="67B78705" w14:textId="77777777" w:rsidR="00ED3D7C" w:rsidRDefault="00813529">
      <w:r>
        <w:br w:type="page"/>
      </w:r>
    </w:p>
    <w:p w14:paraId="65579BD6" w14:textId="77777777" w:rsidR="00EC728B" w:rsidRDefault="00EC728B">
      <w:pPr>
        <w:spacing w:after="20" w:line="276" w:lineRule="auto"/>
        <w:jc w:val="center"/>
        <w:rPr>
          <w:b/>
          <w:bCs/>
          <w:caps/>
        </w:rPr>
        <w:sectPr w:rsidR="00EC728B" w:rsidSect="00EC728B">
          <w:headerReference w:type="default" r:id="rId7"/>
          <w:pgSz w:w="11907" w:h="16840"/>
          <w:pgMar w:top="1134" w:right="1134" w:bottom="1134" w:left="1701" w:header="720" w:footer="720" w:gutter="0"/>
          <w:cols w:space="720"/>
          <w:titlePg/>
          <w:docGrid w:linePitch="381"/>
        </w:sectPr>
      </w:pPr>
    </w:p>
    <w:p w14:paraId="06C3B00C" w14:textId="53F31309" w:rsidR="00ED3D7C" w:rsidRDefault="009D2B9A">
      <w:pPr>
        <w:spacing w:after="20" w:line="276" w:lineRule="auto"/>
        <w:jc w:val="center"/>
      </w:pPr>
      <w:r>
        <w:rPr>
          <w:b/>
          <w:bCs/>
          <w:caps/>
        </w:rPr>
        <w:lastRenderedPageBreak/>
        <w:t>P</w:t>
      </w:r>
      <w:r>
        <w:rPr>
          <w:b/>
          <w:bCs/>
        </w:rPr>
        <w:t>hụ lục</w:t>
      </w:r>
    </w:p>
    <w:p w14:paraId="1C457F0C" w14:textId="77777777" w:rsidR="00ED3D7C" w:rsidRDefault="00813529">
      <w:pPr>
        <w:spacing w:after="20" w:line="276" w:lineRule="auto"/>
        <w:jc w:val="center"/>
      </w:pPr>
      <w:r>
        <w:rPr>
          <w:b/>
          <w:bCs/>
        </w:rPr>
        <w:t>MẪU XÁC ĐỊNH MỤC TIÊU, NHIỆM VỤ, SẢN PHẨM VÀ CHỈ TIÊU KPI QUÝ IV NĂM 2026</w:t>
      </w:r>
    </w:p>
    <w:p w14:paraId="3127BC29" w14:textId="0E056421" w:rsidR="00ED3D7C" w:rsidRDefault="001F2A68">
      <w:pPr>
        <w:spacing w:after="200" w:line="276" w:lineRule="auto"/>
        <w:jc w:val="center"/>
        <w:rPr>
          <w:sz w:val="24"/>
          <w:szCs w:val="24"/>
        </w:rPr>
      </w:pPr>
      <w:r>
        <w:rPr>
          <w:i/>
          <w:iCs/>
          <w:noProof/>
          <w:sz w:val="24"/>
          <w:szCs w:val="24"/>
        </w:rPr>
      </w:r>
      <w:r>
        <w:rPr>
          <w:i/>
          <w:iCs/>
          <w:sz w:val="24"/>
          <w:szCs w:val="24"/>
        </w:rPr>
        <w:t>(Kèm theo Bản cam kết thực hiện nhiệm vụ theo Chỉ số đánh giá hiệu quả công việc (KPI) ký ngày ..... tháng ..... năm 2026 giữa Trường Cao đẳng Kon Tum và Ông/Bà Trần Đình Dũng)</w:t>
      </w:r>
    </w:p>
    <w:p w14:paraId="09249E47" w14:textId="77777777" w:rsidR="002E213B" w:rsidRPr="002E213B" w:rsidRDefault="002E213B">
      <w:pPr>
        <w:spacing w:after="200" w:line="276" w:lineRule="auto"/>
        <w:jc w:val="cente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8"/>
        <w:gridCol w:w="1301"/>
        <w:gridCol w:w="1465"/>
        <w:gridCol w:w="1321"/>
        <w:gridCol w:w="1321"/>
        <w:gridCol w:w="1175"/>
        <w:gridCol w:w="771"/>
        <w:gridCol w:w="1485"/>
      </w:tblGrid>
      <w:tr w:rsidR="00132108" w14:paraId="65DA65BE" w14:textId="77777777" w:rsidTr="00127195">
        <w:trPr>
          <w:tblHeader/>
        </w:trPr>
        <w:tc>
          <w:tcPr>
            <w:tcW w:w="678" w:type="dxa"/>
            <w:vAlign w:val="center"/>
          </w:tcPr>
          <w:p w14:paraId="5C6A51B3" w14:textId="77777777" w:rsidR="00132108" w:rsidRDefault="00132108">
            <w:pPr>
              <w:spacing w:line="276" w:lineRule="auto"/>
              <w:jc w:val="center"/>
            </w:pPr>
            <w:r>
              <w:rPr>
                <w:b/>
                <w:bCs/>
                <w:sz w:val="24"/>
                <w:szCs w:val="24"/>
              </w:rPr>
              <w:t>STT</w:t>
            </w:r>
          </w:p>
        </w:tc>
        <w:tc>
          <w:tcPr>
            <w:tcW w:w="1301" w:type="dxa"/>
            <w:vAlign w:val="center"/>
          </w:tcPr>
          <w:p w14:paraId="75CD33F0" w14:textId="77777777" w:rsidR="00132108" w:rsidRPr="002E213B" w:rsidRDefault="00132108">
            <w:pPr>
              <w:spacing w:line="276" w:lineRule="auto"/>
              <w:jc w:val="center"/>
            </w:pPr>
            <w:r w:rsidRPr="002E213B">
              <w:rPr>
                <w:b/>
                <w:bCs/>
                <w:sz w:val="24"/>
                <w:szCs w:val="24"/>
              </w:rPr>
              <w:t>Trục kết quả (Chính/Phụ)</w:t>
            </w:r>
          </w:p>
        </w:tc>
        <w:tc>
          <w:tcPr>
            <w:tcW w:w="1465" w:type="dxa"/>
            <w:vAlign w:val="center"/>
          </w:tcPr>
          <w:p w14:paraId="5C4E7E50" w14:textId="77777777" w:rsidR="00132108" w:rsidRPr="002E213B" w:rsidRDefault="00132108">
            <w:pPr>
              <w:spacing w:line="276" w:lineRule="auto"/>
              <w:jc w:val="center"/>
            </w:pPr>
            <w:r w:rsidRPr="002E213B">
              <w:rPr>
                <w:b/>
                <w:bCs/>
                <w:sz w:val="24"/>
                <w:szCs w:val="24"/>
              </w:rPr>
              <w:t>Mục tiêu/Nhiệm vụ</w:t>
            </w:r>
          </w:p>
        </w:tc>
        <w:tc>
          <w:tcPr>
            <w:tcW w:w="1321" w:type="dxa"/>
            <w:vAlign w:val="center"/>
          </w:tcPr>
          <w:p w14:paraId="73AADCBC" w14:textId="29995061" w:rsidR="00132108" w:rsidRPr="002E213B" w:rsidRDefault="00132108" w:rsidP="008F54B4">
            <w:pPr>
              <w:spacing w:line="276" w:lineRule="auto"/>
              <w:jc w:val="center"/>
              <w:rPr>
                <w:b/>
                <w:bCs/>
                <w:sz w:val="24"/>
                <w:szCs w:val="24"/>
              </w:rPr>
            </w:pPr>
            <w:r>
              <w:rPr>
                <w:b/>
                <w:bCs/>
                <w:sz w:val="24"/>
                <w:szCs w:val="24"/>
              </w:rPr>
              <w:t>Chỉ số KPI</w:t>
            </w:r>
          </w:p>
        </w:tc>
        <w:tc>
          <w:tcPr>
            <w:tcW w:w="1321" w:type="dxa"/>
            <w:vAlign w:val="center"/>
          </w:tcPr>
          <w:p w14:paraId="4A50B447" w14:textId="5F71A59E" w:rsidR="00132108" w:rsidRPr="002E213B" w:rsidRDefault="00132108">
            <w:pPr>
              <w:spacing w:line="276" w:lineRule="auto"/>
              <w:jc w:val="center"/>
            </w:pPr>
            <w:r w:rsidRPr="002E213B">
              <w:rPr>
                <w:b/>
                <w:bCs/>
                <w:sz w:val="24"/>
                <w:szCs w:val="24"/>
              </w:rPr>
              <w:t xml:space="preserve">Chỉ tiêu/Mức chuẩn </w:t>
            </w:r>
          </w:p>
        </w:tc>
        <w:tc>
          <w:tcPr>
            <w:tcW w:w="1175" w:type="dxa"/>
            <w:vAlign w:val="center"/>
          </w:tcPr>
          <w:p w14:paraId="1520F33E" w14:textId="25EB7AC9" w:rsidR="00132108" w:rsidRPr="002E213B" w:rsidRDefault="00132108">
            <w:pPr>
              <w:spacing w:line="276" w:lineRule="auto"/>
              <w:jc w:val="center"/>
            </w:pPr>
            <w:r w:rsidRPr="002E213B">
              <w:rPr>
                <w:b/>
                <w:bCs/>
                <w:sz w:val="24"/>
                <w:szCs w:val="24"/>
              </w:rPr>
              <w:t>Sản phẩm đầu ra</w:t>
            </w:r>
            <w:r w:rsidRPr="002E213B" w:rsidDel="008F54B4">
              <w:rPr>
                <w:b/>
                <w:bCs/>
                <w:sz w:val="24"/>
                <w:szCs w:val="24"/>
              </w:rPr>
              <w:t xml:space="preserve"> </w:t>
            </w:r>
          </w:p>
        </w:tc>
        <w:tc>
          <w:tcPr>
            <w:tcW w:w="771" w:type="dxa"/>
            <w:vAlign w:val="center"/>
          </w:tcPr>
          <w:p w14:paraId="6FBB835F" w14:textId="77777777" w:rsidR="00132108" w:rsidRPr="002E213B" w:rsidRDefault="00132108">
            <w:pPr>
              <w:spacing w:line="276" w:lineRule="auto"/>
              <w:jc w:val="center"/>
            </w:pPr>
            <w:r w:rsidRPr="002E213B">
              <w:rPr>
                <w:b/>
                <w:bCs/>
                <w:sz w:val="24"/>
                <w:szCs w:val="24"/>
              </w:rPr>
              <w:t>Thời hạn</w:t>
            </w:r>
          </w:p>
        </w:tc>
        <w:tc>
          <w:tcPr>
            <w:tcW w:w="1485" w:type="dxa"/>
            <w:vAlign w:val="center"/>
          </w:tcPr>
          <w:p w14:paraId="07ABD36B" w14:textId="77777777" w:rsidR="00132108" w:rsidRPr="002E213B" w:rsidRDefault="00132108">
            <w:pPr>
              <w:spacing w:line="276" w:lineRule="auto"/>
              <w:jc w:val="center"/>
            </w:pPr>
            <w:r w:rsidRPr="002E213B">
              <w:rPr>
                <w:b/>
                <w:bCs/>
                <w:sz w:val="24"/>
                <w:szCs w:val="24"/>
              </w:rPr>
              <w:t>Nguồn minh chứng</w:t>
            </w:r>
          </w:p>
        </w:tc>
      </w:tr>
      <w:tr w:rsidR="00132108" w14:paraId="28CA3E59" w14:textId="77777777" w:rsidTr="00127195">
        <w:tc>
          <w:tcPr>
            <w:tcW w:w="678" w:type="dxa"/>
            <w:vAlign w:val="center"/>
          </w:tcPr>
          <w:p w14:paraId="067E1ADF" w14:textId="77777777" w:rsidR="00132108" w:rsidRDefault="00132108">
            <w:pPr>
              <w:spacing w:line="276" w:lineRule="auto"/>
              <w:jc w:val="center"/>
            </w:pPr>
            <w:r>
              <w:rPr>
                <w:sz w:val="24"/>
                <w:szCs w:val="24"/>
              </w:rPr>
              <w:t>1</w:t>
            </w:r>
          </w:p>
        </w:tc>
        <w:tc>
          <w:tcPr>
            <w:tcW w:w="1301" w:type="dxa"/>
            <w:vAlign w:val="center"/>
          </w:tcPr>
          <w:p w14:paraId="2ED97F41" w14:textId="77777777" w:rsidR="00132108" w:rsidRDefault="00132108">
            <w:pPr>
              <w:spacing w:line="276" w:lineRule="auto"/>
              <w:jc w:val="center"/>
            </w:pPr>
            <w:r>
              <w:t>Trục 1 (Chính)</w:t>
            </w:r>
          </w:p>
        </w:tc>
        <w:tc>
          <w:tcPr>
            <w:tcW w:w="1465" w:type="dxa"/>
            <w:vAlign w:val="center"/>
          </w:tcPr>
          <w:p w14:paraId="68F3BAD3" w14:textId="77777777" w:rsidR="00132108" w:rsidRDefault="00132108">
            <w:pPr>
              <w:spacing w:line="276" w:lineRule="auto"/>
              <w:jc w:val="center"/>
            </w:pPr>
            <w:r>
              <w:t>Thư ký Tổ kiểm tra; cập nhật, theo dõi tiến độ thực hiện của các đơn vị thuộc Trường theo Kết luận của Lãnh đạo Trường, văn bản cấp trên — Rà soát, tổng hợp nội dung thực hiện của các đơn vị về nội dung trể hạn, tồn đọng hằng tuần</w:t>
            </w:r>
          </w:p>
        </w:tc>
        <w:tc>
          <w:tcPr>
            <w:tcW w:w="1321" w:type="dxa"/>
          </w:tcPr>
          <w:p w14:paraId="2FBF71C8" w14:textId="77777777" w:rsidR="00132108" w:rsidRDefault="00132108">
            <w:pPr>
              <w:spacing w:line="276" w:lineRule="auto"/>
              <w:jc w:val="center"/>
            </w:pPr>
            <w:r>
              <w:t>Số lượng, chất lượng, tiến độ hoàn thành: Báo cáo tuần</w:t>
            </w:r>
          </w:p>
        </w:tc>
        <w:tc>
          <w:tcPr>
            <w:tcW w:w="1321" w:type="dxa"/>
            <w:vAlign w:val="center"/>
          </w:tcPr>
          <w:p w14:paraId="6953252A" w14:textId="7CE31C3E" w:rsidR="00132108" w:rsidRDefault="00132108">
            <w:pPr>
              <w:spacing w:line="276" w:lineRule="auto"/>
              <w:jc w:val="center"/>
            </w:pPr>
            <w:r>
              <w:t>52 Báo cáo/năm (kế hoạch năm 2026; phần thuộc Quý IV/2026). Nhóm 1, 100 điểm, hệ số 1 — trọng số 2.9%</w:t>
            </w:r>
          </w:p>
        </w:tc>
        <w:tc>
          <w:tcPr>
            <w:tcW w:w="1175" w:type="dxa"/>
            <w:vAlign w:val="center"/>
          </w:tcPr>
          <w:p w14:paraId="35C5A768" w14:textId="77777777" w:rsidR="00132108" w:rsidRDefault="00132108">
            <w:pPr>
              <w:spacing w:line="276" w:lineRule="auto"/>
              <w:jc w:val="center"/>
            </w:pPr>
            <w:r>
              <w:t>Báo cáo tuần</w:t>
            </w:r>
          </w:p>
        </w:tc>
        <w:tc>
          <w:tcPr>
            <w:tcW w:w="771" w:type="dxa"/>
            <w:vAlign w:val="center"/>
          </w:tcPr>
          <w:p w14:paraId="68F8683E" w14:textId="77777777" w:rsidR="00132108" w:rsidRDefault="00132108">
            <w:pPr>
              <w:spacing w:line="276" w:lineRule="auto"/>
              <w:jc w:val="center"/>
            </w:pPr>
            <w:r>
              <w:t>Theo kế hoạch/lịch định kỳ trong Quý IV/2026</w:t>
            </w:r>
          </w:p>
        </w:tc>
        <w:tc>
          <w:tcPr>
            <w:tcW w:w="1485" w:type="dxa"/>
            <w:vAlign w:val="center"/>
          </w:tcPr>
          <w:p w14:paraId="1CC410EE" w14:textId="77777777" w:rsidR="00132108" w:rsidRDefault="00132108">
            <w:pPr>
              <w:spacing w:line="276" w:lineRule="auto"/>
              <w:jc w:val="center"/>
            </w:pPr>
            <w:r>
              <w:t>Báo cáo tuần đã ban hành/nộp hoặc trình ký; hồ sơ lưu tại Phòng TH-HC&amp;QT</w:t>
            </w:r>
          </w:p>
        </w:tc>
      </w:tr>
      <w:tr w:rsidR="00132108" w14:paraId="76DB71E2" w14:textId="77777777" w:rsidTr="00127195">
        <w:tc>
          <w:tcPr>
            <w:tcW w:w="678" w:type="dxa"/>
            <w:vAlign w:val="center"/>
          </w:tcPr>
          <w:p w14:paraId="71C6A589" w14:textId="77777777" w:rsidR="00132108" w:rsidRDefault="00132108">
            <w:pPr>
              <w:spacing w:line="276" w:lineRule="auto"/>
              <w:jc w:val="center"/>
            </w:pPr>
            <w:r>
              <w:rPr>
                <w:sz w:val="24"/>
                <w:szCs w:val="24"/>
              </w:rPr>
              <w:t>2</w:t>
            </w:r>
          </w:p>
        </w:tc>
        <w:tc>
          <w:tcPr>
            <w:tcW w:w="1301" w:type="dxa"/>
            <w:vAlign w:val="center"/>
          </w:tcPr>
          <w:p w14:paraId="6CC9645D" w14:textId="77777777" w:rsidR="00132108" w:rsidRDefault="00132108">
            <w:pPr>
              <w:spacing w:line="276" w:lineRule="auto"/>
              <w:jc w:val="center"/>
            </w:pPr>
            <w:r>
              <w:t>Trục 1 (Chính)</w:t>
            </w:r>
          </w:p>
        </w:tc>
        <w:tc>
          <w:tcPr>
            <w:tcW w:w="1465" w:type="dxa"/>
            <w:vAlign w:val="center"/>
          </w:tcPr>
          <w:p w14:paraId="051C3DB3" w14:textId="77777777" w:rsidR="00132108" w:rsidRDefault="00132108">
            <w:pPr>
              <w:spacing w:line="276" w:lineRule="auto"/>
              <w:jc w:val="center"/>
            </w:pPr>
            <w:r>
              <w:t>Tham mưu Thông báo Kết luận cuộc họp giao ban tuần — Căn cứ dự thảo nội dung họp giao ban tuần, ghi lại những diễn biến nội dung cuộc họp giao ban, ý kiến các đơn vị cá nhân, kết luận của chủ trì cuộc họp</w:t>
            </w:r>
          </w:p>
        </w:tc>
        <w:tc>
          <w:tcPr>
            <w:tcW w:w="1321" w:type="dxa"/>
          </w:tcPr>
          <w:p w14:paraId="7671A9FF" w14:textId="77777777" w:rsidR="00132108" w:rsidRDefault="00132108">
            <w:pPr>
              <w:spacing w:line="276" w:lineRule="auto"/>
              <w:jc w:val="center"/>
            </w:pPr>
            <w:r>
              <w:t>Số lượng, chất lượng, tiến độ hoàn thành: Thông báo</w:t>
            </w:r>
          </w:p>
        </w:tc>
        <w:tc>
          <w:tcPr>
            <w:tcW w:w="1321" w:type="dxa"/>
            <w:vAlign w:val="center"/>
          </w:tcPr>
          <w:p w14:paraId="27779D86" w14:textId="5E7CD7DA" w:rsidR="00132108" w:rsidRDefault="00132108">
            <w:pPr>
              <w:spacing w:line="276" w:lineRule="auto"/>
              <w:jc w:val="center"/>
            </w:pPr>
            <w:r>
              <w:t>52 Thông báo/năm (kế hoạch năm 2026; phần thuộc Quý IV/2026). Nhóm 1, 100 điểm, hệ số 1 — trọng số 2.9%</w:t>
            </w:r>
          </w:p>
        </w:tc>
        <w:tc>
          <w:tcPr>
            <w:tcW w:w="1175" w:type="dxa"/>
            <w:vAlign w:val="center"/>
          </w:tcPr>
          <w:p w14:paraId="32E2D893" w14:textId="77777777" w:rsidR="00132108" w:rsidRDefault="00132108">
            <w:pPr>
              <w:spacing w:line="276" w:lineRule="auto"/>
              <w:jc w:val="center"/>
            </w:pPr>
            <w:r>
              <w:t>Thông báo</w:t>
            </w:r>
          </w:p>
        </w:tc>
        <w:tc>
          <w:tcPr>
            <w:tcW w:w="771" w:type="dxa"/>
            <w:vAlign w:val="center"/>
          </w:tcPr>
          <w:p w14:paraId="38684075" w14:textId="77777777" w:rsidR="00132108" w:rsidRDefault="00132108">
            <w:pPr>
              <w:spacing w:line="276" w:lineRule="auto"/>
              <w:jc w:val="center"/>
            </w:pPr>
            <w:r>
              <w:t>Theo kế hoạch/lịch định kỳ trong Quý IV/2026</w:t>
            </w:r>
          </w:p>
        </w:tc>
        <w:tc>
          <w:tcPr>
            <w:tcW w:w="1485" w:type="dxa"/>
            <w:vAlign w:val="center"/>
          </w:tcPr>
          <w:p w14:paraId="127D9575" w14:textId="77777777" w:rsidR="00132108" w:rsidRDefault="00132108">
            <w:pPr>
              <w:spacing w:line="276" w:lineRule="auto"/>
              <w:jc w:val="center"/>
            </w:pPr>
            <w:r>
              <w:t>Thông báo đã ban hành/nộp hoặc trình ký; hồ sơ lưu tại Phòng TH-HC&amp;QT</w:t>
            </w:r>
          </w:p>
        </w:tc>
      </w:tr>
      <w:tr w:rsidR="00132108" w14:paraId="741448CB" w14:textId="77777777" w:rsidTr="00127195">
        <w:tc>
          <w:tcPr>
            <w:tcW w:w="678" w:type="dxa"/>
            <w:vAlign w:val="center"/>
          </w:tcPr>
          <w:p w14:paraId="5BACD6C6" w14:textId="77777777" w:rsidR="00132108" w:rsidRDefault="00132108">
            <w:pPr>
              <w:spacing w:line="276" w:lineRule="auto"/>
              <w:jc w:val="center"/>
            </w:pPr>
            <w:r>
              <w:rPr>
                <w:sz w:val="24"/>
                <w:szCs w:val="24"/>
              </w:rPr>
              <w:t>3</w:t>
            </w:r>
          </w:p>
        </w:tc>
        <w:tc>
          <w:tcPr>
            <w:tcW w:w="1301" w:type="dxa"/>
            <w:vAlign w:val="center"/>
          </w:tcPr>
          <w:p w14:paraId="10B84485" w14:textId="77777777" w:rsidR="00132108" w:rsidRDefault="00132108">
            <w:pPr>
              <w:spacing w:line="276" w:lineRule="auto"/>
              <w:jc w:val="center"/>
            </w:pPr>
            <w:r>
              <w:t>Trục 1 (Chính)</w:t>
            </w:r>
          </w:p>
        </w:tc>
        <w:tc>
          <w:tcPr>
            <w:tcW w:w="1465" w:type="dxa"/>
            <w:vAlign w:val="center"/>
          </w:tcPr>
          <w:p w14:paraId="08296CF3" w14:textId="77777777" w:rsidR="00132108" w:rsidRDefault="00132108">
            <w:pPr>
              <w:spacing w:line="276" w:lineRule="auto"/>
              <w:jc w:val="center"/>
            </w:pPr>
            <w:r>
              <w:t>Báo cáo cấp trên rà soát, thống kê, tình hình quản lý, sử dụng cơ sở vật chất, trụ sở nhà, đất của nhà trường — Rà soát, thống kê cơ sở vật chất, trụ sở nhà đất; tình hình quản lý, sử dụng tài sản công được giao cho trường quản lý cho UBND tỉnh, sở Tài chính</w:t>
            </w:r>
          </w:p>
        </w:tc>
        <w:tc>
          <w:tcPr>
            <w:tcW w:w="1321" w:type="dxa"/>
          </w:tcPr>
          <w:p w14:paraId="167DDC7A" w14:textId="77777777" w:rsidR="00132108" w:rsidRDefault="00132108">
            <w:pPr>
              <w:spacing w:line="276" w:lineRule="auto"/>
              <w:jc w:val="center"/>
            </w:pPr>
            <w:r>
              <w:t>Số lượng, chất lượng, tiến độ hoàn thành: Báo cáo; Công văn</w:t>
            </w:r>
          </w:p>
        </w:tc>
        <w:tc>
          <w:tcPr>
            <w:tcW w:w="1321" w:type="dxa"/>
            <w:vAlign w:val="center"/>
          </w:tcPr>
          <w:p w14:paraId="38455675" w14:textId="019399BF" w:rsidR="00132108" w:rsidRDefault="00132108">
            <w:pPr>
              <w:spacing w:line="276" w:lineRule="auto"/>
              <w:jc w:val="center"/>
            </w:pPr>
            <w:r>
              <w:t>6 văn bản/năm (kế hoạch năm 2026; phần thuộc Quý IV/2026). Nhóm 2, 100 điểm, hệ số 1 — trọng số 2.9%</w:t>
            </w:r>
          </w:p>
        </w:tc>
        <w:tc>
          <w:tcPr>
            <w:tcW w:w="1175" w:type="dxa"/>
            <w:vAlign w:val="center"/>
          </w:tcPr>
          <w:p w14:paraId="57129879" w14:textId="77777777" w:rsidR="00132108" w:rsidRDefault="00132108">
            <w:pPr>
              <w:spacing w:line="276" w:lineRule="auto"/>
              <w:jc w:val="center"/>
            </w:pPr>
            <w:r>
              <w:t>Báo cáo; Công văn</w:t>
            </w:r>
          </w:p>
        </w:tc>
        <w:tc>
          <w:tcPr>
            <w:tcW w:w="771" w:type="dxa"/>
            <w:vAlign w:val="center"/>
          </w:tcPr>
          <w:p w14:paraId="129BFB73" w14:textId="77777777" w:rsidR="00132108" w:rsidRDefault="00132108">
            <w:pPr>
              <w:spacing w:line="276" w:lineRule="auto"/>
              <w:jc w:val="center"/>
            </w:pPr>
            <w:r>
              <w:t>Khi phát sinh trong Quý IV/2026</w:t>
            </w:r>
          </w:p>
        </w:tc>
        <w:tc>
          <w:tcPr>
            <w:tcW w:w="1485" w:type="dxa"/>
            <w:vAlign w:val="center"/>
          </w:tcPr>
          <w:p w14:paraId="050A3808" w14:textId="77777777" w:rsidR="00132108" w:rsidRDefault="00132108">
            <w:pPr>
              <w:spacing w:line="276" w:lineRule="auto"/>
              <w:jc w:val="center"/>
            </w:pPr>
            <w:r>
              <w:t>Báo cáo; Công văn đã ban hành/nộp hoặc trình ký; hồ sơ lưu tại Phòng TH-HC&amp;QT</w:t>
            </w:r>
          </w:p>
        </w:tc>
      </w:tr>
      <w:tr w:rsidR="00132108" w14:paraId="6E28AD88" w14:textId="77777777" w:rsidTr="00127195">
        <w:tc>
          <w:tcPr>
            <w:tcW w:w="678" w:type="dxa"/>
            <w:vAlign w:val="center"/>
          </w:tcPr>
          <w:p w14:paraId="4939954C" w14:textId="77777777" w:rsidR="00132108" w:rsidRDefault="00132108">
            <w:pPr>
              <w:spacing w:line="276" w:lineRule="auto"/>
              <w:jc w:val="center"/>
            </w:pPr>
            <w:r>
              <w:rPr>
                <w:sz w:val="24"/>
                <w:szCs w:val="24"/>
              </w:rPr>
              <w:t>4</w:t>
            </w:r>
          </w:p>
        </w:tc>
        <w:tc>
          <w:tcPr>
            <w:tcW w:w="1301" w:type="dxa"/>
            <w:vAlign w:val="center"/>
          </w:tcPr>
          <w:p w14:paraId="412160B2" w14:textId="77777777" w:rsidR="00132108" w:rsidRDefault="00132108">
            <w:pPr>
              <w:spacing w:line="276" w:lineRule="auto"/>
              <w:jc w:val="center"/>
            </w:pPr>
            <w:r>
              <w:t>Trục 1 (Chính)</w:t>
            </w:r>
          </w:p>
        </w:tc>
        <w:tc>
          <w:tcPr>
            <w:tcW w:w="1465" w:type="dxa"/>
            <w:vAlign w:val="center"/>
          </w:tcPr>
          <w:p w14:paraId="38876F92" w14:textId="77777777" w:rsidR="00132108" w:rsidRDefault="00132108">
            <w:pPr>
              <w:spacing w:line="276" w:lineRule="auto"/>
              <w:jc w:val="center"/>
            </w:pPr>
            <w:r>
              <w:t>Thành viên Tổ xây dựng Đề án hoàn thành Dự thảo Đề án thành lập Trung tâm Đăng kiểm xe cơ giới, trực thuộc Trường Cao đẳng Kon Tum để lấy ý kiến góp ý. — Thống kê, tổng hợp số liệu liên quan, viết báo cáo của Đề án; báo cáo, tiếp thu giải trình về góp ý các sở, ngành liên quan</w:t>
            </w:r>
          </w:p>
        </w:tc>
        <w:tc>
          <w:tcPr>
            <w:tcW w:w="1321" w:type="dxa"/>
          </w:tcPr>
          <w:p w14:paraId="47F1EE84" w14:textId="77777777" w:rsidR="00132108" w:rsidRDefault="00132108">
            <w:pPr>
              <w:spacing w:line="276" w:lineRule="auto"/>
              <w:jc w:val="center"/>
            </w:pPr>
            <w:r>
              <w:t>Số lượng, chất lượng, tiến độ hoàn thành: Đề án</w:t>
            </w:r>
          </w:p>
        </w:tc>
        <w:tc>
          <w:tcPr>
            <w:tcW w:w="1321" w:type="dxa"/>
            <w:vAlign w:val="center"/>
          </w:tcPr>
          <w:p w14:paraId="3ED004E3" w14:textId="757FEE9D" w:rsidR="00132108" w:rsidRDefault="00132108">
            <w:pPr>
              <w:spacing w:line="276" w:lineRule="auto"/>
              <w:jc w:val="center"/>
            </w:pPr>
            <w:r>
              <w:t>1 Đề án/năm (kế hoạch năm 2026; phần thuộc Quý IV/2026). Nhóm 2, 180 điểm, hệ số 1.8 — trọng số 5.3%</w:t>
            </w:r>
          </w:p>
        </w:tc>
        <w:tc>
          <w:tcPr>
            <w:tcW w:w="1175" w:type="dxa"/>
            <w:vAlign w:val="center"/>
          </w:tcPr>
          <w:p w14:paraId="4D5851EE" w14:textId="77777777" w:rsidR="00132108" w:rsidRDefault="00132108">
            <w:pPr>
              <w:spacing w:line="276" w:lineRule="auto"/>
              <w:jc w:val="center"/>
            </w:pPr>
            <w:r>
              <w:t>Đề án</w:t>
            </w:r>
          </w:p>
        </w:tc>
        <w:tc>
          <w:tcPr>
            <w:tcW w:w="771" w:type="dxa"/>
            <w:vAlign w:val="center"/>
          </w:tcPr>
          <w:p w14:paraId="0BC2B0AB" w14:textId="77777777" w:rsidR="00132108" w:rsidRDefault="00132108">
            <w:pPr>
              <w:spacing w:line="276" w:lineRule="auto"/>
              <w:jc w:val="center"/>
            </w:pPr>
            <w:r>
              <w:t>Trong Quý IV/2026</w:t>
            </w:r>
          </w:p>
        </w:tc>
        <w:tc>
          <w:tcPr>
            <w:tcW w:w="1485" w:type="dxa"/>
            <w:vAlign w:val="center"/>
          </w:tcPr>
          <w:p w14:paraId="4700361C" w14:textId="77777777" w:rsidR="00132108" w:rsidRDefault="00132108">
            <w:pPr>
              <w:spacing w:line="276" w:lineRule="auto"/>
              <w:jc w:val="center"/>
            </w:pPr>
            <w:r>
              <w:t>Đề án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5</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Phương án bố trí nhân sự quản lý và sử dụng phòng học, phòng thí nghiệm, phòng/xưởng thực hành của các đơn vị thuộc Trường — Rà soát, thống kê, đo, kiểm đếm phòng học lý thuyết, giảng đường, hội trường, phòng/xưởng thực hành, phòng thí nghiệm, vườn thực nghiệm, phòng khám,.. Để xây dự dự thảo Phương án, lấy ý kiến các đơn vị thuộc Trường</w:t>
            </w:r>
          </w:p>
        </w:tc>
        <w:tc>
          <w:tcPr>
            <w:tcW w:w="1321" w:type="dxa"/>
          </w:tcPr>
          <w:p w14:paraId="7745730E" w14:textId="77777777" w:rsidR="00132108" w:rsidRDefault="00132108">
            <w:pPr>
              <w:spacing w:line="276" w:lineRule="auto"/>
              <w:jc w:val="center"/>
            </w:pPr>
            <w:r>
              <w:t>Số lượng, chất lượng, tiến độ hoàn thành: Phương án, Quyết định phê duyệt Phương án</w:t>
            </w:r>
          </w:p>
        </w:tc>
        <w:tc>
          <w:tcPr>
            <w:tcW w:w="1321" w:type="dxa"/>
            <w:vAlign w:val="center"/>
          </w:tcPr>
          <w:p w14:paraId="1B9C4462" w14:textId="2758085C" w:rsidR="00132108" w:rsidRDefault="00132108">
            <w:pPr>
              <w:spacing w:line="276" w:lineRule="auto"/>
              <w:jc w:val="center"/>
            </w:pPr>
            <w:r>
              <w:t>1 Phương án, Quyết định/năm (kế hoạch năm 2026; phần thuộc Quý IV/2026). Nhóm 2, 180 điểm, hệ số 1.8 — trọng số 5.3%</w:t>
            </w:r>
          </w:p>
        </w:tc>
        <w:tc>
          <w:tcPr>
            <w:tcW w:w="1175" w:type="dxa"/>
            <w:vAlign w:val="center"/>
          </w:tcPr>
          <w:p w14:paraId="54F82696" w14:textId="77777777" w:rsidR="00132108" w:rsidRDefault="00132108">
            <w:pPr>
              <w:spacing w:line="276" w:lineRule="auto"/>
              <w:jc w:val="center"/>
            </w:pPr>
            <w:r>
              <w:t>Phương án, Quyết định phê duyệt Phương án</w:t>
            </w:r>
          </w:p>
        </w:tc>
        <w:tc>
          <w:tcPr>
            <w:tcW w:w="771" w:type="dxa"/>
            <w:vAlign w:val="center"/>
          </w:tcPr>
          <w:p w14:paraId="7C840EF1" w14:textId="77777777" w:rsidR="00132108" w:rsidRDefault="00132108">
            <w:pPr>
              <w:spacing w:line="276" w:lineRule="auto"/>
              <w:jc w:val="center"/>
            </w:pPr>
            <w:r>
              <w:t>Trong Quý IV/2026</w:t>
            </w:r>
          </w:p>
        </w:tc>
        <w:tc>
          <w:tcPr>
            <w:tcW w:w="1485" w:type="dxa"/>
            <w:vAlign w:val="center"/>
          </w:tcPr>
          <w:p w14:paraId="713E28F6" w14:textId="77777777" w:rsidR="00132108" w:rsidRDefault="00132108">
            <w:pPr>
              <w:spacing w:line="276" w:lineRule="auto"/>
              <w:jc w:val="center"/>
            </w:pPr>
            <w:r>
              <w:t>Phương án, Quyết định phê duyệt Phương án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6</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Quyết định đặt tên các cơ sở và bố trí các đơn vị, tổ chức, cá nhân làm việc tại các cơ sở của nhà trường — Rà soát, thống kê, kiểm đếm phòng học lý thuyết, giảng đường, hội trường, phòng/xưởng thực hành, phòng thí nghiệm, vườn thực nghiệm, phòng khám, các cơ sở thuộc Trường.. Để xây dự dự thảo Phương án, lấy ý kiến các đơn vị thuộc Trường</w:t>
            </w:r>
          </w:p>
        </w:tc>
        <w:tc>
          <w:tcPr>
            <w:tcW w:w="1321" w:type="dxa"/>
          </w:tcPr>
          <w:p w14:paraId="7745730E" w14:textId="77777777" w:rsidR="00132108" w:rsidRDefault="00132108">
            <w:pPr>
              <w:spacing w:line="276" w:lineRule="auto"/>
              <w:jc w:val="center"/>
            </w:pPr>
            <w:r>
              <w:t>Số lượng, chất lượng, tiến độ hoàn thành: Biên bản</w:t>
            </w:r>
          </w:p>
        </w:tc>
        <w:tc>
          <w:tcPr>
            <w:tcW w:w="1321" w:type="dxa"/>
            <w:vAlign w:val="center"/>
          </w:tcPr>
          <w:p w14:paraId="1B9C4462" w14:textId="2758085C" w:rsidR="00132108" w:rsidRDefault="00132108">
            <w:pPr>
              <w:spacing w:line="276" w:lineRule="auto"/>
              <w:jc w:val="center"/>
            </w:pPr>
            <w:r>
              <w:t>1 báo cáo/năm (kế hoạch năm 2026; phần thuộc Quý IV/2026). Nhóm 1, 100 điểm, hệ số 1 — trọng số 2.9%</w:t>
            </w:r>
          </w:p>
        </w:tc>
        <w:tc>
          <w:tcPr>
            <w:tcW w:w="1175" w:type="dxa"/>
            <w:vAlign w:val="center"/>
          </w:tcPr>
          <w:p w14:paraId="54F82696" w14:textId="77777777" w:rsidR="00132108" w:rsidRDefault="00132108">
            <w:pPr>
              <w:spacing w:line="276" w:lineRule="auto"/>
              <w:jc w:val="center"/>
            </w:pPr>
            <w:r>
              <w:t>Biên bản</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Biên bản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7</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Thông báo vị trí để phương tiện giao thông của viên chức, người lao động tại Trụ sở chính — Rà soát các điều kiện, phối hợp các đơn vị liên quan để tham mưu</w:t>
            </w:r>
          </w:p>
        </w:tc>
        <w:tc>
          <w:tcPr>
            <w:tcW w:w="1321" w:type="dxa"/>
          </w:tcPr>
          <w:p w14:paraId="7745730E" w14:textId="77777777" w:rsidR="00132108" w:rsidRDefault="00132108">
            <w:pPr>
              <w:spacing w:line="276" w:lineRule="auto"/>
              <w:jc w:val="center"/>
            </w:pPr>
            <w:r>
              <w:t>Số lượng, chất lượng, tiến độ hoàn thành: Thông báo</w:t>
            </w:r>
          </w:p>
        </w:tc>
        <w:tc>
          <w:tcPr>
            <w:tcW w:w="1321" w:type="dxa"/>
            <w:vAlign w:val="center"/>
          </w:tcPr>
          <w:p w14:paraId="1B9C4462" w14:textId="2758085C" w:rsidR="00132108" w:rsidRDefault="00132108">
            <w:pPr>
              <w:spacing w:line="276" w:lineRule="auto"/>
              <w:jc w:val="center"/>
            </w:pPr>
            <w:r>
              <w:t>2 Thông báo/năm (kế hoạch năm 2026; phần thuộc Quý IV/2026). Nhóm 1, 100 điểm, hệ số 1 — trọng số 2.9%</w:t>
            </w:r>
          </w:p>
        </w:tc>
        <w:tc>
          <w:tcPr>
            <w:tcW w:w="1175" w:type="dxa"/>
            <w:vAlign w:val="center"/>
          </w:tcPr>
          <w:p w14:paraId="54F82696" w14:textId="77777777" w:rsidR="00132108" w:rsidRDefault="00132108">
            <w:pPr>
              <w:spacing w:line="276" w:lineRule="auto"/>
              <w:jc w:val="center"/>
            </w:pPr>
            <w:r>
              <w:t>Thông báo</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Thông báo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8</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Tham mưu kế hoạch thiết kế và thi công các bảng, biểu (Tiếng Việt và Tiếng Anh) các cơ sở nhà trường, các đơn vị thuộc Trường và các chức danh, bộ phận chức năng (bao gồm phòng/xưởng thực hành, phòng thí nghiệm) — Rà soát, thống kê, kiểm đếm phòng học lý thuyết, giảng đường, hội trường, phòng/xưởng thực hành, phòng thí nghiệm, vườn thực nghiệm, phòng khám, các cơ sở thuộc Trường.. Để xây dự dự thảo Kế hoạch, lấy ý kiến các đơn vị thuộc Trường</w:t>
            </w:r>
          </w:p>
        </w:tc>
        <w:tc>
          <w:tcPr>
            <w:tcW w:w="1321" w:type="dxa"/>
          </w:tcPr>
          <w:p w14:paraId="7745730E" w14:textId="77777777" w:rsidR="00132108" w:rsidRDefault="00132108">
            <w:pPr>
              <w:spacing w:line="276" w:lineRule="auto"/>
              <w:jc w:val="center"/>
            </w:pPr>
            <w:r>
              <w:t>Số lượng, chất lượng, tiến độ hoàn thành: Hồ sơ</w:t>
            </w:r>
          </w:p>
        </w:tc>
        <w:tc>
          <w:tcPr>
            <w:tcW w:w="1321" w:type="dxa"/>
            <w:vAlign w:val="center"/>
          </w:tcPr>
          <w:p w14:paraId="1B9C4462" w14:textId="2758085C" w:rsidR="00132108" w:rsidRDefault="00132108">
            <w:pPr>
              <w:spacing w:line="276" w:lineRule="auto"/>
              <w:jc w:val="center"/>
            </w:pPr>
            <w:r>
              <w:t>40 lượt/năm (kế hoạch năm 2026; phần thuộc Quý IV/2026). Nhóm 2, 180 điểm, hệ số 1.8 — trọng số 5.3%</w:t>
            </w:r>
          </w:p>
        </w:tc>
        <w:tc>
          <w:tcPr>
            <w:tcW w:w="1175" w:type="dxa"/>
            <w:vAlign w:val="center"/>
          </w:tcPr>
          <w:p w14:paraId="54F82696" w14:textId="77777777" w:rsidR="00132108" w:rsidRDefault="00132108">
            <w:pPr>
              <w:spacing w:line="276" w:lineRule="auto"/>
              <w:jc w:val="center"/>
            </w:pPr>
            <w:r>
              <w:t>Hồ sơ</w:t>
            </w:r>
          </w:p>
        </w:tc>
        <w:tc>
          <w:tcPr>
            <w:tcW w:w="771" w:type="dxa"/>
            <w:vAlign w:val="center"/>
          </w:tcPr>
          <w:p w14:paraId="7C840EF1" w14:textId="77777777" w:rsidR="00132108" w:rsidRDefault="00132108">
            <w:pPr>
              <w:spacing w:line="276" w:lineRule="auto"/>
              <w:jc w:val="center"/>
            </w:pPr>
            <w:r>
              <w:t>Thường xuyên trong Quý IV/2026</w:t>
            </w:r>
          </w:p>
        </w:tc>
        <w:tc>
          <w:tcPr>
            <w:tcW w:w="1485" w:type="dxa"/>
            <w:vAlign w:val="center"/>
          </w:tcPr>
          <w:p w14:paraId="713E28F6" w14:textId="77777777" w:rsidR="00132108" w:rsidRDefault="00132108">
            <w:pPr>
              <w:spacing w:line="276" w:lineRule="auto"/>
              <w:jc w:val="center"/>
            </w:pPr>
            <w:r>
              <w:t>Hồ sơ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9</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Giảng dạy theo kế hoạch — Giảng dạy lý thuyết, thực hành các mô học ngành nghề thuộc khoa khoa Đào tạo và Sát hạch lái xe</w:t>
            </w:r>
          </w:p>
        </w:tc>
        <w:tc>
          <w:tcPr>
            <w:tcW w:w="1321" w:type="dxa"/>
          </w:tcPr>
          <w:p w14:paraId="7745730E" w14:textId="77777777" w:rsidR="00132108" w:rsidRDefault="00132108">
            <w:pPr>
              <w:spacing w:line="276" w:lineRule="auto"/>
              <w:jc w:val="center"/>
            </w:pPr>
            <w:r>
              <w:t>Số lượng, chất lượng, tiến độ hoàn thành: Hồ sơ; giảng dạy</w:t>
            </w:r>
          </w:p>
        </w:tc>
        <w:tc>
          <w:tcPr>
            <w:tcW w:w="1321" w:type="dxa"/>
            <w:vAlign w:val="center"/>
          </w:tcPr>
          <w:p w14:paraId="1B9C4462" w14:textId="2758085C" w:rsidR="00132108" w:rsidRDefault="00132108">
            <w:pPr>
              <w:spacing w:line="276" w:lineRule="auto"/>
              <w:jc w:val="center"/>
            </w:pPr>
            <w:r>
              <w:t>45 giờ/năm (kế hoạch năm 2026; phần thuộc Quý IV/2026). Nhóm 2, 180 điểm, hệ số 1.8 — trọng số 5.3%</w:t>
            </w:r>
          </w:p>
        </w:tc>
        <w:tc>
          <w:tcPr>
            <w:tcW w:w="1175" w:type="dxa"/>
            <w:vAlign w:val="center"/>
          </w:tcPr>
          <w:p w14:paraId="54F82696" w14:textId="77777777" w:rsidR="00132108" w:rsidRDefault="00132108">
            <w:pPr>
              <w:spacing w:line="276" w:lineRule="auto"/>
              <w:jc w:val="center"/>
            </w:pPr>
            <w:r>
              <w:t>Hồ sơ; giảng dạy</w:t>
            </w:r>
          </w:p>
        </w:tc>
        <w:tc>
          <w:tcPr>
            <w:tcW w:w="771" w:type="dxa"/>
            <w:vAlign w:val="center"/>
          </w:tcPr>
          <w:p w14:paraId="7C840EF1" w14:textId="77777777" w:rsidR="00132108" w:rsidRDefault="00132108">
            <w:pPr>
              <w:spacing w:line="276" w:lineRule="auto"/>
              <w:jc w:val="center"/>
            </w:pPr>
            <w:r>
              <w:t>Trong Quý IV/2026</w:t>
            </w:r>
          </w:p>
        </w:tc>
        <w:tc>
          <w:tcPr>
            <w:tcW w:w="1485" w:type="dxa"/>
            <w:vAlign w:val="center"/>
          </w:tcPr>
          <w:p w14:paraId="713E28F6" w14:textId="77777777" w:rsidR="00132108" w:rsidRDefault="00132108">
            <w:pPr>
              <w:spacing w:line="276" w:lineRule="auto"/>
              <w:jc w:val="center"/>
            </w:pPr>
            <w:r>
              <w:t>Hồ sơ; giảng dạy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10</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Giảng dạy theo kế hoạch — Giảng dạy tích hợp các mô đun ngành nghề thuộc khoa khoa Kinh tế và Nông Lâm</w:t>
            </w:r>
          </w:p>
        </w:tc>
        <w:tc>
          <w:tcPr>
            <w:tcW w:w="1321" w:type="dxa"/>
          </w:tcPr>
          <w:p w14:paraId="7745730E" w14:textId="77777777" w:rsidR="00132108" w:rsidRDefault="00132108">
            <w:pPr>
              <w:spacing w:line="276" w:lineRule="auto"/>
              <w:jc w:val="center"/>
            </w:pPr>
            <w:r>
              <w:t>Số lượng, chất lượng, tiến độ hoàn thành: Hồ sơ; giảng dạy</w:t>
            </w:r>
          </w:p>
        </w:tc>
        <w:tc>
          <w:tcPr>
            <w:tcW w:w="1321" w:type="dxa"/>
            <w:vAlign w:val="center"/>
          </w:tcPr>
          <w:p w14:paraId="1B9C4462" w14:textId="2758085C" w:rsidR="00132108" w:rsidRDefault="00132108">
            <w:pPr>
              <w:spacing w:line="276" w:lineRule="auto"/>
              <w:jc w:val="center"/>
            </w:pPr>
            <w:r>
              <w:t>45 giờ/năm (kế hoạch năm 2026; phần thuộc Quý IV/2026). Nhóm 2, 180 điểm, hệ số 1.8 — trọng số 5.3%</w:t>
            </w:r>
          </w:p>
        </w:tc>
        <w:tc>
          <w:tcPr>
            <w:tcW w:w="1175" w:type="dxa"/>
            <w:vAlign w:val="center"/>
          </w:tcPr>
          <w:p w14:paraId="54F82696" w14:textId="77777777" w:rsidR="00132108" w:rsidRDefault="00132108">
            <w:pPr>
              <w:spacing w:line="276" w:lineRule="auto"/>
              <w:jc w:val="center"/>
            </w:pPr>
            <w:r>
              <w:t>Hồ sơ; giảng dạy</w:t>
            </w:r>
          </w:p>
        </w:tc>
        <w:tc>
          <w:tcPr>
            <w:tcW w:w="771" w:type="dxa"/>
            <w:vAlign w:val="center"/>
          </w:tcPr>
          <w:p w14:paraId="7C840EF1" w14:textId="77777777" w:rsidR="00132108" w:rsidRDefault="00132108">
            <w:pPr>
              <w:spacing w:line="276" w:lineRule="auto"/>
              <w:jc w:val="center"/>
            </w:pPr>
            <w:r>
              <w:t>Trong Quý IV/2026</w:t>
            </w:r>
          </w:p>
        </w:tc>
        <w:tc>
          <w:tcPr>
            <w:tcW w:w="1485" w:type="dxa"/>
            <w:vAlign w:val="center"/>
          </w:tcPr>
          <w:p w14:paraId="713E28F6" w14:textId="77777777" w:rsidR="00132108" w:rsidRDefault="00132108">
            <w:pPr>
              <w:spacing w:line="276" w:lineRule="auto"/>
              <w:jc w:val="center"/>
            </w:pPr>
            <w:r>
              <w:t>Hồ sơ; giảng dạy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11</w:t>
            </w:r>
          </w:p>
        </w:tc>
        <w:tc>
          <w:tcPr>
            <w:tcW w:w="1301" w:type="dxa"/>
            <w:vAlign w:val="center"/>
          </w:tcPr>
          <w:p w14:paraId="7F70B129" w14:textId="77777777" w:rsidR="00132108" w:rsidRDefault="00132108">
            <w:pPr>
              <w:spacing w:line="276" w:lineRule="auto"/>
              <w:jc w:val="center"/>
            </w:pPr>
            <w:r>
              <w:t>Trục 1 (Chính)</w:t>
            </w:r>
          </w:p>
        </w:tc>
        <w:tc>
          <w:tcPr>
            <w:tcW w:w="1465" w:type="dxa"/>
            <w:vAlign w:val="center"/>
          </w:tcPr>
          <w:p w14:paraId="21497F10" w14:textId="77777777" w:rsidR="00132108" w:rsidRDefault="00132108">
            <w:pPr>
              <w:spacing w:line="276" w:lineRule="auto"/>
              <w:jc w:val="center"/>
            </w:pPr>
            <w:r>
              <w:t>Tham gia các Hội nghị, hội thảo, cuộc họp... do nhà trường phân công theo kế hoạch — Nghiên cứu nội dung, tham dự tại các Hội nghị, hội thảo, cuộc họp…</w:t>
            </w:r>
          </w:p>
        </w:tc>
        <w:tc>
          <w:tcPr>
            <w:tcW w:w="1321" w:type="dxa"/>
          </w:tcPr>
          <w:p w14:paraId="7745730E" w14:textId="77777777" w:rsidR="00132108" w:rsidRDefault="00132108">
            <w:pPr>
              <w:spacing w:line="276" w:lineRule="auto"/>
              <w:jc w:val="center"/>
            </w:pPr>
            <w:r>
              <w:t>Số lượng, chất lượng, tiến độ hoàn thành: Cuộc họp</w:t>
            </w:r>
          </w:p>
        </w:tc>
        <w:tc>
          <w:tcPr>
            <w:tcW w:w="1321" w:type="dxa"/>
            <w:vAlign w:val="center"/>
          </w:tcPr>
          <w:p w14:paraId="1B9C4462" w14:textId="2758085C" w:rsidR="00132108" w:rsidRDefault="00132108">
            <w:pPr>
              <w:spacing w:line="276" w:lineRule="auto"/>
              <w:jc w:val="center"/>
            </w:pPr>
            <w:r>
              <w:t>10 cuộc họp/tháng (kế hoạch năm 2026; phần thuộc Quý IV/2026). Nhóm 2, 190 điểm, hệ số 1.9 — trọng số 5.5%</w:t>
            </w:r>
          </w:p>
        </w:tc>
        <w:tc>
          <w:tcPr>
            <w:tcW w:w="1175" w:type="dxa"/>
            <w:vAlign w:val="center"/>
          </w:tcPr>
          <w:p w14:paraId="54F82696" w14:textId="77777777" w:rsidR="00132108" w:rsidRDefault="00132108">
            <w:pPr>
              <w:spacing w:line="276" w:lineRule="auto"/>
              <w:jc w:val="center"/>
            </w:pPr>
            <w:r>
              <w:t>Cuộc họp</w:t>
            </w:r>
          </w:p>
        </w:tc>
        <w:tc>
          <w:tcPr>
            <w:tcW w:w="771" w:type="dxa"/>
            <w:vAlign w:val="center"/>
          </w:tcPr>
          <w:p w14:paraId="7C840EF1" w14:textId="77777777" w:rsidR="00132108" w:rsidRDefault="00132108">
            <w:pPr>
              <w:spacing w:line="276" w:lineRule="auto"/>
              <w:jc w:val="center"/>
            </w:pPr>
            <w:r>
              <w:t>Khi phát sinh trong Quý IV/2026</w:t>
            </w:r>
          </w:p>
        </w:tc>
        <w:tc>
          <w:tcPr>
            <w:tcW w:w="1485" w:type="dxa"/>
            <w:vAlign w:val="center"/>
          </w:tcPr>
          <w:p w14:paraId="713E28F6" w14:textId="77777777" w:rsidR="00132108" w:rsidRDefault="00132108">
            <w:pPr>
              <w:spacing w:line="276" w:lineRule="auto"/>
              <w:jc w:val="center"/>
            </w:pPr>
            <w:r>
              <w:t>Cuộc họp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12</w:t>
            </w:r>
          </w:p>
        </w:tc>
        <w:tc>
          <w:tcPr>
            <w:tcW w:w="1301" w:type="dxa"/>
            <w:vAlign w:val="center"/>
          </w:tcPr>
          <w:p w14:paraId="7F70B129" w14:textId="77777777" w:rsidR="00132108" w:rsidRDefault="00132108">
            <w:pPr>
              <w:spacing w:line="276" w:lineRule="auto"/>
              <w:jc w:val="center"/>
            </w:pPr>
            <w:r>
              <w:t>Trục 2 (Phụ)</w:t>
            </w:r>
          </w:p>
        </w:tc>
        <w:tc>
          <w:tcPr>
            <w:tcW w:w="1465" w:type="dxa"/>
            <w:vAlign w:val="center"/>
          </w:tcPr>
          <w:p w14:paraId="21497F10" w14:textId="77777777" w:rsidR="00132108" w:rsidRDefault="00132108">
            <w:pPr>
              <w:spacing w:line="276" w:lineRule="auto"/>
              <w:jc w:val="center"/>
            </w:pPr>
            <w:r>
              <w:t>Cập nhật, kiện toàn thay thế các Quyết định về Quản lý tài sản công; Quyết định kiện toàn Tổ kiểm tra thực hiện Quy chế làm việc và kết luận, chỉ đạo của Lãnh đạo nhà trường — Nghiên cứu Thông tư, Nghị định, các văn bản liên quan; phân tích tình hình thực tiễn; xây dựng các điều khoản của quy định, lấy ý kiến góp ý trong toàn thể nhà trường; tổ chức họp chuyên đề,… Nội dung có tính phức tạp</w:t>
            </w:r>
          </w:p>
        </w:tc>
        <w:tc>
          <w:tcPr>
            <w:tcW w:w="1321" w:type="dxa"/>
          </w:tcPr>
          <w:p w14:paraId="7745730E" w14:textId="77777777" w:rsidR="00132108" w:rsidRDefault="00132108">
            <w:pPr>
              <w:spacing w:line="276" w:lineRule="auto"/>
              <w:jc w:val="center"/>
            </w:pPr>
            <w:r>
              <w:t>Số lượng, chất lượng, tiến độ hoàn thành: Quyết định</w:t>
            </w:r>
          </w:p>
        </w:tc>
        <w:tc>
          <w:tcPr>
            <w:tcW w:w="1321" w:type="dxa"/>
            <w:vAlign w:val="center"/>
          </w:tcPr>
          <w:p w14:paraId="1B9C4462" w14:textId="2758085C" w:rsidR="00132108" w:rsidRDefault="00132108">
            <w:pPr>
              <w:spacing w:line="276" w:lineRule="auto"/>
              <w:jc w:val="center"/>
            </w:pPr>
            <w:r>
              <w:t>04 Quyết định/năm (kế hoạch năm 2026; phần thuộc Quý IV/2026). Nhóm 1, 100 điểm, hệ số 1 — trọng số 2.9%</w:t>
            </w:r>
          </w:p>
        </w:tc>
        <w:tc>
          <w:tcPr>
            <w:tcW w:w="1175" w:type="dxa"/>
            <w:vAlign w:val="center"/>
          </w:tcPr>
          <w:p w14:paraId="54F82696" w14:textId="77777777" w:rsidR="00132108" w:rsidRDefault="00132108">
            <w:pPr>
              <w:spacing w:line="276" w:lineRule="auto"/>
              <w:jc w:val="center"/>
            </w:pPr>
            <w:r>
              <w:t>Quyết định</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Quyết định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13</w:t>
            </w:r>
          </w:p>
        </w:tc>
        <w:tc>
          <w:tcPr>
            <w:tcW w:w="1301" w:type="dxa"/>
            <w:vAlign w:val="center"/>
          </w:tcPr>
          <w:p w14:paraId="7F70B129" w14:textId="77777777" w:rsidR="00132108" w:rsidRDefault="00132108">
            <w:pPr>
              <w:spacing w:line="276" w:lineRule="auto"/>
              <w:jc w:val="center"/>
            </w:pPr>
            <w:r>
              <w:t>Trục 2 (Phụ)</w:t>
            </w:r>
          </w:p>
        </w:tc>
        <w:tc>
          <w:tcPr>
            <w:tcW w:w="1465" w:type="dxa"/>
            <w:vAlign w:val="center"/>
          </w:tcPr>
          <w:p w14:paraId="21497F10" w14:textId="77777777" w:rsidR="00132108" w:rsidRDefault="00132108">
            <w:pPr>
              <w:spacing w:line="276" w:lineRule="auto"/>
              <w:jc w:val="center"/>
            </w:pPr>
            <w:r>
              <w:t>Quyết định ban hành Quy định quản lý tài sản công (cập nhật, thay thế) — Nghiên cứu Thông tư, Nghị định, các văn bản liên quan; phân tích tình hình thực tiễn; xây dựng các điều khoản của quy định, lấy ý kiến góp ý trong toàn thể nhà trường; tổ chức họp chuyên đề,…</w:t>
            </w:r>
          </w:p>
        </w:tc>
        <w:tc>
          <w:tcPr>
            <w:tcW w:w="1321" w:type="dxa"/>
          </w:tcPr>
          <w:p w14:paraId="7745730E" w14:textId="77777777" w:rsidR="00132108" w:rsidRDefault="00132108">
            <w:pPr>
              <w:spacing w:line="276" w:lineRule="auto"/>
              <w:jc w:val="center"/>
            </w:pPr>
            <w:r>
              <w:t>Số lượng, chất lượng, tiến độ hoàn thành: Quyết định</w:t>
            </w:r>
          </w:p>
        </w:tc>
        <w:tc>
          <w:tcPr>
            <w:tcW w:w="1321" w:type="dxa"/>
            <w:vAlign w:val="center"/>
          </w:tcPr>
          <w:p w14:paraId="1B9C4462" w14:textId="2758085C" w:rsidR="00132108" w:rsidRDefault="00132108">
            <w:pPr>
              <w:spacing w:line="276" w:lineRule="auto"/>
              <w:jc w:val="center"/>
            </w:pPr>
            <w:r>
              <w:t>1 Quyết định/năm (kế hoạch năm 2026; phần thuộc Quý IV/2026). Nhóm 1, 100 điểm, hệ số 1 — trọng số 2.9%</w:t>
            </w:r>
          </w:p>
        </w:tc>
        <w:tc>
          <w:tcPr>
            <w:tcW w:w="1175" w:type="dxa"/>
            <w:vAlign w:val="center"/>
          </w:tcPr>
          <w:p w14:paraId="54F82696" w14:textId="77777777" w:rsidR="00132108" w:rsidRDefault="00132108">
            <w:pPr>
              <w:spacing w:line="276" w:lineRule="auto"/>
              <w:jc w:val="center"/>
            </w:pPr>
            <w:r>
              <w:t>Quyết định</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Quyết định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14</w:t>
            </w:r>
          </w:p>
        </w:tc>
        <w:tc>
          <w:tcPr>
            <w:tcW w:w="1301" w:type="dxa"/>
            <w:vAlign w:val="center"/>
          </w:tcPr>
          <w:p w14:paraId="7F70B129" w14:textId="77777777" w:rsidR="00132108" w:rsidRDefault="00132108">
            <w:pPr>
              <w:spacing w:line="276" w:lineRule="auto"/>
              <w:jc w:val="center"/>
            </w:pPr>
            <w:r>
              <w:t>Trục 2 (Phụ)</w:t>
            </w:r>
          </w:p>
        </w:tc>
        <w:tc>
          <w:tcPr>
            <w:tcW w:w="1465" w:type="dxa"/>
            <w:vAlign w:val="center"/>
          </w:tcPr>
          <w:p w14:paraId="21497F10" w14:textId="77777777" w:rsidR="00132108" w:rsidRDefault="00132108">
            <w:pPr>
              <w:spacing w:line="276" w:lineRule="auto"/>
              <w:jc w:val="center"/>
            </w:pPr>
            <w:r>
              <w:t>Tham mưu giải quyết khiếu nại, tranh chấp đất đai, tại các trụ sở thuộc thẩm quyền của Phòng — Nghiên cứu hồ sơ, kiểm tra, làm rõ nội dung; tham mưu Văn bản phối hợp các sở ngành, xã/phường liên quan để thực hiện thu hồi, khắc phục tình trạng tranh chấp, lấn chiếm đất đai,..</w:t>
            </w:r>
          </w:p>
        </w:tc>
        <w:tc>
          <w:tcPr>
            <w:tcW w:w="1321" w:type="dxa"/>
          </w:tcPr>
          <w:p w14:paraId="7745730E" w14:textId="77777777" w:rsidR="00132108" w:rsidRDefault="00132108">
            <w:pPr>
              <w:spacing w:line="276" w:lineRule="auto"/>
              <w:jc w:val="center"/>
            </w:pPr>
            <w:r>
              <w:t>Số lượng, chất lượng, tiến độ hoàn thành: Văn bản/công việc</w:t>
            </w:r>
          </w:p>
        </w:tc>
        <w:tc>
          <w:tcPr>
            <w:tcW w:w="1321" w:type="dxa"/>
            <w:vAlign w:val="center"/>
          </w:tcPr>
          <w:p w14:paraId="1B9C4462" w14:textId="2758085C" w:rsidR="00132108" w:rsidRDefault="00132108">
            <w:pPr>
              <w:spacing w:line="276" w:lineRule="auto"/>
              <w:jc w:val="center"/>
            </w:pPr>
            <w:r>
              <w:t>250 nội dung,văn bản/năm (kế hoạch năm 2026; phần thuộc Quý IV/2026). Nhóm 2, 180 điểm, hệ số 1.8 — trọng số 5.3%</w:t>
            </w:r>
          </w:p>
        </w:tc>
        <w:tc>
          <w:tcPr>
            <w:tcW w:w="1175" w:type="dxa"/>
            <w:vAlign w:val="center"/>
          </w:tcPr>
          <w:p w14:paraId="54F82696" w14:textId="77777777" w:rsidR="00132108" w:rsidRDefault="00132108">
            <w:pPr>
              <w:spacing w:line="276" w:lineRule="auto"/>
              <w:jc w:val="center"/>
            </w:pPr>
            <w:r>
              <w:t>Văn bản/công việc</w:t>
            </w:r>
          </w:p>
        </w:tc>
        <w:tc>
          <w:tcPr>
            <w:tcW w:w="771" w:type="dxa"/>
            <w:vAlign w:val="center"/>
          </w:tcPr>
          <w:p w14:paraId="7C840EF1" w14:textId="77777777" w:rsidR="00132108" w:rsidRDefault="00132108">
            <w:pPr>
              <w:spacing w:line="276" w:lineRule="auto"/>
              <w:jc w:val="center"/>
            </w:pPr>
            <w:r>
              <w:t>Khi phát sinh trong Quý IV/2026</w:t>
            </w:r>
          </w:p>
        </w:tc>
        <w:tc>
          <w:tcPr>
            <w:tcW w:w="1485" w:type="dxa"/>
            <w:vAlign w:val="center"/>
          </w:tcPr>
          <w:p w14:paraId="713E28F6" w14:textId="77777777" w:rsidR="00132108" w:rsidRDefault="00132108">
            <w:pPr>
              <w:spacing w:line="276" w:lineRule="auto"/>
              <w:jc w:val="center"/>
            </w:pPr>
            <w:r>
              <w:t>Văn bản/công việc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15</w:t>
            </w:r>
          </w:p>
        </w:tc>
        <w:tc>
          <w:tcPr>
            <w:tcW w:w="1301" w:type="dxa"/>
            <w:vAlign w:val="center"/>
          </w:tcPr>
          <w:p w14:paraId="7F70B129" w14:textId="77777777" w:rsidR="00132108" w:rsidRDefault="00132108">
            <w:pPr>
              <w:spacing w:line="276" w:lineRule="auto"/>
              <w:jc w:val="center"/>
            </w:pPr>
            <w:r>
              <w:t>Trục 3 (Phụ)</w:t>
            </w:r>
          </w:p>
        </w:tc>
        <w:tc>
          <w:tcPr>
            <w:tcW w:w="1465" w:type="dxa"/>
            <w:vAlign w:val="center"/>
          </w:tcPr>
          <w:p w14:paraId="21497F10" w14:textId="77777777" w:rsidR="00132108" w:rsidRDefault="00132108">
            <w:pPr>
              <w:spacing w:line="276" w:lineRule="auto"/>
              <w:jc w:val="center"/>
            </w:pPr>
            <w:r>
              <w:t>Cập nhật, lên lịch công tác nhà trường hàng tuần; — Theo dõi các Thông báo, Kế hoạch, Kết luận,..của nhà trường, văn cấp trên về thời gian, nội dung, thành phần, địa điểm làm việc, hội họp, tập huấn, hội nghị, đi công tác,..trên lịch Website nhà trường</w:t>
            </w:r>
          </w:p>
        </w:tc>
        <w:tc>
          <w:tcPr>
            <w:tcW w:w="1321" w:type="dxa"/>
          </w:tcPr>
          <w:p w14:paraId="7745730E" w14:textId="77777777" w:rsidR="00132108" w:rsidRDefault="00132108">
            <w:pPr>
              <w:spacing w:line="276" w:lineRule="auto"/>
              <w:jc w:val="center"/>
            </w:pPr>
            <w:r>
              <w:t>Số lượng, chất lượng, tiến độ hoàn thành: Cập nhật lên lịch hằng ngày,  tuần trên Website</w:t>
            </w:r>
          </w:p>
        </w:tc>
        <w:tc>
          <w:tcPr>
            <w:tcW w:w="1321" w:type="dxa"/>
            <w:vAlign w:val="center"/>
          </w:tcPr>
          <w:p w14:paraId="1B9C4462" w14:textId="2758085C" w:rsidR="00132108" w:rsidRDefault="00132108">
            <w:pPr>
              <w:spacing w:line="276" w:lineRule="auto"/>
              <w:jc w:val="center"/>
            </w:pPr>
            <w:r>
              <w:t>156 lượt/năm (kế hoạch năm 2026; phần thuộc Quý IV/2026). Nhóm 1, 100 điểm, hệ số 1 — trọng số 2.9%</w:t>
            </w:r>
          </w:p>
        </w:tc>
        <w:tc>
          <w:tcPr>
            <w:tcW w:w="1175" w:type="dxa"/>
            <w:vAlign w:val="center"/>
          </w:tcPr>
          <w:p w14:paraId="54F82696" w14:textId="77777777" w:rsidR="00132108" w:rsidRDefault="00132108">
            <w:pPr>
              <w:spacing w:line="276" w:lineRule="auto"/>
              <w:jc w:val="center"/>
            </w:pPr>
            <w:r>
              <w:t>Cập nhật lên lịch hằng ngày,  tuần trên Website</w:t>
            </w:r>
          </w:p>
        </w:tc>
        <w:tc>
          <w:tcPr>
            <w:tcW w:w="771" w:type="dxa"/>
            <w:vAlign w:val="center"/>
          </w:tcPr>
          <w:p w14:paraId="7C840EF1" w14:textId="77777777" w:rsidR="00132108" w:rsidRDefault="00132108">
            <w:pPr>
              <w:spacing w:line="276" w:lineRule="auto"/>
              <w:jc w:val="center"/>
            </w:pPr>
            <w:r>
              <w:t>Khi phát sinh trong Quý IV/2026</w:t>
            </w:r>
          </w:p>
        </w:tc>
        <w:tc>
          <w:tcPr>
            <w:tcW w:w="1485" w:type="dxa"/>
            <w:vAlign w:val="center"/>
          </w:tcPr>
          <w:p w14:paraId="713E28F6" w14:textId="77777777" w:rsidR="00132108" w:rsidRDefault="00132108">
            <w:pPr>
              <w:spacing w:line="276" w:lineRule="auto"/>
              <w:jc w:val="center"/>
            </w:pPr>
            <w:r>
              <w:t>Cập nhật lên lịch hằng ngày,  tuần trên Website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16</w:t>
            </w:r>
          </w:p>
        </w:tc>
        <w:tc>
          <w:tcPr>
            <w:tcW w:w="1301" w:type="dxa"/>
            <w:vAlign w:val="center"/>
          </w:tcPr>
          <w:p w14:paraId="7F70B129" w14:textId="77777777" w:rsidR="00132108" w:rsidRDefault="00132108">
            <w:pPr>
              <w:spacing w:line="276" w:lineRule="auto"/>
              <w:jc w:val="center"/>
            </w:pPr>
            <w:r>
              <w:t>Trục 5 (Phụ)</w:t>
            </w:r>
          </w:p>
        </w:tc>
        <w:tc>
          <w:tcPr>
            <w:tcW w:w="1465" w:type="dxa"/>
            <w:vAlign w:val="center"/>
          </w:tcPr>
          <w:p w14:paraId="21497F10" w14:textId="77777777" w:rsidR="00132108" w:rsidRDefault="00132108">
            <w:pPr>
              <w:spacing w:line="276" w:lineRule="auto"/>
              <w:jc w:val="center"/>
            </w:pPr>
            <w:r>
              <w:t>Báo cáo thực hiện nền nếp của phòng Tổng hợp - Hành chính và Quản trị (theo Quyết định số 897/QĐ-CĐKT ngày 28/4/2026 ) — Báo cáo tình hình thực hiện nền nếp, vệ sinh, cảnh quan và chấp hành hiệu lệnh chuông báo, kẻng tại các khu giảng đường và khu ký túc xá của các cơ sở thuộc Trường</w:t>
            </w:r>
          </w:p>
        </w:tc>
        <w:tc>
          <w:tcPr>
            <w:tcW w:w="1321" w:type="dxa"/>
          </w:tcPr>
          <w:p w14:paraId="7745730E" w14:textId="77777777" w:rsidR="00132108" w:rsidRDefault="00132108">
            <w:pPr>
              <w:spacing w:line="276" w:lineRule="auto"/>
              <w:jc w:val="center"/>
            </w:pPr>
            <w:r>
              <w:t>Số lượng, chất lượng, tiến độ hoàn thành: Báo cáo</w:t>
            </w:r>
          </w:p>
        </w:tc>
        <w:tc>
          <w:tcPr>
            <w:tcW w:w="1321" w:type="dxa"/>
            <w:vAlign w:val="center"/>
          </w:tcPr>
          <w:p w14:paraId="1B9C4462" w14:textId="2758085C" w:rsidR="00132108" w:rsidRDefault="00132108">
            <w:pPr>
              <w:spacing w:line="276" w:lineRule="auto"/>
              <w:jc w:val="center"/>
            </w:pPr>
            <w:r>
              <w:t>52 Báo cáo/năm (kế hoạch năm 2026; phần thuộc Quý IV/2026). Nhóm 1, 100 điểm, hệ số 1 — trọng số 2.9%</w:t>
            </w:r>
          </w:p>
        </w:tc>
        <w:tc>
          <w:tcPr>
            <w:tcW w:w="1175" w:type="dxa"/>
            <w:vAlign w:val="center"/>
          </w:tcPr>
          <w:p w14:paraId="54F82696" w14:textId="77777777" w:rsidR="00132108" w:rsidRDefault="00132108">
            <w:pPr>
              <w:spacing w:line="276" w:lineRule="auto"/>
              <w:jc w:val="center"/>
            </w:pPr>
            <w:r>
              <w:t>Báo cáo</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Báo cáo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17</w:t>
            </w:r>
          </w:p>
        </w:tc>
        <w:tc>
          <w:tcPr>
            <w:tcW w:w="1301" w:type="dxa"/>
            <w:vAlign w:val="center"/>
          </w:tcPr>
          <w:p w14:paraId="7F70B129" w14:textId="77777777" w:rsidR="00132108" w:rsidRDefault="00132108">
            <w:pPr>
              <w:spacing w:line="276" w:lineRule="auto"/>
              <w:jc w:val="center"/>
            </w:pPr>
            <w:r>
              <w:t>Trục 5 (Phụ)</w:t>
            </w:r>
          </w:p>
        </w:tc>
        <w:tc>
          <w:tcPr>
            <w:tcW w:w="1465" w:type="dxa"/>
            <w:vAlign w:val="center"/>
          </w:tcPr>
          <w:p w14:paraId="21497F10" w14:textId="77777777" w:rsidR="00132108" w:rsidRDefault="00132108">
            <w:pPr>
              <w:spacing w:line="276" w:lineRule="auto"/>
              <w:jc w:val="center"/>
            </w:pPr>
            <w:r>
              <w:t>Tham mưu Thông báo giao nhiệm vụ đôn đốc, thực hiện vệ sinh và bảo quản cơ sở vật chất, giảng đường, phòng học tại các cơ sở nhà trường — Rà soát, đánh giá thực trạng hạn chế, tồn tại trên cơ sở tham mưu Thông báo để chấn chỉnh, khắc phục hạn chế tồn tại</w:t>
            </w:r>
          </w:p>
        </w:tc>
        <w:tc>
          <w:tcPr>
            <w:tcW w:w="1321" w:type="dxa"/>
          </w:tcPr>
          <w:p w14:paraId="7745730E" w14:textId="77777777" w:rsidR="00132108" w:rsidRDefault="00132108">
            <w:pPr>
              <w:spacing w:line="276" w:lineRule="auto"/>
              <w:jc w:val="center"/>
            </w:pPr>
            <w:r>
              <w:t>Số lượng, chất lượng, tiến độ hoàn thành: Thông báo</w:t>
            </w:r>
          </w:p>
        </w:tc>
        <w:tc>
          <w:tcPr>
            <w:tcW w:w="1321" w:type="dxa"/>
            <w:vAlign w:val="center"/>
          </w:tcPr>
          <w:p w14:paraId="1B9C4462" w14:textId="2758085C" w:rsidR="00132108" w:rsidRDefault="00132108">
            <w:pPr>
              <w:spacing w:line="276" w:lineRule="auto"/>
              <w:jc w:val="center"/>
            </w:pPr>
            <w:r>
              <w:t>6 Quyết định/năm (kế hoạch năm 2026; phần thuộc Quý IV/2026). Nhóm 1, 100 điểm, hệ số 1 — trọng số 2.9%</w:t>
            </w:r>
          </w:p>
        </w:tc>
        <w:tc>
          <w:tcPr>
            <w:tcW w:w="1175" w:type="dxa"/>
            <w:vAlign w:val="center"/>
          </w:tcPr>
          <w:p w14:paraId="54F82696" w14:textId="77777777" w:rsidR="00132108" w:rsidRDefault="00132108">
            <w:pPr>
              <w:spacing w:line="276" w:lineRule="auto"/>
              <w:jc w:val="center"/>
            </w:pPr>
            <w:r>
              <w:t>Thông báo</w:t>
            </w:r>
          </w:p>
        </w:tc>
        <w:tc>
          <w:tcPr>
            <w:tcW w:w="771" w:type="dxa"/>
            <w:vAlign w:val="center"/>
          </w:tcPr>
          <w:p w14:paraId="7C840EF1" w14:textId="77777777" w:rsidR="00132108" w:rsidRDefault="00132108">
            <w:pPr>
              <w:spacing w:line="276" w:lineRule="auto"/>
              <w:jc w:val="center"/>
            </w:pPr>
            <w:r>
              <w:t>Khi phát sinh trong Quý IV/2026</w:t>
            </w:r>
          </w:p>
        </w:tc>
        <w:tc>
          <w:tcPr>
            <w:tcW w:w="1485" w:type="dxa"/>
            <w:vAlign w:val="center"/>
          </w:tcPr>
          <w:p w14:paraId="713E28F6" w14:textId="77777777" w:rsidR="00132108" w:rsidRDefault="00132108">
            <w:pPr>
              <w:spacing w:line="276" w:lineRule="auto"/>
              <w:jc w:val="center"/>
            </w:pPr>
            <w:r>
              <w:t>Thông báo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18</w:t>
            </w:r>
          </w:p>
        </w:tc>
        <w:tc>
          <w:tcPr>
            <w:tcW w:w="1301" w:type="dxa"/>
            <w:vAlign w:val="center"/>
          </w:tcPr>
          <w:p w14:paraId="7F70B129" w14:textId="77777777" w:rsidR="00132108" w:rsidRDefault="00132108">
            <w:pPr>
              <w:spacing w:line="276" w:lineRule="auto"/>
              <w:jc w:val="center"/>
            </w:pPr>
            <w:r>
              <w:t>Trục 5 (Phụ)</w:t>
            </w:r>
          </w:p>
        </w:tc>
        <w:tc>
          <w:tcPr>
            <w:tcW w:w="1465" w:type="dxa"/>
            <w:vAlign w:val="center"/>
          </w:tcPr>
          <w:p w14:paraId="21497F10" w14:textId="77777777" w:rsidR="00132108" w:rsidRDefault="00132108">
            <w:pPr>
              <w:spacing w:line="276" w:lineRule="auto"/>
              <w:jc w:val="center"/>
            </w:pPr>
            <w:r>
              <w:t>Kế hoạch Liên tịch thực hiện phòng trào "xanh hoá nhà trường" — Nghiên cứu các quy định, rà soát đánh giá thực trạng nhà trường về môi trường xanh-sạch-đẹp đã thực hiện; phối hợp với các cá nhân, đơn vị, đoàn thể để tham gia góp ý dự thảo Kế hoạch để tổng hợp, hoàn thiện và tổ chức ký kết</w:t>
            </w:r>
          </w:p>
        </w:tc>
        <w:tc>
          <w:tcPr>
            <w:tcW w:w="1321" w:type="dxa"/>
          </w:tcPr>
          <w:p w14:paraId="7745730E" w14:textId="77777777" w:rsidR="00132108" w:rsidRDefault="00132108">
            <w:pPr>
              <w:spacing w:line="276" w:lineRule="auto"/>
              <w:jc w:val="center"/>
            </w:pPr>
            <w:r>
              <w:t>Số lượng, chất lượng, tiến độ hoàn thành: Kế hoạch</w:t>
            </w:r>
          </w:p>
        </w:tc>
        <w:tc>
          <w:tcPr>
            <w:tcW w:w="1321" w:type="dxa"/>
            <w:vAlign w:val="center"/>
          </w:tcPr>
          <w:p w14:paraId="1B9C4462" w14:textId="2758085C" w:rsidR="00132108" w:rsidRDefault="00132108">
            <w:pPr>
              <w:spacing w:line="276" w:lineRule="auto"/>
              <w:jc w:val="center"/>
            </w:pPr>
            <w:r>
              <w:t>1 Kế hoạch/năm (kế hoạch năm 2026; phần thuộc Quý IV/2026). Nhóm 2, 190 điểm, hệ số 1.9 — trọng số 5.5%</w:t>
            </w:r>
          </w:p>
        </w:tc>
        <w:tc>
          <w:tcPr>
            <w:tcW w:w="1175" w:type="dxa"/>
            <w:vAlign w:val="center"/>
          </w:tcPr>
          <w:p w14:paraId="54F82696" w14:textId="77777777" w:rsidR="00132108" w:rsidRDefault="00132108">
            <w:pPr>
              <w:spacing w:line="276" w:lineRule="auto"/>
              <w:jc w:val="center"/>
            </w:pPr>
            <w:r>
              <w:t>Kế hoạch</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Kế hoạch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19</w:t>
            </w:r>
          </w:p>
        </w:tc>
        <w:tc>
          <w:tcPr>
            <w:tcW w:w="1301" w:type="dxa"/>
            <w:vAlign w:val="center"/>
          </w:tcPr>
          <w:p w14:paraId="7F70B129" w14:textId="77777777" w:rsidR="00132108" w:rsidRDefault="00132108">
            <w:pPr>
              <w:spacing w:line="276" w:lineRule="auto"/>
              <w:jc w:val="center"/>
            </w:pPr>
            <w:r>
              <w:t>Trục 5 (Phụ)</w:t>
            </w:r>
          </w:p>
        </w:tc>
        <w:tc>
          <w:tcPr>
            <w:tcW w:w="1465" w:type="dxa"/>
            <w:vAlign w:val="center"/>
          </w:tcPr>
          <w:p w14:paraId="21497F10" w14:textId="77777777" w:rsidR="00132108" w:rsidRDefault="00132108">
            <w:pPr>
              <w:spacing w:line="276" w:lineRule="auto"/>
              <w:jc w:val="center"/>
            </w:pPr>
            <w:r>
              <w:t>Tham mưu Quyết định kiện toàn Ban quản lý ký túc xá, Tổ tự quản trong nhà trường — Nghiên cứu quy định, hướng dẫn hoàn thiện trình Lãnh đạo Trường phê duyệt</w:t>
            </w:r>
          </w:p>
        </w:tc>
        <w:tc>
          <w:tcPr>
            <w:tcW w:w="1321" w:type="dxa"/>
          </w:tcPr>
          <w:p w14:paraId="7745730E" w14:textId="77777777" w:rsidR="00132108" w:rsidRDefault="00132108">
            <w:pPr>
              <w:spacing w:line="276" w:lineRule="auto"/>
              <w:jc w:val="center"/>
            </w:pPr>
            <w:r>
              <w:t>Số lượng, chất lượng, tiến độ hoàn thành: Quyết định</w:t>
            </w:r>
          </w:p>
        </w:tc>
        <w:tc>
          <w:tcPr>
            <w:tcW w:w="1321" w:type="dxa"/>
            <w:vAlign w:val="center"/>
          </w:tcPr>
          <w:p w14:paraId="1B9C4462" w14:textId="2758085C" w:rsidR="00132108" w:rsidRDefault="00132108">
            <w:pPr>
              <w:spacing w:line="276" w:lineRule="auto"/>
              <w:jc w:val="center"/>
            </w:pPr>
            <w:r>
              <w:t>2 Quyết định/năm (kế hoạch năm 2026; phần thuộc Quý IV/2026). Nhóm 1, 100 điểm, hệ số 1 — trọng số 2.9%</w:t>
            </w:r>
          </w:p>
        </w:tc>
        <w:tc>
          <w:tcPr>
            <w:tcW w:w="1175" w:type="dxa"/>
            <w:vAlign w:val="center"/>
          </w:tcPr>
          <w:p w14:paraId="54F82696" w14:textId="77777777" w:rsidR="00132108" w:rsidRDefault="00132108">
            <w:pPr>
              <w:spacing w:line="276" w:lineRule="auto"/>
              <w:jc w:val="center"/>
            </w:pPr>
            <w:r>
              <w:t>Quyết định</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Quyết định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20</w:t>
            </w:r>
          </w:p>
        </w:tc>
        <w:tc>
          <w:tcPr>
            <w:tcW w:w="1301" w:type="dxa"/>
            <w:vAlign w:val="center"/>
          </w:tcPr>
          <w:p w14:paraId="7F70B129" w14:textId="77777777" w:rsidR="00132108" w:rsidRDefault="00132108">
            <w:pPr>
              <w:spacing w:line="276" w:lineRule="auto"/>
              <w:jc w:val="center"/>
            </w:pPr>
            <w:r>
              <w:t>Trục 6 (Phụ)</w:t>
            </w:r>
          </w:p>
        </w:tc>
        <w:tc>
          <w:tcPr>
            <w:tcW w:w="1465" w:type="dxa"/>
            <w:vAlign w:val="center"/>
          </w:tcPr>
          <w:p w14:paraId="21497F10" w14:textId="77777777" w:rsidR="00132108" w:rsidRDefault="00132108">
            <w:pPr>
              <w:spacing w:line="276" w:lineRule="auto"/>
              <w:jc w:val="center"/>
            </w:pPr>
            <w:r>
              <w:t>Phân công lịch trực bảo vệ các cơ sở — Phân công nhân viên bảo vệ trực các cơ sở thuộc trường (trực ban ngày, đêm) gửi các cá nhân, đơn vị thuộc Trường</w:t>
            </w:r>
          </w:p>
        </w:tc>
        <w:tc>
          <w:tcPr>
            <w:tcW w:w="1321" w:type="dxa"/>
          </w:tcPr>
          <w:p w14:paraId="7745730E" w14:textId="77777777" w:rsidR="00132108" w:rsidRDefault="00132108">
            <w:pPr>
              <w:spacing w:line="276" w:lineRule="auto"/>
              <w:jc w:val="center"/>
            </w:pPr>
            <w:r>
              <w:t>Số lượng, chất lượng, tiến độ hoàn thành: Thông báo</w:t>
            </w:r>
          </w:p>
        </w:tc>
        <w:tc>
          <w:tcPr>
            <w:tcW w:w="1321" w:type="dxa"/>
            <w:vAlign w:val="center"/>
          </w:tcPr>
          <w:p w14:paraId="1B9C4462" w14:textId="2758085C" w:rsidR="00132108" w:rsidRDefault="00132108">
            <w:pPr>
              <w:spacing w:line="276" w:lineRule="auto"/>
              <w:jc w:val="center"/>
            </w:pPr>
            <w:r>
              <w:t>12 Thông báo/năm (kế hoạch năm 2026; phần thuộc Quý IV/2026). Nhóm 2, 120 điểm, hệ số 1.2 — trọng số 3.5%</w:t>
            </w:r>
          </w:p>
        </w:tc>
        <w:tc>
          <w:tcPr>
            <w:tcW w:w="1175" w:type="dxa"/>
            <w:vAlign w:val="center"/>
          </w:tcPr>
          <w:p w14:paraId="54F82696" w14:textId="77777777" w:rsidR="00132108" w:rsidRDefault="00132108">
            <w:pPr>
              <w:spacing w:line="276" w:lineRule="auto"/>
              <w:jc w:val="center"/>
            </w:pPr>
            <w:r>
              <w:t>Thông báo</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Thông báo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21</w:t>
            </w:r>
          </w:p>
        </w:tc>
        <w:tc>
          <w:tcPr>
            <w:tcW w:w="1301" w:type="dxa"/>
            <w:vAlign w:val="center"/>
          </w:tcPr>
          <w:p w14:paraId="7F70B129" w14:textId="77777777" w:rsidR="00132108" w:rsidRDefault="00132108">
            <w:pPr>
              <w:spacing w:line="276" w:lineRule="auto"/>
              <w:jc w:val="center"/>
            </w:pPr>
            <w:r>
              <w:t>Trục 6 (Phụ)</w:t>
            </w:r>
          </w:p>
        </w:tc>
        <w:tc>
          <w:tcPr>
            <w:tcW w:w="1465" w:type="dxa"/>
            <w:vAlign w:val="center"/>
          </w:tcPr>
          <w:p w14:paraId="21497F10" w14:textId="77777777" w:rsidR="00132108" w:rsidRDefault="00132108">
            <w:pPr>
              <w:spacing w:line="276" w:lineRule="auto"/>
              <w:jc w:val="center"/>
            </w:pPr>
            <w:r>
              <w:t>Kế hoạch thực hiện công tác xây dựng phong trào toàn dân bảo vệ an ninh Tổ quốc năm 2026 — Thống kê, tổng hợp, phân tích số liệu liên quan, viết báo cáo, đánh giá kèm theo danh mục văn bản triển khai, dữ liệu có tính phức tạp</w:t>
            </w:r>
          </w:p>
        </w:tc>
        <w:tc>
          <w:tcPr>
            <w:tcW w:w="1321" w:type="dxa"/>
          </w:tcPr>
          <w:p w14:paraId="7745730E" w14:textId="77777777" w:rsidR="00132108" w:rsidRDefault="00132108">
            <w:pPr>
              <w:spacing w:line="276" w:lineRule="auto"/>
              <w:jc w:val="center"/>
            </w:pPr>
            <w:r>
              <w:t>Số lượng, chất lượng, tiến độ hoàn thành: Kế hoạch</w:t>
            </w:r>
          </w:p>
        </w:tc>
        <w:tc>
          <w:tcPr>
            <w:tcW w:w="1321" w:type="dxa"/>
            <w:vAlign w:val="center"/>
          </w:tcPr>
          <w:p w14:paraId="1B9C4462" w14:textId="2758085C" w:rsidR="00132108" w:rsidRDefault="00132108">
            <w:pPr>
              <w:spacing w:line="276" w:lineRule="auto"/>
              <w:jc w:val="center"/>
            </w:pPr>
            <w:r>
              <w:t>1 Kế hoạch/năm (kế hoạch năm 2026; phần thuộc Quý IV/2026). Nhóm 1, 95 điểm, hệ số 0.95 — trọng số 2.8%</w:t>
            </w:r>
          </w:p>
        </w:tc>
        <w:tc>
          <w:tcPr>
            <w:tcW w:w="1175" w:type="dxa"/>
            <w:vAlign w:val="center"/>
          </w:tcPr>
          <w:p w14:paraId="54F82696" w14:textId="77777777" w:rsidR="00132108" w:rsidRDefault="00132108">
            <w:pPr>
              <w:spacing w:line="276" w:lineRule="auto"/>
              <w:jc w:val="center"/>
            </w:pPr>
            <w:r>
              <w:t>Kế hoạch</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Kế hoạch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22</w:t>
            </w:r>
          </w:p>
        </w:tc>
        <w:tc>
          <w:tcPr>
            <w:tcW w:w="1301" w:type="dxa"/>
            <w:vAlign w:val="center"/>
          </w:tcPr>
          <w:p w14:paraId="7F70B129" w14:textId="77777777" w:rsidR="00132108" w:rsidRDefault="00132108">
            <w:pPr>
              <w:spacing w:line="276" w:lineRule="auto"/>
              <w:jc w:val="center"/>
            </w:pPr>
            <w:r>
              <w:t>Trục 6 (Phụ)</w:t>
            </w:r>
          </w:p>
        </w:tc>
        <w:tc>
          <w:tcPr>
            <w:tcW w:w="1465" w:type="dxa"/>
            <w:vAlign w:val="center"/>
          </w:tcPr>
          <w:p w14:paraId="21497F10" w14:textId="77777777" w:rsidR="00132108" w:rsidRDefault="00132108">
            <w:pPr>
              <w:spacing w:line="276" w:lineRule="auto"/>
              <w:jc w:val="center"/>
            </w:pPr>
            <w:r>
              <w:t>Công văn triển khai thực hiện Thông tư  24/2021/TT-BCA về xây dựng nhà trường "An toàn về an ninh trật tự" — Nghiên cứu Thông tư, Nghị định, Chỉ thị,  các văn bản liên quan; phân tích tình hình để cớ cơ sở triển khai hiệu quả</w:t>
            </w:r>
          </w:p>
        </w:tc>
        <w:tc>
          <w:tcPr>
            <w:tcW w:w="1321" w:type="dxa"/>
          </w:tcPr>
          <w:p w14:paraId="7745730E" w14:textId="77777777" w:rsidR="00132108" w:rsidRDefault="00132108">
            <w:pPr>
              <w:spacing w:line="276" w:lineRule="auto"/>
              <w:jc w:val="center"/>
            </w:pPr>
            <w:r>
              <w:t>Số lượng, chất lượng, tiến độ hoàn thành: Công văn</w:t>
            </w:r>
          </w:p>
        </w:tc>
        <w:tc>
          <w:tcPr>
            <w:tcW w:w="1321" w:type="dxa"/>
            <w:vAlign w:val="center"/>
          </w:tcPr>
          <w:p w14:paraId="1B9C4462" w14:textId="2758085C" w:rsidR="00132108" w:rsidRDefault="00132108">
            <w:pPr>
              <w:spacing w:line="276" w:lineRule="auto"/>
              <w:jc w:val="center"/>
            </w:pPr>
            <w:r>
              <w:t>3 Văn bản/năm (kế hoạch năm 2026; phần thuộc Quý IV/2026). Nhóm 1, 90 điểm, hệ số 0.9 — trọng số 2.6%</w:t>
            </w:r>
          </w:p>
        </w:tc>
        <w:tc>
          <w:tcPr>
            <w:tcW w:w="1175" w:type="dxa"/>
            <w:vAlign w:val="center"/>
          </w:tcPr>
          <w:p w14:paraId="54F82696" w14:textId="77777777" w:rsidR="00132108" w:rsidRDefault="00132108">
            <w:pPr>
              <w:spacing w:line="276" w:lineRule="auto"/>
              <w:jc w:val="center"/>
            </w:pPr>
            <w:r>
              <w:t>Công văn</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Công văn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23</w:t>
            </w:r>
          </w:p>
        </w:tc>
        <w:tc>
          <w:tcPr>
            <w:tcW w:w="1301" w:type="dxa"/>
            <w:vAlign w:val="center"/>
          </w:tcPr>
          <w:p w14:paraId="7F70B129" w14:textId="77777777" w:rsidR="00132108" w:rsidRDefault="00132108">
            <w:pPr>
              <w:spacing w:line="276" w:lineRule="auto"/>
              <w:jc w:val="center"/>
            </w:pPr>
            <w:r>
              <w:t>Trục 6 (Phụ)</w:t>
            </w:r>
          </w:p>
        </w:tc>
        <w:tc>
          <w:tcPr>
            <w:tcW w:w="1465" w:type="dxa"/>
            <w:vAlign w:val="center"/>
          </w:tcPr>
          <w:p w14:paraId="21497F10" w14:textId="77777777" w:rsidR="00132108" w:rsidRDefault="00132108">
            <w:pPr>
              <w:spacing w:line="276" w:lineRule="auto"/>
              <w:jc w:val="center"/>
            </w:pPr>
            <w:r>
              <w:t>Thông báo, phân công lịch trực các ngày Lễ, Tết năm 2026 — Xây dựng lịch và phân công trực Lãnh đạo Trường, viên chức, nhân viên bảo vệ  ngày Tết (Dương lịch, Nguyên đán), các ngày Lễ, nghỉ bù tại các cơ sở thuộc Trường</w:t>
            </w:r>
          </w:p>
        </w:tc>
        <w:tc>
          <w:tcPr>
            <w:tcW w:w="1321" w:type="dxa"/>
          </w:tcPr>
          <w:p w14:paraId="7745730E" w14:textId="77777777" w:rsidR="00132108" w:rsidRDefault="00132108">
            <w:pPr>
              <w:spacing w:line="276" w:lineRule="auto"/>
              <w:jc w:val="center"/>
            </w:pPr>
            <w:r>
              <w:t>Số lượng, chất lượng, tiến độ hoàn thành: Thông báo</w:t>
            </w:r>
          </w:p>
        </w:tc>
        <w:tc>
          <w:tcPr>
            <w:tcW w:w="1321" w:type="dxa"/>
            <w:vAlign w:val="center"/>
          </w:tcPr>
          <w:p w14:paraId="1B9C4462" w14:textId="2758085C" w:rsidR="00132108" w:rsidRDefault="00132108">
            <w:pPr>
              <w:spacing w:line="276" w:lineRule="auto"/>
              <w:jc w:val="center"/>
            </w:pPr>
            <w:r>
              <w:t>08 Thông báo/năm (kế hoạch năm 2026; phần thuộc Quý IV/2026). Nhóm 1, 100 điểm, hệ số 1 — trọng số 2.9%</w:t>
            </w:r>
          </w:p>
        </w:tc>
        <w:tc>
          <w:tcPr>
            <w:tcW w:w="1175" w:type="dxa"/>
            <w:vAlign w:val="center"/>
          </w:tcPr>
          <w:p w14:paraId="54F82696" w14:textId="77777777" w:rsidR="00132108" w:rsidRDefault="00132108">
            <w:pPr>
              <w:spacing w:line="276" w:lineRule="auto"/>
              <w:jc w:val="center"/>
            </w:pPr>
            <w:r>
              <w:t>Thông báo</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Thông báo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24</w:t>
            </w:r>
          </w:p>
        </w:tc>
        <w:tc>
          <w:tcPr>
            <w:tcW w:w="1301" w:type="dxa"/>
            <w:vAlign w:val="center"/>
          </w:tcPr>
          <w:p w14:paraId="7F70B129" w14:textId="77777777" w:rsidR="00132108" w:rsidRDefault="00132108">
            <w:pPr>
              <w:spacing w:line="276" w:lineRule="auto"/>
              <w:jc w:val="center"/>
            </w:pPr>
            <w:r>
              <w:t>Trục 6 (Phụ)</w:t>
            </w:r>
          </w:p>
        </w:tc>
        <w:tc>
          <w:tcPr>
            <w:tcW w:w="1465" w:type="dxa"/>
            <w:vAlign w:val="center"/>
          </w:tcPr>
          <w:p w14:paraId="21497F10" w14:textId="77777777" w:rsidR="00132108" w:rsidRDefault="00132108">
            <w:pPr>
              <w:spacing w:line="276" w:lineRule="auto"/>
              <w:jc w:val="center"/>
            </w:pPr>
            <w:r>
              <w:t>Tham mưu Kế hoạch triển khai thực hiện công tác phòng cháy, chữa cháy và cứu nạn, cứu hộ năm 2026 — Nghiên cứu nội dung các Nghị quyết, Chỉ thị, Thông tư, Quyết định cấp trên về công tác phòng cháy chữa cháy và cứu nạn, cứu hộ để cập nhật, chỉnh sửa, hoàn thiện trình Lãnh đạo Trường phê duyệt</w:t>
            </w:r>
          </w:p>
        </w:tc>
        <w:tc>
          <w:tcPr>
            <w:tcW w:w="1321" w:type="dxa"/>
          </w:tcPr>
          <w:p w14:paraId="7745730E" w14:textId="77777777" w:rsidR="00132108" w:rsidRDefault="00132108">
            <w:pPr>
              <w:spacing w:line="276" w:lineRule="auto"/>
              <w:jc w:val="center"/>
            </w:pPr>
            <w:r>
              <w:t>Số lượng, chất lượng, tiến độ hoàn thành: Kế hoạch</w:t>
            </w:r>
          </w:p>
        </w:tc>
        <w:tc>
          <w:tcPr>
            <w:tcW w:w="1321" w:type="dxa"/>
            <w:vAlign w:val="center"/>
          </w:tcPr>
          <w:p w14:paraId="1B9C4462" w14:textId="2758085C" w:rsidR="00132108" w:rsidRDefault="00132108">
            <w:pPr>
              <w:spacing w:line="276" w:lineRule="auto"/>
              <w:jc w:val="center"/>
            </w:pPr>
            <w:r>
              <w:t>4 văn bản/năm (kế hoạch năm 2026; phần thuộc Quý IV/2026). Nhóm 2, 180 điểm, hệ số 1.8 — trọng số 5.3%</w:t>
            </w:r>
          </w:p>
        </w:tc>
        <w:tc>
          <w:tcPr>
            <w:tcW w:w="1175" w:type="dxa"/>
            <w:vAlign w:val="center"/>
          </w:tcPr>
          <w:p w14:paraId="54F82696" w14:textId="77777777" w:rsidR="00132108" w:rsidRDefault="00132108">
            <w:pPr>
              <w:spacing w:line="276" w:lineRule="auto"/>
              <w:jc w:val="center"/>
            </w:pPr>
            <w:r>
              <w:t>Kế hoạch</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Kế hoạch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25</w:t>
            </w:r>
          </w:p>
        </w:tc>
        <w:tc>
          <w:tcPr>
            <w:tcW w:w="1301" w:type="dxa"/>
            <w:vAlign w:val="center"/>
          </w:tcPr>
          <w:p w14:paraId="7F70B129" w14:textId="77777777" w:rsidR="00132108" w:rsidRDefault="00132108">
            <w:pPr>
              <w:spacing w:line="276" w:lineRule="auto"/>
              <w:jc w:val="center"/>
            </w:pPr>
            <w:r>
              <w:t>Trục 6 (Phụ)</w:t>
            </w:r>
          </w:p>
        </w:tc>
        <w:tc>
          <w:tcPr>
            <w:tcW w:w="1465" w:type="dxa"/>
            <w:vAlign w:val="center"/>
          </w:tcPr>
          <w:p w14:paraId="21497F10" w14:textId="77777777" w:rsidR="00132108" w:rsidRDefault="00132108">
            <w:pPr>
              <w:spacing w:line="276" w:lineRule="auto"/>
              <w:jc w:val="center"/>
            </w:pPr>
            <w:r>
              <w:t>Tham mưu Báo cáo triển khai thực hiện công tác phòng cháy, chữa cháy và cứu nạn, cứu hộ năm 2026; đột xuất khi cơ quan cấp trên yêu cầu — Nghiên cứu, kiểm tra nội dung và trình phê duyệt.</w:t>
            </w:r>
          </w:p>
        </w:tc>
        <w:tc>
          <w:tcPr>
            <w:tcW w:w="1321" w:type="dxa"/>
          </w:tcPr>
          <w:p w14:paraId="7745730E" w14:textId="77777777" w:rsidR="00132108" w:rsidRDefault="00132108">
            <w:pPr>
              <w:spacing w:line="276" w:lineRule="auto"/>
              <w:jc w:val="center"/>
            </w:pPr>
            <w:r>
              <w:t>Số lượng, chất lượng, tiến độ hoàn thành: Báo cáo, công văn</w:t>
            </w:r>
          </w:p>
        </w:tc>
        <w:tc>
          <w:tcPr>
            <w:tcW w:w="1321" w:type="dxa"/>
            <w:vAlign w:val="center"/>
          </w:tcPr>
          <w:p w14:paraId="1B9C4462" w14:textId="2758085C" w:rsidR="00132108" w:rsidRDefault="00132108">
            <w:pPr>
              <w:spacing w:line="276" w:lineRule="auto"/>
              <w:jc w:val="center"/>
            </w:pPr>
            <w:r>
              <w:t>08 văn bản/năm (kế hoạch năm 2026; phần thuộc Quý IV/2026). Nhóm 2, 180 điểm, hệ số 1.8 — trọng số 5.3%</w:t>
            </w:r>
          </w:p>
        </w:tc>
        <w:tc>
          <w:tcPr>
            <w:tcW w:w="1175" w:type="dxa"/>
            <w:vAlign w:val="center"/>
          </w:tcPr>
          <w:p w14:paraId="54F82696" w14:textId="77777777" w:rsidR="00132108" w:rsidRDefault="00132108">
            <w:pPr>
              <w:spacing w:line="276" w:lineRule="auto"/>
              <w:jc w:val="center"/>
            </w:pPr>
            <w:r>
              <w:t>Báo cáo, công văn</w:t>
            </w:r>
          </w:p>
        </w:tc>
        <w:tc>
          <w:tcPr>
            <w:tcW w:w="771" w:type="dxa"/>
            <w:vAlign w:val="center"/>
          </w:tcPr>
          <w:p w14:paraId="7C840EF1" w14:textId="77777777" w:rsidR="00132108" w:rsidRDefault="00132108">
            <w:pPr>
              <w:spacing w:line="276" w:lineRule="auto"/>
              <w:jc w:val="center"/>
            </w:pPr>
            <w:r>
              <w:t>Thường xuyên trong Quý IV/2026</w:t>
            </w:r>
          </w:p>
        </w:tc>
        <w:tc>
          <w:tcPr>
            <w:tcW w:w="1485" w:type="dxa"/>
            <w:vAlign w:val="center"/>
          </w:tcPr>
          <w:p w14:paraId="713E28F6" w14:textId="77777777" w:rsidR="00132108" w:rsidRDefault="00132108">
            <w:pPr>
              <w:spacing w:line="276" w:lineRule="auto"/>
              <w:jc w:val="center"/>
            </w:pPr>
            <w:r>
              <w:t>Báo cáo, công văn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26</w:t>
            </w:r>
          </w:p>
        </w:tc>
        <w:tc>
          <w:tcPr>
            <w:tcW w:w="1301" w:type="dxa"/>
            <w:vAlign w:val="center"/>
          </w:tcPr>
          <w:p w14:paraId="7F70B129" w14:textId="77777777" w:rsidR="00132108" w:rsidRDefault="00132108">
            <w:pPr>
              <w:spacing w:line="276" w:lineRule="auto"/>
              <w:jc w:val="center"/>
            </w:pPr>
            <w:r>
              <w:t>Trục 6 (Phụ)</w:t>
            </w:r>
          </w:p>
        </w:tc>
        <w:tc>
          <w:tcPr>
            <w:tcW w:w="1465" w:type="dxa"/>
            <w:vAlign w:val="center"/>
          </w:tcPr>
          <w:p w14:paraId="21497F10" w14:textId="77777777" w:rsidR="00132108" w:rsidRDefault="00132108">
            <w:pPr>
              <w:spacing w:line="276" w:lineRule="auto"/>
              <w:jc w:val="center"/>
            </w:pPr>
            <w:r>
              <w:t>Tham mưu thành lập, kiện toàn Đội phòng cháy chữa cháy và cứu nạn, cứu hộ Trường Cao đẳng Kon Tum — Nghiên cứu quy định, hướng dẫn hoàn thiện trình Lãnh đạo Trường phê duyệt</w:t>
            </w:r>
          </w:p>
        </w:tc>
        <w:tc>
          <w:tcPr>
            <w:tcW w:w="1321" w:type="dxa"/>
          </w:tcPr>
          <w:p w14:paraId="7745730E" w14:textId="77777777" w:rsidR="00132108" w:rsidRDefault="00132108">
            <w:pPr>
              <w:spacing w:line="276" w:lineRule="auto"/>
              <w:jc w:val="center"/>
            </w:pPr>
            <w:r>
              <w:t>Số lượng, chất lượng, tiến độ hoàn thành: Quyết định</w:t>
            </w:r>
          </w:p>
        </w:tc>
        <w:tc>
          <w:tcPr>
            <w:tcW w:w="1321" w:type="dxa"/>
            <w:vAlign w:val="center"/>
          </w:tcPr>
          <w:p w14:paraId="1B9C4462" w14:textId="2758085C" w:rsidR="00132108" w:rsidRDefault="00132108">
            <w:pPr>
              <w:spacing w:line="276" w:lineRule="auto"/>
              <w:jc w:val="center"/>
            </w:pPr>
            <w:r>
              <w:t>2 Quyết định/năm (kế hoạch năm 2026; phần thuộc Quý IV/2026). Nhóm 1, 100 điểm, hệ số 1 — trọng số 2.9%</w:t>
            </w:r>
          </w:p>
        </w:tc>
        <w:tc>
          <w:tcPr>
            <w:tcW w:w="1175" w:type="dxa"/>
            <w:vAlign w:val="center"/>
          </w:tcPr>
          <w:p w14:paraId="54F82696" w14:textId="77777777" w:rsidR="00132108" w:rsidRDefault="00132108">
            <w:pPr>
              <w:spacing w:line="276" w:lineRule="auto"/>
              <w:jc w:val="center"/>
            </w:pPr>
            <w:r>
              <w:t>Quyết định</w:t>
            </w:r>
          </w:p>
        </w:tc>
        <w:tc>
          <w:tcPr>
            <w:tcW w:w="771" w:type="dxa"/>
            <w:vAlign w:val="center"/>
          </w:tcPr>
          <w:p w14:paraId="7C840EF1" w14:textId="77777777" w:rsidR="00132108" w:rsidRDefault="00132108">
            <w:pPr>
              <w:spacing w:line="276" w:lineRule="auto"/>
              <w:jc w:val="center"/>
            </w:pPr>
            <w:r>
              <w:t>Theo kế hoạch/lịch định kỳ trong Quý IV/2026</w:t>
            </w:r>
          </w:p>
        </w:tc>
        <w:tc>
          <w:tcPr>
            <w:tcW w:w="1485" w:type="dxa"/>
            <w:vAlign w:val="center"/>
          </w:tcPr>
          <w:p w14:paraId="713E28F6" w14:textId="77777777" w:rsidR="00132108" w:rsidRDefault="00132108">
            <w:pPr>
              <w:spacing w:line="276" w:lineRule="auto"/>
              <w:jc w:val="center"/>
            </w:pPr>
            <w:r>
              <w:t>Quyết định đã ban hành/nộp hoặc trình ký; hồ sơ lưu tại Phòng TH-HC&amp;QT</w:t>
            </w:r>
          </w:p>
        </w:tc>
      </w:tr>
    </w:tbl>
    <w:p w14:paraId="0646FC1A" w14:textId="77777777" w:rsidR="00ED3D7C" w:rsidRDefault="00ED3D7C"/>
    <w:p w14:paraId="6C423301" w14:textId="77777777" w:rsidR="00ED3D7C" w:rsidRDefault="00813529">
      <w:pPr>
        <w:spacing w:after="300" w:line="276" w:lineRule="auto"/>
        <w:jc w:val="both"/>
      </w:pPr>
      <w:r>
        <w:rPr>
          <w:i/>
          <w:iCs/>
          <w:sz w:val="20"/>
          <w:szCs w:val="20"/>
        </w:rPr>
        <w:t>Ghi chú: (1) Trục kết quả tham chiếu theo Hướng dẫn số 02-HD/BTCTW gồm: Thực hiện mục tiêu phát triển kinh tế - xã hội và nhiệm vụ chính trị được giao; Hoàn thiện thể chế, đẩy mạnh phân cấp, phân quyền gắn với kiểm tra, giám sát; Thúc đẩy khoa học, công nghệ, đổi mới sáng tạo và chuyển đổi số; Xây dựng Đảng và hệ thống chính trị, giữ gìn đoàn kết nội bộ, phòng chống tham nhũng, lãng phí, tiêu cực; Phát triển văn hóa, con người, an sinh xã hội; Quốc phòng, an ninh, đối ngoại — Bên B lựa chọn, cụ thể hóa trục phù hợp với vị trí việc làm, không bắt buộc áp dụng đủ cả 6 trục. (2) Tổng trọng số (%) của các chỉ tiêu trong Phụ lục phải bằng 100%. (3) Có thể lập thêm dòng nếu số lượng chỉ tiêu nhiều hơn số dòng mẫu.</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ED3D7C" w14:paraId="5FCF364E" w14:textId="77777777">
        <w:tc>
          <w:tcPr>
            <w:tcW w:w="4536" w:type="dxa"/>
            <w:tcBorders>
              <w:top w:val="none" w:sz="0" w:space="0" w:color="FFFFFF"/>
              <w:left w:val="none" w:sz="0" w:space="0" w:color="FFFFFF"/>
              <w:bottom w:val="none" w:sz="0" w:space="0" w:color="FFFFFF"/>
              <w:right w:val="none" w:sz="0" w:space="0" w:color="FFFFFF"/>
            </w:tcBorders>
          </w:tcPr>
          <w:p w14:paraId="42ABAB18" w14:textId="77777777" w:rsidR="00ED3D7C" w:rsidRDefault="00813529">
            <w:pPr>
              <w:spacing w:line="276" w:lineRule="auto"/>
              <w:jc w:val="center"/>
            </w:pPr>
            <w:r>
              <w:rPr>
                <w:b/>
                <w:bCs/>
                <w:sz w:val="24"/>
                <w:szCs w:val="24"/>
              </w:rPr>
              <w:t>BÊN B ĐỀ XUẤT</w:t>
            </w:r>
          </w:p>
          <w:p w14:paraId="4ECF89C4" w14:textId="77777777" w:rsidR="00ED3D7C" w:rsidRDefault="00813529">
            <w:pPr>
              <w:spacing w:line="276" w:lineRule="auto"/>
              <w:jc w:val="center"/>
            </w:pPr>
            <w:r>
              <w:rPr>
                <w:i/>
                <w:iCs/>
                <w:sz w:val="24"/>
                <w:szCs w:val="24"/>
              </w:rPr>
              <w:t>(Ký, ghi rõ họ tên)</w:t>
            </w:r>
          </w:p>
        </w:tc>
        <w:tc>
          <w:tcPr>
            <w:tcW w:w="4536" w:type="dxa"/>
            <w:tcBorders>
              <w:top w:val="none" w:sz="0" w:space="0" w:color="FFFFFF"/>
              <w:left w:val="none" w:sz="0" w:space="0" w:color="FFFFFF"/>
              <w:bottom w:val="none" w:sz="0" w:space="0" w:color="FFFFFF"/>
              <w:right w:val="none" w:sz="0" w:space="0" w:color="FFFFFF"/>
            </w:tcBorders>
          </w:tcPr>
          <w:p w14:paraId="0AE4FA13" w14:textId="77777777" w:rsidR="00ED3D7C" w:rsidRDefault="00813529">
            <w:pPr>
              <w:spacing w:line="276" w:lineRule="auto"/>
              <w:jc w:val="center"/>
            </w:pPr>
            <w:r>
              <w:rPr>
                <w:b/>
                <w:bCs/>
                <w:sz w:val="24"/>
                <w:szCs w:val="24"/>
              </w:rPr>
              <w:t>BÊN A PHÊ DUYỆT</w:t>
            </w:r>
          </w:p>
          <w:p w14:paraId="0D5A6487" w14:textId="77777777" w:rsidR="00ED3D7C" w:rsidRDefault="00813529">
            <w:pPr>
              <w:spacing w:line="276" w:lineRule="auto"/>
              <w:jc w:val="center"/>
            </w:pPr>
            <w:r>
              <w:rPr>
                <w:i/>
                <w:iCs/>
                <w:sz w:val="24"/>
                <w:szCs w:val="24"/>
              </w:rPr>
              <w:t>(Ký, ghi rõ họ tên)</w:t>
            </w:r>
          </w:p>
        </w:tc>
      </w:tr>
    </w:tbl>
    <w:p w14:paraId="2B632F12" w14:textId="77777777" w:rsidR="003E4231" w:rsidRDefault="003E4231"/>
    <w:sectPr w:rsidR="003E4231" w:rsidSect="00EC728B">
      <w:pgSz w:w="11907" w:h="16840"/>
      <w:pgMar w:top="1134" w:right="1134" w:bottom="1134" w:left="1701" w:header="737" w:footer="73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DAA39" w14:textId="77777777" w:rsidR="00235637" w:rsidRDefault="00235637" w:rsidP="00F51476">
      <w:r>
        <w:separator/>
      </w:r>
    </w:p>
  </w:endnote>
  <w:endnote w:type="continuationSeparator" w:id="0">
    <w:p w14:paraId="736734F8" w14:textId="77777777" w:rsidR="00235637" w:rsidRDefault="00235637" w:rsidP="00F514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564CD" w14:textId="77777777" w:rsidR="00235637" w:rsidRDefault="00235637" w:rsidP="00F51476">
      <w:r>
        <w:separator/>
      </w:r>
    </w:p>
  </w:footnote>
  <w:footnote w:type="continuationSeparator" w:id="0">
    <w:p w14:paraId="5D065483" w14:textId="77777777" w:rsidR="00235637" w:rsidRDefault="00235637" w:rsidP="00F514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6024379"/>
      <w:docPartObj>
        <w:docPartGallery w:val="Page Numbers (Top of Page)"/>
        <w:docPartUnique/>
      </w:docPartObj>
    </w:sdtPr>
    <w:sdtEndPr>
      <w:rPr>
        <w:noProof/>
      </w:rPr>
    </w:sdtEndPr>
    <w:sdtContent>
      <w:p w14:paraId="74CF352D" w14:textId="3831CCD4" w:rsidR="00F51476" w:rsidRDefault="00F51476">
        <w:pPr>
          <w:pStyle w:val="Header"/>
          <w:jc w:val="center"/>
        </w:pPr>
        <w:r>
          <w:fldChar w:fldCharType="begin"/>
        </w:r>
        <w:r>
          <w:instrText xml:space="preserve"> PAGE   \* MERGEFORMAT </w:instrText>
        </w:r>
        <w:r>
          <w:fldChar w:fldCharType="separate"/>
        </w:r>
        <w:r w:rsidR="0008023C">
          <w:rPr>
            <w:noProof/>
          </w:rPr>
          <w:t>3</w:t>
        </w:r>
        <w:r>
          <w:rPr>
            <w:noProof/>
          </w:rPr>
          <w:fldChar w:fldCharType="end"/>
        </w:r>
      </w:p>
    </w:sdtContent>
  </w:sdt>
  <w:p w14:paraId="7894CE2B" w14:textId="77777777" w:rsidR="00F51476" w:rsidRDefault="00F514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DF6866"/>
    <w:multiLevelType w:val="hybridMultilevel"/>
    <w:tmpl w:val="B3CADBC4"/>
    <w:lvl w:ilvl="0" w:tplc="6ED44856">
      <w:start w:val="1"/>
      <w:numFmt w:val="bullet"/>
      <w:lvlText w:val="●"/>
      <w:lvlJc w:val="left"/>
      <w:pPr>
        <w:ind w:left="720" w:hanging="360"/>
      </w:pPr>
    </w:lvl>
    <w:lvl w:ilvl="1" w:tplc="5EA2C4E0">
      <w:start w:val="1"/>
      <w:numFmt w:val="bullet"/>
      <w:lvlText w:val="○"/>
      <w:lvlJc w:val="left"/>
      <w:pPr>
        <w:ind w:left="1440" w:hanging="360"/>
      </w:pPr>
    </w:lvl>
    <w:lvl w:ilvl="2" w:tplc="58F04AC8">
      <w:start w:val="1"/>
      <w:numFmt w:val="bullet"/>
      <w:lvlText w:val="■"/>
      <w:lvlJc w:val="left"/>
      <w:pPr>
        <w:ind w:left="2160" w:hanging="360"/>
      </w:pPr>
    </w:lvl>
    <w:lvl w:ilvl="3" w:tplc="3BE896B0">
      <w:start w:val="1"/>
      <w:numFmt w:val="bullet"/>
      <w:lvlText w:val="●"/>
      <w:lvlJc w:val="left"/>
      <w:pPr>
        <w:ind w:left="2880" w:hanging="360"/>
      </w:pPr>
    </w:lvl>
    <w:lvl w:ilvl="4" w:tplc="8AAE9CF4">
      <w:start w:val="1"/>
      <w:numFmt w:val="bullet"/>
      <w:lvlText w:val="○"/>
      <w:lvlJc w:val="left"/>
      <w:pPr>
        <w:ind w:left="3600" w:hanging="360"/>
      </w:pPr>
    </w:lvl>
    <w:lvl w:ilvl="5" w:tplc="B8426AE2">
      <w:start w:val="1"/>
      <w:numFmt w:val="bullet"/>
      <w:lvlText w:val="■"/>
      <w:lvlJc w:val="left"/>
      <w:pPr>
        <w:ind w:left="4320" w:hanging="360"/>
      </w:pPr>
    </w:lvl>
    <w:lvl w:ilvl="6" w:tplc="EBA60542">
      <w:start w:val="1"/>
      <w:numFmt w:val="bullet"/>
      <w:lvlText w:val="●"/>
      <w:lvlJc w:val="left"/>
      <w:pPr>
        <w:ind w:left="5040" w:hanging="360"/>
      </w:pPr>
    </w:lvl>
    <w:lvl w:ilvl="7" w:tplc="EE3899D0">
      <w:start w:val="1"/>
      <w:numFmt w:val="bullet"/>
      <w:lvlText w:val="●"/>
      <w:lvlJc w:val="left"/>
      <w:pPr>
        <w:ind w:left="5760" w:hanging="360"/>
      </w:pPr>
    </w:lvl>
    <w:lvl w:ilvl="8" w:tplc="509E23BE">
      <w:start w:val="1"/>
      <w:numFmt w:val="bullet"/>
      <w:lvlText w:val="●"/>
      <w:lvlJc w:val="left"/>
      <w:pPr>
        <w:ind w:left="6480" w:hanging="360"/>
      </w:pPr>
    </w:lvl>
  </w:abstractNum>
  <w:num w:numId="1" w16cid:durableId="16692150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D7C"/>
    <w:rsid w:val="000760F3"/>
    <w:rsid w:val="000778CD"/>
    <w:rsid w:val="0008023C"/>
    <w:rsid w:val="00127195"/>
    <w:rsid w:val="00132108"/>
    <w:rsid w:val="00146D08"/>
    <w:rsid w:val="00172D63"/>
    <w:rsid w:val="001944E5"/>
    <w:rsid w:val="001B61E0"/>
    <w:rsid w:val="001F2A68"/>
    <w:rsid w:val="00235637"/>
    <w:rsid w:val="002B0489"/>
    <w:rsid w:val="002E213B"/>
    <w:rsid w:val="00326DEB"/>
    <w:rsid w:val="0037738A"/>
    <w:rsid w:val="003C5B2B"/>
    <w:rsid w:val="003E4231"/>
    <w:rsid w:val="004643C2"/>
    <w:rsid w:val="00466E1B"/>
    <w:rsid w:val="0049034E"/>
    <w:rsid w:val="004A3A10"/>
    <w:rsid w:val="004B76E2"/>
    <w:rsid w:val="004C0E29"/>
    <w:rsid w:val="004D035B"/>
    <w:rsid w:val="00517B95"/>
    <w:rsid w:val="00637BFE"/>
    <w:rsid w:val="006675AC"/>
    <w:rsid w:val="00687648"/>
    <w:rsid w:val="006964EE"/>
    <w:rsid w:val="006E626C"/>
    <w:rsid w:val="00704658"/>
    <w:rsid w:val="007241F6"/>
    <w:rsid w:val="007A01CF"/>
    <w:rsid w:val="007A5B4A"/>
    <w:rsid w:val="007F6B7E"/>
    <w:rsid w:val="00813529"/>
    <w:rsid w:val="00825986"/>
    <w:rsid w:val="008301FD"/>
    <w:rsid w:val="008B2243"/>
    <w:rsid w:val="008F54B4"/>
    <w:rsid w:val="00941476"/>
    <w:rsid w:val="00960CFA"/>
    <w:rsid w:val="009936C9"/>
    <w:rsid w:val="009D2B9A"/>
    <w:rsid w:val="00A36893"/>
    <w:rsid w:val="00AE24AA"/>
    <w:rsid w:val="00AE3748"/>
    <w:rsid w:val="00B14817"/>
    <w:rsid w:val="00B52AC7"/>
    <w:rsid w:val="00BC06E9"/>
    <w:rsid w:val="00BD0F55"/>
    <w:rsid w:val="00C04783"/>
    <w:rsid w:val="00C24BA0"/>
    <w:rsid w:val="00C91F8D"/>
    <w:rsid w:val="00D2436B"/>
    <w:rsid w:val="00E071F5"/>
    <w:rsid w:val="00E72324"/>
    <w:rsid w:val="00EC728B"/>
    <w:rsid w:val="00ED3D7C"/>
    <w:rsid w:val="00ED7A71"/>
    <w:rsid w:val="00F226BD"/>
    <w:rsid w:val="00F51476"/>
    <w:rsid w:val="00F9541D"/>
    <w:rsid w:val="00FA7113"/>
    <w:rsid w:val="00FE1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F9C63"/>
  <w15:docId w15:val="{89B63520-C814-4AEF-803B-0322BEBC7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51476"/>
    <w:pPr>
      <w:tabs>
        <w:tab w:val="center" w:pos="4680"/>
        <w:tab w:val="right" w:pos="9360"/>
      </w:tabs>
    </w:pPr>
  </w:style>
  <w:style w:type="character" w:customStyle="1" w:styleId="HeaderChar">
    <w:name w:val="Header Char"/>
    <w:basedOn w:val="DefaultParagraphFont"/>
    <w:link w:val="Header"/>
    <w:uiPriority w:val="99"/>
    <w:rsid w:val="00F51476"/>
  </w:style>
  <w:style w:type="paragraph" w:styleId="Footer">
    <w:name w:val="footer"/>
    <w:basedOn w:val="Normal"/>
    <w:link w:val="FooterChar"/>
    <w:uiPriority w:val="99"/>
    <w:unhideWhenUsed/>
    <w:rsid w:val="00F51476"/>
    <w:pPr>
      <w:tabs>
        <w:tab w:val="center" w:pos="4680"/>
        <w:tab w:val="right" w:pos="9360"/>
      </w:tabs>
    </w:pPr>
  </w:style>
  <w:style w:type="character" w:customStyle="1" w:styleId="FooterChar">
    <w:name w:val="Footer Char"/>
    <w:basedOn w:val="DefaultParagraphFont"/>
    <w:link w:val="Footer"/>
    <w:uiPriority w:val="99"/>
    <w:rsid w:val="00F51476"/>
  </w:style>
  <w:style w:type="paragraph" w:styleId="Revision">
    <w:name w:val="Revision"/>
    <w:hidden/>
    <w:uiPriority w:val="99"/>
    <w:semiHidden/>
    <w:rsid w:val="00326DEB"/>
  </w:style>
  <w:style w:type="paragraph" w:styleId="BalloonText">
    <w:name w:val="Balloon Text"/>
    <w:basedOn w:val="Normal"/>
    <w:link w:val="BalloonTextChar"/>
    <w:uiPriority w:val="99"/>
    <w:semiHidden/>
    <w:unhideWhenUsed/>
    <w:rsid w:val="008F54B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54B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9</Pages>
  <Words>2862</Words>
  <Characters>16317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Trí Khải</cp:lastModifiedBy>
  <cp:revision>30</cp:revision>
  <dcterms:created xsi:type="dcterms:W3CDTF">2026-08-12T09:03:00Z</dcterms:created>
  <dcterms:modified xsi:type="dcterms:W3CDTF">2026-09-15T02:04:00Z</dcterms:modified>
</cp:coreProperties>
</file>