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Trần Thị Thanh Thanh</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Trưởng Ban Truyền thông, viên chức phòng THHCQT</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Trần Thị Thanh Thanh)</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5 (Chính)</w:t>
            </w:r>
          </w:p>
        </w:tc>
        <w:tc>
          <w:tcPr>
            <w:tcW w:w="1465" w:type="dxa"/>
            <w:vAlign w:val="center"/>
          </w:tcPr>
          <w:p w14:paraId="68F3BAD3" w14:textId="77777777" w:rsidR="00132108" w:rsidRDefault="00132108">
            <w:pPr>
              <w:spacing w:line="276" w:lineRule="auto"/>
              <w:jc w:val="center"/>
            </w:pPr>
            <w:r>
              <w:t>Tham mưu Kế hoạch truyền thông GDNN hằng năm</w:t>
            </w:r>
          </w:p>
        </w:tc>
        <w:tc>
          <w:tcPr>
            <w:tcW w:w="1321" w:type="dxa"/>
          </w:tcPr>
          <w:p w14:paraId="2FBF71C8" w14:textId="77777777" w:rsidR="00132108" w:rsidRDefault="00132108">
            <w:pPr>
              <w:spacing w:line="276" w:lineRule="auto"/>
              <w:jc w:val="center"/>
            </w:pPr>
            <w:r>
              <w:t>Số lượng, chất lượng, tiến độ hoàn thành: Kế hoạch</w:t>
            </w:r>
          </w:p>
        </w:tc>
        <w:tc>
          <w:tcPr>
            <w:tcW w:w="1321" w:type="dxa"/>
            <w:vAlign w:val="center"/>
          </w:tcPr>
          <w:p w14:paraId="6953252A" w14:textId="7CE31C3E" w:rsidR="00132108" w:rsidRDefault="00132108">
            <w:pPr>
              <w:spacing w:line="276" w:lineRule="auto"/>
              <w:jc w:val="center"/>
            </w:pPr>
            <w:r>
              <w:t>1 văn bản/năm (kế hoạch năm 2026; phần thuộc Quý IV/2026). Nhóm 4, 320 điểm, hệ số 3.2 — trọng số 7.7%</w:t>
            </w:r>
          </w:p>
        </w:tc>
        <w:tc>
          <w:tcPr>
            <w:tcW w:w="1175" w:type="dxa"/>
            <w:vAlign w:val="center"/>
          </w:tcPr>
          <w:p w14:paraId="35C5A768" w14:textId="77777777" w:rsidR="00132108" w:rsidRDefault="00132108">
            <w:pPr>
              <w:spacing w:line="276" w:lineRule="auto"/>
              <w:jc w:val="center"/>
            </w:pPr>
            <w:r>
              <w:t>Kế hoạch</w:t>
            </w:r>
          </w:p>
        </w:tc>
        <w:tc>
          <w:tcPr>
            <w:tcW w:w="771" w:type="dxa"/>
            <w:vAlign w:val="center"/>
          </w:tcPr>
          <w:p w14:paraId="68F8683E" w14:textId="77777777" w:rsidR="00132108" w:rsidRDefault="00132108">
            <w:pPr>
              <w:spacing w:line="276" w:lineRule="auto"/>
              <w:jc w:val="center"/>
            </w:pPr>
            <w:r>
              <w:t>Theo kế hoạch/lịch định kỳ trong Quý IV/2026</w:t>
            </w:r>
          </w:p>
        </w:tc>
        <w:tc>
          <w:tcPr>
            <w:tcW w:w="1485" w:type="dxa"/>
            <w:vAlign w:val="center"/>
          </w:tcPr>
          <w:p w14:paraId="1CC410EE" w14:textId="77777777" w:rsidR="00132108" w:rsidRDefault="00132108">
            <w:pPr>
              <w:spacing w:line="276" w:lineRule="auto"/>
              <w:jc w:val="center"/>
            </w:pPr>
            <w:r>
              <w:t>Kế hoạch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5 (Chính)</w:t>
            </w:r>
          </w:p>
        </w:tc>
        <w:tc>
          <w:tcPr>
            <w:tcW w:w="1465" w:type="dxa"/>
            <w:vAlign w:val="center"/>
          </w:tcPr>
          <w:p w14:paraId="051C3DB3" w14:textId="77777777" w:rsidR="00132108" w:rsidRDefault="00132108">
            <w:pPr>
              <w:spacing w:line="276" w:lineRule="auto"/>
              <w:jc w:val="center"/>
            </w:pPr>
            <w:r>
              <w:t>Tham mưu Kế  hoạch phối hợp với Báo và Phát thanh, Truyền hình Quảng Ngãi triển khai truyền thông giáo dục nghề nghiệp hằng năm — - Nghiên cứu tổng quan các mảng hoạt động của Trường, xác định các hoạt động trọng tâm cần truyền thông. - Thu thập thông tin, tài liệu của các đơn vị. - Xây dựng các chủ đề, chủ điểm . - Xây dựng nội dung kế hoạch, tiến độ thực hiện.</w:t>
            </w:r>
          </w:p>
        </w:tc>
        <w:tc>
          <w:tcPr>
            <w:tcW w:w="1321" w:type="dxa"/>
          </w:tcPr>
          <w:p w14:paraId="7671A9FF" w14:textId="77777777" w:rsidR="00132108" w:rsidRDefault="00132108">
            <w:pPr>
              <w:spacing w:line="276" w:lineRule="auto"/>
              <w:jc w:val="center"/>
            </w:pPr>
            <w:r>
              <w:t>Số lượng, chất lượng, tiến độ hoàn thành: Kế hoạch</w:t>
            </w:r>
          </w:p>
        </w:tc>
        <w:tc>
          <w:tcPr>
            <w:tcW w:w="1321" w:type="dxa"/>
            <w:vAlign w:val="center"/>
          </w:tcPr>
          <w:p w14:paraId="27779D86" w14:textId="5E7CD7DA" w:rsidR="00132108" w:rsidRDefault="00132108">
            <w:pPr>
              <w:spacing w:line="276" w:lineRule="auto"/>
              <w:jc w:val="center"/>
            </w:pPr>
            <w:r>
              <w:t>1 văn bản/năm (kế hoạch năm 2026; phần thuộc Quý IV/2026). Nhóm 4, 380 điểm, hệ số 3.8 — trọng số 8.8%</w:t>
            </w:r>
          </w:p>
        </w:tc>
        <w:tc>
          <w:tcPr>
            <w:tcW w:w="1175" w:type="dxa"/>
            <w:vAlign w:val="center"/>
          </w:tcPr>
          <w:p w14:paraId="32E2D893" w14:textId="77777777" w:rsidR="00132108" w:rsidRDefault="00132108">
            <w:pPr>
              <w:spacing w:line="276" w:lineRule="auto"/>
              <w:jc w:val="center"/>
            </w:pPr>
            <w:r>
              <w:t>Kế hoạch</w:t>
            </w:r>
          </w:p>
        </w:tc>
        <w:tc>
          <w:tcPr>
            <w:tcW w:w="771" w:type="dxa"/>
            <w:vAlign w:val="center"/>
          </w:tcPr>
          <w:p w14:paraId="38684075" w14:textId="77777777" w:rsidR="00132108" w:rsidRDefault="00132108">
            <w:pPr>
              <w:spacing w:line="276" w:lineRule="auto"/>
              <w:jc w:val="center"/>
            </w:pPr>
            <w:r>
              <w:t>Theo kế hoạch/lịch định kỳ trong Quý IV/2026</w:t>
            </w:r>
          </w:p>
        </w:tc>
        <w:tc>
          <w:tcPr>
            <w:tcW w:w="1485" w:type="dxa"/>
            <w:vAlign w:val="center"/>
          </w:tcPr>
          <w:p w14:paraId="127D9575" w14:textId="77777777" w:rsidR="00132108" w:rsidRDefault="00132108">
            <w:pPr>
              <w:spacing w:line="276" w:lineRule="auto"/>
              <w:jc w:val="center"/>
            </w:pPr>
            <w:r>
              <w:t>Kế hoạch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5 (Chính)</w:t>
            </w:r>
          </w:p>
        </w:tc>
        <w:tc>
          <w:tcPr>
            <w:tcW w:w="1465" w:type="dxa"/>
            <w:vAlign w:val="center"/>
          </w:tcPr>
          <w:p w14:paraId="08296CF3" w14:textId="77777777" w:rsidR="00132108" w:rsidRDefault="00132108">
            <w:pPr>
              <w:spacing w:line="276" w:lineRule="auto"/>
              <w:jc w:val="center"/>
            </w:pPr>
            <w:r>
              <w:t>Tham mưu văn bản đề xuất hoạt động chạy Quảng cáo — - Tổng hợp số liệu, phân tích, đánh giá hiệu quả truyền thông của năm trước. '- Lựa chọn, đề xuất thực hiện các hoạt động quảng cáo trọng tâm mang lại hiệu quả trong năm</w:t>
            </w:r>
          </w:p>
        </w:tc>
        <w:tc>
          <w:tcPr>
            <w:tcW w:w="1321" w:type="dxa"/>
          </w:tcPr>
          <w:p w14:paraId="167DDC7A" w14:textId="77777777" w:rsidR="00132108" w:rsidRDefault="00132108">
            <w:pPr>
              <w:spacing w:line="276" w:lineRule="auto"/>
              <w:jc w:val="center"/>
            </w:pPr>
            <w:r>
              <w:t>Số lượng, chất lượng, tiến độ hoàn thành: Đề xuất</w:t>
            </w:r>
          </w:p>
        </w:tc>
        <w:tc>
          <w:tcPr>
            <w:tcW w:w="1321" w:type="dxa"/>
            <w:vAlign w:val="center"/>
          </w:tcPr>
          <w:p w14:paraId="38455675" w14:textId="019399BF" w:rsidR="00132108" w:rsidRDefault="00132108">
            <w:pPr>
              <w:spacing w:line="276" w:lineRule="auto"/>
              <w:jc w:val="center"/>
            </w:pPr>
            <w:r>
              <w:t>1 đề xuất/năm (kế hoạch năm 2026; phần thuộc Quý IV/2026). Nhóm 3, 140 điểm, hệ số 1.4 — trọng số 3.4%</w:t>
            </w:r>
          </w:p>
        </w:tc>
        <w:tc>
          <w:tcPr>
            <w:tcW w:w="1175" w:type="dxa"/>
            <w:vAlign w:val="center"/>
          </w:tcPr>
          <w:p w14:paraId="57129879" w14:textId="77777777" w:rsidR="00132108" w:rsidRDefault="00132108">
            <w:pPr>
              <w:spacing w:line="276" w:lineRule="auto"/>
              <w:jc w:val="center"/>
            </w:pPr>
            <w:r>
              <w:t>Đề xuất</w:t>
            </w:r>
          </w:p>
        </w:tc>
        <w:tc>
          <w:tcPr>
            <w:tcW w:w="771" w:type="dxa"/>
            <w:vAlign w:val="center"/>
          </w:tcPr>
          <w:p w14:paraId="129BFB73" w14:textId="77777777" w:rsidR="00132108" w:rsidRDefault="00132108">
            <w:pPr>
              <w:spacing w:line="276" w:lineRule="auto"/>
              <w:jc w:val="center"/>
            </w:pPr>
            <w:r>
              <w:t>Theo kế hoạch/lịch định kỳ trong Quý IV/2026</w:t>
            </w:r>
          </w:p>
        </w:tc>
        <w:tc>
          <w:tcPr>
            <w:tcW w:w="1485" w:type="dxa"/>
            <w:vAlign w:val="center"/>
          </w:tcPr>
          <w:p w14:paraId="050A3808" w14:textId="77777777" w:rsidR="00132108" w:rsidRDefault="00132108">
            <w:pPr>
              <w:spacing w:line="276" w:lineRule="auto"/>
              <w:jc w:val="center"/>
            </w:pPr>
            <w:r>
              <w:t>Đề xuất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5 (Chính)</w:t>
            </w:r>
          </w:p>
        </w:tc>
        <w:tc>
          <w:tcPr>
            <w:tcW w:w="1465" w:type="dxa"/>
            <w:vAlign w:val="center"/>
          </w:tcPr>
          <w:p w14:paraId="38876F92" w14:textId="77777777" w:rsidR="00132108" w:rsidRDefault="00132108">
            <w:pPr>
              <w:spacing w:line="276" w:lineRule="auto"/>
              <w:jc w:val="center"/>
            </w:pPr>
            <w:r>
              <w:t>Tác nghiệp — - Bám theo sự kiện, chụp ảnh, quay video</w:t>
            </w:r>
          </w:p>
        </w:tc>
        <w:tc>
          <w:tcPr>
            <w:tcW w:w="1321" w:type="dxa"/>
          </w:tcPr>
          <w:p w14:paraId="47F1EE84" w14:textId="77777777" w:rsidR="00132108" w:rsidRDefault="00132108">
            <w:pPr>
              <w:spacing w:line="276" w:lineRule="auto"/>
              <w:jc w:val="center"/>
            </w:pPr>
            <w:r>
              <w:t>Số lượng, chất lượng, tiến độ hoàn thành: Lần</w:t>
            </w:r>
          </w:p>
        </w:tc>
        <w:tc>
          <w:tcPr>
            <w:tcW w:w="1321" w:type="dxa"/>
            <w:vAlign w:val="center"/>
          </w:tcPr>
          <w:p w14:paraId="3ED004E3" w14:textId="757FEE9D" w:rsidR="00132108" w:rsidRDefault="00132108">
            <w:pPr>
              <w:spacing w:line="276" w:lineRule="auto"/>
              <w:jc w:val="center"/>
            </w:pPr>
            <w:r>
              <w:t>12-30 lần /tháng (kế hoạch năm 2026; phần thuộc Quý IV/2026). Nhóm 1, 100 điểm, hệ số 1 — trọng số 2.4%</w:t>
            </w:r>
          </w:p>
        </w:tc>
        <w:tc>
          <w:tcPr>
            <w:tcW w:w="1175" w:type="dxa"/>
            <w:vAlign w:val="center"/>
          </w:tcPr>
          <w:p w14:paraId="4D5851EE" w14:textId="77777777" w:rsidR="00132108" w:rsidRDefault="00132108">
            <w:pPr>
              <w:spacing w:line="276" w:lineRule="auto"/>
              <w:jc w:val="center"/>
            </w:pPr>
            <w:r>
              <w:t>Lần</w:t>
            </w:r>
          </w:p>
        </w:tc>
        <w:tc>
          <w:tcPr>
            <w:tcW w:w="771" w:type="dxa"/>
            <w:vAlign w:val="center"/>
          </w:tcPr>
          <w:p w14:paraId="0BC2B0AB" w14:textId="77777777" w:rsidR="00132108" w:rsidRDefault="00132108">
            <w:pPr>
              <w:spacing w:line="276" w:lineRule="auto"/>
              <w:jc w:val="center"/>
            </w:pPr>
            <w:r>
              <w:t>Thường xuyên trong Quý IV/2026</w:t>
            </w:r>
          </w:p>
        </w:tc>
        <w:tc>
          <w:tcPr>
            <w:tcW w:w="1485" w:type="dxa"/>
            <w:vAlign w:val="center"/>
          </w:tcPr>
          <w:p w14:paraId="4700361C" w14:textId="77777777" w:rsidR="00132108" w:rsidRDefault="00132108">
            <w:pPr>
              <w:spacing w:line="276" w:lineRule="auto"/>
              <w:jc w:val="center"/>
            </w:pPr>
            <w:r>
              <w:t>Lần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Phối hợp tổ chức sự kiện lớn của Trường — - Phối hợp xây dựng kịch bản chi tiết cho chương trình '- Trực tiếp MC tổ chức, điều hành dẫn chương trình '- Điều phối truyền thông sự kiện: Quay phim, chụp ảnh, điều hành</w:t>
            </w:r>
          </w:p>
        </w:tc>
        <w:tc>
          <w:tcPr>
            <w:tcW w:w="1321" w:type="dxa"/>
          </w:tcPr>
          <w:p w14:paraId="7745730E" w14:textId="77777777" w:rsidR="00132108" w:rsidRDefault="00132108">
            <w:pPr>
              <w:spacing w:line="276" w:lineRule="auto"/>
              <w:jc w:val="center"/>
            </w:pPr>
            <w:r>
              <w:t>Số lượng, chất lượng, tiến độ hoàn thành: Sự kiện</w:t>
            </w:r>
          </w:p>
        </w:tc>
        <w:tc>
          <w:tcPr>
            <w:tcW w:w="1321" w:type="dxa"/>
            <w:vAlign w:val="center"/>
          </w:tcPr>
          <w:p w14:paraId="1B9C4462" w14:textId="2758085C" w:rsidR="00132108" w:rsidRDefault="00132108">
            <w:pPr>
              <w:spacing w:line="276" w:lineRule="auto"/>
              <w:jc w:val="center"/>
            </w:pPr>
            <w:r>
              <w:t>1 -2 sự kiện/Quý (kế hoạch năm 2026; phần thuộc Quý IV/2026). Nhóm 4, 270 điểm, hệ số 2.7 — trọng số 6.5%</w:t>
            </w:r>
          </w:p>
        </w:tc>
        <w:tc>
          <w:tcPr>
            <w:tcW w:w="1175" w:type="dxa"/>
            <w:vAlign w:val="center"/>
          </w:tcPr>
          <w:p w14:paraId="54F82696" w14:textId="77777777" w:rsidR="00132108" w:rsidRDefault="00132108">
            <w:pPr>
              <w:spacing w:line="276" w:lineRule="auto"/>
              <w:jc w:val="center"/>
            </w:pPr>
            <w:r>
              <w:t>Sự kiện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Sự kiện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Quan hệ báo chí</w:t>
            </w:r>
          </w:p>
        </w:tc>
        <w:tc>
          <w:tcPr>
            <w:tcW w:w="1321" w:type="dxa"/>
          </w:tcPr>
          <w:p w14:paraId="7745730E" w14:textId="77777777" w:rsidR="00132108" w:rsidRDefault="00132108">
            <w:pPr>
              <w:spacing w:line="276" w:lineRule="auto"/>
              <w:jc w:val="center"/>
            </w:pPr>
            <w:r>
              <w:t>Số lượng, chất lượng, tiến độ hoàn thành: Sản phẩm</w:t>
            </w:r>
          </w:p>
        </w:tc>
        <w:tc>
          <w:tcPr>
            <w:tcW w:w="1321" w:type="dxa"/>
            <w:vAlign w:val="center"/>
          </w:tcPr>
          <w:p w14:paraId="1B9C4462" w14:textId="2758085C" w:rsidR="00132108" w:rsidRDefault="00132108">
            <w:pPr>
              <w:spacing w:line="276" w:lineRule="auto"/>
              <w:jc w:val="center"/>
            </w:pPr>
            <w:r>
              <w:t>Ít nhất 1 bài /Quý (kế hoạch năm 2026; phần thuộc Quý IV/2026). Nhóm 3, 240 điểm, hệ số 2.4 — trọng số 5.8%</w:t>
            </w:r>
          </w:p>
        </w:tc>
        <w:tc>
          <w:tcPr>
            <w:tcW w:w="1175" w:type="dxa"/>
            <w:vAlign w:val="center"/>
          </w:tcPr>
          <w:p w14:paraId="54F82696" w14:textId="77777777" w:rsidR="00132108" w:rsidRDefault="00132108">
            <w:pPr>
              <w:spacing w:line="276" w:lineRule="auto"/>
              <w:jc w:val="center"/>
            </w:pPr>
            <w:r>
              <w:t>Sản phẩm</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Sản phẩm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Xây dựng, lưu trữ dữ liệu truyền thông — - Tổng hợp, xây dựng dữ liệu ngân hàng hình ảnh, video, thư viện thiết kế</w:t>
            </w:r>
          </w:p>
        </w:tc>
        <w:tc>
          <w:tcPr>
            <w:tcW w:w="1321" w:type="dxa"/>
          </w:tcPr>
          <w:p w14:paraId="7745730E" w14:textId="77777777" w:rsidR="00132108" w:rsidRDefault="00132108">
            <w:pPr>
              <w:spacing w:line="276" w:lineRule="auto"/>
              <w:jc w:val="center"/>
            </w:pPr>
            <w:r>
              <w:t>Số lượng, chất lượng, tiến độ hoàn thành: Bộ</w:t>
            </w:r>
          </w:p>
        </w:tc>
        <w:tc>
          <w:tcPr>
            <w:tcW w:w="1321" w:type="dxa"/>
            <w:vAlign w:val="center"/>
          </w:tcPr>
          <w:p w14:paraId="1B9C4462" w14:textId="2758085C" w:rsidR="00132108" w:rsidRDefault="00132108">
            <w:pPr>
              <w:spacing w:line="276" w:lineRule="auto"/>
              <w:jc w:val="center"/>
            </w:pPr>
            <w:r>
              <w:t>1 bộ/năm (kế hoạch năm 2026; phần thuộc Quý IV/2026). Nhóm 2, 120 điểm, hệ số 1.2 — trọng số 2.9%</w:t>
            </w:r>
          </w:p>
        </w:tc>
        <w:tc>
          <w:tcPr>
            <w:tcW w:w="1175" w:type="dxa"/>
            <w:vAlign w:val="center"/>
          </w:tcPr>
          <w:p w14:paraId="54F82696" w14:textId="77777777" w:rsidR="00132108" w:rsidRDefault="00132108">
            <w:pPr>
              <w:spacing w:line="276" w:lineRule="auto"/>
              <w:jc w:val="center"/>
            </w:pPr>
            <w:r>
              <w:t>Bộ</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Bộ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8</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Chạy quảng cáo truyền thông — - Lựa chọn bài viết, lựa chọn đối tượng, thời gian và khoanh vùng vị trí phù hợp đối với từng bài viết cần quảng cáo và thực hiện chạy Quảng cáo trên Meta theo đề xuất</w:t>
            </w:r>
          </w:p>
        </w:tc>
        <w:tc>
          <w:tcPr>
            <w:tcW w:w="1321" w:type="dxa"/>
          </w:tcPr>
          <w:p w14:paraId="7745730E" w14:textId="77777777" w:rsidR="00132108" w:rsidRDefault="00132108">
            <w:pPr>
              <w:spacing w:line="276" w:lineRule="auto"/>
              <w:jc w:val="center"/>
            </w:pPr>
            <w:r>
              <w:t>Số lượng, chất lượng, tiến độ hoàn thành: Lần</w:t>
            </w:r>
          </w:p>
        </w:tc>
        <w:tc>
          <w:tcPr>
            <w:tcW w:w="1321" w:type="dxa"/>
            <w:vAlign w:val="center"/>
          </w:tcPr>
          <w:p w14:paraId="1B9C4462" w14:textId="2758085C" w:rsidR="00132108" w:rsidRDefault="00132108">
            <w:pPr>
              <w:spacing w:line="276" w:lineRule="auto"/>
              <w:jc w:val="center"/>
            </w:pPr>
            <w:r>
              <w:t>5-10 lần/năm (kế hoạch năm 2026; phần thuộc Quý IV/2026). Nhóm 3, 150 điểm, hệ số 1.5 — trọng số 3.6%</w:t>
            </w:r>
          </w:p>
        </w:tc>
        <w:tc>
          <w:tcPr>
            <w:tcW w:w="1175" w:type="dxa"/>
            <w:vAlign w:val="center"/>
          </w:tcPr>
          <w:p w14:paraId="54F82696" w14:textId="77777777" w:rsidR="00132108" w:rsidRDefault="00132108">
            <w:pPr>
              <w:spacing w:line="276" w:lineRule="auto"/>
              <w:jc w:val="center"/>
            </w:pPr>
            <w:r>
              <w:t>Lần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Lần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9</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Theo dõi, trả lời các câu hỏi, bình luận trên các kênh truyền thông — - Theo dõi các bình luận, câu hỏi của người theo dõi trên các kênh truyền thông; cập nhật các văn bản, thông tin có liên quan đến các đơn vị, các hoạt động của Trường để thực hiện nhiệm vụ</w:t>
            </w:r>
          </w:p>
        </w:tc>
        <w:tc>
          <w:tcPr>
            <w:tcW w:w="1321" w:type="dxa"/>
          </w:tcPr>
          <w:p w14:paraId="7745730E" w14:textId="77777777" w:rsidR="00132108" w:rsidRDefault="00132108">
            <w:pPr>
              <w:spacing w:line="276" w:lineRule="auto"/>
              <w:jc w:val="center"/>
            </w:pPr>
            <w:r>
              <w:t>Số lượng, chất lượng, tiến độ hoàn thành: Lần</w:t>
            </w:r>
          </w:p>
        </w:tc>
        <w:tc>
          <w:tcPr>
            <w:tcW w:w="1321" w:type="dxa"/>
            <w:vAlign w:val="center"/>
          </w:tcPr>
          <w:p w14:paraId="1B9C4462" w14:textId="2758085C" w:rsidR="00132108" w:rsidRDefault="00132108">
            <w:pPr>
              <w:spacing w:line="276" w:lineRule="auto"/>
              <w:jc w:val="center"/>
            </w:pPr>
            <w:r>
              <w:t>Hằng ngày (kế hoạch năm 2026; phần thuộc Quý IV/2026). Nhóm 1, 100 điểm, hệ số 1 — trọng số 2.4%</w:t>
            </w:r>
          </w:p>
        </w:tc>
        <w:tc>
          <w:tcPr>
            <w:tcW w:w="1175" w:type="dxa"/>
            <w:vAlign w:val="center"/>
          </w:tcPr>
          <w:p w14:paraId="54F82696" w14:textId="77777777" w:rsidR="00132108" w:rsidRDefault="00132108">
            <w:pPr>
              <w:spacing w:line="276" w:lineRule="auto"/>
              <w:jc w:val="center"/>
            </w:pPr>
            <w:r>
              <w:t>Lần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Lần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10</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Xử lý khủng hoảng truyền thông — - Theo dõi, kịp thời xử lý các bình luận tiêu cực, những hình ảnh chưa phù hợp hoặc những dấu hiệu vi phạm quy định của Facbook,….; Báo cáo Lãnh đạo phụ trách và tìm cách xử lý (nếu cần)</w:t>
            </w:r>
          </w:p>
        </w:tc>
        <w:tc>
          <w:tcPr>
            <w:tcW w:w="1321" w:type="dxa"/>
          </w:tcPr>
          <w:p w14:paraId="7745730E" w14:textId="77777777" w:rsidR="00132108" w:rsidRDefault="00132108">
            <w:pPr>
              <w:spacing w:line="276" w:lineRule="auto"/>
              <w:jc w:val="center"/>
            </w:pPr>
            <w:r>
              <w:t>Số lượng, chất lượng, tiến độ hoàn thành: Lần</w:t>
            </w:r>
          </w:p>
        </w:tc>
        <w:tc>
          <w:tcPr>
            <w:tcW w:w="1321" w:type="dxa"/>
            <w:vAlign w:val="center"/>
          </w:tcPr>
          <w:p w14:paraId="1B9C4462" w14:textId="2758085C" w:rsidR="00132108" w:rsidRDefault="00132108">
            <w:pPr>
              <w:spacing w:line="276" w:lineRule="auto"/>
              <w:jc w:val="center"/>
            </w:pPr>
            <w:r>
              <w:t>1 lần/năm (kế hoạch năm 2026; phần thuộc Quý IV/2026). Nhóm 3, 150 điểm, hệ số 1.5 — trọng số 3.6%</w:t>
            </w:r>
          </w:p>
        </w:tc>
        <w:tc>
          <w:tcPr>
            <w:tcW w:w="1175" w:type="dxa"/>
            <w:vAlign w:val="center"/>
          </w:tcPr>
          <w:p w14:paraId="54F82696" w14:textId="77777777" w:rsidR="00132108" w:rsidRDefault="00132108">
            <w:pPr>
              <w:spacing w:line="276" w:lineRule="auto"/>
              <w:jc w:val="center"/>
            </w:pPr>
            <w:r>
              <w:t>Lần</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Lần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11</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Tham mưu Thông báo phối hợp phối hợp thực hiện chuyên mục “Giáo dục nghề nghiệp”  trên Báo và Phát thanh, truyền hình Quảng Ngãi định kỳ</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7 văn bản/năm (kế hoạch năm 2026; phần thuộc Quý IV/2026). Nhóm 2, 140 điểm, hệ số 1.4 — trọng số 3.4%</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12</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Tham mưu các văn bản khác có liên quan — Nghiên cứu văn bản cấp trên và thực tiễn nhà trường, xây dựng các văn bản có liên quan theo yêu cầu của Lãnh đạo (trong trường hợp phát sinh theo thực tiễn)</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1 văn bản/năm (kế hoạch năm 2026; phần thuộc Quý IV/2026). Nhóm 2, 100 điểm, hệ số 1 — trọng số 2.4%</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13</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Phối hợp, hỗ trợ xây dựng nội dung phục vụ lãnh đạo hoặc các đơn vị, cá nhân liên quan trả lời báo chí, truyền hình — Tổng hợp, thu thập tài liệu, văn bản có liên quan, phối hợp hỗ trợ soạn thảo câu trả lời và rà soát trước khi gửi các Báo, Đài</w:t>
            </w:r>
          </w:p>
        </w:tc>
        <w:tc>
          <w:tcPr>
            <w:tcW w:w="1321" w:type="dxa"/>
          </w:tcPr>
          <w:p w14:paraId="7745730E" w14:textId="77777777" w:rsidR="00132108" w:rsidRDefault="00132108">
            <w:pPr>
              <w:spacing w:line="276" w:lineRule="auto"/>
              <w:jc w:val="center"/>
            </w:pPr>
            <w:r>
              <w:t>Số lượng, chất lượng, tiến độ hoàn thành: Bài viết</w:t>
            </w:r>
          </w:p>
        </w:tc>
        <w:tc>
          <w:tcPr>
            <w:tcW w:w="1321" w:type="dxa"/>
            <w:vAlign w:val="center"/>
          </w:tcPr>
          <w:p w14:paraId="1B9C4462" w14:textId="2758085C" w:rsidR="00132108" w:rsidRDefault="00132108">
            <w:pPr>
              <w:spacing w:line="276" w:lineRule="auto"/>
              <w:jc w:val="center"/>
            </w:pPr>
            <w:r>
              <w:t>1-2 bài/Quý (kế hoạch năm 2026; phần thuộc Quý IV/2026). Nhóm 2, 150 điểm, hệ số 1.5 — trọng số 3.6%</w:t>
            </w:r>
          </w:p>
        </w:tc>
        <w:tc>
          <w:tcPr>
            <w:tcW w:w="1175" w:type="dxa"/>
            <w:vAlign w:val="center"/>
          </w:tcPr>
          <w:p w14:paraId="54F82696" w14:textId="77777777" w:rsidR="00132108" w:rsidRDefault="00132108">
            <w:pPr>
              <w:spacing w:line="276" w:lineRule="auto"/>
              <w:jc w:val="center"/>
            </w:pPr>
            <w:r>
              <w:t>Bài viết</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Bài viết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14</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Giảng dạy theo kế hoạch — - Chuẩn bị tài liệu, bài giảng; thực hiện giảng dạy theo đúng thời khoá biểu; có kiểm tra đánh giá người học; hoàn thiện hồ sơ lên lớp sau giảng dạy</w:t>
            </w:r>
          </w:p>
        </w:tc>
        <w:tc>
          <w:tcPr>
            <w:tcW w:w="1321" w:type="dxa"/>
          </w:tcPr>
          <w:p w14:paraId="7745730E" w14:textId="77777777" w:rsidR="00132108" w:rsidRDefault="00132108">
            <w:pPr>
              <w:spacing w:line="276" w:lineRule="auto"/>
              <w:jc w:val="center"/>
            </w:pPr>
            <w:r>
              <w:t>Số lượng, chất lượng, tiến độ hoàn thành: Giờ chuẩn</w:t>
            </w:r>
          </w:p>
        </w:tc>
        <w:tc>
          <w:tcPr>
            <w:tcW w:w="1321" w:type="dxa"/>
            <w:vAlign w:val="center"/>
          </w:tcPr>
          <w:p w14:paraId="1B9C4462" w14:textId="2758085C" w:rsidR="00132108" w:rsidRDefault="00132108">
            <w:pPr>
              <w:spacing w:line="276" w:lineRule="auto"/>
              <w:jc w:val="center"/>
            </w:pPr>
            <w:r>
              <w:t>9-14 giờ/tháng (kế hoạch năm 2026; phần thuộc Quý IV/2026). Nhóm 1, 100 điểm, hệ số 1 — trọng số 2.4%</w:t>
            </w:r>
          </w:p>
        </w:tc>
        <w:tc>
          <w:tcPr>
            <w:tcW w:w="1175" w:type="dxa"/>
            <w:vAlign w:val="center"/>
          </w:tcPr>
          <w:p w14:paraId="54F82696" w14:textId="77777777" w:rsidR="00132108" w:rsidRDefault="00132108">
            <w:pPr>
              <w:spacing w:line="276" w:lineRule="auto"/>
              <w:jc w:val="center"/>
            </w:pPr>
            <w:r>
              <w:t>Giờ chuẩn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Giờ chuẩn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15</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Sản xuất Video (Reels, video quảng cáo, video tổng kết, video phóng sự, video chuyên đề, video tham dự các cuộc thi, video quảng cáo,….)</w:t>
            </w:r>
          </w:p>
        </w:tc>
        <w:tc>
          <w:tcPr>
            <w:tcW w:w="1321" w:type="dxa"/>
          </w:tcPr>
          <w:p w14:paraId="7745730E" w14:textId="77777777" w:rsidR="00132108" w:rsidRDefault="00132108">
            <w:pPr>
              <w:spacing w:line="276" w:lineRule="auto"/>
              <w:jc w:val="center"/>
            </w:pPr>
            <w:r>
              <w:t>Số lượng, chất lượng, tiến độ hoàn thành: Sản phẩm</w:t>
            </w:r>
          </w:p>
        </w:tc>
        <w:tc>
          <w:tcPr>
            <w:tcW w:w="1321" w:type="dxa"/>
            <w:vAlign w:val="center"/>
          </w:tcPr>
          <w:p w14:paraId="1B9C4462" w14:textId="2758085C" w:rsidR="00132108" w:rsidRDefault="00132108">
            <w:pPr>
              <w:spacing w:line="276" w:lineRule="auto"/>
              <w:jc w:val="center"/>
            </w:pPr>
            <w:r>
              <w:t>1-3 video/Quý (kế hoạch năm 2026; phần thuộc Quý IV/2026). Nhóm 4, 380 điểm, hệ số 3.8 — trọng số 9.1%</w:t>
            </w:r>
          </w:p>
        </w:tc>
        <w:tc>
          <w:tcPr>
            <w:tcW w:w="1175" w:type="dxa"/>
            <w:vAlign w:val="center"/>
          </w:tcPr>
          <w:p w14:paraId="54F82696" w14:textId="77777777" w:rsidR="00132108" w:rsidRDefault="00132108">
            <w:pPr>
              <w:spacing w:line="276" w:lineRule="auto"/>
              <w:jc w:val="center"/>
            </w:pPr>
            <w:r>
              <w:t>Sản phẩm</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Sản phẩm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16</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Thực hiện các nhiệm vụ hành chính khác — - Xây dựng kế hoạch công tác tuần, báo cáo tháng, quý, năm</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1 lần/ tháng (kế hoạch năm 2026; phần thuộc Quý IV/2026). Nhóm 1, 90 điểm, hệ số 0.9 — trọng số 2.2%</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17</w:t>
            </w:r>
          </w:p>
        </w:tc>
        <w:tc>
          <w:tcPr>
            <w:tcW w:w="1301" w:type="dxa"/>
            <w:vAlign w:val="center"/>
          </w:tcPr>
          <w:p w14:paraId="7F70B129" w14:textId="77777777" w:rsidR="00132108" w:rsidRDefault="00132108">
            <w:pPr>
              <w:spacing w:line="276" w:lineRule="auto"/>
              <w:jc w:val="center"/>
            </w:pPr>
            <w:r>
              <w:t>Trục 3 (Phụ)</w:t>
            </w:r>
          </w:p>
        </w:tc>
        <w:tc>
          <w:tcPr>
            <w:tcW w:w="1465" w:type="dxa"/>
            <w:vAlign w:val="center"/>
          </w:tcPr>
          <w:p w14:paraId="21497F10" w14:textId="77777777" w:rsidR="00132108" w:rsidRDefault="00132108">
            <w:pPr>
              <w:spacing w:line="276" w:lineRule="auto"/>
              <w:jc w:val="center"/>
            </w:pPr>
            <w:r>
              <w:t>Sản xuất nội dung truyền thông, đưa tin hoạt động — - Viết tin, bài đăng website, fanpage về tất cả các sự kiện, hoạt động thường xuyên của Trường: về công tác tuyển sinh, hoạt động của Đảng, đoàn thể, bài của các đơn vị, các dịch vụ của Trường</w:t>
            </w:r>
          </w:p>
        </w:tc>
        <w:tc>
          <w:tcPr>
            <w:tcW w:w="1321" w:type="dxa"/>
          </w:tcPr>
          <w:p w14:paraId="7745730E" w14:textId="77777777" w:rsidR="00132108" w:rsidRDefault="00132108">
            <w:pPr>
              <w:spacing w:line="276" w:lineRule="auto"/>
              <w:jc w:val="center"/>
            </w:pPr>
            <w:r>
              <w:t>Số lượng, chất lượng, tiến độ hoàn thành: Bài viết</w:t>
            </w:r>
          </w:p>
        </w:tc>
        <w:tc>
          <w:tcPr>
            <w:tcW w:w="1321" w:type="dxa"/>
            <w:vAlign w:val="center"/>
          </w:tcPr>
          <w:p w14:paraId="1B9C4462" w14:textId="2758085C" w:rsidR="00132108" w:rsidRDefault="00132108">
            <w:pPr>
              <w:spacing w:line="276" w:lineRule="auto"/>
              <w:jc w:val="center"/>
            </w:pPr>
            <w:r>
              <w:t>12-30 tin,bài /tháng (kế hoạch năm 2026; phần thuộc Quý IV/2026). Nhóm 1, 100 điểm, hệ số 1 — trọng số 2.4%</w:t>
            </w:r>
          </w:p>
        </w:tc>
        <w:tc>
          <w:tcPr>
            <w:tcW w:w="1175" w:type="dxa"/>
            <w:vAlign w:val="center"/>
          </w:tcPr>
          <w:p w14:paraId="54F82696" w14:textId="77777777" w:rsidR="00132108" w:rsidRDefault="00132108">
            <w:pPr>
              <w:spacing w:line="276" w:lineRule="auto"/>
              <w:jc w:val="center"/>
            </w:pPr>
            <w:r>
              <w:t>Bài viết</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Bài viết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18</w:t>
            </w:r>
          </w:p>
        </w:tc>
        <w:tc>
          <w:tcPr>
            <w:tcW w:w="1301" w:type="dxa"/>
            <w:vAlign w:val="center"/>
          </w:tcPr>
          <w:p w14:paraId="7F70B129" w14:textId="77777777" w:rsidR="00132108" w:rsidRDefault="00132108">
            <w:pPr>
              <w:spacing w:line="276" w:lineRule="auto"/>
              <w:jc w:val="center"/>
            </w:pPr>
            <w:r>
              <w:t>Trục 3 (Phụ)</w:t>
            </w:r>
          </w:p>
        </w:tc>
        <w:tc>
          <w:tcPr>
            <w:tcW w:w="1465" w:type="dxa"/>
            <w:vAlign w:val="center"/>
          </w:tcPr>
          <w:p w14:paraId="21497F10" w14:textId="77777777" w:rsidR="00132108" w:rsidRDefault="00132108">
            <w:pPr>
              <w:spacing w:line="276" w:lineRule="auto"/>
              <w:jc w:val="center"/>
            </w:pPr>
            <w:r>
              <w:t>Sản xuất nội dung truyền thông, đưa tin hoạt động — - Viết tin, bài đăng website, fanpage về tất cả các sự kiện, hoạt động thường xuyên của Trường: về công tác tuyển sinh, hoạt động của Đảng, đoàn thể, bài của các đơn vị, các dịch vụ của Trường</w:t>
            </w:r>
          </w:p>
        </w:tc>
        <w:tc>
          <w:tcPr>
            <w:tcW w:w="1321" w:type="dxa"/>
          </w:tcPr>
          <w:p w14:paraId="7745730E" w14:textId="77777777" w:rsidR="00132108" w:rsidRDefault="00132108">
            <w:pPr>
              <w:spacing w:line="276" w:lineRule="auto"/>
              <w:jc w:val="center"/>
            </w:pPr>
            <w:r>
              <w:t>Số lượng, chất lượng, tiến độ hoàn thành: Bài viết</w:t>
            </w:r>
          </w:p>
        </w:tc>
        <w:tc>
          <w:tcPr>
            <w:tcW w:w="1321" w:type="dxa"/>
            <w:vAlign w:val="center"/>
          </w:tcPr>
          <w:p w14:paraId="1B9C4462" w14:textId="2758085C" w:rsidR="00132108" w:rsidRDefault="00132108">
            <w:pPr>
              <w:spacing w:line="276" w:lineRule="auto"/>
              <w:jc w:val="center"/>
            </w:pPr>
            <w:r>
              <w:t>12-30 tin,bài /tháng (kế hoạch năm 2026; phần thuộc Quý IV/2026). Nhóm 1, 100 điểm, hệ số 1 — trọng số 2.4%</w:t>
            </w:r>
          </w:p>
        </w:tc>
        <w:tc>
          <w:tcPr>
            <w:tcW w:w="1175" w:type="dxa"/>
            <w:vAlign w:val="center"/>
          </w:tcPr>
          <w:p w14:paraId="54F82696" w14:textId="77777777" w:rsidR="00132108" w:rsidRDefault="00132108">
            <w:pPr>
              <w:spacing w:line="276" w:lineRule="auto"/>
              <w:jc w:val="center"/>
            </w:pPr>
            <w:r>
              <w:t>Bài viết</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Bài viết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19</w:t>
            </w:r>
          </w:p>
        </w:tc>
        <w:tc>
          <w:tcPr>
            <w:tcW w:w="1301" w:type="dxa"/>
            <w:vAlign w:val="center"/>
          </w:tcPr>
          <w:p w14:paraId="7F70B129" w14:textId="77777777" w:rsidR="00132108" w:rsidRDefault="00132108">
            <w:pPr>
              <w:spacing w:line="276" w:lineRule="auto"/>
              <w:jc w:val="center"/>
            </w:pPr>
            <w:r>
              <w:t>Trục 3 (Phụ)</w:t>
            </w:r>
          </w:p>
        </w:tc>
        <w:tc>
          <w:tcPr>
            <w:tcW w:w="1465" w:type="dxa"/>
            <w:vAlign w:val="center"/>
          </w:tcPr>
          <w:p w14:paraId="21497F10" w14:textId="77777777" w:rsidR="00132108" w:rsidRDefault="00132108">
            <w:pPr>
              <w:spacing w:line="276" w:lineRule="auto"/>
              <w:jc w:val="center"/>
            </w:pPr>
            <w:r>
              <w:t>Thiết kế đồ hoạ — Sử dụng các phần mềm thiết kế Poster, baner, infographic, thư mời, hình ảnh,…..dưới nhiều hình thức đa dạng</w:t>
            </w:r>
          </w:p>
        </w:tc>
        <w:tc>
          <w:tcPr>
            <w:tcW w:w="1321" w:type="dxa"/>
          </w:tcPr>
          <w:p w14:paraId="7745730E" w14:textId="77777777" w:rsidR="00132108" w:rsidRDefault="00132108">
            <w:pPr>
              <w:spacing w:line="276" w:lineRule="auto"/>
              <w:jc w:val="center"/>
            </w:pPr>
            <w:r>
              <w:t>Số lượng, chất lượng, tiến độ hoàn thành: Sản phẩm</w:t>
            </w:r>
          </w:p>
        </w:tc>
        <w:tc>
          <w:tcPr>
            <w:tcW w:w="1321" w:type="dxa"/>
            <w:vAlign w:val="center"/>
          </w:tcPr>
          <w:p w14:paraId="1B9C4462" w14:textId="2758085C" w:rsidR="00132108" w:rsidRDefault="00132108">
            <w:pPr>
              <w:spacing w:line="276" w:lineRule="auto"/>
              <w:jc w:val="center"/>
            </w:pPr>
            <w:r>
              <w:t>3-5 sản phẩm/tháng (kế hoạch năm 2026; phần thuộc Quý IV/2026). Nhóm 3, 300 điểm, hệ số 3 — trọng số 7.2%</w:t>
            </w:r>
          </w:p>
        </w:tc>
        <w:tc>
          <w:tcPr>
            <w:tcW w:w="1175" w:type="dxa"/>
            <w:vAlign w:val="center"/>
          </w:tcPr>
          <w:p w14:paraId="54F82696" w14:textId="77777777" w:rsidR="00132108" w:rsidRDefault="00132108">
            <w:pPr>
              <w:spacing w:line="276" w:lineRule="auto"/>
              <w:jc w:val="center"/>
            </w:pPr>
            <w:r>
              <w:t>Sản phẩm</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Sản phẩm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20</w:t>
            </w:r>
          </w:p>
        </w:tc>
        <w:tc>
          <w:tcPr>
            <w:tcW w:w="1301" w:type="dxa"/>
            <w:vAlign w:val="center"/>
          </w:tcPr>
          <w:p w14:paraId="7F70B129" w14:textId="77777777" w:rsidR="00132108" w:rsidRDefault="00132108">
            <w:pPr>
              <w:spacing w:line="276" w:lineRule="auto"/>
              <w:jc w:val="center"/>
            </w:pPr>
            <w:r>
              <w:t>Trục 3 (Phụ)</w:t>
            </w:r>
          </w:p>
        </w:tc>
        <w:tc>
          <w:tcPr>
            <w:tcW w:w="1465" w:type="dxa"/>
            <w:vAlign w:val="center"/>
          </w:tcPr>
          <w:p w14:paraId="21497F10" w14:textId="77777777" w:rsidR="00132108" w:rsidRDefault="00132108">
            <w:pPr>
              <w:spacing w:line="276" w:lineRule="auto"/>
              <w:jc w:val="center"/>
            </w:pPr>
            <w:r>
              <w:t>Xử lý hậu kỳ dữ liệu thô (Ảnh/ video) — - Lọc dữ liệu thô, dữ liệu sai hỏng sau hoạt động/ sự kiện. '- Lựa chọn những hình ảnh, video có thể sử dụng, đăng tải, truyền thông. '- Sử dụng phần mềm chính sửa ảnh đề thực hiện sửa ảnh đảm bảo chất lượng trước khi đăng tải. '- Lưu trữ ảnh sau khi xử lý</w:t>
            </w:r>
          </w:p>
        </w:tc>
        <w:tc>
          <w:tcPr>
            <w:tcW w:w="1321" w:type="dxa"/>
          </w:tcPr>
          <w:p w14:paraId="7745730E" w14:textId="77777777" w:rsidR="00132108" w:rsidRDefault="00132108">
            <w:pPr>
              <w:spacing w:line="276" w:lineRule="auto"/>
              <w:jc w:val="center"/>
            </w:pPr>
            <w:r>
              <w:t>Số lượng, chất lượng, tiến độ hoàn thành: Sản phẩm</w:t>
            </w:r>
          </w:p>
        </w:tc>
        <w:tc>
          <w:tcPr>
            <w:tcW w:w="1321" w:type="dxa"/>
            <w:vAlign w:val="center"/>
          </w:tcPr>
          <w:p w14:paraId="1B9C4462" w14:textId="2758085C" w:rsidR="00132108" w:rsidRDefault="00132108">
            <w:pPr>
              <w:spacing w:line="276" w:lineRule="auto"/>
              <w:jc w:val="center"/>
            </w:pPr>
            <w:r>
              <w:t>10-30 sản phẩm/ tháng (kế hoạch năm 2026; phần thuộc Quý IV/2026). Nhóm 2, 170 điểm, hệ số 1.7 — trọng số 4.1%</w:t>
            </w:r>
          </w:p>
        </w:tc>
        <w:tc>
          <w:tcPr>
            <w:tcW w:w="1175" w:type="dxa"/>
            <w:vAlign w:val="center"/>
          </w:tcPr>
          <w:p w14:paraId="54F82696" w14:textId="77777777" w:rsidR="00132108" w:rsidRDefault="00132108">
            <w:pPr>
              <w:spacing w:line="276" w:lineRule="auto"/>
              <w:jc w:val="center"/>
            </w:pPr>
            <w:r>
              <w:t>Sản phẩm</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Sản phẩm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21</w:t>
            </w:r>
          </w:p>
        </w:tc>
        <w:tc>
          <w:tcPr>
            <w:tcW w:w="1301" w:type="dxa"/>
            <w:vAlign w:val="center"/>
          </w:tcPr>
          <w:p w14:paraId="7F70B129" w14:textId="77777777" w:rsidR="00132108" w:rsidRDefault="00132108">
            <w:pPr>
              <w:spacing w:line="276" w:lineRule="auto"/>
              <w:jc w:val="center"/>
            </w:pPr>
            <w:r>
              <w:t>Trục 3 (Phụ)</w:t>
            </w:r>
          </w:p>
        </w:tc>
        <w:tc>
          <w:tcPr>
            <w:tcW w:w="1465" w:type="dxa"/>
            <w:vAlign w:val="center"/>
          </w:tcPr>
          <w:p w14:paraId="21497F10" w14:textId="77777777" w:rsidR="00132108" w:rsidRDefault="00132108">
            <w:pPr>
              <w:spacing w:line="276" w:lineRule="auto"/>
              <w:jc w:val="center"/>
            </w:pPr>
            <w:r>
              <w:t>Quản trị các kênh truyền thông của Trường — - Đăng tải lên website, cập nhật bài viết phù hợp với chuyên mục, kiểm tra thông tin trước khi đăng</w:t>
            </w:r>
          </w:p>
        </w:tc>
        <w:tc>
          <w:tcPr>
            <w:tcW w:w="1321" w:type="dxa"/>
          </w:tcPr>
          <w:p w14:paraId="7745730E" w14:textId="77777777" w:rsidR="00132108" w:rsidRDefault="00132108">
            <w:pPr>
              <w:spacing w:line="276" w:lineRule="auto"/>
              <w:jc w:val="center"/>
            </w:pPr>
            <w:r>
              <w:t>Số lượng, chất lượng, tiến độ hoàn thành: Lần</w:t>
            </w:r>
          </w:p>
        </w:tc>
        <w:tc>
          <w:tcPr>
            <w:tcW w:w="1321" w:type="dxa"/>
            <w:vAlign w:val="center"/>
          </w:tcPr>
          <w:p w14:paraId="1B9C4462" w14:textId="2758085C" w:rsidR="00132108" w:rsidRDefault="00132108">
            <w:pPr>
              <w:spacing w:line="276" w:lineRule="auto"/>
              <w:jc w:val="center"/>
            </w:pPr>
            <w:r>
              <w:t>Hằng ngày (kế hoạch năm 2026; phần thuộc Quý IV/2026). Nhóm 3, 200 điểm, hệ số 2 — trọng số 4.8%</w:t>
            </w:r>
          </w:p>
        </w:tc>
        <w:tc>
          <w:tcPr>
            <w:tcW w:w="1175" w:type="dxa"/>
            <w:vAlign w:val="center"/>
          </w:tcPr>
          <w:p w14:paraId="54F82696" w14:textId="77777777" w:rsidR="00132108" w:rsidRDefault="00132108">
            <w:pPr>
              <w:spacing w:line="276" w:lineRule="auto"/>
              <w:jc w:val="center"/>
            </w:pPr>
            <w:r>
              <w:t>Lần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Lần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22</w:t>
            </w:r>
          </w:p>
        </w:tc>
        <w:tc>
          <w:tcPr>
            <w:tcW w:w="1301" w:type="dxa"/>
            <w:vAlign w:val="center"/>
          </w:tcPr>
          <w:p w14:paraId="7F70B129" w14:textId="77777777" w:rsidR="00132108" w:rsidRDefault="00132108">
            <w:pPr>
              <w:spacing w:line="276" w:lineRule="auto"/>
              <w:jc w:val="center"/>
            </w:pPr>
            <w:r>
              <w:t>Trục 4 (Phụ)</w:t>
            </w:r>
          </w:p>
        </w:tc>
        <w:tc>
          <w:tcPr>
            <w:tcW w:w="1465" w:type="dxa"/>
            <w:vAlign w:val="center"/>
          </w:tcPr>
          <w:p w14:paraId="21497F10" w14:textId="77777777" w:rsidR="00132108" w:rsidRDefault="00132108">
            <w:pPr>
              <w:spacing w:line="276" w:lineRule="auto"/>
              <w:jc w:val="center"/>
            </w:pPr>
            <w:r>
              <w:t>Tham gia là thành viên thực hiện các nhiệm vụ khác — - Thực hiện các nhiệm vụ của UV BCH Công đoàn CS Trường; các nhiệm vụ trong tổ Truyền thông và Tiếp thị Phòng khám Đa khoa và Nhà thuốc, thành viên trong các Tổ Đề án của Trường</w:t>
            </w:r>
          </w:p>
        </w:tc>
        <w:tc>
          <w:tcPr>
            <w:tcW w:w="1321" w:type="dxa"/>
          </w:tcPr>
          <w:p w14:paraId="7745730E" w14:textId="77777777" w:rsidR="00132108" w:rsidRDefault="00132108">
            <w:pPr>
              <w:spacing w:line="276" w:lineRule="auto"/>
              <w:jc w:val="center"/>
            </w:pPr>
            <w:r>
              <w:t>Số lượng, chất lượng, tiến độ hoàn thành: Cuôc họp</w:t>
            </w:r>
          </w:p>
        </w:tc>
        <w:tc>
          <w:tcPr>
            <w:tcW w:w="1321" w:type="dxa"/>
            <w:vAlign w:val="center"/>
          </w:tcPr>
          <w:p w14:paraId="1B9C4462" w14:textId="2758085C" w:rsidR="00132108" w:rsidRDefault="00132108">
            <w:pPr>
              <w:spacing w:line="276" w:lineRule="auto"/>
              <w:jc w:val="center"/>
            </w:pPr>
            <w:r>
              <w:t>1-3 cuộc họp/Quý (kế hoạch năm 2026; phần thuộc Quý IV/2026). Nhóm 1, 80 điểm, hệ số 0.8 — trọng số 1.9%</w:t>
            </w:r>
          </w:p>
        </w:tc>
        <w:tc>
          <w:tcPr>
            <w:tcW w:w="1175" w:type="dxa"/>
            <w:vAlign w:val="center"/>
          </w:tcPr>
          <w:p w14:paraId="54F82696" w14:textId="77777777" w:rsidR="00132108" w:rsidRDefault="00132108">
            <w:pPr>
              <w:spacing w:line="276" w:lineRule="auto"/>
              <w:jc w:val="center"/>
            </w:pPr>
            <w:r>
              <w:t>Cuôc họp</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Cuôc họp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23</w:t>
            </w:r>
          </w:p>
        </w:tc>
        <w:tc>
          <w:tcPr>
            <w:tcW w:w="1301" w:type="dxa"/>
            <w:vAlign w:val="center"/>
          </w:tcPr>
          <w:p w14:paraId="7F70B129" w14:textId="77777777" w:rsidR="00132108" w:rsidRDefault="00132108">
            <w:pPr>
              <w:spacing w:line="276" w:lineRule="auto"/>
              <w:jc w:val="center"/>
            </w:pPr>
            <w:r>
              <w:t>Trục 4 (Phụ)</w:t>
            </w:r>
          </w:p>
        </w:tc>
        <w:tc>
          <w:tcPr>
            <w:tcW w:w="1465" w:type="dxa"/>
            <w:vAlign w:val="center"/>
          </w:tcPr>
          <w:p w14:paraId="21497F10" w14:textId="77777777" w:rsidR="00132108" w:rsidRDefault="00132108">
            <w:pPr>
              <w:spacing w:line="276" w:lineRule="auto"/>
              <w:jc w:val="center"/>
            </w:pPr>
            <w:r>
              <w:t>Sản xuất nội dung chuyên mục, chuyên đề</w:t>
            </w:r>
          </w:p>
        </w:tc>
        <w:tc>
          <w:tcPr>
            <w:tcW w:w="1321" w:type="dxa"/>
          </w:tcPr>
          <w:p w14:paraId="7745730E" w14:textId="77777777" w:rsidR="00132108" w:rsidRDefault="00132108">
            <w:pPr>
              <w:spacing w:line="276" w:lineRule="auto"/>
              <w:jc w:val="center"/>
            </w:pPr>
            <w:r>
              <w:t>Số lượng, chất lượng, tiến độ hoàn thành: Bài viết</w:t>
            </w:r>
          </w:p>
        </w:tc>
        <w:tc>
          <w:tcPr>
            <w:tcW w:w="1321" w:type="dxa"/>
            <w:vAlign w:val="center"/>
          </w:tcPr>
          <w:p w14:paraId="1B9C4462" w14:textId="2758085C" w:rsidR="00132108" w:rsidRDefault="00132108">
            <w:pPr>
              <w:spacing w:line="276" w:lineRule="auto"/>
              <w:jc w:val="center"/>
            </w:pPr>
            <w:r>
              <w:t>2-5 bài/năm (kế hoạch năm 2026; phần thuộc Quý IV/2026). Nhóm 3, 190 điểm, hệ số 1.9 — trọng số 4.6%</w:t>
            </w:r>
          </w:p>
        </w:tc>
        <w:tc>
          <w:tcPr>
            <w:tcW w:w="1175" w:type="dxa"/>
            <w:vAlign w:val="center"/>
          </w:tcPr>
          <w:p w14:paraId="54F82696" w14:textId="77777777" w:rsidR="00132108" w:rsidRDefault="00132108">
            <w:pPr>
              <w:spacing w:line="276" w:lineRule="auto"/>
              <w:jc w:val="center"/>
            </w:pPr>
            <w:r>
              <w:t>Bài viết</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Bài viết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24</w:t>
            </w:r>
          </w:p>
        </w:tc>
        <w:tc>
          <w:tcPr>
            <w:tcW w:w="1301" w:type="dxa"/>
            <w:vAlign w:val="center"/>
          </w:tcPr>
          <w:p w14:paraId="7F70B129" w14:textId="77777777" w:rsidR="00132108" w:rsidRDefault="00132108">
            <w:pPr>
              <w:spacing w:line="276" w:lineRule="auto"/>
              <w:jc w:val="center"/>
            </w:pPr>
            <w:r>
              <w:t>Trục 4 (Phụ)</w:t>
            </w:r>
          </w:p>
        </w:tc>
        <w:tc>
          <w:tcPr>
            <w:tcW w:w="1465" w:type="dxa"/>
            <w:vAlign w:val="center"/>
          </w:tcPr>
          <w:p w14:paraId="21497F10" w14:textId="77777777" w:rsidR="00132108" w:rsidRDefault="00132108">
            <w:pPr>
              <w:spacing w:line="276" w:lineRule="auto"/>
              <w:jc w:val="center"/>
            </w:pPr>
            <w:r>
              <w:t>Thực hiện công tác tuyên truyền — - Biên tập bài viết tuyên truyền về các chủ trương của Đảng, chính sách pháp luật của Nhà nước, các phong trào do cấp trên và nhà trường phát động; tuyên truyền trong hoạt động của Đảng, Đoàn thể</w:t>
            </w:r>
          </w:p>
        </w:tc>
        <w:tc>
          <w:tcPr>
            <w:tcW w:w="1321" w:type="dxa"/>
          </w:tcPr>
          <w:p w14:paraId="7745730E" w14:textId="77777777" w:rsidR="00132108" w:rsidRDefault="00132108">
            <w:pPr>
              <w:spacing w:line="276" w:lineRule="auto"/>
              <w:jc w:val="center"/>
            </w:pPr>
            <w:r>
              <w:t>Số lượng, chất lượng, tiến độ hoàn thành: Bài viết</w:t>
            </w:r>
          </w:p>
        </w:tc>
        <w:tc>
          <w:tcPr>
            <w:tcW w:w="1321" w:type="dxa"/>
            <w:vAlign w:val="center"/>
          </w:tcPr>
          <w:p w14:paraId="1B9C4462" w14:textId="2758085C" w:rsidR="00132108" w:rsidRDefault="00132108">
            <w:pPr>
              <w:spacing w:line="276" w:lineRule="auto"/>
              <w:jc w:val="center"/>
            </w:pPr>
            <w:r>
              <w:t>3-10 bài/tháng (kế hoạch năm 2026; phần thuộc Quý IV/2026). Nhóm 1, 100 điểm, hệ số 1 — trọng số 2.4%</w:t>
            </w:r>
          </w:p>
        </w:tc>
        <w:tc>
          <w:tcPr>
            <w:tcW w:w="1175" w:type="dxa"/>
            <w:vAlign w:val="center"/>
          </w:tcPr>
          <w:p w14:paraId="54F82696" w14:textId="77777777" w:rsidR="00132108" w:rsidRDefault="00132108">
            <w:pPr>
              <w:spacing w:line="276" w:lineRule="auto"/>
              <w:jc w:val="center"/>
            </w:pPr>
            <w:r>
              <w:t>Bài viết</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Bài viết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