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77777777" w:rsidR="00C65584" w:rsidRDefault="00C65584" w:rsidP="00C65584">
      <w:pPr>
        <w:spacing w:before="120" w:after="120"/>
        <w:ind w:firstLine="720"/>
        <w:jc w:val="both"/>
        <w:rPr>
          <w:sz w:val="28"/>
        </w:rPr>
      </w:pPr>
      <w:r>
        <w:rPr>
          <w:sz w:val="28"/>
        </w:rPr>
        <w:t xml:space="preserve">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w:t>
      </w:r>
      <w:del w:id="1001" w:author="Tiếp thu thẩm định lần 2, 12/10 (Claude)" w:date="2026-10-12T07:00:37Z">
        <w:r>
          <w:rPr>
            <w:sz w:val="28"/>
          </w:rPr>
          <w:delText xml:space="preserve">Mỗi nhiệm vụ được gắn một mã nhiệm vụ (Task_ID) dùng xuyên suốt từ kế hoạch đến báo cáo và minh chứng;</w:delText>
        </w:r>
      </w:del>
      <w:ins w:id="1002" w:author="Tiếp thu thẩm định lần 2, 12/10 (Claude)" w:date="2026-10-12T07:00:37Z">
        <w:r>
          <w:rPr>
            <w:sz w:val="28"/>
          </w:rPr>
          <w:t xml:space="preserve">Nhiệm vụ được đối chiếu từ kế hoạch đến báo cáo và minh chứng theo mã sản phẩm, công việc tại Danh mục sản phẩm, công việc ban hành kèm theo Quyết định số 2119/QĐ-CĐKT ngày 28/9/2026 và theo tên nhiệm vụ; mã nhiệm vụ thống nhất (Task_ID) chưa áp dụng cho đến khi Trường ban hành quy định mã nhiệm vụ phù hợp với mã nhiệm vụ trên phần mềm quản lý KPI của tỉnh;</w:t>
        </w:r>
      </w:ins>
      <w:r>
        <w:rPr>
          <w:sz w:val="28"/>
        </w:rPr>
        <w:t xml:space="preserve">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w:t>
      </w:r>
      <w:del w:id="1007" w:author="Tiếp thu thẩm định lần 2, 12/10 (Claude)" w:date="2026-10-12T07:00:37Z">
        <w:r>
          <w:rPr>
            <w:sz w:val="28"/>
          </w:rPr>
          <w:delText xml:space="preserve">Phân quyền chỉ đọc kho KTC-Database trên Google Drive là biện pháp bảo vệ chính.</w:delText>
        </w:r>
      </w:del>
      <w:ins w:id="1008" w:author="Tiếp thu thẩm định lần 2, 12/10 (Claude)" w:date="2026-10-12T07:00:37Z">
        <w:r>
          <w:rPr>
            <w:sz w:val="28"/>
          </w:rPr>
          <w:t xml:space="preserve">Phân quyền chỉ đọc kho KTC-Database trên Google Drive là biện pháp bảo vệ chính; thao tác chặn ghi chỉ giảm rủi ro đối với một số thao tác ghi trên máy tính, không áp dụng cho thao tác qua kết nối Google Drive.</w:t>
        </w:r>
      </w:ins>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xml:space="preserve">- Claude Code: Chạy đầy đủ mọi thành phần, </w:t>
      </w:r>
      <w:del w:id="1005" w:author="Tiếp thu thẩm định lần 2, 12/10 (Claude)" w:date="2026-10-12T07:00:37Z">
        <w:r>
          <w:rPr>
            <w:sz w:val="28"/>
          </w:rPr>
          <w:delText xml:space="preserve">là nền tảng đã được kiểm thử trên dữ liệu giả lập</w:delText>
        </w:r>
      </w:del>
      <w:ins w:id="1006" w:author="Tiếp thu thẩm định lần 2, 12/10 (Claude)" w:date="2026-10-12T07:00:37Z">
        <w:r>
          <w:rPr>
            <w:sz w:val="28"/>
          </w:rPr>
          <w:t xml:space="preserve">là nền tảng đã được thử nghiệm sơ bộ trên dữ liệu giả lập</w:t>
        </w:r>
      </w:ins>
      <w:r>
        <w:rPr>
          <w:sz w:val="28"/>
        </w:rPr>
        <w:t xml:space="preserve">,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992E3AA" w:rsidR="00C65584" w:rsidRDefault="00C65584" w:rsidP="00C65584">
      <w:pPr>
        <w:spacing w:before="120" w:after="120"/>
        <w:ind w:firstLine="720"/>
        <w:jc w:val="both"/>
        <w:rPr>
          <w:sz w:val="28"/>
        </w:rPr>
      </w:pPr>
      <w:r>
        <w:rPr>
          <w:sz w:val="28"/>
        </w:rPr>
        <w:t xml:space="preserve">-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w:t>
      </w:r>
      <w:del w:id="1009" w:author="Tiếp thu thẩm định lần 2, 12/10 (Claude)" w:date="2026-10-12T07:00:37Z">
        <w:r>
          <w:rPr>
            <w:sz w:val="28"/>
          </w:rPr>
          <w:delText xml:space="preserve">(KTC-Ra-Soat-897-v2-Cai-tien); không tự quyết định</w:delText>
        </w:r>
      </w:del>
      <w:ins w:id="1010" w:author="Tiếp thu thẩm định lần 2, 12/10 (Claude)" w:date="2026-10-12T07:00:37Z">
        <w:r>
          <w:rPr>
            <w:sz w:val="28"/>
          </w:rPr>
          <w:t xml:space="preserve">(KTC-Ra-Soat-897-v2-Cai-tien);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w:t>
        </w:r>
      </w:ins>
      <w:r>
        <w:rPr>
          <w:sz w:val="28"/>
        </w:rPr>
        <w:t xml:space="preserve">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3334B7A4" w:rsidR="00C65584" w:rsidRDefault="00C65584" w:rsidP="00C65584">
      <w:pPr>
        <w:spacing w:before="120" w:after="120"/>
        <w:ind w:firstLine="720"/>
        <w:jc w:val="both"/>
        <w:rPr>
          <w:sz w:val="28"/>
        </w:rPr>
      </w:pPr>
      <w:r>
        <w:rPr>
          <w:sz w:val="28"/>
        </w:rPr>
        <w:t xml:space="preserve">- Kết quả của Bộ công cụ ghi rõ trạng thái; chỉ kết quả ở trạng thái “Đạt” hoặc “Đạt có điều kiện” được dùng làm cơ sở để đơn vị, người soạn thảo kiểm tra, </w:t>
      </w:r>
      <w:del w:id="1011" w:author="Tiếp thu thẩm định lần 2, 12/10 (Claude)" w:date="2026-10-12T07:00:37Z">
        <w:r>
          <w:rPr>
            <w:sz w:val="28"/>
          </w:rPr>
          <w:delText xml:space="preserve">hoàn thiện sản phẩm chính thức.</w:delText>
        </w:r>
      </w:del>
      <w:ins w:id="1012" w:author="Tiếp thu thẩm định lần 2, 12/10 (Claude)" w:date="2026-10-12T07:00:37Z">
        <w:r>
          <w:rPr>
            <w:sz w:val="28"/>
          </w:rPr>
          <w:t xml:space="preserve">hoàn thiện sản phẩm chính thức; kết quả “Đạt có điều kiện” chỉ được gửi, trình sau khi người soạn thảo xử lý hết các điều kiện ghi kèm và Lãnh đạo đơn vị kiểm tra, xác nhận.</w:t>
        </w:r>
      </w:ins>
      <w:r>
        <w:rPr>
          <w:sz w:val="28"/>
        </w:rPr>
        <w:t xml:space="preserve">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w:t>
      </w:r>
      <w:del w:id="1013" w:author="Tiếp thu thẩm định lần 2, 12/10 (Claude)" w:date="2026-10-12T07:00:37Z">
        <w:r>
          <w:rPr>
            <w:sz w:val="28"/>
            <w:szCs w:val="28"/>
          </w:rPr>
          <w:delText xml:space="preserve">phải gỡ bản cũ trước rồi mới tải bản mới, sau đó mở cuộc hội thoại mới</w:delText>
        </w:r>
      </w:del>
      <w:ins w:id="1014" w:author="Tiếp thu thẩm định lần 2, 12/10 (Claude)" w:date="2026-10-12T07:00:37Z">
        <w:r>
          <w:rPr>
            <w:sz w:val="28"/>
            <w:szCs w:val="28"/>
          </w:rPr>
          <w:t xml:space="preserve">tải tệp plugin mới cùng tên lên để thay thế (hệ thống tự ghi đè phiên bản trước), sau đó mở cuộc hội thoại mới</w:t>
        </w:r>
      </w:ins>
      <w:r>
        <w:rPr>
          <w:sz w:val="28"/>
          <w:szCs w:val="28"/>
        </w:rPr>
        <w:t xml:space="preserve">; không để song song nhiều phiên bản; trường hợp phiên bản mới phát sinh lỗi, </w:t>
      </w:r>
      <w:del w:id="1015" w:author="Tiếp thu thẩm định lần 2, 12/10 (Claude)" w:date="2026-10-12T07:00:37Z">
        <w:r>
          <w:rPr>
            <w:sz w:val="28"/>
            <w:szCs w:val="28"/>
          </w:rPr>
          <w:delText xml:space="preserve">gỡ phiên bản đó, cài lại phiên bản liền trước</w:delText>
        </w:r>
      </w:del>
      <w:ins w:id="1016" w:author="Tiếp thu thẩm định lần 2, 12/10 (Claude)" w:date="2026-10-12T07:00:37Z">
        <w:r>
          <w:rPr>
            <w:sz w:val="28"/>
            <w:szCs w:val="28"/>
          </w:rPr>
          <w:t xml:space="preserve">tải lại tệp phiên bản liền trước</w:t>
        </w:r>
      </w:ins>
      <w:r>
        <w:rPr>
          <w:sz w:val="28"/>
          <w:szCs w:val="28"/>
        </w:rPr>
        <w:t xml:space="preserve">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del w:id="1003" w:author="Tiếp thu thẩm định lần 2, 12/10 (Claude)" w:date="2026-10-12T07:00:37Z">
              <w:r>
                <w:rPr>
                  <w:b/>
                  <w:sz w:val="28"/>
                  <w:szCs w:val="28"/>
                </w:rPr>
                <w:delText>Giao việc, Task_ID</w:delText>
              </w:r>
            </w:del>
            <w:ins w:id="1004" w:author="Tiếp thu thẩm định lần 2, 12/10 (Claude)" w:date="2026-10-12T07:00:37Z">
              <w:r>
                <w:rPr>
                  <w:b/>
                  <w:sz w:val="28"/>
                  <w:szCs w:val="28"/>
                </w:rPr>
                <w:t xml:space="preserve">Giao việc</w:t>
              </w:r>
            </w:ins>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w:t>
      </w:r>
      <w:del w:id="1017" w:author="Tiếp thu thẩm định lần 2, 12/10 (Claude)" w:date="2026-10-12T07:00:37Z">
        <w:r>
          <w:rPr>
            <w:sz w:val="28"/>
            <w:szCs w:val="28"/>
          </w:rPr>
          <w:delText xml:space="preserve">theo quy định của pháp luật về bảo vệ dữ liệu cá nhân.</w:delText>
        </w:r>
      </w:del>
      <w:ins w:id="1018" w:author="Tiếp thu thẩm định lần 2, 12/10 (Claude)" w:date="2026-10-12T07:00:37Z">
        <w:r>
          <w:rPr>
            <w:sz w:val="28"/>
            <w:szCs w:val="28"/>
          </w:rPr>
          <w:t xml:space="preserve">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w:t>
        </w:r>
      </w:ins>
      <w:r>
        <w:rPr>
          <w:sz w:val="28"/>
          <w:szCs w:val="28"/>
        </w:rPr>
        <w:t xml:space="preserve">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del w:id="1019" w:author="Tiếp thu thẩm định lần 2, 12/10 (Claude)" w:date="2026-10-12T07:00:37Z">
        <w:r>
          <w:rPr>
            <w:sz w:val="28"/>
          </w:rPr>
          <w:delText xml:space="preserve">b) Sử dụng Bộ công cụ khi xây dựng kế hoạch, báo cáo công tác định kỳ;</w:delText>
        </w:r>
      </w:del>
      <w:ins w:id="1020" w:author="Tiếp thu thẩm định lần 2, 12/10 (Claude)" w:date="2026-10-12T07:00:37Z">
        <w:r>
          <w:rPr>
            <w:sz w:val="28"/>
          </w:rPr>
          <w:t xml:space="preserve">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w:t>
        </w:r>
      </w:ins>
      <w:r>
        <w:rPr>
          <w:sz w:val="28"/>
        </w:rPr>
        <w:t xml:space="preserve">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2332</Words>
  <Characters>13295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47</cp:revision>
  <cp:lastPrinted>2020-10-29T02:41:00Z</cp:lastPrinted>
  <dcterms:created xsi:type="dcterms:W3CDTF">2026-08-14T11:38:00Z</dcterms:created>
  <dcterms:modified xsi:type="dcterms:W3CDTF">2026-10-10T14:10:00Z</dcterms:modified>
</cp:coreProperties>
</file>