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Plugin KTC-Quan-tri 1.3.13 (mã SHA-256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000000">
      <w:pPr>
        <w:jc w:val="center"/>
      </w:pPr>
    </w:p>
    <w:p w14:paraId="14CEA079" w14:textId="77777777" w:rsidR="00FA4B7E" w:rsidRDefault="00802107" w:rsidP="00456433">
      <w:pPr>
        <w:tabs>
          <w:tab w:val="right" w:leader="dot" w:pos="9072"/>
        </w:tabs>
        <w:spacing w:line="240" w:lineRule="auto"/>
      </w:pPr>
      <w:r>
        <w:fldChar w:fldCharType="begin"/>
      </w:r>
      <w:r>
        <w:instrText xml:space="preserve"> TOC \o "1-2" \h \z \u </w:instrText>
      </w:r>
      <w:r>
        <w:fldChar w:fldCharType="separate"/>
      </w:r>
      <w:r>
        <w:rPr>
          <w:b/>
        </w:rPr>
        <w:t>I. GIỚI THIỆU BỘ CÔNG CỤ</w:t>
      </w:r>
      <w:r>
        <w:tab/>
        <w:t>4</w:t>
      </w:r>
    </w:p>
    <w:p w14:paraId="55EF0C5C" w14:textId="77777777" w:rsidR="00FA4B7E" w:rsidRDefault="00802107" w:rsidP="00456433">
      <w:pPr>
        <w:tabs>
          <w:tab w:val="right" w:leader="dot" w:pos="9072"/>
        </w:tabs>
        <w:spacing w:line="240" w:lineRule="auto"/>
      </w:pPr>
      <w:r>
        <w:rPr>
          <w:b/>
        </w:rPr>
        <w:t>II. PLUGIN, KỸ NĂNG VÀ CÁC NỀN TẢNG SỬ DỤNG</w:t>
      </w:r>
      <w:r>
        <w:tab/>
        <w:t>5</w:t>
      </w:r>
    </w:p>
    <w:p w14:paraId="4EBA0D6C" w14:textId="77777777" w:rsidR="00FA4B7E" w:rsidRDefault="00802107" w:rsidP="00456433">
      <w:pPr>
        <w:tabs>
          <w:tab w:val="right" w:leader="dot" w:pos="9072"/>
        </w:tabs>
        <w:spacing w:line="240" w:lineRule="auto"/>
        <w:ind w:left="440"/>
      </w:pPr>
      <w:r>
        <w:t>1. Plugin và kỹ năng</w:t>
      </w:r>
      <w:r>
        <w:tab/>
        <w:t>5</w:t>
      </w:r>
    </w:p>
    <w:p w14:paraId="52A1C691" w14:textId="77777777" w:rsidR="00FA4B7E" w:rsidRDefault="00802107" w:rsidP="00456433">
      <w:pPr>
        <w:tabs>
          <w:tab w:val="right" w:leader="dot" w:pos="9072"/>
        </w:tabs>
        <w:spacing w:line="240" w:lineRule="auto"/>
        <w:ind w:left="440"/>
      </w:pPr>
      <w:r>
        <w:t>2. Ba nền tảng Claude</w:t>
      </w:r>
      <w:r>
        <w:tab/>
        <w:t>6</w:t>
      </w:r>
    </w:p>
    <w:p w14:paraId="234B9CD1" w14:textId="77777777" w:rsidR="00FA4B7E" w:rsidRDefault="00802107" w:rsidP="00456433">
      <w:pPr>
        <w:tabs>
          <w:tab w:val="right" w:leader="dot" w:pos="9072"/>
        </w:tabs>
        <w:spacing w:line="240" w:lineRule="auto"/>
      </w:pPr>
      <w:r>
        <w:rPr>
          <w:b/>
        </w:rPr>
        <w:t>III. CÀI ĐẶT</w:t>
      </w:r>
      <w:r>
        <w:tab/>
        <w:t>7</w:t>
      </w:r>
    </w:p>
    <w:p w14:paraId="26CBC63C" w14:textId="77777777" w:rsidR="00FA4B7E" w:rsidRDefault="00802107" w:rsidP="00456433">
      <w:pPr>
        <w:tabs>
          <w:tab w:val="right" w:leader="dot" w:pos="9072"/>
        </w:tabs>
        <w:spacing w:line="240" w:lineRule="auto"/>
        <w:ind w:left="440"/>
      </w:pPr>
      <w:r>
        <w:t>1. Tệp cài đặt</w:t>
      </w:r>
      <w:r>
        <w:tab/>
        <w:t>7</w:t>
      </w:r>
    </w:p>
    <w:p w14:paraId="7280AA22" w14:textId="77777777" w:rsidR="00FA4B7E" w:rsidRDefault="00802107" w:rsidP="00456433">
      <w:pPr>
        <w:tabs>
          <w:tab w:val="right" w:leader="dot" w:pos="9072"/>
        </w:tabs>
        <w:spacing w:line="240" w:lineRule="auto"/>
        <w:ind w:left="440"/>
      </w:pPr>
      <w:r>
        <w:t>2. Cài ở cấp tổ chức - Hệ thống Claude AI Team (Phòng QLKHCN&amp;HTPT)</w:t>
      </w:r>
      <w:r>
        <w:tab/>
        <w:t>7</w:t>
      </w:r>
    </w:p>
    <w:p w14:paraId="4D0BDF59" w14:textId="77777777" w:rsidR="00FA4B7E" w:rsidRDefault="00802107" w:rsidP="00456433">
      <w:pPr>
        <w:tabs>
          <w:tab w:val="right" w:leader="dot" w:pos="9072"/>
        </w:tabs>
        <w:spacing w:line="240" w:lineRule="auto"/>
        <w:ind w:left="440"/>
      </w:pPr>
      <w:r>
        <w:t>3. Người dùng tài khoản Team của đơn vị</w:t>
      </w:r>
      <w:r>
        <w:tab/>
        <w:t>8</w:t>
      </w:r>
    </w:p>
    <w:p w14:paraId="5B84430E" w14:textId="77777777" w:rsidR="00FA4B7E" w:rsidRDefault="00802107" w:rsidP="00456433">
      <w:pPr>
        <w:tabs>
          <w:tab w:val="right" w:leader="dot" w:pos="9072"/>
        </w:tabs>
        <w:spacing w:line="240" w:lineRule="auto"/>
        <w:ind w:left="440"/>
      </w:pPr>
      <w:r>
        <w:t>4. Tài khoản Claude cá nhân (Pro, Max)</w:t>
      </w:r>
      <w:r>
        <w:tab/>
        <w:t>8</w:t>
      </w:r>
    </w:p>
    <w:p w14:paraId="7C0D553C" w14:textId="77777777" w:rsidR="00FA4B7E" w:rsidRDefault="00802107" w:rsidP="00456433">
      <w:pPr>
        <w:tabs>
          <w:tab w:val="right" w:leader="dot" w:pos="9072"/>
        </w:tabs>
        <w:spacing w:line="240" w:lineRule="auto"/>
        <w:ind w:left="440"/>
      </w:pPr>
      <w:r>
        <w:t>5. Claude Code, Cowork</w:t>
      </w:r>
      <w:r>
        <w:tab/>
        <w:t>9</w:t>
      </w:r>
    </w:p>
    <w:p w14:paraId="268BE73E" w14:textId="77777777" w:rsidR="00FA4B7E" w:rsidRDefault="00802107" w:rsidP="00456433">
      <w:pPr>
        <w:tabs>
          <w:tab w:val="right" w:leader="dot" w:pos="9072"/>
        </w:tabs>
        <w:spacing w:line="240" w:lineRule="auto"/>
        <w:ind w:left="440"/>
      </w:pPr>
      <w:r>
        <w:t>6. Dùng tài liệu kỹ năng trên ChatGPT, Gemini (không phải plugin, chỉ đối chiếu chéo)</w:t>
      </w:r>
      <w:r>
        <w:tab/>
        <w:t>10</w:t>
      </w:r>
    </w:p>
    <w:p w14:paraId="60330685" w14:textId="77777777" w:rsidR="00FA4B7E" w:rsidRDefault="00802107" w:rsidP="00456433">
      <w:pPr>
        <w:tabs>
          <w:tab w:val="right" w:leader="dot" w:pos="9072"/>
        </w:tabs>
        <w:spacing w:line="240" w:lineRule="auto"/>
      </w:pPr>
      <w:r>
        <w:rPr>
          <w:b/>
        </w:rPr>
        <w:t>IV. QUY TRÌNH SỬ DỤNG CHUNG</w:t>
      </w:r>
      <w:r>
        <w:tab/>
        <w:t>11</w:t>
      </w:r>
    </w:p>
    <w:p w14:paraId="208E03B8" w14:textId="77777777" w:rsidR="00FA4B7E" w:rsidRDefault="00802107" w:rsidP="00456433">
      <w:pPr>
        <w:tabs>
          <w:tab w:val="right" w:leader="dot" w:pos="9072"/>
        </w:tabs>
        <w:spacing w:line="240" w:lineRule="auto"/>
      </w:pPr>
      <w:r>
        <w:rPr>
          <w:b/>
        </w:rPr>
        <w:t>V. VIỆC NÊN LÀM TRÊN NỀN TẢNG NÀO</w:t>
      </w:r>
      <w:r>
        <w:tab/>
        <w:t>12</w:t>
      </w:r>
    </w:p>
    <w:p w14:paraId="033176CD" w14:textId="77777777" w:rsidR="00FA4B7E" w:rsidRDefault="00802107" w:rsidP="00456433">
      <w:pPr>
        <w:tabs>
          <w:tab w:val="right" w:leader="dot" w:pos="9072"/>
        </w:tabs>
        <w:spacing w:line="240" w:lineRule="auto"/>
      </w:pPr>
      <w:r>
        <w:rPr>
          <w:b/>
        </w:rPr>
        <w:t>VI. CÂU LỆNH MẪU THEO CHỨC NĂNG</w:t>
      </w:r>
      <w:r>
        <w:tab/>
        <w:t>13</w:t>
      </w:r>
    </w:p>
    <w:p w14:paraId="1BA7387E" w14:textId="77777777" w:rsidR="00FA4B7E" w:rsidRDefault="00802107" w:rsidP="00456433">
      <w:pPr>
        <w:tabs>
          <w:tab w:val="right" w:leader="dot" w:pos="9072"/>
        </w:tabs>
        <w:spacing w:line="240" w:lineRule="auto"/>
        <w:ind w:left="440"/>
      </w:pPr>
      <w:r>
        <w:t>1. Xây dựng kế hoạch công tác</w:t>
      </w:r>
      <w:r>
        <w:tab/>
        <w:t>13</w:t>
      </w:r>
    </w:p>
    <w:p w14:paraId="792EFF15" w14:textId="77777777" w:rsidR="00FA4B7E" w:rsidRDefault="00802107" w:rsidP="00456433">
      <w:pPr>
        <w:tabs>
          <w:tab w:val="right" w:leader="dot" w:pos="9072"/>
        </w:tabs>
        <w:spacing w:line="240" w:lineRule="auto"/>
        <w:ind w:left="440"/>
      </w:pPr>
      <w:r>
        <w:t>2. Tổng hợp báo cáo công tác định kỳ</w:t>
      </w:r>
      <w:r>
        <w:tab/>
        <w:t>14</w:t>
      </w:r>
    </w:p>
    <w:p w14:paraId="1AFCBA26" w14:textId="77777777" w:rsidR="00FA4B7E" w:rsidRDefault="00802107" w:rsidP="00456433">
      <w:pPr>
        <w:tabs>
          <w:tab w:val="right" w:leader="dot" w:pos="9072"/>
        </w:tabs>
        <w:spacing w:line="240" w:lineRule="auto"/>
        <w:ind w:left="440"/>
      </w:pPr>
      <w:r>
        <w:t>3. Theo dõi nhiệm vụ</w:t>
      </w:r>
      <w:r>
        <w:tab/>
        <w:t>14</w:t>
      </w:r>
    </w:p>
    <w:p w14:paraId="6C7DFE79" w14:textId="77777777" w:rsidR="00FA4B7E" w:rsidRDefault="00802107" w:rsidP="00456433">
      <w:pPr>
        <w:tabs>
          <w:tab w:val="right" w:leader="dot" w:pos="9072"/>
        </w:tabs>
        <w:spacing w:line="240" w:lineRule="auto"/>
        <w:ind w:left="440"/>
      </w:pPr>
      <w:r>
        <w:t>4. Lập kế hoạch KPI cá nhân quý</w:t>
      </w:r>
      <w:r>
        <w:tab/>
        <w:t>15</w:t>
      </w:r>
    </w:p>
    <w:p w14:paraId="38984A6A" w14:textId="77777777" w:rsidR="00FA4B7E" w:rsidRDefault="00802107" w:rsidP="00456433">
      <w:pPr>
        <w:tabs>
          <w:tab w:val="right" w:leader="dot" w:pos="9072"/>
        </w:tabs>
        <w:spacing w:line="240" w:lineRule="auto"/>
        <w:ind w:left="440"/>
      </w:pPr>
      <w:r>
        <w:t>5. Tự đánh giá KPI cá nhân quý</w:t>
      </w:r>
      <w:r>
        <w:tab/>
        <w:t>15</w:t>
      </w:r>
    </w:p>
    <w:p w14:paraId="456B920F" w14:textId="77777777" w:rsidR="00FA4B7E" w:rsidRDefault="00802107" w:rsidP="00456433">
      <w:pPr>
        <w:tabs>
          <w:tab w:val="right" w:leader="dot" w:pos="9072"/>
        </w:tabs>
        <w:spacing w:line="240" w:lineRule="auto"/>
        <w:ind w:left="440"/>
      </w:pPr>
      <w:r>
        <w:t>6. Soạn thảo văn bản hành chính</w:t>
      </w:r>
      <w:r>
        <w:tab/>
        <w:t>16</w:t>
      </w:r>
    </w:p>
    <w:p w14:paraId="4ACF2337" w14:textId="77777777" w:rsidR="00FA4B7E" w:rsidRDefault="00802107" w:rsidP="00456433">
      <w:pPr>
        <w:tabs>
          <w:tab w:val="right" w:leader="dot" w:pos="9072"/>
        </w:tabs>
        <w:spacing w:line="240" w:lineRule="auto"/>
        <w:ind w:left="440"/>
      </w:pPr>
      <w:r>
        <w:t>7. Quản trị, điều phối nhiệm vụ</w:t>
      </w:r>
      <w:r>
        <w:tab/>
        <w:t>16</w:t>
      </w:r>
    </w:p>
    <w:p w14:paraId="0786BFB0" w14:textId="77777777" w:rsidR="00FA4B7E" w:rsidRDefault="00802107" w:rsidP="00456433">
      <w:pPr>
        <w:tabs>
          <w:tab w:val="right" w:leader="dot" w:pos="9072"/>
        </w:tabs>
        <w:spacing w:line="240" w:lineRule="auto"/>
        <w:ind w:left="440"/>
      </w:pPr>
      <w:r>
        <w:t>8. Kiểm tra độc lập bằng tác tử (Cowork, Claude Code)</w:t>
      </w:r>
      <w:r>
        <w:tab/>
        <w:t>17</w:t>
      </w:r>
    </w:p>
    <w:p w14:paraId="57747A15" w14:textId="77777777" w:rsidR="00FA4B7E" w:rsidRDefault="00802107" w:rsidP="00456433">
      <w:pPr>
        <w:tabs>
          <w:tab w:val="right" w:leader="dot" w:pos="9072"/>
        </w:tabs>
        <w:spacing w:line="240" w:lineRule="auto"/>
      </w:pPr>
      <w:r>
        <w:rPr>
          <w:b/>
        </w:rPr>
        <w:t>VII. HỒ SƠ ĐẦU VÀO, ĐẦU RA CHUẨN</w:t>
      </w:r>
      <w:r>
        <w:tab/>
        <w:t>17</w:t>
      </w:r>
    </w:p>
    <w:p w14:paraId="2A7C6BD8" w14:textId="77777777" w:rsidR="00FA4B7E" w:rsidRDefault="00802107" w:rsidP="00456433">
      <w:pPr>
        <w:tabs>
          <w:tab w:val="right" w:leader="dot" w:pos="9072"/>
        </w:tabs>
        <w:spacing w:line="240" w:lineRule="auto"/>
      </w:pPr>
      <w:r>
        <w:rPr>
          <w:b/>
        </w:rPr>
        <w:t>VIII. CÂU HỎI THƯỜNG GẶP VÀ XỬ LÝ LỖI</w:t>
      </w:r>
      <w:r>
        <w:tab/>
        <w:t>18</w:t>
      </w:r>
    </w:p>
    <w:p w14:paraId="02420CBF" w14:textId="77777777" w:rsidR="00FA4B7E" w:rsidRDefault="00802107" w:rsidP="00456433">
      <w:pPr>
        <w:tabs>
          <w:tab w:val="right" w:leader="dot" w:pos="9072"/>
        </w:tabs>
        <w:spacing w:line="240" w:lineRule="auto"/>
      </w:pPr>
      <w:r>
        <w:rPr>
          <w:b/>
        </w:rPr>
        <w:t>IX. NGUYÊN TẮC AN TOÀN VÀ TRÁCH NHIỆM</w:t>
      </w:r>
      <w:r>
        <w:tab/>
        <w:t>19</w:t>
      </w:r>
    </w:p>
    <w:p w14:paraId="3AEFB59B" w14:textId="77777777" w:rsidR="00FA4B7E" w:rsidRDefault="00802107" w:rsidP="00456433">
      <w:pPr>
        <w:tabs>
          <w:tab w:val="right" w:leader="dot" w:pos="9072"/>
        </w:tabs>
        <w:spacing w:line="240" w:lineRule="auto"/>
      </w:pPr>
      <w:r>
        <w:rPr>
          <w:b/>
        </w:rPr>
        <w:t>X. TÀI LIỆU THAM KHẢO</w:t>
      </w:r>
      <w:r>
        <w:tab/>
        <w:t>20</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Thông báo số 736/TB-CĐKT,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Thông báo số 736/TB-CĐKT</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và Cowork (theo tài liệu nhà cung cấp, chưa nghiệm thu).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Thông báo số 736/TB-CĐKT,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Trong giai đoạn thí điểm, 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 và sau khi kho KTC-Database đã được phân quyền chỉ đọc; trên Claude (trò chuyện) và Claude Cowork, trước khi có biên bản nghiệm thu, chỉ sử dụng văn bản đã ban hành, công khai hoặc dữ liệu giả lập.</w:t>
      </w:r>
    </w:p>
    <w:p w14:paraId="7F1405F7" w14:textId="77777777" w:rsidR="00FA4B7E" w:rsidRDefault="00802107">
      <w:r>
        <w:t>Kết quả nghiệm thu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Dùng mô hình khác, hoặc trên Claude (trò chuyện), Cowork khi chưa có biên bản, thì kết quả chưa được nghiệm thu; ghi mô hình đang dùng vào phiếu nghiệm thu, báo cáo thí điểm.</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Khi Claude báo “KTC-Quan-tri guard: CHẶN …”: Không tìm cách khác để ghi vào kho KTC-Database, 03-Templates(1), 04-Good-Documents; ghi sản phẩm vào thư mục kết quả; cần sửa kho thì lập đề xuất gửi Phòng TH-HC&amp;QT. 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3E35C9FE" w14:textId="77777777" w:rsidR="00FA4B7E" w:rsidRDefault="00802107">
      <w:r>
        <w:rPr>
          <w:b/>
        </w:rPr>
        <w:t>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092F974" w14:textId="77777777" w:rsidR="00FA4B7E" w:rsidRDefault="00802107">
      <w:r>
        <w:rPr>
          <w:b/>
        </w:rPr>
        <w:t>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1178AB5D" w14:textId="77777777" w:rsidR="00FA4B7E" w:rsidRDefault="00802107">
      <w:r>
        <w:rPr>
          <w:b/>
        </w:rPr>
        <w:t>Plugin tự đủ (từ phiên bản 1.3.9): Kỹ năng, công cụ, mẫu cần dùng đều nằm trong tệp plugin. Trên Cowork, nếu Claude đề nghị thêm thư mục dự án KTC-Quan-tri vào phiên thì từ chối và báo Phòng TH-HC&amp;QT.</w:t>
      </w:r>
    </w:p>
    <w:p w14:paraId="5D52C88E" w14:textId="77777777" w:rsidR="00FA4B7E" w:rsidRDefault="00802107">
      <w:r>
        <w:rPr>
          <w:b/>
        </w:rPr>
        <w:t>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(phép nhân hệ số sản phẩm theo Danh mục ban hành kèm Quyết định số 2119/QĐ-CĐKT với hệ số mức độ công việc chưa có văn bản - không dùng làm số chính thức);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Thông báo số 736/TB-CĐKT,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Thông báo số 736/TB-CĐKT;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 ngày 17/8/2026.</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default" r:id="rId8"/>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ABBCD" w14:textId="77777777" w:rsidR="00D91A6D" w:rsidRDefault="00D91A6D">
      <w:pPr>
        <w:spacing w:after="0" w:line="240" w:lineRule="auto"/>
      </w:pPr>
      <w:r>
        <w:separator/>
      </w:r>
    </w:p>
  </w:endnote>
  <w:endnote w:type="continuationSeparator" w:id="0">
    <w:p w14:paraId="2A701043" w14:textId="77777777" w:rsidR="00D91A6D" w:rsidRDefault="00D9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1.3.13 | Trang </w:t>
    </w:r>
    <w:r>
      <w:fldChar w:fldCharType="begin"/>
    </w:r>
    <w:r>
      <w:instrText>PAGE</w:instrText>
    </w:r>
    <w:r>
      <w:fldChar w:fldCharType="separate"/>
    </w:r>
    <w:r w:rsidR="00EF1D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632E5" w14:textId="77777777" w:rsidR="00D91A6D" w:rsidRDefault="00D91A6D">
      <w:pPr>
        <w:spacing w:after="0" w:line="240" w:lineRule="auto"/>
      </w:pPr>
      <w:r>
        <w:separator/>
      </w:r>
    </w:p>
  </w:footnote>
  <w:footnote w:type="continuationSeparator" w:id="0">
    <w:p w14:paraId="485AF971" w14:textId="77777777" w:rsidR="00D91A6D" w:rsidRDefault="00D91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456433"/>
    <w:rsid w:val="006B0099"/>
    <w:rsid w:val="006B53F8"/>
    <w:rsid w:val="006C547D"/>
    <w:rsid w:val="00802107"/>
    <w:rsid w:val="008F256D"/>
    <w:rsid w:val="00AA1D8D"/>
    <w:rsid w:val="00B47730"/>
    <w:rsid w:val="00BC0F1A"/>
    <w:rsid w:val="00CB0664"/>
    <w:rsid w:val="00CD3B56"/>
    <w:rsid w:val="00D91A6D"/>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4961</Words>
  <Characters>28283</Characters>
  <Application>Microsoft Office Word</Application>
  <DocSecurity>0</DocSecurity>
  <Lines>235</Lines>
  <Paragraphs>66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7</cp:revision>
  <dcterms:created xsi:type="dcterms:W3CDTF">2026-08-17T01:27:00Z</dcterms:created>
  <dcterms:modified xsi:type="dcterms:W3CDTF">2026-10-01T03:39:00Z</dcterms:modified>
  <cp:category/>
</cp:coreProperties>
</file>