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D8044" w14:textId="77777777" w:rsidR="00E800FF" w:rsidRPr="001C36B8" w:rsidRDefault="00E800FF" w:rsidP="00517E87">
      <w:pPr>
        <w:jc w:val="center"/>
        <w:rPr>
          <w:rFonts w:ascii="Times New Roman" w:hAnsi="Times New Roman" w:cs="Times New Roman" w:eastAsia="Times New Roman"/>
          <w:b/>
          <w:sz w:val="2"/>
        </w:rPr>
      </w:pPr>
    </w:p>
    <w:tbl>
      <w:tblPr>
        <w:tblW w:w="9718" w:type="dxa"/>
        <w:jc w:val="center"/>
        <w:tblLook w:val="0000" w:firstRow="0" w:lastRow="0" w:firstColumn="0" w:lastColumn="0" w:noHBand="0" w:noVBand="0"/>
      </w:tblPr>
      <w:tblGrid>
        <w:gridCol w:w="5182"/>
        <w:gridCol w:w="4536"/>
      </w:tblGrid>
      <w:tr w:rsidR="007E420F" w:rsidRPr="007E420F" w14:paraId="74E43399" w14:textId="77777777" w:rsidTr="00036028">
        <w:trPr>
          <w:trHeight w:val="372"/>
          <w:jc w:val="center"/>
        </w:trPr>
        <w:tc>
          <w:tcPr>
            <w:tcW w:w="5182" w:type="dxa"/>
          </w:tcPr>
          <w:p w14:paraId="094B08C3" w14:textId="098CB645" w:rsidR="007E420F" w:rsidRPr="007E420F" w:rsidRDefault="007E420F" w:rsidP="007E420F">
            <w:pPr>
              <w:jc w:val="center"/>
              <w:rPr>
                <w:rFonts w:ascii="Times New Roman" w:hAnsi="Times New Roman" w:cs="Times New Roman" w:eastAsia="Times New Roman"/>
                <w:spacing w:val="-16"/>
                <w:highlight w:val="white"/>
              </w:rPr>
            </w:pPr>
            <w:r w:rsidRPr="007E420F">
              <w:rPr>
                <w:rFonts w:ascii="Times New Roman" w:hAnsi="Times New Roman" w:cs="Times New Roman" w:eastAsia="Times New Roman"/>
                <w:b w:val="0"/>
                <w:spacing w:val="-16"/>
                <w:highlight w:val="white"/>
              </w:rPr>
              <w:t>ĐẢNG BỘ TỈNH QUẢNG NGÃI</w:t>
            </w:r>
          </w:p>
          <w:p w14:paraId="1E9BD272" w14:textId="77777777" w:rsidR="007E420F" w:rsidRPr="007E420F" w:rsidRDefault="007E420F" w:rsidP="007E420F">
            <w:pPr>
              <w:jc w:val="center"/>
              <w:rPr>
                <w:rFonts w:ascii="Times New Roman" w:hAnsi="Times New Roman" w:cs="Times New Roman" w:eastAsia="Times New Roman"/>
                <w:b/>
                <w:spacing w:val="-16"/>
                <w:highlight w:val="white"/>
              </w:rPr>
            </w:pPr>
            <w:r w:rsidRPr="007E420F">
              <w:rPr>
                <w:rFonts w:ascii="Times New Roman" w:hAnsi="Times New Roman" w:cs="Times New Roman" w:eastAsia="Times New Roman"/>
                <w:b/>
                <w:spacing w:val="-16"/>
                <w:highlight w:val="white"/>
              </w:rPr>
              <w:t>ĐẢNG ỦY ỦY BAN NHÂN DÂN TỈNH</w:t>
            </w:r>
          </w:p>
          <w:p w14:paraId="5AE51C54" w14:textId="77777777" w:rsidR="007E420F" w:rsidRPr="007E420F" w:rsidRDefault="007E420F" w:rsidP="007E420F">
            <w:pPr>
              <w:jc w:val="center"/>
              <w:rPr>
                <w:rFonts w:ascii="Times New Roman" w:hAnsi="Times New Roman" w:cs="Times New Roman" w:eastAsia="Times New Roman"/>
                <w:highlight w:val="white"/>
              </w:rPr>
            </w:pPr>
            <w:r w:rsidRPr="007E420F">
              <w:rPr>
                <w:rFonts w:ascii="Times New Roman" w:hAnsi="Times New Roman" w:cs="Times New Roman" w:eastAsia="Times New Roman"/>
                <w:b w:val="0"/>
                <w:highlight w:val="white"/>
              </w:rPr>
              <w:t>*</w:t>
            </w:r>
          </w:p>
        </w:tc>
        <w:tc>
          <w:tcPr>
            <w:tcW w:w="4536" w:type="dxa"/>
          </w:tcPr>
          <w:p w14:paraId="227CB635" w14:textId="77777777" w:rsidR="007E420F" w:rsidRPr="007E420F" w:rsidRDefault="007E420F" w:rsidP="007E420F">
            <w:pPr>
              <w:ind w:left="-57" w:right="-57"/>
              <w:jc w:val="center"/>
              <w:rPr>
                <w:rFonts w:ascii="Times New Roman" w:hAnsi="Times New Roman" w:cs="Times New Roman" w:eastAsia="Times New Roman"/>
                <w:b/>
                <w:sz w:val="30"/>
                <w:szCs w:val="30"/>
                <w:highlight w:val="white"/>
              </w:rPr>
            </w:pPr>
            <w:r w:rsidRPr="007E420F">
              <w:rPr>
                <w:rFonts w:ascii="Times New Roman" w:hAnsi="Times New Roman" w:cs="Times New Roman" w:eastAsia="Times New Roman"/>
                <w:b/>
                <w:sz w:val="30"/>
                <w:szCs w:val="30"/>
                <w:highlight w:val="white"/>
              </w:rPr>
              <w:t>ĐẢNG CỘNG SẢN VIỆT NAM</w:t>
            </w:r>
          </w:p>
          <w:p w14:paraId="2566D41D" w14:textId="77777777" w:rsidR="007E420F" w:rsidRPr="007E420F" w:rsidRDefault="007E420F" w:rsidP="007E420F">
            <w:pPr>
              <w:spacing w:before="120"/>
              <w:ind w:left="-113" w:right="-113"/>
              <w:jc w:val="center"/>
              <w:rPr>
                <w:rFonts w:ascii="Times New Roman" w:hAnsi="Times New Roman" w:cs="Times New Roman" w:eastAsia="Times New Roman"/>
                <w:b/>
                <w:spacing w:val="-4"/>
                <w:highlight w:val="white"/>
              </w:rPr>
            </w:pPr>
            <w:r w:rsidRPr="007E420F">
              <w:rPr>
                <w:rFonts w:ascii="Times New Roman" w:hAnsi="Times New Roman" w:cs="Times New Roman" w:eastAsia="Times New Roman"/>
                <w:bCs/>
                <w:i/>
                <w:noProof/>
                <w:spacing w:val="-4"/>
                <w:highlight w:val="white"/>
              </w:rPr>
              <w:t>Quảng Ngãi, ngày      tháng 10 năm 2026</w:t>
            </w:r>
            <w:proofErr w:type="spellStart"/>
            <w:proofErr w:type="spellEnd"/>
            <w:proofErr w:type="spellStart"/>
            <w:proofErr w:type="spellEnd"/>
            <w:proofErr w:type="spellStart"/>
            <w:proofErr w:type="spellEnd"/>
          </w:p>
        </w:tc>
      </w:tr>
      <w:tr w:rsidR="007E420F" w:rsidRPr="007E420F" w14:paraId="403893EB" w14:textId="77777777" w:rsidTr="00036028">
        <w:trPr>
          <w:trHeight w:val="372"/>
          <w:jc w:val="center"/>
        </w:trPr>
        <w:tc>
          <w:tcPr>
            <w:tcW w:w="5182" w:type="dxa"/>
          </w:tcPr>
          <w:p w14:paraId="719C7754" w14:textId="7B01A8F3" w:rsidR="007E420F" w:rsidRPr="007E420F" w:rsidRDefault="007E420F" w:rsidP="007E420F">
            <w:pPr>
              <w:jc w:val="center"/>
              <w:rPr>
                <w:rFonts w:ascii="Times New Roman" w:hAnsi="Times New Roman" w:cs="Times New Roman" w:eastAsia="Times New Roman"/>
                <w:highlight w:val="white"/>
              </w:rPr>
            </w:pPr>
            <w:proofErr w:type="spellStart"/>
            <w:r w:rsidRPr="007E420F">
              <w:rPr>
                <w:rFonts w:ascii="Times New Roman" w:hAnsi="Times New Roman" w:cs="Times New Roman" w:eastAsia="Times New Roman"/>
                <w:highlight w:val="white"/>
                <w:lang w:eastAsia="vi-VN"/>
              </w:rPr>
              <w:t>Số        -KH/ĐU</w:t>
            </w:r>
            <w:proofErr w:type="spellEnd"/>
          </w:p>
        </w:tc>
        <w:tc>
          <w:tcPr>
            <w:tcW w:w="4536" w:type="dxa"/>
          </w:tcPr>
          <w:p w14:paraId="1A9AD05F" w14:textId="77777777" w:rsidR="007E420F" w:rsidRPr="007E420F" w:rsidRDefault="007E420F" w:rsidP="007E420F">
            <w:pPr>
              <w:jc w:val="center"/>
              <w:rPr>
                <w:rFonts w:ascii="Times New Roman" w:hAnsi="Times New Roman" w:cs="Times New Roman" w:eastAsia="Times New Roman"/>
                <w:b/>
                <w:highlight w:val="white"/>
              </w:rPr>
            </w:pPr>
          </w:p>
        </w:tc>
      </w:tr>
    </w:tbl>
    <w:p w14:paraId="2751D452" w14:textId="77777777" w:rsidR="007E420F" w:rsidRDefault="007E420F" w:rsidP="00D93048">
      <w:pPr>
        <w:spacing w:before="120" w:line="276" w:lineRule="auto"/>
        <w:jc w:val="center"/>
        <w:rPr>
          <w:rFonts w:ascii="Times New Roman" w:hAnsi="Times New Roman" w:cs="Times New Roman" w:eastAsia="Times New Roman"/>
          <w:b/>
          <w:sz w:val="30"/>
          <w:szCs w:val="30"/>
        </w:rPr>
      </w:pPr>
    </w:p>
    <w:p w14:paraId="127E762A" w14:textId="32B6BBDD" w:rsidR="00517E87" w:rsidRPr="003F7753" w:rsidRDefault="00517E87" w:rsidP="00D4009E">
      <w:pPr>
        <w:jc w:val="center"/>
        <w:rPr>
          <w:rFonts w:ascii="Times New Roman" w:hAnsi="Times New Roman" w:cs="Times New Roman" w:eastAsia="Times New Roman"/>
          <w:b/>
          <w:sz w:val="30"/>
          <w:szCs w:val="30"/>
        </w:rPr>
      </w:pPr>
      <w:r w:rsidRPr="003F7753">
        <w:rPr>
          <w:rFonts w:ascii="Times New Roman" w:hAnsi="Times New Roman" w:cs="Times New Roman" w:eastAsia="Times New Roman"/>
          <w:b/>
          <w:sz w:val="30"/>
          <w:szCs w:val="30"/>
        </w:rPr>
        <w:t>KẾ HOẠCH</w:t>
      </w:r>
    </w:p>
    <w:p w14:paraId="3523E28A" w14:textId="1477196F" w:rsidR="00B30D8F" w:rsidRPr="00073F63" w:rsidRDefault="00861613" w:rsidP="00073F63">
      <w:pPr>
        <w:shd w:val="clear" w:color="auto" w:fill="FFFFFF"/>
        <w:jc w:val="center"/>
        <w:rPr>
          <w:rFonts w:ascii="Times New Roman" w:hAnsi="Times New Roman" w:cs="Times New Roman" w:eastAsia="Times New Roman"/>
          <w:b/>
          <w:bCs/>
          <w:spacing w:val="-6"/>
        </w:rPr>
      </w:pPr>
      <w:proofErr w:type="spellStart"/>
      <w:r w:rsidRPr="00073F63">
        <w:rPr>
          <w:rFonts w:ascii="Times New Roman" w:hAnsi="Times New Roman" w:cs="Times New Roman" w:eastAsia="Times New Roman"/>
          <w:b/>
          <w:bCs/>
          <w:spacing w:val="-6"/>
        </w:rPr>
        <w:t>ứng dụng trí tuệ nhân tạo trong hoạt động của cơ quan Đảng ủy Ủy ban nhân dân tỉnh giai đoạn 2026 - 2027</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75C82D0" w14:textId="2A811589" w:rsidR="005D3998" w:rsidRPr="003F7753" w:rsidRDefault="00F701F7" w:rsidP="00D93048">
      <w:pPr>
        <w:jc w:val="center"/>
        <w:rPr>
          <w:rFonts w:ascii="Times New Roman" w:hAnsi="Times New Roman" w:cs="Times New Roman" w:eastAsia="Times New Roman"/>
          <w:b/>
          <w:lang w:val="vi-VN"/>
        </w:rPr>
      </w:pPr>
      <w:r w:rsidRPr="003F7753">
        <w:rPr>
          <w:rFonts w:ascii="Times New Roman" w:hAnsi="Times New Roman" w:cs="Times New Roman" w:eastAsia="Times New Roman"/>
          <w:b/>
          <w:lang w:val="vi-VN"/>
        </w:rPr>
        <w:t>-----</w:t>
      </w:r>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Thực hiện Nghị quyết số 57-NQ/TW, ngày 22/12/2024 của Bộ Chính trị về đột phá phát triển khoa học, công nghệ, đổi mới sáng tạo và chuyển đổi số quốc gia; trên cơ sở kết quả làm việc, trao đổi kinh nghiệm ứng dụng trí tuệ nhân tạo (AI) tại Trường Cao đẳng Kon Tum ngày 17/10/2026, Ban Thường vụ Đảng ủy Ủy ban nhân dân tỉnh ban hành Kế hoạch ứng dụng AI trong hoạt động của cơ quan Đảng ủy giai đoạn 2026 - 2027, như sau:</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C4B9AFF" w14:textId="68486322" w:rsidR="00647EEB" w:rsidRPr="00647EEB" w:rsidRDefault="00647EEB" w:rsidP="005D7230">
      <w:pPr>
        <w:tabs>
          <w:tab w:val="left" w:pos="567"/>
        </w:tabs>
        <w:spacing w:before="120" w:after="120" w:lineRule="exact" w:line="360"/>
        <w:ind w:firstLine="567"/>
        <w:jc w:val="both"/>
        <w:rPr>
          <w:rFonts w:ascii="Times New Roman" w:eastAsia="Times New Roman" w:hAnsi="Times New Roman" w:cs="Times New Roman"/>
          <w:b/>
          <w:bCs/>
          <w:spacing w:val="3"/>
          <w:shd w:val="clear" w:color="auto" w:fill="FFFFFF"/>
          <w:lang w:val="it-IT"/>
        </w:rPr>
      </w:pPr>
      <w:r w:rsidRPr="00647EEB">
        <w:rPr>
          <w:rFonts w:ascii="Times New Roman" w:eastAsia="Times New Roman" w:hAnsi="Times New Roman" w:cs="Times New Roman"/>
          <w:b/>
          <w:i w:val="0"/>
          <w:szCs w:val="22"/>
        </w:rPr>
        <w:t>I. MỤC ĐÍCH, YÊU CẦU</w:t>
      </w:r>
    </w:p>
    <w:p w14:paraId="0C4B9AFF" w14:textId="68486322" w:rsidR="00647EEB" w:rsidRPr="00647EEB" w:rsidRDefault="00647EEB" w:rsidP="005D7230">
      <w:pPr>
        <w:tabs>
          <w:tab w:val="left" w:pos="567"/>
        </w:tabs>
        <w:spacing w:before="120" w:after="120" w:lineRule="exact" w:line="360"/>
        <w:ind w:firstLine="567"/>
        <w:jc w:val="both"/>
        <w:rPr>
          <w:rFonts w:ascii="Times New Roman" w:eastAsia="Times New Roman" w:hAnsi="Times New Roman" w:cs="Times New Roman"/>
          <w:b/>
          <w:bCs/>
          <w:spacing w:val="3"/>
          <w:shd w:val="clear" w:color="auto" w:fill="FFFFFF"/>
          <w:lang w:val="it-IT"/>
        </w:rPr>
      </w:pPr>
      <w:r w:rsidRPr="00647EEB">
        <w:rPr>
          <w:rFonts w:ascii="Times New Roman" w:eastAsia="Times New Roman" w:hAnsi="Times New Roman" w:cs="Times New Roman"/>
          <w:b/>
          <w:i w:val="0"/>
          <w:szCs w:val="22"/>
        </w:rPr>
        <w:t>1. Mục đích</w:t>
      </w:r>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 Ứng dụng AI hỗ trợ các cơ quan tham mưu, giúp việc Đảng ủy trích xuất, theo dõi, đôn đốc nhiệm vụ do Tỉnh ủy, Ban Thường vụ Đảng ủy giao; kịp thời xác định nhiệm vụ sắp đến hạn, quá hạn, chưa hoàn thành, phục vụ công tác lãnh đạo, chỉ đạo.</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 Nâng cao chất lượng, rút ngắn thời gian tổng hợp báo cáo, soạn thảo văn bản; từng bước hình thành kho dữ liệu dùng chung của cơ quan Đảng ủy.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C4B9AFF" w14:textId="68486322" w:rsidR="00647EEB" w:rsidRPr="00647EEB" w:rsidRDefault="00647EEB" w:rsidP="005D7230">
      <w:pPr>
        <w:tabs>
          <w:tab w:val="left" w:pos="567"/>
        </w:tabs>
        <w:spacing w:before="120" w:after="120" w:lineRule="exact" w:line="360"/>
        <w:ind w:firstLine="567"/>
        <w:jc w:val="both"/>
        <w:rPr>
          <w:rFonts w:ascii="Times New Roman" w:eastAsia="Times New Roman" w:hAnsi="Times New Roman" w:cs="Times New Roman"/>
          <w:b/>
          <w:bCs/>
          <w:spacing w:val="3"/>
          <w:shd w:val="clear" w:color="auto" w:fill="FFFFFF"/>
          <w:lang w:val="it-IT"/>
        </w:rPr>
      </w:pPr>
      <w:r w:rsidRPr="00647EEB">
        <w:rPr>
          <w:rFonts w:ascii="Times New Roman" w:eastAsia="Times New Roman" w:hAnsi="Times New Roman" w:cs="Times New Roman"/>
          <w:b/>
          <w:i w:val="0"/>
          <w:szCs w:val="22"/>
        </w:rPr>
        <w:t>2. Yêu cầu</w:t>
      </w:r>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 AI là công cụ hỗ trợ, không thay thế trách nhiệm của cán bộ, công chức và thẩm quyền của cấp ủy, người đứng đầu; mọi kết quả do AI hỗ trợ phải được cán bộ đối chiếu với văn bản gốc, kiểm tra trước khi sử dụng, trình ký.</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 Tuân thủ quy định của Đảng, pháp luật về bảo vệ bí mật nhà nước, bảo vệ dữ liệu cá nhân, an ninh mạng và trí tuệ nhân tạo; chỉ triển khai sau khi Quy định sử dụng AI của Đảng ủy được ban hành.</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 Triển khai theo lộ trình, thí điểm trước, đánh giá rồi mới mở rộng; ưu tiên nội dung đã có công cụ, dữ liệu không thuộc bí mật nhà nước.</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C4B9AFF" w14:textId="68486322" w:rsidR="00647EEB" w:rsidRPr="00647EEB" w:rsidRDefault="00647EEB" w:rsidP="005D7230">
      <w:pPr>
        <w:tabs>
          <w:tab w:val="left" w:pos="567"/>
        </w:tabs>
        <w:spacing w:before="120" w:after="120" w:lineRule="exact" w:line="360"/>
        <w:ind w:firstLine="567"/>
        <w:jc w:val="both"/>
        <w:rPr>
          <w:rFonts w:ascii="Times New Roman" w:eastAsia="Times New Roman" w:hAnsi="Times New Roman" w:cs="Times New Roman"/>
          <w:b/>
          <w:bCs/>
          <w:spacing w:val="3"/>
          <w:shd w:val="clear" w:color="auto" w:fill="FFFFFF"/>
          <w:lang w:val="it-IT"/>
        </w:rPr>
      </w:pPr>
      <w:r w:rsidRPr="00647EEB">
        <w:rPr>
          <w:rFonts w:ascii="Times New Roman" w:eastAsia="Times New Roman" w:hAnsi="Times New Roman" w:cs="Times New Roman"/>
          <w:b/>
          <w:i w:val="0"/>
          <w:szCs w:val="22"/>
        </w:rPr>
        <w:t>II. LỘ TRÌNH, NHIỆM VỤ</w:t>
      </w:r>
    </w:p>
    <w:p w14:paraId="0C4B9AFF" w14:textId="68486322" w:rsidR="00647EEB" w:rsidRPr="00647EEB" w:rsidRDefault="00647EEB" w:rsidP="005D7230">
      <w:pPr>
        <w:tabs>
          <w:tab w:val="left" w:pos="567"/>
        </w:tabs>
        <w:spacing w:before="120" w:after="120" w:lineRule="exact" w:line="360"/>
        <w:ind w:firstLine="567"/>
        <w:jc w:val="both"/>
        <w:rPr>
          <w:rFonts w:ascii="Times New Roman" w:eastAsia="Times New Roman" w:hAnsi="Times New Roman" w:cs="Times New Roman"/>
          <w:b/>
          <w:bCs/>
          <w:spacing w:val="3"/>
          <w:shd w:val="clear" w:color="auto" w:fill="FFFFFF"/>
          <w:lang w:val="it-IT"/>
        </w:rPr>
      </w:pPr>
      <w:r w:rsidRPr="00647EEB">
        <w:rPr>
          <w:rFonts w:ascii="Times New Roman" w:eastAsia="Times New Roman" w:hAnsi="Times New Roman" w:cs="Times New Roman"/>
          <w:b/>
          <w:i w:val="0"/>
          <w:szCs w:val="22"/>
        </w:rPr>
        <w:t>1. Giai đoạn chuẩn bị (từ nay đến 30/11/2026)</w:t>
      </w:r>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 Ban hành Quy định sử dụng AI bảo đảm bí mật nhà nước và bảo vệ dữ liệu cá nhân; thành lập Tổ giúp việc triển khai ứng dụng AI.</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 Xác định công cụ, tài khoản sử dụng chung của cơ quan; lập kho dữ liệu dùng chung (văn bản chỉ đạo đã công khai, mẫu văn bản, văn bản đã ban hành không thuộc bí mật nhà nước), phân quyền truy cập.</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 Thống nhất cách các cơ quan cập nhật tiến độ nhiệm vụ; xây dựng mẫu danh mục nhiệm vụ (Excel) xuất từ phần mềm quản lý văn bản và thông báo kết luận giao ban.</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 Tập huấn cho cán bộ, công chức các cơ quan tham mưu, giúp việc; Trường Cao đẳng Kon Tum hỗ trợ kỹ thuật và cung cấp video hướng dẫn tạo, quản lý, sử dụng dự án (Project), kỹ năng (Skill), kết nối dữ liệu.</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C4B9AFF" w14:textId="68486322" w:rsidR="00647EEB" w:rsidRPr="00647EEB" w:rsidRDefault="00647EEB" w:rsidP="005D7230">
      <w:pPr>
        <w:tabs>
          <w:tab w:val="left" w:pos="567"/>
        </w:tabs>
        <w:spacing w:before="120" w:after="120" w:lineRule="exact" w:line="360"/>
        <w:ind w:firstLine="567"/>
        <w:jc w:val="both"/>
        <w:rPr>
          <w:rFonts w:ascii="Times New Roman" w:eastAsia="Times New Roman" w:hAnsi="Times New Roman" w:cs="Times New Roman"/>
          <w:b/>
          <w:bCs/>
          <w:spacing w:val="3"/>
          <w:shd w:val="clear" w:color="auto" w:fill="FFFFFF"/>
          <w:lang w:val="it-IT"/>
        </w:rPr>
      </w:pPr>
      <w:r w:rsidRPr="00647EEB">
        <w:rPr>
          <w:rFonts w:ascii="Times New Roman" w:eastAsia="Times New Roman" w:hAnsi="Times New Roman" w:cs="Times New Roman"/>
          <w:b/>
          <w:i w:val="0"/>
          <w:szCs w:val="22"/>
        </w:rPr>
        <w:t>2. Giai đoạn 1 - thí điểm tại Văn phòng Đảng ủy (tháng 12/2026 - tháng 01/2027)</w:t>
      </w:r>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Triển khai 07 nội dung thuộc nhóm theo dõi nhiệm vụ, tổng hợp báo cáo, thể chế hóa cuộc họp bằng văn bản (mục 1a, 1b, 1c Phụ lục); trọng tâm là theo dõi nhiệm vụ do Tỉnh ủy giao. Cuối giai đoạn, đánh giá kết quả, đo thời gian xử lý trước và sau khi áp dụng.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C4B9AFF" w14:textId="68486322" w:rsidR="00647EEB" w:rsidRPr="00647EEB" w:rsidRDefault="00647EEB" w:rsidP="005D7230">
      <w:pPr>
        <w:tabs>
          <w:tab w:val="left" w:pos="567"/>
        </w:tabs>
        <w:spacing w:before="120" w:after="120" w:lineRule="exact" w:line="360"/>
        <w:ind w:firstLine="567"/>
        <w:jc w:val="both"/>
        <w:rPr>
          <w:rFonts w:ascii="Times New Roman" w:eastAsia="Times New Roman" w:hAnsi="Times New Roman" w:cs="Times New Roman"/>
          <w:b/>
          <w:bCs/>
          <w:spacing w:val="3"/>
          <w:shd w:val="clear" w:color="auto" w:fill="FFFFFF"/>
          <w:lang w:val="it-IT"/>
        </w:rPr>
      </w:pPr>
      <w:r w:rsidRPr="00647EEB">
        <w:rPr>
          <w:rFonts w:ascii="Times New Roman" w:eastAsia="Times New Roman" w:hAnsi="Times New Roman" w:cs="Times New Roman"/>
          <w:b/>
          <w:i w:val="0"/>
          <w:szCs w:val="22"/>
        </w:rPr>
        <w:t>3. Giai đoạn 2 - mở rộng (Quý I năm 2027)</w:t>
      </w:r>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Triển khai 06 nội dung còn lại có thể áp dụng ngay tại Ban Xây dựng Đảng, Đoàn Thanh niên Ủy ban nhân dân tỉnh và cơ quan Ủy ban Kiểm tra Đảng ủy (mục 2.3, 3.1, 3.2, 3.3, 4.1, 4.2 Phụ lục); hoàn thành 13/21 nội dung.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C4B9AFF" w14:textId="68486322" w:rsidR="00647EEB" w:rsidRPr="00647EEB" w:rsidRDefault="00647EEB" w:rsidP="005D7230">
      <w:pPr>
        <w:tabs>
          <w:tab w:val="left" w:pos="567"/>
        </w:tabs>
        <w:spacing w:before="120" w:after="120" w:lineRule="exact" w:line="360"/>
        <w:ind w:firstLine="567"/>
        <w:jc w:val="both"/>
        <w:rPr>
          <w:rFonts w:ascii="Times New Roman" w:eastAsia="Times New Roman" w:hAnsi="Times New Roman" w:cs="Times New Roman"/>
          <w:b/>
          <w:bCs/>
          <w:spacing w:val="3"/>
          <w:shd w:val="clear" w:color="auto" w:fill="FFFFFF"/>
          <w:lang w:val="it-IT"/>
        </w:rPr>
      </w:pPr>
      <w:r w:rsidRPr="00647EEB">
        <w:rPr>
          <w:rFonts w:ascii="Times New Roman" w:eastAsia="Times New Roman" w:hAnsi="Times New Roman" w:cs="Times New Roman"/>
          <w:b/>
          <w:i w:val="0"/>
          <w:szCs w:val="22"/>
        </w:rPr>
        <w:t>4. Giai đoạn 3 - phát triển (từ Quý II năm 2027)</w:t>
      </w:r>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 Điều chỉnh công cụ đối với 07 nội dung (mục 2.1, 2.2, 2.4, 3.4, 3.5, 4.3, 4.4 Phụ lục) sau khi khảo sát nghiệp vụ, thống nhất biểu mẫu của từng cơ quan; theo dõi, đánh giá tiêu chí đối với 45 tổ chức cơ sở đảng trực thuộc.</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 Nghiên cứu xây dựng mới công cụ phân loại đơn thư, phát hiện đơn trùng lặp; chỉ triển khai khi bảo đảm yêu cầu bảo mật theo Quy định của Đảng ủy và ý kiến của cơ quan có thẩm quyền về bảo vệ bí mật nhà nước.</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 Xem xét phát triển ứng dụng, trang tổng hợp (dashboard) theo dõi nhiệm vụ khi dữ liệu đầu vào đã chuẩn hóa.</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C4B9AFF" w14:textId="68486322" w:rsidR="00647EEB" w:rsidRPr="00647EEB" w:rsidRDefault="00647EEB" w:rsidP="005D7230">
      <w:pPr>
        <w:tabs>
          <w:tab w:val="left" w:pos="567"/>
        </w:tabs>
        <w:spacing w:before="120" w:after="120" w:lineRule="exact" w:line="360"/>
        <w:ind w:firstLine="567"/>
        <w:jc w:val="both"/>
        <w:rPr>
          <w:rFonts w:ascii="Times New Roman" w:eastAsia="Times New Roman" w:hAnsi="Times New Roman" w:cs="Times New Roman"/>
          <w:b/>
          <w:bCs/>
          <w:spacing w:val="3"/>
          <w:shd w:val="clear" w:color="auto" w:fill="FFFFFF"/>
          <w:lang w:val="it-IT"/>
        </w:rPr>
      </w:pPr>
      <w:r w:rsidRPr="00647EEB">
        <w:rPr>
          <w:rFonts w:ascii="Times New Roman" w:eastAsia="Times New Roman" w:hAnsi="Times New Roman" w:cs="Times New Roman"/>
          <w:b/>
          <w:i w:val="0"/>
          <w:szCs w:val="22"/>
        </w:rPr>
        <w:t>5. Lộ trình triển khai 21 nội dung</w:t>
      </w:r>
    </w:p>
    <w:tbl>
      <w:tblPr>
        <w:tblStyle w:val="TableGrid"/>
        <w:tblW w:type="auto" w:w="0"/>
        <w:tblLook w:firstColumn="1" w:firstRow="1" w:lastColumn="0" w:lastRow="0" w:noHBand="0" w:noVBand="1" w:val="04A0"/>
      </w:tblPr>
      <w:tblGrid>
        <w:gridCol w:w="2339"/>
        <w:gridCol w:w="2339"/>
        <w:gridCol w:w="2339"/>
        <w:gridCol w:w="2339"/>
      </w:tblGrid>
      <w:tr>
        <w:tc>
          <w:tcPr>
            <w:tcW w:type="dxa" w:w="680"/>
          </w:tcPr>
          <w:p>
            <w:pPr>
              <w:spacing w:before="40" w:after="40"/>
              <w:ind w:firstLine="0"/>
              <w:jc w:val="center"/>
            </w:pPr>
            <w:r>
              <w:rPr>
                <w:rFonts w:ascii="Times New Roman" w:hAnsi="Times New Roman" w:cs="Times New Roman" w:eastAsia="Times New Roman"/>
                <w:sz w:val="24"/>
              </w:rPr>
            </w:r>
            <w:r>
              <w:rPr>
                <w:rFonts w:ascii="Times New Roman" w:hAnsi="Times New Roman" w:cs="Times New Roman" w:eastAsia="Times New Roman"/>
                <w:b/>
                <w:sz w:val="24"/>
              </w:rPr>
              <w:t>TT</w:t>
            </w:r>
          </w:p>
        </w:tc>
        <w:tc>
          <w:tcPr>
            <w:tcW w:type="dxa" w:w="5102"/>
          </w:tcPr>
          <w:p>
            <w:pPr>
              <w:spacing w:before="40" w:after="40"/>
              <w:ind w:firstLine="0"/>
              <w:jc w:val="center"/>
            </w:pPr>
            <w:r>
              <w:rPr>
                <w:rFonts w:ascii="Times New Roman" w:hAnsi="Times New Roman" w:cs="Times New Roman" w:eastAsia="Times New Roman"/>
                <w:sz w:val="24"/>
              </w:rPr>
            </w:r>
            <w:r>
              <w:rPr>
                <w:rFonts w:ascii="Times New Roman" w:hAnsi="Times New Roman" w:cs="Times New Roman" w:eastAsia="Times New Roman"/>
                <w:b/>
                <w:sz w:val="24"/>
              </w:rPr>
              <w:t>Nội dung</w:t>
            </w:r>
          </w:p>
        </w:tc>
        <w:tc>
          <w:tcPr>
            <w:tcW w:type="dxa" w:w="2041"/>
          </w:tcPr>
          <w:p>
            <w:pPr>
              <w:spacing w:before="40" w:after="40"/>
              <w:ind w:firstLine="0"/>
              <w:jc w:val="center"/>
            </w:pPr>
            <w:r>
              <w:rPr>
                <w:rFonts w:ascii="Times New Roman" w:hAnsi="Times New Roman" w:cs="Times New Roman" w:eastAsia="Times New Roman"/>
                <w:sz w:val="24"/>
              </w:rPr>
            </w:r>
            <w:r>
              <w:rPr>
                <w:rFonts w:ascii="Times New Roman" w:hAnsi="Times New Roman" w:cs="Times New Roman" w:eastAsia="Times New Roman"/>
                <w:b/>
                <w:sz w:val="24"/>
              </w:rPr>
              <w:t>Mức đáp ứng</w:t>
            </w:r>
          </w:p>
        </w:tc>
        <w:tc>
          <w:tcPr>
            <w:tcW w:type="dxa" w:w="1247"/>
          </w:tcPr>
          <w:p>
            <w:pPr>
              <w:spacing w:before="40" w:after="40"/>
              <w:ind w:firstLine="0"/>
              <w:jc w:val="center"/>
            </w:pPr>
            <w:r>
              <w:rPr>
                <w:rFonts w:ascii="Times New Roman" w:hAnsi="Times New Roman" w:cs="Times New Roman" w:eastAsia="Times New Roman"/>
                <w:sz w:val="24"/>
              </w:rPr>
            </w:r>
            <w:r>
              <w:rPr>
                <w:rFonts w:ascii="Times New Roman" w:hAnsi="Times New Roman" w:cs="Times New Roman" w:eastAsia="Times New Roman"/>
                <w:b/>
                <w:sz w:val="24"/>
              </w:rPr>
              <w:t>Giai đoạn</w:t>
            </w:r>
          </w:p>
        </w:tc>
      </w:tr>
      <w:tr>
        <w:tc>
          <w:tcPr>
            <w:tcW w:type="dxa" w:w="680"/>
          </w:tcPr>
          <w:p>
            <w:pPr>
              <w:spacing w:before="40" w:after="40"/>
              <w:ind w:firstLine="0"/>
            </w:pPr>
            <w:r>
              <w:rPr>
                <w:rFonts w:ascii="Times New Roman" w:hAnsi="Times New Roman" w:cs="Times New Roman" w:eastAsia="Times New Roman"/>
                <w:sz w:val="24"/>
              </w:rPr>
            </w:r>
            <w:r>
              <w:rPr>
                <w:rFonts w:ascii="Times New Roman" w:hAnsi="Times New Roman" w:cs="Times New Roman" w:eastAsia="Times New Roman"/>
                <w:b/>
                <w:sz w:val="24"/>
              </w:rPr>
              <w:t>1</w:t>
            </w:r>
          </w:p>
        </w:tc>
        <w:tc>
          <w:tcPr>
            <w:tcW w:type="dxa" w:w="1247"/>
            <w:gridSpan w:val="3"/>
          </w:tcPr>
          <w:p>
            <w:pPr>
              <w:spacing w:before="40" w:after="40"/>
              <w:ind w:firstLine="0"/>
            </w:pPr>
            <w:r>
              <w:rPr>
                <w:rFonts w:ascii="Times New Roman" w:hAnsi="Times New Roman" w:cs="Times New Roman" w:eastAsia="Times New Roman"/>
                <w:sz w:val="24"/>
              </w:rPr>
            </w:r>
            <w:r>
              <w:rPr>
                <w:rFonts w:ascii="Times New Roman" w:hAnsi="Times New Roman" w:cs="Times New Roman" w:eastAsia="Times New Roman"/>
                <w:b/>
                <w:sz w:val="24"/>
              </w:rPr>
              <w:t>Văn phòng Đảng ủy</w:t>
            </w:r>
          </w:p>
        </w:tc>
      </w:tr>
      <w:tr>
        <w:tc>
          <w:tcPr>
            <w:tcW w:type="dxa" w:w="680"/>
          </w:tcPr>
          <w:p>
            <w:pPr>
              <w:spacing w:before="40" w:after="40"/>
              <w:ind w:firstLine="0"/>
            </w:pPr>
            <w:r>
              <w:rPr>
                <w:rFonts w:ascii="Times New Roman" w:hAnsi="Times New Roman" w:cs="Times New Roman" w:eastAsia="Times New Roman"/>
                <w:sz w:val="24"/>
              </w:rPr>
            </w:r>
            <w:r>
              <w:rPr>
                <w:rFonts w:ascii="Times New Roman" w:hAnsi="Times New Roman" w:cs="Times New Roman" w:eastAsia="Times New Roman"/>
                <w:sz w:val="24"/>
              </w:rPr>
              <w:t>1a</w:t>
            </w:r>
          </w:p>
        </w:tc>
        <w:tc>
          <w:tcPr>
            <w:tcW w:type="dxa" w:w="5102"/>
          </w:tcPr>
          <w:p>
            <w:pPr>
              <w:spacing w:before="40" w:after="40"/>
              <w:ind w:firstLine="0"/>
            </w:pPr>
            <w:r>
              <w:rPr>
                <w:rFonts w:ascii="Times New Roman" w:hAnsi="Times New Roman" w:cs="Times New Roman" w:eastAsia="Times New Roman"/>
                <w:sz w:val="24"/>
              </w:rPr>
            </w:r>
            <w:r>
              <w:rPr>
                <w:rFonts w:ascii="Times New Roman" w:hAnsi="Times New Roman" w:cs="Times New Roman" w:eastAsia="Times New Roman"/>
                <w:sz w:val="24"/>
              </w:rPr>
              <w:t>Trích xuất nhiệm vụ từ văn bản giao nhiệm vụ (nội dung, cơ quan, người phụ trách, thời hạn, yêu cầu)</w:t>
            </w:r>
          </w:p>
        </w:tc>
        <w:tc>
          <w:tcPr>
            <w:tcW w:type="dxa" w:w="2041"/>
          </w:tcPr>
          <w:p>
            <w:pPr>
              <w:spacing w:before="40" w:after="40"/>
              <w:ind w:firstLine="0"/>
            </w:pPr>
            <w:r>
              <w:rPr>
                <w:rFonts w:ascii="Times New Roman" w:hAnsi="Times New Roman" w:cs="Times New Roman" w:eastAsia="Times New Roman"/>
                <w:sz w:val="24"/>
              </w:rPr>
            </w:r>
            <w:r>
              <w:rPr>
                <w:rFonts w:ascii="Times New Roman" w:hAnsi="Times New Roman" w:cs="Times New Roman" w:eastAsia="Times New Roman"/>
                <w:sz w:val="24"/>
              </w:rPr>
              <w:t>Đã có, áp dụng ngay</w:t>
            </w:r>
          </w:p>
        </w:tc>
        <w:tc>
          <w:tcPr>
            <w:tcW w:type="dxa" w:w="1247"/>
          </w:tcPr>
          <w:p>
            <w:pPr>
              <w:spacing w:before="40" w:after="40"/>
              <w:ind w:firstLine="0"/>
            </w:pPr>
            <w:r>
              <w:rPr>
                <w:rFonts w:ascii="Times New Roman" w:hAnsi="Times New Roman" w:cs="Times New Roman" w:eastAsia="Times New Roman"/>
                <w:sz w:val="24"/>
              </w:rPr>
            </w:r>
            <w:r>
              <w:rPr>
                <w:rFonts w:ascii="Times New Roman" w:hAnsi="Times New Roman" w:cs="Times New Roman" w:eastAsia="Times New Roman"/>
                <w:sz w:val="24"/>
              </w:rPr>
              <w:t>1</w:t>
            </w:r>
          </w:p>
        </w:tc>
      </w:tr>
      <w:tr>
        <w:tc>
          <w:tcPr>
            <w:tcW w:type="dxa" w:w="680"/>
          </w:tcPr>
          <w:p>
            <w:pPr>
              <w:spacing w:before="40" w:after="40"/>
              <w:ind w:firstLine="0"/>
            </w:pPr>
            <w:r>
              <w:rPr>
                <w:rFonts w:ascii="Times New Roman" w:hAnsi="Times New Roman" w:cs="Times New Roman" w:eastAsia="Times New Roman"/>
                <w:sz w:val="24"/>
              </w:rPr>
            </w:r>
            <w:r>
              <w:rPr>
                <w:rFonts w:ascii="Times New Roman" w:hAnsi="Times New Roman" w:cs="Times New Roman" w:eastAsia="Times New Roman"/>
                <w:sz w:val="24"/>
              </w:rPr>
              <w:t>1a</w:t>
            </w:r>
          </w:p>
        </w:tc>
        <w:tc>
          <w:tcPr>
            <w:tcW w:type="dxa" w:w="5102"/>
          </w:tcPr>
          <w:p>
            <w:pPr>
              <w:spacing w:before="40" w:after="40"/>
              <w:ind w:firstLine="0"/>
            </w:pPr>
            <w:r>
              <w:rPr>
                <w:rFonts w:ascii="Times New Roman" w:hAnsi="Times New Roman" w:cs="Times New Roman" w:eastAsia="Times New Roman"/>
                <w:sz w:val="24"/>
              </w:rPr>
            </w:r>
            <w:r>
              <w:rPr>
                <w:rFonts w:ascii="Times New Roman" w:hAnsi="Times New Roman" w:cs="Times New Roman" w:eastAsia="Times New Roman"/>
                <w:sz w:val="24"/>
              </w:rPr>
              <w:t>Lập bảng theo dõi; cảnh báo nhiệm vụ sắp đến hạn, đến hạn, quá hạn, chưa hoàn thành, chưa báo cáo</w:t>
            </w:r>
          </w:p>
        </w:tc>
        <w:tc>
          <w:tcPr>
            <w:tcW w:type="dxa" w:w="2041"/>
          </w:tcPr>
          <w:p>
            <w:pPr>
              <w:spacing w:before="40" w:after="40"/>
              <w:ind w:firstLine="0"/>
            </w:pPr>
            <w:r>
              <w:rPr>
                <w:rFonts w:ascii="Times New Roman" w:hAnsi="Times New Roman" w:cs="Times New Roman" w:eastAsia="Times New Roman"/>
                <w:sz w:val="24"/>
              </w:rPr>
            </w:r>
            <w:r>
              <w:rPr>
                <w:rFonts w:ascii="Times New Roman" w:hAnsi="Times New Roman" w:cs="Times New Roman" w:eastAsia="Times New Roman"/>
                <w:sz w:val="24"/>
              </w:rPr>
              <w:t>Đã có, áp dụng ngay</w:t>
            </w:r>
          </w:p>
        </w:tc>
        <w:tc>
          <w:tcPr>
            <w:tcW w:type="dxa" w:w="1247"/>
          </w:tcPr>
          <w:p>
            <w:pPr>
              <w:spacing w:before="40" w:after="40"/>
              <w:ind w:firstLine="0"/>
            </w:pPr>
            <w:r>
              <w:rPr>
                <w:rFonts w:ascii="Times New Roman" w:hAnsi="Times New Roman" w:cs="Times New Roman" w:eastAsia="Times New Roman"/>
                <w:sz w:val="24"/>
              </w:rPr>
            </w:r>
            <w:r>
              <w:rPr>
                <w:rFonts w:ascii="Times New Roman" w:hAnsi="Times New Roman" w:cs="Times New Roman" w:eastAsia="Times New Roman"/>
                <w:sz w:val="24"/>
              </w:rPr>
              <w:t>1</w:t>
            </w:r>
          </w:p>
        </w:tc>
      </w:tr>
      <w:tr>
        <w:tc>
          <w:tcPr>
            <w:tcW w:type="dxa" w:w="680"/>
          </w:tcPr>
          <w:p>
            <w:pPr>
              <w:spacing w:before="40" w:after="40"/>
              <w:ind w:firstLine="0"/>
            </w:pPr>
            <w:r>
              <w:rPr>
                <w:rFonts w:ascii="Times New Roman" w:hAnsi="Times New Roman" w:cs="Times New Roman" w:eastAsia="Times New Roman"/>
                <w:sz w:val="24"/>
              </w:rPr>
            </w:r>
            <w:r>
              <w:rPr>
                <w:rFonts w:ascii="Times New Roman" w:hAnsi="Times New Roman" w:cs="Times New Roman" w:eastAsia="Times New Roman"/>
                <w:sz w:val="24"/>
              </w:rPr>
              <w:t>1a</w:t>
            </w:r>
          </w:p>
        </w:tc>
        <w:tc>
          <w:tcPr>
            <w:tcW w:type="dxa" w:w="5102"/>
          </w:tcPr>
          <w:p>
            <w:pPr>
              <w:spacing w:before="40" w:after="40"/>
              <w:ind w:firstLine="0"/>
            </w:pPr>
            <w:r>
              <w:rPr>
                <w:rFonts w:ascii="Times New Roman" w:hAnsi="Times New Roman" w:cs="Times New Roman" w:eastAsia="Times New Roman"/>
                <w:sz w:val="24"/>
              </w:rPr>
            </w:r>
            <w:r>
              <w:rPr>
                <w:rFonts w:ascii="Times New Roman" w:hAnsi="Times New Roman" w:cs="Times New Roman" w:eastAsia="Times New Roman"/>
                <w:sz w:val="24"/>
              </w:rPr>
              <w:t>Tổng hợp tình hình thực hiện phục vụ đôn đốc, báo cáo</w:t>
            </w:r>
          </w:p>
        </w:tc>
        <w:tc>
          <w:tcPr>
            <w:tcW w:type="dxa" w:w="2041"/>
          </w:tcPr>
          <w:p>
            <w:pPr>
              <w:spacing w:before="40" w:after="40"/>
              <w:ind w:firstLine="0"/>
            </w:pPr>
            <w:r>
              <w:rPr>
                <w:rFonts w:ascii="Times New Roman" w:hAnsi="Times New Roman" w:cs="Times New Roman" w:eastAsia="Times New Roman"/>
                <w:sz w:val="24"/>
              </w:rPr>
            </w:r>
            <w:r>
              <w:rPr>
                <w:rFonts w:ascii="Times New Roman" w:hAnsi="Times New Roman" w:cs="Times New Roman" w:eastAsia="Times New Roman"/>
                <w:sz w:val="24"/>
              </w:rPr>
              <w:t>Đã có, áp dụng ngay</w:t>
            </w:r>
          </w:p>
        </w:tc>
        <w:tc>
          <w:tcPr>
            <w:tcW w:type="dxa" w:w="1247"/>
          </w:tcPr>
          <w:p>
            <w:pPr>
              <w:spacing w:before="40" w:after="40"/>
              <w:ind w:firstLine="0"/>
            </w:pPr>
            <w:r>
              <w:rPr>
                <w:rFonts w:ascii="Times New Roman" w:hAnsi="Times New Roman" w:cs="Times New Roman" w:eastAsia="Times New Roman"/>
                <w:sz w:val="24"/>
              </w:rPr>
            </w:r>
            <w:r>
              <w:rPr>
                <w:rFonts w:ascii="Times New Roman" w:hAnsi="Times New Roman" w:cs="Times New Roman" w:eastAsia="Times New Roman"/>
                <w:sz w:val="24"/>
              </w:rPr>
              <w:t>1</w:t>
            </w:r>
          </w:p>
        </w:tc>
      </w:tr>
      <w:tr>
        <w:tc>
          <w:tcPr>
            <w:tcW w:type="dxa" w:w="680"/>
          </w:tcPr>
          <w:p>
            <w:pPr>
              <w:spacing w:before="40" w:after="40"/>
              <w:ind w:firstLine="0"/>
            </w:pPr>
            <w:r>
              <w:rPr>
                <w:rFonts w:ascii="Times New Roman" w:hAnsi="Times New Roman" w:cs="Times New Roman" w:eastAsia="Times New Roman"/>
                <w:sz w:val="24"/>
              </w:rPr>
            </w:r>
            <w:r>
              <w:rPr>
                <w:rFonts w:ascii="Times New Roman" w:hAnsi="Times New Roman" w:cs="Times New Roman" w:eastAsia="Times New Roman"/>
                <w:sz w:val="24"/>
              </w:rPr>
              <w:t>1b</w:t>
            </w:r>
          </w:p>
        </w:tc>
        <w:tc>
          <w:tcPr>
            <w:tcW w:type="dxa" w:w="5102"/>
          </w:tcPr>
          <w:p>
            <w:pPr>
              <w:spacing w:before="40" w:after="40"/>
              <w:ind w:firstLine="0"/>
            </w:pPr>
            <w:r>
              <w:rPr>
                <w:rFonts w:ascii="Times New Roman" w:hAnsi="Times New Roman" w:cs="Times New Roman" w:eastAsia="Times New Roman"/>
                <w:sz w:val="24"/>
              </w:rPr>
            </w:r>
            <w:r>
              <w:rPr>
                <w:rFonts w:ascii="Times New Roman" w:hAnsi="Times New Roman" w:cs="Times New Roman" w:eastAsia="Times New Roman"/>
                <w:sz w:val="24"/>
              </w:rPr>
              <w:t>Tổng hợp báo cáo từ Word, Excel, PDF, ảnh scan; so sánh số liệu, phát hiện thiếu, trùng</w:t>
            </w:r>
          </w:p>
        </w:tc>
        <w:tc>
          <w:tcPr>
            <w:tcW w:type="dxa" w:w="2041"/>
          </w:tcPr>
          <w:p>
            <w:pPr>
              <w:spacing w:before="40" w:after="40"/>
              <w:ind w:firstLine="0"/>
            </w:pPr>
            <w:r>
              <w:rPr>
                <w:rFonts w:ascii="Times New Roman" w:hAnsi="Times New Roman" w:cs="Times New Roman" w:eastAsia="Times New Roman"/>
                <w:sz w:val="24"/>
              </w:rPr>
            </w:r>
            <w:r>
              <w:rPr>
                <w:rFonts w:ascii="Times New Roman" w:hAnsi="Times New Roman" w:cs="Times New Roman" w:eastAsia="Times New Roman"/>
                <w:sz w:val="24"/>
              </w:rPr>
              <w:t>Đã có, áp dụng ngay</w:t>
            </w:r>
          </w:p>
        </w:tc>
        <w:tc>
          <w:tcPr>
            <w:tcW w:type="dxa" w:w="1247"/>
          </w:tcPr>
          <w:p>
            <w:pPr>
              <w:spacing w:before="40" w:after="40"/>
              <w:ind w:firstLine="0"/>
            </w:pPr>
            <w:r>
              <w:rPr>
                <w:rFonts w:ascii="Times New Roman" w:hAnsi="Times New Roman" w:cs="Times New Roman" w:eastAsia="Times New Roman"/>
                <w:sz w:val="24"/>
              </w:rPr>
            </w:r>
            <w:r>
              <w:rPr>
                <w:rFonts w:ascii="Times New Roman" w:hAnsi="Times New Roman" w:cs="Times New Roman" w:eastAsia="Times New Roman"/>
                <w:sz w:val="24"/>
              </w:rPr>
              <w:t>1</w:t>
            </w:r>
          </w:p>
        </w:tc>
      </w:tr>
      <w:tr>
        <w:tc>
          <w:tcPr>
            <w:tcW w:type="dxa" w:w="680"/>
          </w:tcPr>
          <w:p>
            <w:pPr>
              <w:spacing w:before="40" w:after="40"/>
              <w:ind w:firstLine="0"/>
            </w:pPr>
            <w:r>
              <w:rPr>
                <w:rFonts w:ascii="Times New Roman" w:hAnsi="Times New Roman" w:cs="Times New Roman" w:eastAsia="Times New Roman"/>
                <w:sz w:val="24"/>
              </w:rPr>
            </w:r>
            <w:r>
              <w:rPr>
                <w:rFonts w:ascii="Times New Roman" w:hAnsi="Times New Roman" w:cs="Times New Roman" w:eastAsia="Times New Roman"/>
                <w:sz w:val="24"/>
              </w:rPr>
              <w:t>1b</w:t>
            </w:r>
          </w:p>
        </w:tc>
        <w:tc>
          <w:tcPr>
            <w:tcW w:type="dxa" w:w="5102"/>
          </w:tcPr>
          <w:p>
            <w:pPr>
              <w:spacing w:before="40" w:after="40"/>
              <w:ind w:firstLine="0"/>
            </w:pPr>
            <w:r>
              <w:rPr>
                <w:rFonts w:ascii="Times New Roman" w:hAnsi="Times New Roman" w:cs="Times New Roman" w:eastAsia="Times New Roman"/>
                <w:sz w:val="24"/>
              </w:rPr>
            </w:r>
            <w:r>
              <w:rPr>
                <w:rFonts w:ascii="Times New Roman" w:hAnsi="Times New Roman" w:cs="Times New Roman" w:eastAsia="Times New Roman"/>
                <w:sz w:val="24"/>
              </w:rPr>
              <w:t>Tạo trang trình chiếu, video thuyết minh từ báo cáo đã duyệt</w:t>
            </w:r>
          </w:p>
        </w:tc>
        <w:tc>
          <w:tcPr>
            <w:tcW w:type="dxa" w:w="2041"/>
          </w:tcPr>
          <w:p>
            <w:pPr>
              <w:spacing w:before="40" w:after="40"/>
              <w:ind w:firstLine="0"/>
            </w:pPr>
            <w:r>
              <w:rPr>
                <w:rFonts w:ascii="Times New Roman" w:hAnsi="Times New Roman" w:cs="Times New Roman" w:eastAsia="Times New Roman"/>
                <w:sz w:val="24"/>
              </w:rPr>
            </w:r>
            <w:r>
              <w:rPr>
                <w:rFonts w:ascii="Times New Roman" w:hAnsi="Times New Roman" w:cs="Times New Roman" w:eastAsia="Times New Roman"/>
                <w:sz w:val="24"/>
              </w:rPr>
              <w:t>Đã có, áp dụng ngay</w:t>
            </w:r>
          </w:p>
        </w:tc>
        <w:tc>
          <w:tcPr>
            <w:tcW w:type="dxa" w:w="1247"/>
          </w:tcPr>
          <w:p>
            <w:pPr>
              <w:spacing w:before="40" w:after="40"/>
              <w:ind w:firstLine="0"/>
            </w:pPr>
            <w:r>
              <w:rPr>
                <w:rFonts w:ascii="Times New Roman" w:hAnsi="Times New Roman" w:cs="Times New Roman" w:eastAsia="Times New Roman"/>
                <w:sz w:val="24"/>
              </w:rPr>
            </w:r>
            <w:r>
              <w:rPr>
                <w:rFonts w:ascii="Times New Roman" w:hAnsi="Times New Roman" w:cs="Times New Roman" w:eastAsia="Times New Roman"/>
                <w:sz w:val="24"/>
              </w:rPr>
              <w:t>1</w:t>
            </w:r>
          </w:p>
        </w:tc>
      </w:tr>
      <w:tr>
        <w:tc>
          <w:tcPr>
            <w:tcW w:type="dxa" w:w="680"/>
          </w:tcPr>
          <w:p>
            <w:pPr>
              <w:spacing w:before="40" w:after="40"/>
              <w:ind w:firstLine="0"/>
            </w:pPr>
            <w:r>
              <w:rPr>
                <w:rFonts w:ascii="Times New Roman" w:hAnsi="Times New Roman" w:cs="Times New Roman" w:eastAsia="Times New Roman"/>
                <w:sz w:val="24"/>
              </w:rPr>
            </w:r>
            <w:r>
              <w:rPr>
                <w:rFonts w:ascii="Times New Roman" w:hAnsi="Times New Roman" w:cs="Times New Roman" w:eastAsia="Times New Roman"/>
                <w:sz w:val="24"/>
              </w:rPr>
              <w:t>1c</w:t>
            </w:r>
          </w:p>
        </w:tc>
        <w:tc>
          <w:tcPr>
            <w:tcW w:type="dxa" w:w="5102"/>
          </w:tcPr>
          <w:p>
            <w:pPr>
              <w:spacing w:before="40" w:after="40"/>
              <w:ind w:firstLine="0"/>
            </w:pPr>
            <w:r>
              <w:rPr>
                <w:rFonts w:ascii="Times New Roman" w:hAnsi="Times New Roman" w:cs="Times New Roman" w:eastAsia="Times New Roman"/>
                <w:sz w:val="24"/>
              </w:rPr>
            </w:r>
            <w:r>
              <w:rPr>
                <w:rFonts w:ascii="Times New Roman" w:hAnsi="Times New Roman" w:cs="Times New Roman" w:eastAsia="Times New Roman"/>
                <w:sz w:val="24"/>
              </w:rPr>
              <w:t>Chuyển nội dung ghi âm cuộc họp thành văn bản</w:t>
            </w:r>
          </w:p>
        </w:tc>
        <w:tc>
          <w:tcPr>
            <w:tcW w:type="dxa" w:w="2041"/>
          </w:tcPr>
          <w:p>
            <w:pPr>
              <w:spacing w:before="40" w:after="40"/>
              <w:ind w:firstLine="0"/>
            </w:pPr>
            <w:r>
              <w:rPr>
                <w:rFonts w:ascii="Times New Roman" w:hAnsi="Times New Roman" w:cs="Times New Roman" w:eastAsia="Times New Roman"/>
                <w:sz w:val="24"/>
              </w:rPr>
            </w:r>
            <w:r>
              <w:rPr>
                <w:rFonts w:ascii="Times New Roman" w:hAnsi="Times New Roman" w:cs="Times New Roman" w:eastAsia="Times New Roman"/>
                <w:sz w:val="24"/>
              </w:rPr>
              <w:t>Đã có, áp dụng ngay</w:t>
            </w:r>
          </w:p>
        </w:tc>
        <w:tc>
          <w:tcPr>
            <w:tcW w:type="dxa" w:w="1247"/>
          </w:tcPr>
          <w:p>
            <w:pPr>
              <w:spacing w:before="40" w:after="40"/>
              <w:ind w:firstLine="0"/>
            </w:pPr>
            <w:r>
              <w:rPr>
                <w:rFonts w:ascii="Times New Roman" w:hAnsi="Times New Roman" w:cs="Times New Roman" w:eastAsia="Times New Roman"/>
                <w:sz w:val="24"/>
              </w:rPr>
            </w:r>
            <w:r>
              <w:rPr>
                <w:rFonts w:ascii="Times New Roman" w:hAnsi="Times New Roman" w:cs="Times New Roman" w:eastAsia="Times New Roman"/>
                <w:sz w:val="24"/>
              </w:rPr>
              <w:t>1</w:t>
            </w:r>
          </w:p>
        </w:tc>
      </w:tr>
      <w:tr>
        <w:tc>
          <w:tcPr>
            <w:tcW w:type="dxa" w:w="680"/>
          </w:tcPr>
          <w:p>
            <w:pPr>
              <w:spacing w:before="40" w:after="40"/>
              <w:ind w:firstLine="0"/>
            </w:pPr>
            <w:r>
              <w:rPr>
                <w:rFonts w:ascii="Times New Roman" w:hAnsi="Times New Roman" w:cs="Times New Roman" w:eastAsia="Times New Roman"/>
                <w:sz w:val="24"/>
              </w:rPr>
            </w:r>
            <w:r>
              <w:rPr>
                <w:rFonts w:ascii="Times New Roman" w:hAnsi="Times New Roman" w:cs="Times New Roman" w:eastAsia="Times New Roman"/>
                <w:sz w:val="24"/>
              </w:rPr>
              <w:t>1c</w:t>
            </w:r>
          </w:p>
        </w:tc>
        <w:tc>
          <w:tcPr>
            <w:tcW w:type="dxa" w:w="5102"/>
          </w:tcPr>
          <w:p>
            <w:pPr>
              <w:spacing w:before="40" w:after="40"/>
              <w:ind w:firstLine="0"/>
            </w:pPr>
            <w:r>
              <w:rPr>
                <w:rFonts w:ascii="Times New Roman" w:hAnsi="Times New Roman" w:cs="Times New Roman" w:eastAsia="Times New Roman"/>
                <w:sz w:val="24"/>
              </w:rPr>
            </w:r>
            <w:r>
              <w:rPr>
                <w:rFonts w:ascii="Times New Roman" w:hAnsi="Times New Roman" w:cs="Times New Roman" w:eastAsia="Times New Roman"/>
                <w:sz w:val="24"/>
              </w:rPr>
              <w:t>Dự thảo biên bản, thông báo kết luận; tổng hợp ý kiến, nhiệm vụ được giao</w:t>
            </w:r>
          </w:p>
        </w:tc>
        <w:tc>
          <w:tcPr>
            <w:tcW w:type="dxa" w:w="2041"/>
          </w:tcPr>
          <w:p>
            <w:pPr>
              <w:spacing w:before="40" w:after="40"/>
              <w:ind w:firstLine="0"/>
            </w:pPr>
            <w:r>
              <w:rPr>
                <w:rFonts w:ascii="Times New Roman" w:hAnsi="Times New Roman" w:cs="Times New Roman" w:eastAsia="Times New Roman"/>
                <w:sz w:val="24"/>
              </w:rPr>
            </w:r>
            <w:r>
              <w:rPr>
                <w:rFonts w:ascii="Times New Roman" w:hAnsi="Times New Roman" w:cs="Times New Roman" w:eastAsia="Times New Roman"/>
                <w:sz w:val="24"/>
              </w:rPr>
              <w:t>Đã có, áp dụng ngay</w:t>
            </w:r>
          </w:p>
        </w:tc>
        <w:tc>
          <w:tcPr>
            <w:tcW w:type="dxa" w:w="1247"/>
          </w:tcPr>
          <w:p>
            <w:pPr>
              <w:spacing w:before="40" w:after="40"/>
              <w:ind w:firstLine="0"/>
            </w:pPr>
            <w:r>
              <w:rPr>
                <w:rFonts w:ascii="Times New Roman" w:hAnsi="Times New Roman" w:cs="Times New Roman" w:eastAsia="Times New Roman"/>
                <w:sz w:val="24"/>
              </w:rPr>
            </w:r>
            <w:r>
              <w:rPr>
                <w:rFonts w:ascii="Times New Roman" w:hAnsi="Times New Roman" w:cs="Times New Roman" w:eastAsia="Times New Roman"/>
                <w:sz w:val="24"/>
              </w:rPr>
              <w:t>1</w:t>
            </w:r>
          </w:p>
        </w:tc>
      </w:tr>
      <w:tr>
        <w:tc>
          <w:tcPr>
            <w:tcW w:type="dxa" w:w="680"/>
          </w:tcPr>
          <w:p>
            <w:pPr>
              <w:spacing w:before="40" w:after="40"/>
              <w:ind w:firstLine="0"/>
            </w:pPr>
            <w:r>
              <w:rPr>
                <w:rFonts w:ascii="Times New Roman" w:hAnsi="Times New Roman" w:cs="Times New Roman" w:eastAsia="Times New Roman"/>
                <w:sz w:val="24"/>
              </w:rPr>
            </w:r>
            <w:r>
              <w:rPr>
                <w:rFonts w:ascii="Times New Roman" w:hAnsi="Times New Roman" w:cs="Times New Roman" w:eastAsia="Times New Roman"/>
                <w:b/>
                <w:sz w:val="24"/>
              </w:rPr>
              <w:t>2</w:t>
            </w:r>
          </w:p>
        </w:tc>
        <w:tc>
          <w:tcPr>
            <w:tcW w:type="dxa" w:w="1247"/>
            <w:gridSpan w:val="3"/>
          </w:tcPr>
          <w:p>
            <w:pPr>
              <w:spacing w:before="40" w:after="40"/>
              <w:ind w:firstLine="0"/>
            </w:pPr>
            <w:r>
              <w:rPr>
                <w:rFonts w:ascii="Times New Roman" w:hAnsi="Times New Roman" w:cs="Times New Roman" w:eastAsia="Times New Roman"/>
                <w:sz w:val="24"/>
              </w:rPr>
            </w:r>
            <w:r>
              <w:rPr>
                <w:rFonts w:ascii="Times New Roman" w:hAnsi="Times New Roman" w:cs="Times New Roman" w:eastAsia="Times New Roman"/>
                <w:b/>
                <w:sz w:val="24"/>
              </w:rPr>
              <w:t>Cơ quan Ủy ban Kiểm tra Đảng ủy</w:t>
            </w:r>
          </w:p>
        </w:tc>
      </w:tr>
      <w:tr>
        <w:tc>
          <w:tcPr>
            <w:tcW w:type="dxa" w:w="680"/>
          </w:tcPr>
          <w:p>
            <w:pPr>
              <w:spacing w:before="40" w:after="40"/>
              <w:ind w:firstLine="0"/>
            </w:pPr>
            <w:r>
              <w:rPr>
                <w:rFonts w:ascii="Times New Roman" w:hAnsi="Times New Roman" w:cs="Times New Roman" w:eastAsia="Times New Roman"/>
                <w:sz w:val="24"/>
              </w:rPr>
            </w:r>
            <w:r>
              <w:rPr>
                <w:rFonts w:ascii="Times New Roman" w:hAnsi="Times New Roman" w:cs="Times New Roman" w:eastAsia="Times New Roman"/>
                <w:sz w:val="24"/>
              </w:rPr>
              <w:t>2.1</w:t>
            </w:r>
          </w:p>
        </w:tc>
        <w:tc>
          <w:tcPr>
            <w:tcW w:type="dxa" w:w="5102"/>
          </w:tcPr>
          <w:p>
            <w:pPr>
              <w:spacing w:before="40" w:after="40"/>
              <w:ind w:firstLine="0"/>
            </w:pPr>
            <w:r>
              <w:rPr>
                <w:rFonts w:ascii="Times New Roman" w:hAnsi="Times New Roman" w:cs="Times New Roman" w:eastAsia="Times New Roman"/>
                <w:sz w:val="24"/>
              </w:rPr>
            </w:r>
            <w:r>
              <w:rPr>
                <w:rFonts w:ascii="Times New Roman" w:hAnsi="Times New Roman" w:cs="Times New Roman" w:eastAsia="Times New Roman"/>
                <w:sz w:val="24"/>
              </w:rPr>
              <w:t>Theo dõi thực hiện kết luận, kiến nghị sau kiểm tra, giám sát</w:t>
            </w:r>
          </w:p>
        </w:tc>
        <w:tc>
          <w:tcPr>
            <w:tcW w:type="dxa" w:w="2041"/>
          </w:tcPr>
          <w:p>
            <w:pPr>
              <w:spacing w:before="40" w:after="40"/>
              <w:ind w:firstLine="0"/>
            </w:pPr>
            <w:r>
              <w:rPr>
                <w:rFonts w:ascii="Times New Roman" w:hAnsi="Times New Roman" w:cs="Times New Roman" w:eastAsia="Times New Roman"/>
                <w:sz w:val="24"/>
              </w:rPr>
            </w:r>
            <w:r>
              <w:rPr>
                <w:rFonts w:ascii="Times New Roman" w:hAnsi="Times New Roman" w:cs="Times New Roman" w:eastAsia="Times New Roman"/>
                <w:sz w:val="24"/>
              </w:rPr>
              <w:t>Có công cụ tương tự, cần điều chỉnh</w:t>
            </w:r>
          </w:p>
        </w:tc>
        <w:tc>
          <w:tcPr>
            <w:tcW w:type="dxa" w:w="1247"/>
          </w:tcPr>
          <w:p>
            <w:pPr>
              <w:spacing w:before="40" w:after="40"/>
              <w:ind w:firstLine="0"/>
            </w:pPr>
            <w:r>
              <w:rPr>
                <w:rFonts w:ascii="Times New Roman" w:hAnsi="Times New Roman" w:cs="Times New Roman" w:eastAsia="Times New Roman"/>
                <w:sz w:val="24"/>
              </w:rPr>
            </w:r>
            <w:r>
              <w:rPr>
                <w:rFonts w:ascii="Times New Roman" w:hAnsi="Times New Roman" w:cs="Times New Roman" w:eastAsia="Times New Roman"/>
                <w:sz w:val="24"/>
              </w:rPr>
              <w:t>3</w:t>
            </w:r>
          </w:p>
        </w:tc>
      </w:tr>
      <w:tr>
        <w:tc>
          <w:tcPr>
            <w:tcW w:type="dxa" w:w="680"/>
          </w:tcPr>
          <w:p>
            <w:pPr>
              <w:spacing w:before="40" w:after="40"/>
              <w:ind w:firstLine="0"/>
            </w:pPr>
            <w:r>
              <w:rPr>
                <w:rFonts w:ascii="Times New Roman" w:hAnsi="Times New Roman" w:cs="Times New Roman" w:eastAsia="Times New Roman"/>
                <w:sz w:val="24"/>
              </w:rPr>
            </w:r>
            <w:r>
              <w:rPr>
                <w:rFonts w:ascii="Times New Roman" w:hAnsi="Times New Roman" w:cs="Times New Roman" w:eastAsia="Times New Roman"/>
                <w:sz w:val="24"/>
              </w:rPr>
              <w:t>2.2</w:t>
            </w:r>
          </w:p>
        </w:tc>
        <w:tc>
          <w:tcPr>
            <w:tcW w:type="dxa" w:w="5102"/>
          </w:tcPr>
          <w:p>
            <w:pPr>
              <w:spacing w:before="40" w:after="40"/>
              <w:ind w:firstLine="0"/>
            </w:pPr>
            <w:r>
              <w:rPr>
                <w:rFonts w:ascii="Times New Roman" w:hAnsi="Times New Roman" w:cs="Times New Roman" w:eastAsia="Times New Roman"/>
                <w:sz w:val="24"/>
              </w:rPr>
            </w:r>
            <w:r>
              <w:rPr>
                <w:rFonts w:ascii="Times New Roman" w:hAnsi="Times New Roman" w:cs="Times New Roman" w:eastAsia="Times New Roman"/>
                <w:sz w:val="24"/>
              </w:rPr>
              <w:t>Theo dõi thời hạn, tình trạng xử lý đơn thư (không đưa nội dung đơn lên AI)</w:t>
            </w:r>
          </w:p>
        </w:tc>
        <w:tc>
          <w:tcPr>
            <w:tcW w:type="dxa" w:w="2041"/>
          </w:tcPr>
          <w:p>
            <w:pPr>
              <w:spacing w:before="40" w:after="40"/>
              <w:ind w:firstLine="0"/>
            </w:pPr>
            <w:r>
              <w:rPr>
                <w:rFonts w:ascii="Times New Roman" w:hAnsi="Times New Roman" w:cs="Times New Roman" w:eastAsia="Times New Roman"/>
                <w:sz w:val="24"/>
              </w:rPr>
            </w:r>
            <w:r>
              <w:rPr>
                <w:rFonts w:ascii="Times New Roman" w:hAnsi="Times New Roman" w:cs="Times New Roman" w:eastAsia="Times New Roman"/>
                <w:sz w:val="24"/>
              </w:rPr>
              <w:t>Có công cụ tương tự, cần điều chỉnh</w:t>
            </w:r>
          </w:p>
        </w:tc>
        <w:tc>
          <w:tcPr>
            <w:tcW w:type="dxa" w:w="1247"/>
          </w:tcPr>
          <w:p>
            <w:pPr>
              <w:spacing w:before="40" w:after="40"/>
              <w:ind w:firstLine="0"/>
            </w:pPr>
            <w:r>
              <w:rPr>
                <w:rFonts w:ascii="Times New Roman" w:hAnsi="Times New Roman" w:cs="Times New Roman" w:eastAsia="Times New Roman"/>
                <w:sz w:val="24"/>
              </w:rPr>
            </w:r>
            <w:r>
              <w:rPr>
                <w:rFonts w:ascii="Times New Roman" w:hAnsi="Times New Roman" w:cs="Times New Roman" w:eastAsia="Times New Roman"/>
                <w:sz w:val="24"/>
              </w:rPr>
              <w:t>3</w:t>
            </w:r>
          </w:p>
        </w:tc>
      </w:tr>
      <w:tr>
        <w:tc>
          <w:tcPr>
            <w:tcW w:type="dxa" w:w="680"/>
          </w:tcPr>
          <w:p>
            <w:pPr>
              <w:spacing w:before="40" w:after="40"/>
              <w:ind w:firstLine="0"/>
            </w:pPr>
            <w:r>
              <w:rPr>
                <w:rFonts w:ascii="Times New Roman" w:hAnsi="Times New Roman" w:cs="Times New Roman" w:eastAsia="Times New Roman"/>
                <w:sz w:val="24"/>
              </w:rPr>
            </w:r>
            <w:r>
              <w:rPr>
                <w:rFonts w:ascii="Times New Roman" w:hAnsi="Times New Roman" w:cs="Times New Roman" w:eastAsia="Times New Roman"/>
                <w:sz w:val="24"/>
              </w:rPr>
              <w:t>2.2</w:t>
            </w:r>
          </w:p>
        </w:tc>
        <w:tc>
          <w:tcPr>
            <w:tcW w:type="dxa" w:w="5102"/>
          </w:tcPr>
          <w:p>
            <w:pPr>
              <w:spacing w:before="40" w:after="40"/>
              <w:ind w:firstLine="0"/>
            </w:pPr>
            <w:r>
              <w:rPr>
                <w:rFonts w:ascii="Times New Roman" w:hAnsi="Times New Roman" w:cs="Times New Roman" w:eastAsia="Times New Roman"/>
                <w:sz w:val="24"/>
              </w:rPr>
            </w:r>
            <w:r>
              <w:rPr>
                <w:rFonts w:ascii="Times New Roman" w:hAnsi="Times New Roman" w:cs="Times New Roman" w:eastAsia="Times New Roman"/>
                <w:sz w:val="24"/>
              </w:rPr>
              <w:t>Phân loại đơn thư, phát hiện đơn trùng lặp</w:t>
            </w:r>
          </w:p>
        </w:tc>
        <w:tc>
          <w:tcPr>
            <w:tcW w:type="dxa" w:w="2041"/>
          </w:tcPr>
          <w:p>
            <w:pPr>
              <w:spacing w:before="40" w:after="40"/>
              <w:ind w:firstLine="0"/>
            </w:pPr>
            <w:r>
              <w:rPr>
                <w:rFonts w:ascii="Times New Roman" w:hAnsi="Times New Roman" w:cs="Times New Roman" w:eastAsia="Times New Roman"/>
                <w:sz w:val="24"/>
              </w:rPr>
            </w:r>
            <w:r>
              <w:rPr>
                <w:rFonts w:ascii="Times New Roman" w:hAnsi="Times New Roman" w:cs="Times New Roman" w:eastAsia="Times New Roman"/>
                <w:sz w:val="24"/>
              </w:rPr>
              <w:t>Cần xây dựng mới</w:t>
            </w:r>
          </w:p>
        </w:tc>
        <w:tc>
          <w:tcPr>
            <w:tcW w:type="dxa" w:w="1247"/>
          </w:tcPr>
          <w:p>
            <w:pPr>
              <w:spacing w:before="40" w:after="40"/>
              <w:ind w:firstLine="0"/>
            </w:pPr>
            <w:r>
              <w:rPr>
                <w:rFonts w:ascii="Times New Roman" w:hAnsi="Times New Roman" w:cs="Times New Roman" w:eastAsia="Times New Roman"/>
                <w:sz w:val="24"/>
              </w:rPr>
            </w:r>
            <w:r>
              <w:rPr>
                <w:rFonts w:ascii="Times New Roman" w:hAnsi="Times New Roman" w:cs="Times New Roman" w:eastAsia="Times New Roman"/>
                <w:sz w:val="24"/>
              </w:rPr>
              <w:t>3</w:t>
            </w:r>
          </w:p>
        </w:tc>
      </w:tr>
      <w:tr>
        <w:tc>
          <w:tcPr>
            <w:tcW w:type="dxa" w:w="680"/>
          </w:tcPr>
          <w:p>
            <w:pPr>
              <w:spacing w:before="40" w:after="40"/>
              <w:ind w:firstLine="0"/>
            </w:pPr>
            <w:r>
              <w:rPr>
                <w:rFonts w:ascii="Times New Roman" w:hAnsi="Times New Roman" w:cs="Times New Roman" w:eastAsia="Times New Roman"/>
                <w:sz w:val="24"/>
              </w:rPr>
            </w:r>
            <w:r>
              <w:rPr>
                <w:rFonts w:ascii="Times New Roman" w:hAnsi="Times New Roman" w:cs="Times New Roman" w:eastAsia="Times New Roman"/>
                <w:sz w:val="24"/>
              </w:rPr>
              <w:t>2.3</w:t>
            </w:r>
          </w:p>
        </w:tc>
        <w:tc>
          <w:tcPr>
            <w:tcW w:type="dxa" w:w="5102"/>
          </w:tcPr>
          <w:p>
            <w:pPr>
              <w:spacing w:before="40" w:after="40"/>
              <w:ind w:firstLine="0"/>
            </w:pPr>
            <w:r>
              <w:rPr>
                <w:rFonts w:ascii="Times New Roman" w:hAnsi="Times New Roman" w:cs="Times New Roman" w:eastAsia="Times New Roman"/>
                <w:sz w:val="24"/>
              </w:rPr>
            </w:r>
            <w:r>
              <w:rPr>
                <w:rFonts w:ascii="Times New Roman" w:hAnsi="Times New Roman" w:cs="Times New Roman" w:eastAsia="Times New Roman"/>
                <w:sz w:val="24"/>
              </w:rPr>
              <w:t>Dự thảo đề cương báo cáo, câu hỏi làm việc phục vụ kiểm tra, giám sát</w:t>
            </w:r>
          </w:p>
        </w:tc>
        <w:tc>
          <w:tcPr>
            <w:tcW w:type="dxa" w:w="2041"/>
          </w:tcPr>
          <w:p>
            <w:pPr>
              <w:spacing w:before="40" w:after="40"/>
              <w:ind w:firstLine="0"/>
            </w:pPr>
            <w:r>
              <w:rPr>
                <w:rFonts w:ascii="Times New Roman" w:hAnsi="Times New Roman" w:cs="Times New Roman" w:eastAsia="Times New Roman"/>
                <w:sz w:val="24"/>
              </w:rPr>
            </w:r>
            <w:r>
              <w:rPr>
                <w:rFonts w:ascii="Times New Roman" w:hAnsi="Times New Roman" w:cs="Times New Roman" w:eastAsia="Times New Roman"/>
                <w:sz w:val="24"/>
              </w:rPr>
              <w:t>Đã có, áp dụng ngay</w:t>
            </w:r>
          </w:p>
        </w:tc>
        <w:tc>
          <w:tcPr>
            <w:tcW w:type="dxa" w:w="1247"/>
          </w:tcPr>
          <w:p>
            <w:pPr>
              <w:spacing w:before="40" w:after="40"/>
              <w:ind w:firstLine="0"/>
            </w:pPr>
            <w:r>
              <w:rPr>
                <w:rFonts w:ascii="Times New Roman" w:hAnsi="Times New Roman" w:cs="Times New Roman" w:eastAsia="Times New Roman"/>
                <w:sz w:val="24"/>
              </w:rPr>
            </w:r>
            <w:r>
              <w:rPr>
                <w:rFonts w:ascii="Times New Roman" w:hAnsi="Times New Roman" w:cs="Times New Roman" w:eastAsia="Times New Roman"/>
                <w:sz w:val="24"/>
              </w:rPr>
              <w:t>2</w:t>
            </w:r>
          </w:p>
        </w:tc>
      </w:tr>
      <w:tr>
        <w:tc>
          <w:tcPr>
            <w:tcW w:type="dxa" w:w="680"/>
          </w:tcPr>
          <w:p>
            <w:pPr>
              <w:spacing w:before="40" w:after="40"/>
              <w:ind w:firstLine="0"/>
            </w:pPr>
            <w:r>
              <w:rPr>
                <w:rFonts w:ascii="Times New Roman" w:hAnsi="Times New Roman" w:cs="Times New Roman" w:eastAsia="Times New Roman"/>
                <w:sz w:val="24"/>
              </w:rPr>
            </w:r>
            <w:r>
              <w:rPr>
                <w:rFonts w:ascii="Times New Roman" w:hAnsi="Times New Roman" w:cs="Times New Roman" w:eastAsia="Times New Roman"/>
                <w:sz w:val="24"/>
              </w:rPr>
              <w:t>2.4</w:t>
            </w:r>
          </w:p>
        </w:tc>
        <w:tc>
          <w:tcPr>
            <w:tcW w:type="dxa" w:w="5102"/>
          </w:tcPr>
          <w:p>
            <w:pPr>
              <w:spacing w:before="40" w:after="40"/>
              <w:ind w:firstLine="0"/>
            </w:pPr>
            <w:r>
              <w:rPr>
                <w:rFonts w:ascii="Times New Roman" w:hAnsi="Times New Roman" w:cs="Times New Roman" w:eastAsia="Times New Roman"/>
                <w:sz w:val="24"/>
              </w:rPr>
            </w:r>
            <w:r>
              <w:rPr>
                <w:rFonts w:ascii="Times New Roman" w:hAnsi="Times New Roman" w:cs="Times New Roman" w:eastAsia="Times New Roman"/>
                <w:sz w:val="24"/>
              </w:rPr>
              <w:t>Báo cáo định kỳ, sơ kết, tổng kết công tác kiểm tra, giám sát</w:t>
            </w:r>
          </w:p>
        </w:tc>
        <w:tc>
          <w:tcPr>
            <w:tcW w:type="dxa" w:w="2041"/>
          </w:tcPr>
          <w:p>
            <w:pPr>
              <w:spacing w:before="40" w:after="40"/>
              <w:ind w:firstLine="0"/>
            </w:pPr>
            <w:r>
              <w:rPr>
                <w:rFonts w:ascii="Times New Roman" w:hAnsi="Times New Roman" w:cs="Times New Roman" w:eastAsia="Times New Roman"/>
                <w:sz w:val="24"/>
              </w:rPr>
            </w:r>
            <w:r>
              <w:rPr>
                <w:rFonts w:ascii="Times New Roman" w:hAnsi="Times New Roman" w:cs="Times New Roman" w:eastAsia="Times New Roman"/>
                <w:sz w:val="24"/>
              </w:rPr>
              <w:t>Có công cụ tương tự, cần điều chỉnh</w:t>
            </w:r>
          </w:p>
        </w:tc>
        <w:tc>
          <w:tcPr>
            <w:tcW w:type="dxa" w:w="1247"/>
          </w:tcPr>
          <w:p>
            <w:pPr>
              <w:spacing w:before="40" w:after="40"/>
              <w:ind w:firstLine="0"/>
            </w:pPr>
            <w:r>
              <w:rPr>
                <w:rFonts w:ascii="Times New Roman" w:hAnsi="Times New Roman" w:cs="Times New Roman" w:eastAsia="Times New Roman"/>
                <w:sz w:val="24"/>
              </w:rPr>
            </w:r>
            <w:r>
              <w:rPr>
                <w:rFonts w:ascii="Times New Roman" w:hAnsi="Times New Roman" w:cs="Times New Roman" w:eastAsia="Times New Roman"/>
                <w:sz w:val="24"/>
              </w:rPr>
              <w:t>3</w:t>
            </w:r>
          </w:p>
        </w:tc>
      </w:tr>
      <w:tr>
        <w:tc>
          <w:tcPr>
            <w:tcW w:type="dxa" w:w="680"/>
          </w:tcPr>
          <w:p>
            <w:pPr>
              <w:spacing w:before="40" w:after="40"/>
              <w:ind w:firstLine="0"/>
            </w:pPr>
            <w:r>
              <w:rPr>
                <w:rFonts w:ascii="Times New Roman" w:hAnsi="Times New Roman" w:cs="Times New Roman" w:eastAsia="Times New Roman"/>
                <w:sz w:val="24"/>
              </w:rPr>
            </w:r>
            <w:r>
              <w:rPr>
                <w:rFonts w:ascii="Times New Roman" w:hAnsi="Times New Roman" w:cs="Times New Roman" w:eastAsia="Times New Roman"/>
                <w:b/>
                <w:sz w:val="24"/>
              </w:rPr>
              <w:t>3</w:t>
            </w:r>
          </w:p>
        </w:tc>
        <w:tc>
          <w:tcPr>
            <w:tcW w:type="dxa" w:w="1247"/>
            <w:gridSpan w:val="3"/>
          </w:tcPr>
          <w:p>
            <w:pPr>
              <w:spacing w:before="40" w:after="40"/>
              <w:ind w:firstLine="0"/>
            </w:pPr>
            <w:r>
              <w:rPr>
                <w:rFonts w:ascii="Times New Roman" w:hAnsi="Times New Roman" w:cs="Times New Roman" w:eastAsia="Times New Roman"/>
                <w:sz w:val="24"/>
              </w:rPr>
            </w:r>
            <w:r>
              <w:rPr>
                <w:rFonts w:ascii="Times New Roman" w:hAnsi="Times New Roman" w:cs="Times New Roman" w:eastAsia="Times New Roman"/>
                <w:b/>
                <w:sz w:val="24"/>
              </w:rPr>
              <w:t>Ban Xây dựng Đảng</w:t>
            </w:r>
          </w:p>
        </w:tc>
      </w:tr>
      <w:tr>
        <w:tc>
          <w:tcPr>
            <w:tcW w:type="dxa" w:w="680"/>
          </w:tcPr>
          <w:p>
            <w:pPr>
              <w:spacing w:before="40" w:after="40"/>
              <w:ind w:firstLine="0"/>
            </w:pPr>
            <w:r>
              <w:rPr>
                <w:rFonts w:ascii="Times New Roman" w:hAnsi="Times New Roman" w:cs="Times New Roman" w:eastAsia="Times New Roman"/>
                <w:sz w:val="24"/>
              </w:rPr>
            </w:r>
            <w:r>
              <w:rPr>
                <w:rFonts w:ascii="Times New Roman" w:hAnsi="Times New Roman" w:cs="Times New Roman" w:eastAsia="Times New Roman"/>
                <w:sz w:val="24"/>
              </w:rPr>
              <w:t>3.1</w:t>
            </w:r>
          </w:p>
        </w:tc>
        <w:tc>
          <w:tcPr>
            <w:tcW w:type="dxa" w:w="5102"/>
          </w:tcPr>
          <w:p>
            <w:pPr>
              <w:spacing w:before="40" w:after="40"/>
              <w:ind w:firstLine="0"/>
            </w:pPr>
            <w:r>
              <w:rPr>
                <w:rFonts w:ascii="Times New Roman" w:hAnsi="Times New Roman" w:cs="Times New Roman" w:eastAsia="Times New Roman"/>
                <w:sz w:val="24"/>
              </w:rPr>
            </w:r>
            <w:r>
              <w:rPr>
                <w:rFonts w:ascii="Times New Roman" w:hAnsi="Times New Roman" w:cs="Times New Roman" w:eastAsia="Times New Roman"/>
                <w:sz w:val="24"/>
              </w:rPr>
              <w:t>Chuyển nghị quyết, chỉ thị, kết luận thành đề cương tuyên truyền, hỏi - đáp, câu hỏi trắc nghiệm</w:t>
            </w:r>
          </w:p>
        </w:tc>
        <w:tc>
          <w:tcPr>
            <w:tcW w:type="dxa" w:w="2041"/>
          </w:tcPr>
          <w:p>
            <w:pPr>
              <w:spacing w:before="40" w:after="40"/>
              <w:ind w:firstLine="0"/>
            </w:pPr>
            <w:r>
              <w:rPr>
                <w:rFonts w:ascii="Times New Roman" w:hAnsi="Times New Roman" w:cs="Times New Roman" w:eastAsia="Times New Roman"/>
                <w:sz w:val="24"/>
              </w:rPr>
            </w:r>
            <w:r>
              <w:rPr>
                <w:rFonts w:ascii="Times New Roman" w:hAnsi="Times New Roman" w:cs="Times New Roman" w:eastAsia="Times New Roman"/>
                <w:sz w:val="24"/>
              </w:rPr>
              <w:t>Đã có, áp dụng ngay</w:t>
            </w:r>
          </w:p>
        </w:tc>
        <w:tc>
          <w:tcPr>
            <w:tcW w:type="dxa" w:w="1247"/>
          </w:tcPr>
          <w:p>
            <w:pPr>
              <w:spacing w:before="40" w:after="40"/>
              <w:ind w:firstLine="0"/>
            </w:pPr>
            <w:r>
              <w:rPr>
                <w:rFonts w:ascii="Times New Roman" w:hAnsi="Times New Roman" w:cs="Times New Roman" w:eastAsia="Times New Roman"/>
                <w:sz w:val="24"/>
              </w:rPr>
            </w:r>
            <w:r>
              <w:rPr>
                <w:rFonts w:ascii="Times New Roman" w:hAnsi="Times New Roman" w:cs="Times New Roman" w:eastAsia="Times New Roman"/>
                <w:sz w:val="24"/>
              </w:rPr>
              <w:t>2</w:t>
            </w:r>
          </w:p>
        </w:tc>
      </w:tr>
      <w:tr>
        <w:tc>
          <w:tcPr>
            <w:tcW w:type="dxa" w:w="680"/>
          </w:tcPr>
          <w:p>
            <w:pPr>
              <w:spacing w:before="40" w:after="40"/>
              <w:ind w:firstLine="0"/>
            </w:pPr>
            <w:r>
              <w:rPr>
                <w:rFonts w:ascii="Times New Roman" w:hAnsi="Times New Roman" w:cs="Times New Roman" w:eastAsia="Times New Roman"/>
                <w:sz w:val="24"/>
              </w:rPr>
            </w:r>
            <w:r>
              <w:rPr>
                <w:rFonts w:ascii="Times New Roman" w:hAnsi="Times New Roman" w:cs="Times New Roman" w:eastAsia="Times New Roman"/>
                <w:sz w:val="24"/>
              </w:rPr>
              <w:t>3.2</w:t>
            </w:r>
          </w:p>
        </w:tc>
        <w:tc>
          <w:tcPr>
            <w:tcW w:type="dxa" w:w="5102"/>
          </w:tcPr>
          <w:p>
            <w:pPr>
              <w:spacing w:before="40" w:after="40"/>
              <w:ind w:firstLine="0"/>
            </w:pPr>
            <w:r>
              <w:rPr>
                <w:rFonts w:ascii="Times New Roman" w:hAnsi="Times New Roman" w:cs="Times New Roman" w:eastAsia="Times New Roman"/>
                <w:sz w:val="24"/>
              </w:rPr>
            </w:r>
            <w:r>
              <w:rPr>
                <w:rFonts w:ascii="Times New Roman" w:hAnsi="Times New Roman" w:cs="Times New Roman" w:eastAsia="Times New Roman"/>
                <w:sz w:val="24"/>
              </w:rPr>
              <w:t>Đối chiếu nhiệm vụ trong chương trình, kế hoạch với báo cáo của tổ chức đảng</w:t>
            </w:r>
          </w:p>
        </w:tc>
        <w:tc>
          <w:tcPr>
            <w:tcW w:type="dxa" w:w="2041"/>
          </w:tcPr>
          <w:p>
            <w:pPr>
              <w:spacing w:before="40" w:after="40"/>
              <w:ind w:firstLine="0"/>
            </w:pPr>
            <w:r>
              <w:rPr>
                <w:rFonts w:ascii="Times New Roman" w:hAnsi="Times New Roman" w:cs="Times New Roman" w:eastAsia="Times New Roman"/>
                <w:sz w:val="24"/>
              </w:rPr>
            </w:r>
            <w:r>
              <w:rPr>
                <w:rFonts w:ascii="Times New Roman" w:hAnsi="Times New Roman" w:cs="Times New Roman" w:eastAsia="Times New Roman"/>
                <w:sz w:val="24"/>
              </w:rPr>
              <w:t>Đã có, áp dụng ngay</w:t>
            </w:r>
          </w:p>
        </w:tc>
        <w:tc>
          <w:tcPr>
            <w:tcW w:type="dxa" w:w="1247"/>
          </w:tcPr>
          <w:p>
            <w:pPr>
              <w:spacing w:before="40" w:after="40"/>
              <w:ind w:firstLine="0"/>
            </w:pPr>
            <w:r>
              <w:rPr>
                <w:rFonts w:ascii="Times New Roman" w:hAnsi="Times New Roman" w:cs="Times New Roman" w:eastAsia="Times New Roman"/>
                <w:sz w:val="24"/>
              </w:rPr>
            </w:r>
            <w:r>
              <w:rPr>
                <w:rFonts w:ascii="Times New Roman" w:hAnsi="Times New Roman" w:cs="Times New Roman" w:eastAsia="Times New Roman"/>
                <w:sz w:val="24"/>
              </w:rPr>
              <w:t>2</w:t>
            </w:r>
          </w:p>
        </w:tc>
      </w:tr>
      <w:tr>
        <w:tc>
          <w:tcPr>
            <w:tcW w:type="dxa" w:w="680"/>
          </w:tcPr>
          <w:p>
            <w:pPr>
              <w:spacing w:before="40" w:after="40"/>
              <w:ind w:firstLine="0"/>
            </w:pPr>
            <w:r>
              <w:rPr>
                <w:rFonts w:ascii="Times New Roman" w:hAnsi="Times New Roman" w:cs="Times New Roman" w:eastAsia="Times New Roman"/>
                <w:sz w:val="24"/>
              </w:rPr>
            </w:r>
            <w:r>
              <w:rPr>
                <w:rFonts w:ascii="Times New Roman" w:hAnsi="Times New Roman" w:cs="Times New Roman" w:eastAsia="Times New Roman"/>
                <w:sz w:val="24"/>
              </w:rPr>
              <w:t>3.3</w:t>
            </w:r>
          </w:p>
        </w:tc>
        <w:tc>
          <w:tcPr>
            <w:tcW w:type="dxa" w:w="5102"/>
          </w:tcPr>
          <w:p>
            <w:pPr>
              <w:spacing w:before="40" w:after="40"/>
              <w:ind w:firstLine="0"/>
            </w:pPr>
            <w:r>
              <w:rPr>
                <w:rFonts w:ascii="Times New Roman" w:hAnsi="Times New Roman" w:cs="Times New Roman" w:eastAsia="Times New Roman"/>
                <w:sz w:val="24"/>
              </w:rPr>
            </w:r>
            <w:r>
              <w:rPr>
                <w:rFonts w:ascii="Times New Roman" w:hAnsi="Times New Roman" w:cs="Times New Roman" w:eastAsia="Times New Roman"/>
                <w:sz w:val="24"/>
              </w:rPr>
              <w:t>Dự thảo chương trình, kế hoạch tuyên truyền; báo cáo sơ kết, tổng kết, chuyên đề</w:t>
            </w:r>
          </w:p>
        </w:tc>
        <w:tc>
          <w:tcPr>
            <w:tcW w:type="dxa" w:w="2041"/>
          </w:tcPr>
          <w:p>
            <w:pPr>
              <w:spacing w:before="40" w:after="40"/>
              <w:ind w:firstLine="0"/>
            </w:pPr>
            <w:r>
              <w:rPr>
                <w:rFonts w:ascii="Times New Roman" w:hAnsi="Times New Roman" w:cs="Times New Roman" w:eastAsia="Times New Roman"/>
                <w:sz w:val="24"/>
              </w:rPr>
            </w:r>
            <w:r>
              <w:rPr>
                <w:rFonts w:ascii="Times New Roman" w:hAnsi="Times New Roman" w:cs="Times New Roman" w:eastAsia="Times New Roman"/>
                <w:sz w:val="24"/>
              </w:rPr>
              <w:t>Đã có, áp dụng ngay</w:t>
            </w:r>
          </w:p>
        </w:tc>
        <w:tc>
          <w:tcPr>
            <w:tcW w:type="dxa" w:w="1247"/>
          </w:tcPr>
          <w:p>
            <w:pPr>
              <w:spacing w:before="40" w:after="40"/>
              <w:ind w:firstLine="0"/>
            </w:pPr>
            <w:r>
              <w:rPr>
                <w:rFonts w:ascii="Times New Roman" w:hAnsi="Times New Roman" w:cs="Times New Roman" w:eastAsia="Times New Roman"/>
                <w:sz w:val="24"/>
              </w:rPr>
            </w:r>
            <w:r>
              <w:rPr>
                <w:rFonts w:ascii="Times New Roman" w:hAnsi="Times New Roman" w:cs="Times New Roman" w:eastAsia="Times New Roman"/>
                <w:sz w:val="24"/>
              </w:rPr>
              <w:t>2</w:t>
            </w:r>
          </w:p>
        </w:tc>
      </w:tr>
      <w:tr>
        <w:tc>
          <w:tcPr>
            <w:tcW w:type="dxa" w:w="680"/>
          </w:tcPr>
          <w:p>
            <w:pPr>
              <w:spacing w:before="40" w:after="40"/>
              <w:ind w:firstLine="0"/>
            </w:pPr>
            <w:r>
              <w:rPr>
                <w:rFonts w:ascii="Times New Roman" w:hAnsi="Times New Roman" w:cs="Times New Roman" w:eastAsia="Times New Roman"/>
                <w:sz w:val="24"/>
              </w:rPr>
            </w:r>
            <w:r>
              <w:rPr>
                <w:rFonts w:ascii="Times New Roman" w:hAnsi="Times New Roman" w:cs="Times New Roman" w:eastAsia="Times New Roman"/>
                <w:sz w:val="24"/>
              </w:rPr>
              <w:t>3.4</w:t>
            </w:r>
          </w:p>
        </w:tc>
        <w:tc>
          <w:tcPr>
            <w:tcW w:type="dxa" w:w="5102"/>
          </w:tcPr>
          <w:p>
            <w:pPr>
              <w:spacing w:before="40" w:after="40"/>
              <w:ind w:firstLine="0"/>
            </w:pPr>
            <w:r>
              <w:rPr>
                <w:rFonts w:ascii="Times New Roman" w:hAnsi="Times New Roman" w:cs="Times New Roman" w:eastAsia="Times New Roman"/>
                <w:sz w:val="24"/>
              </w:rPr>
            </w:r>
            <w:r>
              <w:rPr>
                <w:rFonts w:ascii="Times New Roman" w:hAnsi="Times New Roman" w:cs="Times New Roman" w:eastAsia="Times New Roman"/>
                <w:sz w:val="24"/>
              </w:rPr>
              <w:t>Sản phẩm tuyên truyền số (infographic, bài viết, kịch bản video)</w:t>
            </w:r>
          </w:p>
        </w:tc>
        <w:tc>
          <w:tcPr>
            <w:tcW w:type="dxa" w:w="2041"/>
          </w:tcPr>
          <w:p>
            <w:pPr>
              <w:spacing w:before="40" w:after="40"/>
              <w:ind w:firstLine="0"/>
            </w:pPr>
            <w:r>
              <w:rPr>
                <w:rFonts w:ascii="Times New Roman" w:hAnsi="Times New Roman" w:cs="Times New Roman" w:eastAsia="Times New Roman"/>
                <w:sz w:val="24"/>
              </w:rPr>
            </w:r>
            <w:r>
              <w:rPr>
                <w:rFonts w:ascii="Times New Roman" w:hAnsi="Times New Roman" w:cs="Times New Roman" w:eastAsia="Times New Roman"/>
                <w:sz w:val="24"/>
              </w:rPr>
              <w:t>Có công cụ tương tự, cần điều chỉnh</w:t>
            </w:r>
          </w:p>
        </w:tc>
        <w:tc>
          <w:tcPr>
            <w:tcW w:type="dxa" w:w="1247"/>
          </w:tcPr>
          <w:p>
            <w:pPr>
              <w:spacing w:before="40" w:after="40"/>
              <w:ind w:firstLine="0"/>
            </w:pPr>
            <w:r>
              <w:rPr>
                <w:rFonts w:ascii="Times New Roman" w:hAnsi="Times New Roman" w:cs="Times New Roman" w:eastAsia="Times New Roman"/>
                <w:sz w:val="24"/>
              </w:rPr>
            </w:r>
            <w:r>
              <w:rPr>
                <w:rFonts w:ascii="Times New Roman" w:hAnsi="Times New Roman" w:cs="Times New Roman" w:eastAsia="Times New Roman"/>
                <w:sz w:val="24"/>
              </w:rPr>
              <w:t>3</w:t>
            </w:r>
          </w:p>
        </w:tc>
      </w:tr>
      <w:tr>
        <w:tc>
          <w:tcPr>
            <w:tcW w:type="dxa" w:w="680"/>
          </w:tcPr>
          <w:p>
            <w:pPr>
              <w:spacing w:before="40" w:after="40"/>
              <w:ind w:firstLine="0"/>
            </w:pPr>
            <w:r>
              <w:rPr>
                <w:rFonts w:ascii="Times New Roman" w:hAnsi="Times New Roman" w:cs="Times New Roman" w:eastAsia="Times New Roman"/>
                <w:sz w:val="24"/>
              </w:rPr>
            </w:r>
            <w:r>
              <w:rPr>
                <w:rFonts w:ascii="Times New Roman" w:hAnsi="Times New Roman" w:cs="Times New Roman" w:eastAsia="Times New Roman"/>
                <w:sz w:val="24"/>
              </w:rPr>
              <w:t>3.5</w:t>
            </w:r>
          </w:p>
        </w:tc>
        <w:tc>
          <w:tcPr>
            <w:tcW w:type="dxa" w:w="5102"/>
          </w:tcPr>
          <w:p>
            <w:pPr>
              <w:spacing w:before="40" w:after="40"/>
              <w:ind w:firstLine="0"/>
            </w:pPr>
            <w:r>
              <w:rPr>
                <w:rFonts w:ascii="Times New Roman" w:hAnsi="Times New Roman" w:cs="Times New Roman" w:eastAsia="Times New Roman"/>
                <w:sz w:val="24"/>
              </w:rPr>
            </w:r>
            <w:r>
              <w:rPr>
                <w:rFonts w:ascii="Times New Roman" w:hAnsi="Times New Roman" w:cs="Times New Roman" w:eastAsia="Times New Roman"/>
                <w:sz w:val="24"/>
              </w:rPr>
              <w:t>Thư viện tài liệu tuyên truyền số, bộ hỏi - đáp dùng chung</w:t>
            </w:r>
          </w:p>
        </w:tc>
        <w:tc>
          <w:tcPr>
            <w:tcW w:type="dxa" w:w="2041"/>
          </w:tcPr>
          <w:p>
            <w:pPr>
              <w:spacing w:before="40" w:after="40"/>
              <w:ind w:firstLine="0"/>
            </w:pPr>
            <w:r>
              <w:rPr>
                <w:rFonts w:ascii="Times New Roman" w:hAnsi="Times New Roman" w:cs="Times New Roman" w:eastAsia="Times New Roman"/>
                <w:sz w:val="24"/>
              </w:rPr>
            </w:r>
            <w:r>
              <w:rPr>
                <w:rFonts w:ascii="Times New Roman" w:hAnsi="Times New Roman" w:cs="Times New Roman" w:eastAsia="Times New Roman"/>
                <w:sz w:val="24"/>
              </w:rPr>
              <w:t>Có công cụ tương tự, cần điều chỉnh</w:t>
            </w:r>
          </w:p>
        </w:tc>
        <w:tc>
          <w:tcPr>
            <w:tcW w:type="dxa" w:w="1247"/>
          </w:tcPr>
          <w:p>
            <w:pPr>
              <w:spacing w:before="40" w:after="40"/>
              <w:ind w:firstLine="0"/>
            </w:pPr>
            <w:r>
              <w:rPr>
                <w:rFonts w:ascii="Times New Roman" w:hAnsi="Times New Roman" w:cs="Times New Roman" w:eastAsia="Times New Roman"/>
                <w:sz w:val="24"/>
              </w:rPr>
            </w:r>
            <w:r>
              <w:rPr>
                <w:rFonts w:ascii="Times New Roman" w:hAnsi="Times New Roman" w:cs="Times New Roman" w:eastAsia="Times New Roman"/>
                <w:sz w:val="24"/>
              </w:rPr>
              <w:t>3</w:t>
            </w:r>
          </w:p>
        </w:tc>
      </w:tr>
      <w:tr>
        <w:tc>
          <w:tcPr>
            <w:tcW w:type="dxa" w:w="680"/>
          </w:tcPr>
          <w:p>
            <w:pPr>
              <w:spacing w:before="40" w:after="40"/>
              <w:ind w:firstLine="0"/>
            </w:pPr>
            <w:r>
              <w:rPr>
                <w:rFonts w:ascii="Times New Roman" w:hAnsi="Times New Roman" w:cs="Times New Roman" w:eastAsia="Times New Roman"/>
                <w:sz w:val="24"/>
              </w:rPr>
            </w:r>
            <w:r>
              <w:rPr>
                <w:rFonts w:ascii="Times New Roman" w:hAnsi="Times New Roman" w:cs="Times New Roman" w:eastAsia="Times New Roman"/>
                <w:b/>
                <w:sz w:val="24"/>
              </w:rPr>
              <w:t>4</w:t>
            </w:r>
          </w:p>
        </w:tc>
        <w:tc>
          <w:tcPr>
            <w:tcW w:type="dxa" w:w="1247"/>
            <w:gridSpan w:val="3"/>
          </w:tcPr>
          <w:p>
            <w:pPr>
              <w:spacing w:before="40" w:after="40"/>
              <w:ind w:firstLine="0"/>
            </w:pPr>
            <w:r>
              <w:rPr>
                <w:rFonts w:ascii="Times New Roman" w:hAnsi="Times New Roman" w:cs="Times New Roman" w:eastAsia="Times New Roman"/>
                <w:sz w:val="24"/>
              </w:rPr>
            </w:r>
            <w:r>
              <w:rPr>
                <w:rFonts w:ascii="Times New Roman" w:hAnsi="Times New Roman" w:cs="Times New Roman" w:eastAsia="Times New Roman"/>
                <w:b/>
                <w:sz w:val="24"/>
              </w:rPr>
              <w:t>Đoàn Thanh niên Ủy ban nhân dân tỉnh</w:t>
            </w:r>
          </w:p>
        </w:tc>
      </w:tr>
      <w:tr>
        <w:tc>
          <w:tcPr>
            <w:tcW w:type="dxa" w:w="680"/>
          </w:tcPr>
          <w:p>
            <w:pPr>
              <w:spacing w:before="40" w:after="40"/>
              <w:ind w:firstLine="0"/>
            </w:pPr>
            <w:r>
              <w:rPr>
                <w:rFonts w:ascii="Times New Roman" w:hAnsi="Times New Roman" w:cs="Times New Roman" w:eastAsia="Times New Roman"/>
                <w:sz w:val="24"/>
              </w:rPr>
            </w:r>
            <w:r>
              <w:rPr>
                <w:rFonts w:ascii="Times New Roman" w:hAnsi="Times New Roman" w:cs="Times New Roman" w:eastAsia="Times New Roman"/>
                <w:sz w:val="24"/>
              </w:rPr>
              <w:t>4.1</w:t>
            </w:r>
          </w:p>
        </w:tc>
        <w:tc>
          <w:tcPr>
            <w:tcW w:type="dxa" w:w="5102"/>
          </w:tcPr>
          <w:p>
            <w:pPr>
              <w:spacing w:before="40" w:after="40"/>
              <w:ind w:firstLine="0"/>
            </w:pPr>
            <w:r>
              <w:rPr>
                <w:rFonts w:ascii="Times New Roman" w:hAnsi="Times New Roman" w:cs="Times New Roman" w:eastAsia="Times New Roman"/>
                <w:sz w:val="24"/>
              </w:rPr>
            </w:r>
            <w:r>
              <w:rPr>
                <w:rFonts w:ascii="Times New Roman" w:hAnsi="Times New Roman" w:cs="Times New Roman" w:eastAsia="Times New Roman"/>
                <w:sz w:val="24"/>
              </w:rPr>
              <w:t>Soạn tin, bài, kịch bản video về hoạt động Đoàn</w:t>
            </w:r>
          </w:p>
        </w:tc>
        <w:tc>
          <w:tcPr>
            <w:tcW w:type="dxa" w:w="2041"/>
          </w:tcPr>
          <w:p>
            <w:pPr>
              <w:spacing w:before="40" w:after="40"/>
              <w:ind w:firstLine="0"/>
            </w:pPr>
            <w:r>
              <w:rPr>
                <w:rFonts w:ascii="Times New Roman" w:hAnsi="Times New Roman" w:cs="Times New Roman" w:eastAsia="Times New Roman"/>
                <w:sz w:val="24"/>
              </w:rPr>
            </w:r>
            <w:r>
              <w:rPr>
                <w:rFonts w:ascii="Times New Roman" w:hAnsi="Times New Roman" w:cs="Times New Roman" w:eastAsia="Times New Roman"/>
                <w:sz w:val="24"/>
              </w:rPr>
              <w:t>Đã có, áp dụng ngay</w:t>
            </w:r>
          </w:p>
        </w:tc>
        <w:tc>
          <w:tcPr>
            <w:tcW w:type="dxa" w:w="1247"/>
          </w:tcPr>
          <w:p>
            <w:pPr>
              <w:spacing w:before="40" w:after="40"/>
              <w:ind w:firstLine="0"/>
            </w:pPr>
            <w:r>
              <w:rPr>
                <w:rFonts w:ascii="Times New Roman" w:hAnsi="Times New Roman" w:cs="Times New Roman" w:eastAsia="Times New Roman"/>
                <w:sz w:val="24"/>
              </w:rPr>
            </w:r>
            <w:r>
              <w:rPr>
                <w:rFonts w:ascii="Times New Roman" w:hAnsi="Times New Roman" w:cs="Times New Roman" w:eastAsia="Times New Roman"/>
                <w:sz w:val="24"/>
              </w:rPr>
              <w:t>2</w:t>
            </w:r>
          </w:p>
        </w:tc>
      </w:tr>
      <w:tr>
        <w:tc>
          <w:tcPr>
            <w:tcW w:type="dxa" w:w="680"/>
          </w:tcPr>
          <w:p>
            <w:pPr>
              <w:spacing w:before="40" w:after="40"/>
              <w:ind w:firstLine="0"/>
            </w:pPr>
            <w:r>
              <w:rPr>
                <w:rFonts w:ascii="Times New Roman" w:hAnsi="Times New Roman" w:cs="Times New Roman" w:eastAsia="Times New Roman"/>
                <w:sz w:val="24"/>
              </w:rPr>
            </w:r>
            <w:r>
              <w:rPr>
                <w:rFonts w:ascii="Times New Roman" w:hAnsi="Times New Roman" w:cs="Times New Roman" w:eastAsia="Times New Roman"/>
                <w:sz w:val="24"/>
              </w:rPr>
              <w:t>4.2</w:t>
            </w:r>
          </w:p>
        </w:tc>
        <w:tc>
          <w:tcPr>
            <w:tcW w:type="dxa" w:w="5102"/>
          </w:tcPr>
          <w:p>
            <w:pPr>
              <w:spacing w:before="40" w:after="40"/>
              <w:ind w:firstLine="0"/>
            </w:pPr>
            <w:r>
              <w:rPr>
                <w:rFonts w:ascii="Times New Roman" w:hAnsi="Times New Roman" w:cs="Times New Roman" w:eastAsia="Times New Roman"/>
                <w:sz w:val="24"/>
              </w:rPr>
            </w:r>
            <w:r>
              <w:rPr>
                <w:rFonts w:ascii="Times New Roman" w:hAnsi="Times New Roman" w:cs="Times New Roman" w:eastAsia="Times New Roman"/>
                <w:sz w:val="24"/>
              </w:rPr>
              <w:t>Tổng hợp kết quả cơ sở Đoàn theo biểu mẫu; phân nhóm ý kiến khảo sát ẩn danh</w:t>
            </w:r>
          </w:p>
        </w:tc>
        <w:tc>
          <w:tcPr>
            <w:tcW w:type="dxa" w:w="2041"/>
          </w:tcPr>
          <w:p>
            <w:pPr>
              <w:spacing w:before="40" w:after="40"/>
              <w:ind w:firstLine="0"/>
            </w:pPr>
            <w:r>
              <w:rPr>
                <w:rFonts w:ascii="Times New Roman" w:hAnsi="Times New Roman" w:cs="Times New Roman" w:eastAsia="Times New Roman"/>
                <w:sz w:val="24"/>
              </w:rPr>
            </w:r>
            <w:r>
              <w:rPr>
                <w:rFonts w:ascii="Times New Roman" w:hAnsi="Times New Roman" w:cs="Times New Roman" w:eastAsia="Times New Roman"/>
                <w:sz w:val="24"/>
              </w:rPr>
              <w:t>Đã có, áp dụng ngay</w:t>
            </w:r>
          </w:p>
        </w:tc>
        <w:tc>
          <w:tcPr>
            <w:tcW w:type="dxa" w:w="1247"/>
          </w:tcPr>
          <w:p>
            <w:pPr>
              <w:spacing w:before="40" w:after="40"/>
              <w:ind w:firstLine="0"/>
            </w:pPr>
            <w:r>
              <w:rPr>
                <w:rFonts w:ascii="Times New Roman" w:hAnsi="Times New Roman" w:cs="Times New Roman" w:eastAsia="Times New Roman"/>
                <w:sz w:val="24"/>
              </w:rPr>
            </w:r>
            <w:r>
              <w:rPr>
                <w:rFonts w:ascii="Times New Roman" w:hAnsi="Times New Roman" w:cs="Times New Roman" w:eastAsia="Times New Roman"/>
                <w:sz w:val="24"/>
              </w:rPr>
              <w:t>2</w:t>
            </w:r>
          </w:p>
        </w:tc>
      </w:tr>
      <w:tr>
        <w:tc>
          <w:tcPr>
            <w:tcW w:type="dxa" w:w="680"/>
          </w:tcPr>
          <w:p>
            <w:pPr>
              <w:spacing w:before="40" w:after="40"/>
              <w:ind w:firstLine="0"/>
            </w:pPr>
            <w:r>
              <w:rPr>
                <w:rFonts w:ascii="Times New Roman" w:hAnsi="Times New Roman" w:cs="Times New Roman" w:eastAsia="Times New Roman"/>
                <w:sz w:val="24"/>
              </w:rPr>
            </w:r>
            <w:r>
              <w:rPr>
                <w:rFonts w:ascii="Times New Roman" w:hAnsi="Times New Roman" w:cs="Times New Roman" w:eastAsia="Times New Roman"/>
                <w:sz w:val="24"/>
              </w:rPr>
              <w:t>4.3</w:t>
            </w:r>
          </w:p>
        </w:tc>
        <w:tc>
          <w:tcPr>
            <w:tcW w:type="dxa" w:w="5102"/>
          </w:tcPr>
          <w:p>
            <w:pPr>
              <w:spacing w:before="40" w:after="40"/>
              <w:ind w:firstLine="0"/>
            </w:pPr>
            <w:r>
              <w:rPr>
                <w:rFonts w:ascii="Times New Roman" w:hAnsi="Times New Roman" w:cs="Times New Roman" w:eastAsia="Times New Roman"/>
                <w:sz w:val="24"/>
              </w:rPr>
            </w:r>
            <w:r>
              <w:rPr>
                <w:rFonts w:ascii="Times New Roman" w:hAnsi="Times New Roman" w:cs="Times New Roman" w:eastAsia="Times New Roman"/>
                <w:sz w:val="24"/>
              </w:rPr>
              <w:t>Rà soát, chuẩn hóa dữ liệu đoàn viên, tổ chức Đoàn (bí danh hóa trước khi xử lý)</w:t>
            </w:r>
          </w:p>
        </w:tc>
        <w:tc>
          <w:tcPr>
            <w:tcW w:type="dxa" w:w="2041"/>
          </w:tcPr>
          <w:p>
            <w:pPr>
              <w:spacing w:before="40" w:after="40"/>
              <w:ind w:firstLine="0"/>
            </w:pPr>
            <w:r>
              <w:rPr>
                <w:rFonts w:ascii="Times New Roman" w:hAnsi="Times New Roman" w:cs="Times New Roman" w:eastAsia="Times New Roman"/>
                <w:sz w:val="24"/>
              </w:rPr>
            </w:r>
            <w:r>
              <w:rPr>
                <w:rFonts w:ascii="Times New Roman" w:hAnsi="Times New Roman" w:cs="Times New Roman" w:eastAsia="Times New Roman"/>
                <w:sz w:val="24"/>
              </w:rPr>
              <w:t>Có công cụ tương tự, cần điều chỉnh</w:t>
            </w:r>
          </w:p>
        </w:tc>
        <w:tc>
          <w:tcPr>
            <w:tcW w:type="dxa" w:w="1247"/>
          </w:tcPr>
          <w:p>
            <w:pPr>
              <w:spacing w:before="40" w:after="40"/>
              <w:ind w:firstLine="0"/>
            </w:pPr>
            <w:r>
              <w:rPr>
                <w:rFonts w:ascii="Times New Roman" w:hAnsi="Times New Roman" w:cs="Times New Roman" w:eastAsia="Times New Roman"/>
                <w:sz w:val="24"/>
              </w:rPr>
            </w:r>
            <w:r>
              <w:rPr>
                <w:rFonts w:ascii="Times New Roman" w:hAnsi="Times New Roman" w:cs="Times New Roman" w:eastAsia="Times New Roman"/>
                <w:sz w:val="24"/>
              </w:rPr>
              <w:t>3</w:t>
            </w:r>
          </w:p>
        </w:tc>
      </w:tr>
      <w:tr>
        <w:tc>
          <w:tcPr>
            <w:tcW w:type="dxa" w:w="680"/>
          </w:tcPr>
          <w:p>
            <w:pPr>
              <w:spacing w:before="40" w:after="40"/>
              <w:ind w:firstLine="0"/>
            </w:pPr>
            <w:r>
              <w:rPr>
                <w:rFonts w:ascii="Times New Roman" w:hAnsi="Times New Roman" w:cs="Times New Roman" w:eastAsia="Times New Roman"/>
                <w:sz w:val="24"/>
              </w:rPr>
            </w:r>
            <w:r>
              <w:rPr>
                <w:rFonts w:ascii="Times New Roman" w:hAnsi="Times New Roman" w:cs="Times New Roman" w:eastAsia="Times New Roman"/>
                <w:sz w:val="24"/>
              </w:rPr>
              <w:t>4.4</w:t>
            </w:r>
          </w:p>
        </w:tc>
        <w:tc>
          <w:tcPr>
            <w:tcW w:type="dxa" w:w="5102"/>
          </w:tcPr>
          <w:p>
            <w:pPr>
              <w:spacing w:before="40" w:after="40"/>
              <w:ind w:firstLine="0"/>
            </w:pPr>
            <w:r>
              <w:rPr>
                <w:rFonts w:ascii="Times New Roman" w:hAnsi="Times New Roman" w:cs="Times New Roman" w:eastAsia="Times New Roman"/>
                <w:sz w:val="24"/>
              </w:rPr>
            </w:r>
            <w:r>
              <w:rPr>
                <w:rFonts w:ascii="Times New Roman" w:hAnsi="Times New Roman" w:cs="Times New Roman" w:eastAsia="Times New Roman"/>
                <w:sz w:val="24"/>
              </w:rPr>
              <w:t>Thống kê, trực quan hóa kết quả theo Bộ tiêu chí</w:t>
            </w:r>
          </w:p>
        </w:tc>
        <w:tc>
          <w:tcPr>
            <w:tcW w:type="dxa" w:w="2041"/>
          </w:tcPr>
          <w:p>
            <w:pPr>
              <w:spacing w:before="40" w:after="40"/>
              <w:ind w:firstLine="0"/>
            </w:pPr>
            <w:r>
              <w:rPr>
                <w:rFonts w:ascii="Times New Roman" w:hAnsi="Times New Roman" w:cs="Times New Roman" w:eastAsia="Times New Roman"/>
                <w:sz w:val="24"/>
              </w:rPr>
            </w:r>
            <w:r>
              <w:rPr>
                <w:rFonts w:ascii="Times New Roman" w:hAnsi="Times New Roman" w:cs="Times New Roman" w:eastAsia="Times New Roman"/>
                <w:sz w:val="24"/>
              </w:rPr>
              <w:t>Có công cụ tương tự, cần điều chỉnh</w:t>
            </w:r>
          </w:p>
        </w:tc>
        <w:tc>
          <w:tcPr>
            <w:tcW w:type="dxa" w:w="1247"/>
          </w:tcPr>
          <w:p>
            <w:pPr>
              <w:spacing w:before="40" w:after="40"/>
              <w:ind w:firstLine="0"/>
            </w:pPr>
            <w:r>
              <w:rPr>
                <w:rFonts w:ascii="Times New Roman" w:hAnsi="Times New Roman" w:cs="Times New Roman" w:eastAsia="Times New Roman"/>
                <w:sz w:val="24"/>
              </w:rPr>
            </w:r>
            <w:r>
              <w:rPr>
                <w:rFonts w:ascii="Times New Roman" w:hAnsi="Times New Roman" w:cs="Times New Roman" w:eastAsia="Times New Roman"/>
                <w:sz w:val="24"/>
              </w:rPr>
              <w:t>3</w:t>
            </w:r>
          </w:p>
        </w:tc>
      </w:tr>
    </w:tbl>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szCs w:val="22"/>
        </w:rPr>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C4B9AFF" w14:textId="68486322" w:rsidR="00647EEB" w:rsidRPr="00647EEB" w:rsidRDefault="00647EEB" w:rsidP="005D7230">
      <w:pPr>
        <w:tabs>
          <w:tab w:val="left" w:pos="567"/>
        </w:tabs>
        <w:spacing w:before="120" w:after="120" w:lineRule="exact" w:line="360"/>
        <w:ind w:firstLine="567"/>
        <w:jc w:val="both"/>
        <w:rPr>
          <w:rFonts w:ascii="Times New Roman" w:eastAsia="Times New Roman" w:hAnsi="Times New Roman" w:cs="Times New Roman"/>
          <w:b/>
          <w:bCs/>
          <w:spacing w:val="3"/>
          <w:shd w:val="clear" w:color="auto" w:fill="FFFFFF"/>
          <w:lang w:val="it-IT"/>
        </w:rPr>
      </w:pPr>
      <w:r w:rsidRPr="00647EEB">
        <w:rPr>
          <w:rFonts w:ascii="Times New Roman" w:eastAsia="Times New Roman" w:hAnsi="Times New Roman" w:cs="Times New Roman"/>
          <w:b/>
          <w:i w:val="0"/>
          <w:szCs w:val="22"/>
        </w:rPr>
        <w:t>III. TỔ CHỨC THỰC HIỆN</w:t>
      </w:r>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1. Văn phòng Đảng ủy là cơ quan thường trực, chủ trì tham mưu triển khai Kế hoạch; chủ trì giai đoạn 1; tổng hợp, báo cáo Ban Thường vụ Đảng ủy kết quả từng giai đoạn.</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2. Tổ giúp việc triển khai ứng dụng AI giúp Ban Thường vụ Đảng ủy tổ chức thực hiện, hướng dẫn, kiểm tra việc tuân thủ Quy định sử dụng AI; đầu mối phối hợp với Trường Cao đẳng Kon Tum.</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3. Cơ quan Ủy ban Kiểm tra Đảng ủy, Ban Xây dựng Đảng, Đoàn Thanh niên Ủy ban nhân dân tỉnh cử cán bộ tham gia Tổ giúp việc; chuẩn bị dữ liệu, biểu mẫu nghiệp vụ; triển khai các nội dung theo lộ trình.</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4. Đề nghị Trường Cao đẳng Kon Tum hỗ trợ tư vấn, tập huấn, cung cấp video hướng dẫn và hỗ trợ kỹ thuật theo lộ trình.</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5. Kinh phí thực hiện từ nguồn kinh phí hoạt động thường xuyên của cơ quan Đảng ủy và các nguồn hợp pháp khác.</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0F8514" w14:textId="77777777" w:rsidR="00647EEB" w:rsidRPr="00647EEB" w:rsidRDefault="00647EEB" w:rsidP="005D7230">
      <w:pPr>
        <w:spacing w:before="120" w:after="120" w:lineRule="exact" w:line="360"/>
        <w:ind w:firstLine="567"/>
        <w:jc w:val="both"/>
        <w:rPr>
          <w:rFonts w:ascii="Times New Roman" w:eastAsia="Times New Roman" w:hAnsi="Times New Roman" w:cs="Times New Roman"/>
          <w:szCs w:val="22"/>
        </w:rPr>
      </w:pPr>
      <w:proofErr w:type="spellStart"/>
      <w:r w:rsidRPr="00647EEB">
        <w:rPr>
          <w:rFonts w:ascii="Times New Roman" w:eastAsia="Times New Roman" w:hAnsi="Times New Roman" w:cs="Times New Roman"/>
          <w:b w:val="0"/>
          <w:i w:val="0"/>
          <w:szCs w:val="22"/>
        </w:rPr>
        <w:t>Trong quá trình thực hiện, nếu có khó khăn, vướng mắc, các cơ quan kịp thời báo cáo Ban Thường vụ Đảng ủy (qua Văn phòng Đảng ủy) để xem xét, chỉ đạo./.</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bl>
      <w:tblPr>
        <w:tblW w:w="9606" w:type="dxa"/>
        <w:tblLook w:val="01E0" w:firstRow="1" w:lastRow="1" w:firstColumn="1" w:lastColumn="1" w:noHBand="0" w:noVBand="0"/>
      </w:tblPr>
      <w:tblGrid>
        <w:gridCol w:w="4643"/>
        <w:gridCol w:w="4963"/>
      </w:tblGrid>
      <w:tr w:rsidR="00E800FF" w:rsidRPr="003F7753" w14:paraId="72A2E1B8" w14:textId="77777777" w:rsidTr="00E800FF">
        <w:trPr>
          <w:trHeight w:val="1771"/>
        </w:trPr>
        <w:tc>
          <w:tcPr>
            <w:tcW w:w="4643" w:type="dxa"/>
          </w:tcPr>
          <w:p w14:paraId="30D44116" w14:textId="77777777" w:rsidR="00E800FF" w:rsidRPr="003F7753" w:rsidRDefault="00E800FF" w:rsidP="00C031C0">
            <w:pPr>
              <w:spacing w:line="360" w:lineRule="exact"/>
              <w:jc w:val="both"/>
              <w:rPr>
                <w:rFonts w:ascii="Times New Roman" w:hAnsi="Times New Roman" w:cs="Times New Roman" w:eastAsia="Times New Roman"/>
                <w:lang w:val="de-DE"/>
              </w:rPr>
            </w:pPr>
            <w:r w:rsidRPr="003F7753">
              <w:rPr>
                <w:rFonts w:ascii="Times New Roman" w:hAnsi="Times New Roman" w:cs="Times New Roman" w:eastAsia="Times New Roman"/>
                <w:b w:val="0"/>
                <w:sz w:val="28"/>
                <w:u w:val="single"/>
                <w:lang w:val="de-DE"/>
              </w:rPr>
              <w:t>Nơi nhận:</w:t>
            </w:r>
          </w:p>
          <w:p w14:paraId="59D1A8E8" w14:textId="77777777" w:rsidR="00E800FF" w:rsidRPr="003F7753" w:rsidRDefault="00E800FF" w:rsidP="00105B03">
            <w:pPr>
              <w:jc w:val="both"/>
              <w:rPr>
                <w:rFonts w:ascii="Times New Roman" w:hAnsi="Times New Roman" w:cs="Times New Roman" w:eastAsia="Times New Roman"/>
                <w:sz w:val="24"/>
                <w:lang w:val="de-DE"/>
              </w:rPr>
            </w:pPr>
            <w:r w:rsidRPr="003F7753">
              <w:rPr>
                <w:rFonts w:ascii="Times New Roman" w:hAnsi="Times New Roman" w:cs="Times New Roman" w:eastAsia="Times New Roman"/>
                <w:b w:val="0"/>
                <w:sz w:val="24"/>
                <w:u w:val="none"/>
                <w:lang w:val="de-DE"/>
              </w:rPr>
              <w:t>- Thường trực Tỉnh ủy (để b/c);</w:t>
            </w:r>
          </w:p>
          <w:p w14:paraId="5B49A3CC" w14:textId="77777777" w:rsidR="00E800FF" w:rsidRPr="003F7753" w:rsidRDefault="00E800FF" w:rsidP="00105B03">
            <w:pPr>
              <w:jc w:val="both"/>
              <w:rPr>
                <w:rFonts w:ascii="Times New Roman" w:hAnsi="Times New Roman" w:cs="Times New Roman" w:eastAsia="Times New Roman"/>
                <w:sz w:val="24"/>
                <w:lang w:val="de-DE"/>
              </w:rPr>
            </w:pPr>
            <w:r w:rsidRPr="003F7753">
              <w:rPr>
                <w:rFonts w:ascii="Times New Roman" w:hAnsi="Times New Roman" w:cs="Times New Roman" w:eastAsia="Times New Roman"/>
                <w:b w:val="0"/>
                <w:sz w:val="24"/>
                <w:u w:val="none"/>
                <w:lang w:val="de-DE"/>
              </w:rPr>
              <w:t>- Các đồng chí Ủy viên Ban Thường vụ Đảng ủy;</w:t>
            </w:r>
          </w:p>
          <w:p w14:paraId="331DA8F2" w14:textId="77777777" w:rsidR="00E800FF" w:rsidRPr="003F7753" w:rsidRDefault="00E800FF" w:rsidP="00105B03">
            <w:pPr>
              <w:jc w:val="both"/>
              <w:rPr>
                <w:rFonts w:ascii="Times New Roman" w:hAnsi="Times New Roman" w:cs="Times New Roman" w:eastAsia="Times New Roman"/>
                <w:sz w:val="24"/>
                <w:lang w:val="de-DE"/>
              </w:rPr>
            </w:pPr>
            <w:r w:rsidRPr="003F7753">
              <w:rPr>
                <w:rFonts w:ascii="Times New Roman" w:hAnsi="Times New Roman" w:cs="Times New Roman" w:eastAsia="Times New Roman"/>
                <w:b w:val="0"/>
                <w:sz w:val="24"/>
                <w:u w:val="none"/>
                <w:lang w:val="de-DE"/>
              </w:rPr>
              <w:t>- Các cơ quan tham mưu, giúp việc Đảng ủy;</w:t>
            </w:r>
          </w:p>
          <w:p w14:paraId="13E70B9B" w14:textId="77777777" w:rsidR="00E800FF" w:rsidRPr="003F7753" w:rsidRDefault="00E800FF" w:rsidP="00105B03">
            <w:pPr>
              <w:jc w:val="both"/>
              <w:rPr>
                <w:rFonts w:ascii="Times New Roman" w:hAnsi="Times New Roman" w:cs="Times New Roman" w:eastAsia="Times New Roman"/>
                <w:sz w:val="24"/>
                <w:lang w:val="de-DE"/>
              </w:rPr>
            </w:pPr>
            <w:r w:rsidRPr="003F7753">
              <w:rPr>
                <w:rFonts w:ascii="Times New Roman" w:hAnsi="Times New Roman" w:cs="Times New Roman" w:eastAsia="Times New Roman"/>
                <w:b w:val="0"/>
                <w:sz w:val="24"/>
                <w:u w:val="none"/>
                <w:lang w:val="de-DE"/>
              </w:rPr>
              <w:t>- Đoàn Thanh niên Ủy ban nhân dân tỉnh;</w:t>
            </w:r>
          </w:p>
          <w:p w14:paraId="21B4FBEC" w14:textId="77777777" w:rsidR="00E800FF" w:rsidRPr="003F7753" w:rsidRDefault="00E800FF" w:rsidP="00105B03">
            <w:pPr>
              <w:jc w:val="both"/>
              <w:rPr>
                <w:rFonts w:ascii="Times New Roman" w:hAnsi="Times New Roman" w:cs="Times New Roman" w:eastAsia="Times New Roman"/>
                <w:sz w:val="24"/>
                <w:lang w:val="de-DE"/>
              </w:rPr>
            </w:pPr>
            <w:r w:rsidRPr="003F7753">
              <w:rPr>
                <w:rFonts w:ascii="Times New Roman" w:hAnsi="Times New Roman" w:cs="Times New Roman" w:eastAsia="Times New Roman"/>
                <w:b w:val="0"/>
                <w:sz w:val="24"/>
                <w:u w:val="none"/>
                <w:lang w:val="de-DE"/>
              </w:rPr>
              <w:t>- Trường Cao đẳng Kon Tum (để phối hợp);</w:t>
            </w:r>
          </w:p>
          <w:p w14:paraId="37315292" w14:textId="77777777" w:rsidR="00E800FF" w:rsidRPr="003F7753" w:rsidRDefault="00E800FF" w:rsidP="00105B03">
            <w:pPr>
              <w:jc w:val="both"/>
              <w:rPr>
                <w:rFonts w:ascii="Times New Roman" w:hAnsi="Times New Roman" w:cs="Times New Roman" w:eastAsia="Times New Roman"/>
                <w:sz w:val="24"/>
              </w:rPr>
            </w:pPr>
            <w:r w:rsidRPr="003F7753">
              <w:rPr>
                <w:rFonts w:ascii="Times New Roman" w:hAnsi="Times New Roman" w:cs="Times New Roman" w:eastAsia="Times New Roman"/>
                <w:b w:val="0"/>
                <w:sz w:val="24"/>
                <w:u w:val="none"/>
              </w:rPr>
              <w:t>- Lưu Văn phòng Đảng ủy.</w:t>
            </w:r>
            <w:proofErr w:type="spellStart"/>
            <w:proofErr w:type="spellEnd"/>
            <w:proofErr w:type="spellStart"/>
            <w:proofErr w:type="spellEnd"/>
            <w:proofErr w:type="spellStart"/>
            <w:proofErr w:type="spellEnd"/>
            <w:proofErr w:type="spellStart"/>
            <w:proofErr w:type="spellEnd"/>
          </w:p>
        </w:tc>
        <w:tc>
          <w:tcPr>
            <w:tcW w:w="4963" w:type="dxa"/>
          </w:tcPr>
          <w:p w14:paraId="0A1351EF" w14:textId="77777777" w:rsidR="00E800FF" w:rsidRPr="003F7753" w:rsidRDefault="00E800FF" w:rsidP="00EB0B09">
            <w:pPr>
              <w:jc w:val="center"/>
              <w:rPr>
                <w:rFonts w:ascii="Times New Roman" w:hAnsi="Times New Roman" w:cs="Times New Roman" w:eastAsia="Times New Roman"/>
                <w:b/>
                <w:highlight w:val="white"/>
                <w:lang w:val="fr-FR" w:eastAsia="vi-VN"/>
              </w:rPr>
            </w:pPr>
            <w:r w:rsidRPr="003F7753">
              <w:rPr>
                <w:rFonts w:ascii="Times New Roman" w:hAnsi="Times New Roman" w:cs="Times New Roman" w:eastAsia="Times New Roman"/>
                <w:b/>
                <w:sz w:val="28"/>
                <w:highlight w:val="white"/>
                <w:lang w:val="fr-FR" w:eastAsia="vi-VN"/>
              </w:rPr>
              <w:t>T/M BAN THƯỜNG VỤ</w:t>
            </w:r>
          </w:p>
          <w:p w14:paraId="223AEADC" w14:textId="77777777" w:rsidR="00E800FF" w:rsidRPr="003F7753" w:rsidRDefault="00E800FF" w:rsidP="00EB0B09">
            <w:pPr>
              <w:jc w:val="center"/>
              <w:rPr>
                <w:rFonts w:ascii="Times New Roman" w:hAnsi="Times New Roman" w:cs="Times New Roman" w:eastAsia="Times New Roman"/>
                <w:highlight w:val="white"/>
                <w:lang w:val="fr-FR" w:eastAsia="vi-VN"/>
              </w:rPr>
            </w:pPr>
            <w:r w:rsidRPr="003F7753">
              <w:rPr>
                <w:rFonts w:ascii="Times New Roman" w:hAnsi="Times New Roman" w:cs="Times New Roman" w:eastAsia="Times New Roman"/>
                <w:b w:val="0"/>
                <w:sz w:val="28"/>
                <w:highlight w:val="white"/>
                <w:lang w:val="fr-FR" w:eastAsia="vi-VN"/>
              </w:rPr>
              <w:t>PHÓ BÍ THƯ</w:t>
            </w:r>
          </w:p>
          <w:p w14:paraId="4950BF45" w14:textId="77777777" w:rsidR="00E800FF" w:rsidRPr="003F7753" w:rsidRDefault="00E800FF" w:rsidP="00EB0B09">
            <w:pPr>
              <w:jc w:val="center"/>
              <w:rPr>
                <w:rFonts w:ascii="Times New Roman" w:hAnsi="Times New Roman" w:cs="Times New Roman" w:eastAsia="Times New Roman"/>
                <w:b/>
                <w:highlight w:val="white"/>
                <w:lang w:val="fr-FR" w:eastAsia="vi-VN"/>
              </w:rPr>
            </w:pPr>
            <w:r>
              <w:rPr>
                <w:b w:val="0"/>
                <w:sz w:val="28"/>
              </w:rPr>
            </w:r>
          </w:p>
          <w:p w14:paraId="39C684E2" w14:textId="77777777" w:rsidR="00E800FF" w:rsidRPr="003F7753" w:rsidRDefault="00E800FF" w:rsidP="00EB0B09">
            <w:pPr>
              <w:jc w:val="center"/>
              <w:rPr>
                <w:rFonts w:ascii="Times New Roman" w:hAnsi="Times New Roman" w:cs="Times New Roman" w:eastAsia="Times New Roman"/>
                <w:b/>
                <w:highlight w:val="white"/>
                <w:lang w:val="fr-FR" w:eastAsia="vi-VN"/>
              </w:rPr>
            </w:pPr>
            <w:r>
              <w:rPr>
                <w:b w:val="0"/>
                <w:sz w:val="28"/>
              </w:rPr>
            </w:r>
          </w:p>
          <w:p w14:paraId="0FE4A6EC" w14:textId="77777777" w:rsidR="00E800FF" w:rsidRPr="003F7753" w:rsidRDefault="00E800FF" w:rsidP="00EB0B09">
            <w:pPr>
              <w:jc w:val="center"/>
              <w:rPr>
                <w:rFonts w:ascii="Times New Roman" w:hAnsi="Times New Roman" w:cs="Times New Roman" w:eastAsia="Times New Roman"/>
                <w:b/>
                <w:highlight w:val="white"/>
                <w:lang w:val="fr-FR" w:eastAsia="vi-VN"/>
              </w:rPr>
            </w:pPr>
            <w:r>
              <w:rPr>
                <w:b w:val="0"/>
                <w:sz w:val="28"/>
              </w:rPr>
            </w:r>
          </w:p>
          <w:p w14:paraId="1BA2B371" w14:textId="77777777" w:rsidR="00F527C5" w:rsidRPr="001C36B8" w:rsidRDefault="00F527C5" w:rsidP="00750061">
            <w:pPr>
              <w:rPr>
                <w:rFonts w:ascii="Times New Roman" w:hAnsi="Times New Roman" w:cs="Times New Roman" w:eastAsia="Times New Roman"/>
                <w:b/>
                <w:sz w:val="64"/>
                <w:highlight w:val="white"/>
                <w:lang w:val="fr-FR" w:eastAsia="vi-VN"/>
              </w:rPr>
            </w:pPr>
            <w:r>
              <w:rPr>
                <w:b w:val="0"/>
                <w:sz w:val="28"/>
              </w:rPr>
            </w:r>
          </w:p>
        </w:tc>
      </w:tr>
    </w:tbl>
    <w:p w14:paraId="6DBA47BA" w14:textId="77777777" w:rsidR="00EF2075" w:rsidRPr="003F7753" w:rsidRDefault="00EF2075" w:rsidP="001C36B8">
      <w:pPr>
        <w:rPr>
          <w:rFonts w:ascii="Times New Roman" w:hAnsi="Times New Roman" w:cs="Times New Roman" w:eastAsia="Times New Roman"/>
          <w:sz w:val="14"/>
        </w:rPr>
      </w:pPr>
    </w:p>
    <w:sectPr w:rsidR="00EF2075" w:rsidRPr="003F7753" w:rsidSect="000238AB">
      <w:headerReference w:type="even" r:id="rId7"/>
      <w:headerReference w:type="default" r:id="rId8"/>
      <w:footerReference w:type="even" r:id="rId9"/>
      <w:footerReference w:type="default" r:id="rId10"/>
      <w:pgSz w:w="11907" w:h="16840" w:code="9"/>
      <w:pgMar w:top="1134" w:right="851"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7D47B" w14:textId="77777777" w:rsidR="00601C76" w:rsidRDefault="00601C76">
      <w:r>
        <w:separator/>
      </w:r>
    </w:p>
  </w:endnote>
  <w:endnote w:type="continuationSeparator" w:id="0">
    <w:p w14:paraId="3116FB92" w14:textId="77777777" w:rsidR="00601C76" w:rsidRDefault="00601C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s">
    <w:altName w:val="Calibri"/>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0FB39" w14:textId="77777777" w:rsidR="00A455D5" w:rsidRDefault="00A455D5" w:rsidP="00231E0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A12A800" w14:textId="77777777" w:rsidR="00A455D5" w:rsidRDefault="00A455D5" w:rsidP="002802B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3ADF3" w14:textId="77777777" w:rsidR="00A455D5" w:rsidRDefault="00A455D5" w:rsidP="002802B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5B1D0" w14:textId="77777777" w:rsidR="00601C76" w:rsidRDefault="00601C76">
      <w:r>
        <w:separator/>
      </w:r>
    </w:p>
  </w:footnote>
  <w:footnote w:type="continuationSeparator" w:id="0">
    <w:p w14:paraId="7CB5B0D9" w14:textId="77777777" w:rsidR="00601C76" w:rsidRDefault="00601C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C3036" w14:textId="77777777" w:rsidR="00A455D5" w:rsidRDefault="00A455D5" w:rsidP="00A758F6">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73247E9" w14:textId="77777777" w:rsidR="00A455D5" w:rsidRDefault="00A455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5899064"/>
      <w:docPartObj>
        <w:docPartGallery w:val="Page Numbers (Top of Page)"/>
        <w:docPartUnique/>
      </w:docPartObj>
    </w:sdtPr>
    <w:sdtEndPr>
      <w:rPr>
        <w:rFonts w:ascii="Times New Roman" w:hAnsi="Times New Roman" w:cs="Times New Roman"/>
        <w:noProof/>
      </w:rPr>
    </w:sdtEndPr>
    <w:sdtContent>
      <w:p w14:paraId="4E01AB57" w14:textId="0FA927A9" w:rsidR="00355BAE" w:rsidRPr="00355BAE" w:rsidRDefault="00355BAE">
        <w:pPr>
          <w:pStyle w:val="Header"/>
          <w:jc w:val="center"/>
          <w:rPr>
            <w:rFonts w:ascii="Times New Roman" w:hAnsi="Times New Roman" w:cs="Times New Roman"/>
          </w:rPr>
        </w:pPr>
        <w:r w:rsidRPr="00355BAE">
          <w:rPr>
            <w:rFonts w:ascii="Times New Roman" w:hAnsi="Times New Roman" w:cs="Times New Roman"/>
          </w:rPr>
          <w:fldChar w:fldCharType="begin"/>
        </w:r>
        <w:r w:rsidRPr="00355BAE">
          <w:rPr>
            <w:rFonts w:ascii="Times New Roman" w:hAnsi="Times New Roman" w:cs="Times New Roman"/>
          </w:rPr>
          <w:instrText xml:space="preserve"> PAGE   \* MERGEFORMAT </w:instrText>
        </w:r>
        <w:r w:rsidRPr="00355BAE">
          <w:rPr>
            <w:rFonts w:ascii="Times New Roman" w:hAnsi="Times New Roman" w:cs="Times New Roman"/>
          </w:rPr>
          <w:fldChar w:fldCharType="separate"/>
        </w:r>
        <w:r w:rsidRPr="00355BAE">
          <w:rPr>
            <w:rFonts w:ascii="Times New Roman" w:hAnsi="Times New Roman" w:cs="Times New Roman"/>
            <w:noProof/>
          </w:rPr>
          <w:t>2</w:t>
        </w:r>
        <w:r w:rsidRPr="00355BAE">
          <w:rPr>
            <w:rFonts w:ascii="Times New Roman" w:hAnsi="Times New Roman" w:cs="Times New Roman"/>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D56C6"/>
    <w:multiLevelType w:val="hybridMultilevel"/>
    <w:tmpl w:val="061233C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C715482"/>
    <w:multiLevelType w:val="hybridMultilevel"/>
    <w:tmpl w:val="020E4028"/>
    <w:lvl w:ilvl="0" w:tplc="04EE9BAE">
      <w:start w:val="3"/>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24A171BB"/>
    <w:multiLevelType w:val="hybridMultilevel"/>
    <w:tmpl w:val="B7061464"/>
    <w:lvl w:ilvl="0" w:tplc="EB7CBA5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27AD4608"/>
    <w:multiLevelType w:val="hybridMultilevel"/>
    <w:tmpl w:val="E30E56A6"/>
    <w:lvl w:ilvl="0" w:tplc="BADAD95A">
      <w:start w:val="4"/>
      <w:numFmt w:val="bullet"/>
      <w:lvlText w:val="-"/>
      <w:lvlJc w:val="left"/>
      <w:pPr>
        <w:tabs>
          <w:tab w:val="num" w:pos="885"/>
        </w:tabs>
        <w:ind w:left="885" w:hanging="525"/>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9B006C5"/>
    <w:multiLevelType w:val="hybridMultilevel"/>
    <w:tmpl w:val="D4DA4EC0"/>
    <w:lvl w:ilvl="0" w:tplc="91C0F2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A843C69"/>
    <w:multiLevelType w:val="hybridMultilevel"/>
    <w:tmpl w:val="30CC62F8"/>
    <w:lvl w:ilvl="0" w:tplc="E98657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C472F61"/>
    <w:multiLevelType w:val="hybridMultilevel"/>
    <w:tmpl w:val="610C6D12"/>
    <w:lvl w:ilvl="0" w:tplc="FB1ADA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81054A4"/>
    <w:multiLevelType w:val="hybridMultilevel"/>
    <w:tmpl w:val="077C98FA"/>
    <w:lvl w:ilvl="0" w:tplc="04EE9BAE">
      <w:start w:val="4"/>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4A3C1A2F"/>
    <w:multiLevelType w:val="hybridMultilevel"/>
    <w:tmpl w:val="A77245F8"/>
    <w:lvl w:ilvl="0" w:tplc="04EE9BAE">
      <w:start w:val="1"/>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0">
    <w:nsid w:val="5C84708B"/>
    <w:multiLevelType w:val="hybridMultilevel"/>
    <w:tmpl w:val="BB1A7A24"/>
    <w:lvl w:ilvl="0" w:tplc="04EE9BAE">
      <w:start w:val="1"/>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635632EB"/>
    <w:multiLevelType w:val="hybridMultilevel"/>
    <w:tmpl w:val="142A10CC"/>
    <w:lvl w:ilvl="0" w:tplc="183871EE">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728537B2"/>
    <w:multiLevelType w:val="hybridMultilevel"/>
    <w:tmpl w:val="BCE42DE8"/>
    <w:lvl w:ilvl="0" w:tplc="04EE9BAE">
      <w:start w:val="1"/>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79922699"/>
    <w:multiLevelType w:val="hybridMultilevel"/>
    <w:tmpl w:val="3508C35E"/>
    <w:lvl w:ilvl="0" w:tplc="80E417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E042B76"/>
    <w:multiLevelType w:val="hybridMultilevel"/>
    <w:tmpl w:val="712C4184"/>
    <w:lvl w:ilvl="0" w:tplc="8206AB98">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7FBF2306"/>
    <w:multiLevelType w:val="hybridMultilevel"/>
    <w:tmpl w:val="ED1C1070"/>
    <w:lvl w:ilvl="0" w:tplc="8688728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438834070">
    <w:abstractNumId w:val="13"/>
  </w:num>
  <w:num w:numId="2" w16cid:durableId="1932467719">
    <w:abstractNumId w:val="10"/>
  </w:num>
  <w:num w:numId="3" w16cid:durableId="1254557596">
    <w:abstractNumId w:val="0"/>
  </w:num>
  <w:num w:numId="4" w16cid:durableId="1078478822">
    <w:abstractNumId w:val="3"/>
  </w:num>
  <w:num w:numId="5" w16cid:durableId="608316627">
    <w:abstractNumId w:val="14"/>
  </w:num>
  <w:num w:numId="6" w16cid:durableId="1163743558">
    <w:abstractNumId w:val="11"/>
  </w:num>
  <w:num w:numId="7" w16cid:durableId="1546747328">
    <w:abstractNumId w:val="8"/>
  </w:num>
  <w:num w:numId="8" w16cid:durableId="1291134635">
    <w:abstractNumId w:val="9"/>
  </w:num>
  <w:num w:numId="9" w16cid:durableId="33895660">
    <w:abstractNumId w:val="1"/>
  </w:num>
  <w:num w:numId="10" w16cid:durableId="2072925810">
    <w:abstractNumId w:val="7"/>
  </w:num>
  <w:num w:numId="11" w16cid:durableId="1863981081">
    <w:abstractNumId w:val="5"/>
  </w:num>
  <w:num w:numId="12" w16cid:durableId="1127360664">
    <w:abstractNumId w:val="4"/>
  </w:num>
  <w:num w:numId="13" w16cid:durableId="1113014902">
    <w:abstractNumId w:val="6"/>
  </w:num>
  <w:num w:numId="14" w16cid:durableId="991832048">
    <w:abstractNumId w:val="12"/>
  </w:num>
  <w:num w:numId="15" w16cid:durableId="922823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7ED"/>
    <w:rsid w:val="00015DC9"/>
    <w:rsid w:val="00021666"/>
    <w:rsid w:val="000238AB"/>
    <w:rsid w:val="00026300"/>
    <w:rsid w:val="00026EE6"/>
    <w:rsid w:val="00027ADC"/>
    <w:rsid w:val="00030189"/>
    <w:rsid w:val="00052D57"/>
    <w:rsid w:val="00054106"/>
    <w:rsid w:val="0006581F"/>
    <w:rsid w:val="00073F63"/>
    <w:rsid w:val="00077764"/>
    <w:rsid w:val="00081523"/>
    <w:rsid w:val="00087939"/>
    <w:rsid w:val="00087EAA"/>
    <w:rsid w:val="00092761"/>
    <w:rsid w:val="0009635E"/>
    <w:rsid w:val="00096542"/>
    <w:rsid w:val="000A2164"/>
    <w:rsid w:val="000A4706"/>
    <w:rsid w:val="000A5219"/>
    <w:rsid w:val="000B23D8"/>
    <w:rsid w:val="000D2DD8"/>
    <w:rsid w:val="000D4364"/>
    <w:rsid w:val="000D7E23"/>
    <w:rsid w:val="000E1F8D"/>
    <w:rsid w:val="000E674D"/>
    <w:rsid w:val="000F451D"/>
    <w:rsid w:val="000F5263"/>
    <w:rsid w:val="000F7BD5"/>
    <w:rsid w:val="00105B03"/>
    <w:rsid w:val="001068CD"/>
    <w:rsid w:val="001073A2"/>
    <w:rsid w:val="00107859"/>
    <w:rsid w:val="00116D8A"/>
    <w:rsid w:val="001227B2"/>
    <w:rsid w:val="00124EE6"/>
    <w:rsid w:val="00133EE6"/>
    <w:rsid w:val="00140360"/>
    <w:rsid w:val="00143520"/>
    <w:rsid w:val="00145CC4"/>
    <w:rsid w:val="001542C0"/>
    <w:rsid w:val="001566BE"/>
    <w:rsid w:val="001620CF"/>
    <w:rsid w:val="00163294"/>
    <w:rsid w:val="001660F4"/>
    <w:rsid w:val="00173BD3"/>
    <w:rsid w:val="00174089"/>
    <w:rsid w:val="00175D77"/>
    <w:rsid w:val="001779E0"/>
    <w:rsid w:val="001875F3"/>
    <w:rsid w:val="00194217"/>
    <w:rsid w:val="001973BA"/>
    <w:rsid w:val="001B0807"/>
    <w:rsid w:val="001B1AA0"/>
    <w:rsid w:val="001B2590"/>
    <w:rsid w:val="001B2E4E"/>
    <w:rsid w:val="001C1FED"/>
    <w:rsid w:val="001C36B8"/>
    <w:rsid w:val="001C55BE"/>
    <w:rsid w:val="001D0BE7"/>
    <w:rsid w:val="001D3204"/>
    <w:rsid w:val="001D3340"/>
    <w:rsid w:val="001D6C31"/>
    <w:rsid w:val="001E4F4C"/>
    <w:rsid w:val="001E7416"/>
    <w:rsid w:val="001F5246"/>
    <w:rsid w:val="001F55AD"/>
    <w:rsid w:val="002000E3"/>
    <w:rsid w:val="00200399"/>
    <w:rsid w:val="0021203A"/>
    <w:rsid w:val="00212E04"/>
    <w:rsid w:val="002139A1"/>
    <w:rsid w:val="00214BC3"/>
    <w:rsid w:val="00220252"/>
    <w:rsid w:val="00221C8D"/>
    <w:rsid w:val="002258FA"/>
    <w:rsid w:val="00231E05"/>
    <w:rsid w:val="00235BC1"/>
    <w:rsid w:val="00241AFD"/>
    <w:rsid w:val="00267CC1"/>
    <w:rsid w:val="002802B5"/>
    <w:rsid w:val="002912F8"/>
    <w:rsid w:val="002971DD"/>
    <w:rsid w:val="00297B09"/>
    <w:rsid w:val="002A2921"/>
    <w:rsid w:val="002B40A8"/>
    <w:rsid w:val="002E782F"/>
    <w:rsid w:val="002F0D96"/>
    <w:rsid w:val="002F6FE2"/>
    <w:rsid w:val="00302C7B"/>
    <w:rsid w:val="00303D30"/>
    <w:rsid w:val="00304847"/>
    <w:rsid w:val="00305C91"/>
    <w:rsid w:val="00316DC9"/>
    <w:rsid w:val="00320A28"/>
    <w:rsid w:val="0032476E"/>
    <w:rsid w:val="00324BEF"/>
    <w:rsid w:val="00325FE9"/>
    <w:rsid w:val="00326F9A"/>
    <w:rsid w:val="00327842"/>
    <w:rsid w:val="003434DD"/>
    <w:rsid w:val="003443F8"/>
    <w:rsid w:val="00347308"/>
    <w:rsid w:val="00350A99"/>
    <w:rsid w:val="00355A81"/>
    <w:rsid w:val="00355BAE"/>
    <w:rsid w:val="00360F6D"/>
    <w:rsid w:val="00361F9D"/>
    <w:rsid w:val="00363A3D"/>
    <w:rsid w:val="0036588D"/>
    <w:rsid w:val="00365B83"/>
    <w:rsid w:val="00370858"/>
    <w:rsid w:val="003751CD"/>
    <w:rsid w:val="00375538"/>
    <w:rsid w:val="00376436"/>
    <w:rsid w:val="00380D54"/>
    <w:rsid w:val="003815A4"/>
    <w:rsid w:val="00386D05"/>
    <w:rsid w:val="003A21FD"/>
    <w:rsid w:val="003A2CD8"/>
    <w:rsid w:val="003A3C4F"/>
    <w:rsid w:val="003B53CE"/>
    <w:rsid w:val="003B71A2"/>
    <w:rsid w:val="003B7C2B"/>
    <w:rsid w:val="003C0934"/>
    <w:rsid w:val="003D07FD"/>
    <w:rsid w:val="003D2F96"/>
    <w:rsid w:val="003D4E79"/>
    <w:rsid w:val="003D61BB"/>
    <w:rsid w:val="003D6B92"/>
    <w:rsid w:val="003D7113"/>
    <w:rsid w:val="003F0BF0"/>
    <w:rsid w:val="003F4C15"/>
    <w:rsid w:val="003F7753"/>
    <w:rsid w:val="003F7E7F"/>
    <w:rsid w:val="00410942"/>
    <w:rsid w:val="004111E1"/>
    <w:rsid w:val="0041143B"/>
    <w:rsid w:val="00415312"/>
    <w:rsid w:val="00424468"/>
    <w:rsid w:val="00426F7B"/>
    <w:rsid w:val="0043626B"/>
    <w:rsid w:val="00443E83"/>
    <w:rsid w:val="004472B7"/>
    <w:rsid w:val="0045637E"/>
    <w:rsid w:val="004643FD"/>
    <w:rsid w:val="00464B82"/>
    <w:rsid w:val="00470404"/>
    <w:rsid w:val="00470CB7"/>
    <w:rsid w:val="00473296"/>
    <w:rsid w:val="00482E93"/>
    <w:rsid w:val="00486D02"/>
    <w:rsid w:val="004871F9"/>
    <w:rsid w:val="0049508A"/>
    <w:rsid w:val="004A0EB3"/>
    <w:rsid w:val="004A2251"/>
    <w:rsid w:val="004A6AA0"/>
    <w:rsid w:val="004B05AF"/>
    <w:rsid w:val="004B0A48"/>
    <w:rsid w:val="004B0F83"/>
    <w:rsid w:val="004B1201"/>
    <w:rsid w:val="004B2A00"/>
    <w:rsid w:val="004B35D4"/>
    <w:rsid w:val="004C2532"/>
    <w:rsid w:val="004D1B49"/>
    <w:rsid w:val="004D20FA"/>
    <w:rsid w:val="004D4AFC"/>
    <w:rsid w:val="004D4FD4"/>
    <w:rsid w:val="004E0A7F"/>
    <w:rsid w:val="004E2A70"/>
    <w:rsid w:val="004E4098"/>
    <w:rsid w:val="004E66C2"/>
    <w:rsid w:val="004E78E5"/>
    <w:rsid w:val="004F14D6"/>
    <w:rsid w:val="004F2B5F"/>
    <w:rsid w:val="004F38F6"/>
    <w:rsid w:val="0050115C"/>
    <w:rsid w:val="005062BD"/>
    <w:rsid w:val="0051050A"/>
    <w:rsid w:val="005111C8"/>
    <w:rsid w:val="00517E87"/>
    <w:rsid w:val="005311FF"/>
    <w:rsid w:val="005325B7"/>
    <w:rsid w:val="00535250"/>
    <w:rsid w:val="00537041"/>
    <w:rsid w:val="00540705"/>
    <w:rsid w:val="005440A2"/>
    <w:rsid w:val="00544BBB"/>
    <w:rsid w:val="00544C6E"/>
    <w:rsid w:val="005620E9"/>
    <w:rsid w:val="00562E25"/>
    <w:rsid w:val="00574839"/>
    <w:rsid w:val="00575BFA"/>
    <w:rsid w:val="005809E1"/>
    <w:rsid w:val="00581CA4"/>
    <w:rsid w:val="005840DE"/>
    <w:rsid w:val="00584DE5"/>
    <w:rsid w:val="0059245D"/>
    <w:rsid w:val="00594CFB"/>
    <w:rsid w:val="0059642D"/>
    <w:rsid w:val="005A1755"/>
    <w:rsid w:val="005A6784"/>
    <w:rsid w:val="005A7A08"/>
    <w:rsid w:val="005B1EE2"/>
    <w:rsid w:val="005B33EB"/>
    <w:rsid w:val="005B393F"/>
    <w:rsid w:val="005C2D38"/>
    <w:rsid w:val="005C60CB"/>
    <w:rsid w:val="005C7691"/>
    <w:rsid w:val="005D3998"/>
    <w:rsid w:val="005D7230"/>
    <w:rsid w:val="005E7868"/>
    <w:rsid w:val="005F15B5"/>
    <w:rsid w:val="005F26D8"/>
    <w:rsid w:val="005F7CE6"/>
    <w:rsid w:val="00601A39"/>
    <w:rsid w:val="00601C76"/>
    <w:rsid w:val="00602A42"/>
    <w:rsid w:val="00603338"/>
    <w:rsid w:val="00603AE0"/>
    <w:rsid w:val="006103C9"/>
    <w:rsid w:val="0062112D"/>
    <w:rsid w:val="006277E6"/>
    <w:rsid w:val="0062781B"/>
    <w:rsid w:val="00627A2F"/>
    <w:rsid w:val="00631374"/>
    <w:rsid w:val="00632850"/>
    <w:rsid w:val="00635879"/>
    <w:rsid w:val="006449C5"/>
    <w:rsid w:val="00647678"/>
    <w:rsid w:val="00647CF8"/>
    <w:rsid w:val="00647EEB"/>
    <w:rsid w:val="006767DE"/>
    <w:rsid w:val="00677437"/>
    <w:rsid w:val="00685490"/>
    <w:rsid w:val="00686CC5"/>
    <w:rsid w:val="00690B8B"/>
    <w:rsid w:val="00693162"/>
    <w:rsid w:val="00693188"/>
    <w:rsid w:val="006A5349"/>
    <w:rsid w:val="006A60E8"/>
    <w:rsid w:val="006B394B"/>
    <w:rsid w:val="006B508D"/>
    <w:rsid w:val="006C44C2"/>
    <w:rsid w:val="006D00BD"/>
    <w:rsid w:val="006D09FD"/>
    <w:rsid w:val="006D2229"/>
    <w:rsid w:val="006E06CD"/>
    <w:rsid w:val="006F7009"/>
    <w:rsid w:val="00703C6B"/>
    <w:rsid w:val="0070424F"/>
    <w:rsid w:val="00706C4D"/>
    <w:rsid w:val="00716815"/>
    <w:rsid w:val="00716D6A"/>
    <w:rsid w:val="00733BE6"/>
    <w:rsid w:val="00736C0A"/>
    <w:rsid w:val="00737A98"/>
    <w:rsid w:val="00742FC7"/>
    <w:rsid w:val="00750061"/>
    <w:rsid w:val="00751005"/>
    <w:rsid w:val="00751871"/>
    <w:rsid w:val="00762ED2"/>
    <w:rsid w:val="007657CF"/>
    <w:rsid w:val="00766426"/>
    <w:rsid w:val="00781915"/>
    <w:rsid w:val="0078457E"/>
    <w:rsid w:val="00784AAB"/>
    <w:rsid w:val="0079559D"/>
    <w:rsid w:val="007A1196"/>
    <w:rsid w:val="007B68AC"/>
    <w:rsid w:val="007C00C9"/>
    <w:rsid w:val="007C2BA9"/>
    <w:rsid w:val="007C30E2"/>
    <w:rsid w:val="007C5C04"/>
    <w:rsid w:val="007D2938"/>
    <w:rsid w:val="007D4789"/>
    <w:rsid w:val="007D730C"/>
    <w:rsid w:val="007E1F9B"/>
    <w:rsid w:val="007E3B9C"/>
    <w:rsid w:val="007E420F"/>
    <w:rsid w:val="007E52C6"/>
    <w:rsid w:val="007E5523"/>
    <w:rsid w:val="007E7835"/>
    <w:rsid w:val="008021C3"/>
    <w:rsid w:val="00810678"/>
    <w:rsid w:val="00811BF2"/>
    <w:rsid w:val="008141D3"/>
    <w:rsid w:val="0082551E"/>
    <w:rsid w:val="00827BBC"/>
    <w:rsid w:val="00837272"/>
    <w:rsid w:val="00840C1A"/>
    <w:rsid w:val="00851822"/>
    <w:rsid w:val="00853958"/>
    <w:rsid w:val="00861613"/>
    <w:rsid w:val="00861A1C"/>
    <w:rsid w:val="00862BC1"/>
    <w:rsid w:val="0087439E"/>
    <w:rsid w:val="008773F0"/>
    <w:rsid w:val="008774B8"/>
    <w:rsid w:val="00884AAE"/>
    <w:rsid w:val="00887F72"/>
    <w:rsid w:val="008B274A"/>
    <w:rsid w:val="008C06F7"/>
    <w:rsid w:val="008C518E"/>
    <w:rsid w:val="008E03C0"/>
    <w:rsid w:val="008E2DB7"/>
    <w:rsid w:val="008E4A1D"/>
    <w:rsid w:val="008E51BB"/>
    <w:rsid w:val="008F1805"/>
    <w:rsid w:val="00900A77"/>
    <w:rsid w:val="00905916"/>
    <w:rsid w:val="00906221"/>
    <w:rsid w:val="00911274"/>
    <w:rsid w:val="009126E6"/>
    <w:rsid w:val="00916D06"/>
    <w:rsid w:val="00916FDA"/>
    <w:rsid w:val="00924A1C"/>
    <w:rsid w:val="00925FAE"/>
    <w:rsid w:val="00933BE5"/>
    <w:rsid w:val="00936452"/>
    <w:rsid w:val="00940B14"/>
    <w:rsid w:val="00951373"/>
    <w:rsid w:val="00952C89"/>
    <w:rsid w:val="00952D5A"/>
    <w:rsid w:val="009550CA"/>
    <w:rsid w:val="00957731"/>
    <w:rsid w:val="009612A9"/>
    <w:rsid w:val="009622FB"/>
    <w:rsid w:val="009647ED"/>
    <w:rsid w:val="0098057A"/>
    <w:rsid w:val="00985406"/>
    <w:rsid w:val="00986E45"/>
    <w:rsid w:val="0099080D"/>
    <w:rsid w:val="00995400"/>
    <w:rsid w:val="009A2D1F"/>
    <w:rsid w:val="009A33D6"/>
    <w:rsid w:val="009B147D"/>
    <w:rsid w:val="009B58A8"/>
    <w:rsid w:val="009B5B5F"/>
    <w:rsid w:val="009B6D30"/>
    <w:rsid w:val="009C1962"/>
    <w:rsid w:val="009D65C0"/>
    <w:rsid w:val="009D79F1"/>
    <w:rsid w:val="009E70B3"/>
    <w:rsid w:val="00A01304"/>
    <w:rsid w:val="00A01A85"/>
    <w:rsid w:val="00A044E3"/>
    <w:rsid w:val="00A1276B"/>
    <w:rsid w:val="00A12970"/>
    <w:rsid w:val="00A13D9D"/>
    <w:rsid w:val="00A22489"/>
    <w:rsid w:val="00A26860"/>
    <w:rsid w:val="00A32089"/>
    <w:rsid w:val="00A32194"/>
    <w:rsid w:val="00A455D5"/>
    <w:rsid w:val="00A455F0"/>
    <w:rsid w:val="00A53723"/>
    <w:rsid w:val="00A6073B"/>
    <w:rsid w:val="00A60BAB"/>
    <w:rsid w:val="00A61ABD"/>
    <w:rsid w:val="00A6686C"/>
    <w:rsid w:val="00A73407"/>
    <w:rsid w:val="00A758F6"/>
    <w:rsid w:val="00A77461"/>
    <w:rsid w:val="00A83A24"/>
    <w:rsid w:val="00A9012E"/>
    <w:rsid w:val="00A90C0A"/>
    <w:rsid w:val="00AA656B"/>
    <w:rsid w:val="00AC0C8B"/>
    <w:rsid w:val="00AC6D52"/>
    <w:rsid w:val="00AC781F"/>
    <w:rsid w:val="00AD2A41"/>
    <w:rsid w:val="00AF0C93"/>
    <w:rsid w:val="00AF0E20"/>
    <w:rsid w:val="00AF3EE6"/>
    <w:rsid w:val="00AF4426"/>
    <w:rsid w:val="00AF5FD1"/>
    <w:rsid w:val="00B01731"/>
    <w:rsid w:val="00B01D47"/>
    <w:rsid w:val="00B05FD3"/>
    <w:rsid w:val="00B0730E"/>
    <w:rsid w:val="00B109E3"/>
    <w:rsid w:val="00B1301F"/>
    <w:rsid w:val="00B21432"/>
    <w:rsid w:val="00B263D6"/>
    <w:rsid w:val="00B30D8F"/>
    <w:rsid w:val="00B3268A"/>
    <w:rsid w:val="00B32BD5"/>
    <w:rsid w:val="00B4298F"/>
    <w:rsid w:val="00B463D7"/>
    <w:rsid w:val="00B5073E"/>
    <w:rsid w:val="00B5290F"/>
    <w:rsid w:val="00B637E3"/>
    <w:rsid w:val="00B721D0"/>
    <w:rsid w:val="00B85FC7"/>
    <w:rsid w:val="00B86CC9"/>
    <w:rsid w:val="00B928F4"/>
    <w:rsid w:val="00B92C35"/>
    <w:rsid w:val="00BA31D1"/>
    <w:rsid w:val="00BA31ED"/>
    <w:rsid w:val="00BA35D4"/>
    <w:rsid w:val="00BA444E"/>
    <w:rsid w:val="00BB0161"/>
    <w:rsid w:val="00BB0FDA"/>
    <w:rsid w:val="00BB2C6F"/>
    <w:rsid w:val="00BB531C"/>
    <w:rsid w:val="00BC39B2"/>
    <w:rsid w:val="00BC49D6"/>
    <w:rsid w:val="00BC7CCB"/>
    <w:rsid w:val="00BD01D5"/>
    <w:rsid w:val="00BD7043"/>
    <w:rsid w:val="00BE1DA0"/>
    <w:rsid w:val="00BF28CD"/>
    <w:rsid w:val="00BF726A"/>
    <w:rsid w:val="00C031C0"/>
    <w:rsid w:val="00C032F6"/>
    <w:rsid w:val="00C06F25"/>
    <w:rsid w:val="00C16004"/>
    <w:rsid w:val="00C16530"/>
    <w:rsid w:val="00C23790"/>
    <w:rsid w:val="00C2456E"/>
    <w:rsid w:val="00C24B8D"/>
    <w:rsid w:val="00C26454"/>
    <w:rsid w:val="00C27E3C"/>
    <w:rsid w:val="00C3025F"/>
    <w:rsid w:val="00C36B0A"/>
    <w:rsid w:val="00C370D0"/>
    <w:rsid w:val="00C4604A"/>
    <w:rsid w:val="00C52B27"/>
    <w:rsid w:val="00C55847"/>
    <w:rsid w:val="00C57C93"/>
    <w:rsid w:val="00C57CE3"/>
    <w:rsid w:val="00C62CAC"/>
    <w:rsid w:val="00C670CB"/>
    <w:rsid w:val="00C80D4A"/>
    <w:rsid w:val="00C86A3A"/>
    <w:rsid w:val="00CC0CA9"/>
    <w:rsid w:val="00CC19C9"/>
    <w:rsid w:val="00CC2046"/>
    <w:rsid w:val="00CD1720"/>
    <w:rsid w:val="00CD5202"/>
    <w:rsid w:val="00CE48AF"/>
    <w:rsid w:val="00CF1B60"/>
    <w:rsid w:val="00CF1F31"/>
    <w:rsid w:val="00CF4B90"/>
    <w:rsid w:val="00D056D5"/>
    <w:rsid w:val="00D26C9C"/>
    <w:rsid w:val="00D27763"/>
    <w:rsid w:val="00D27AA0"/>
    <w:rsid w:val="00D4009E"/>
    <w:rsid w:val="00D41535"/>
    <w:rsid w:val="00D4558C"/>
    <w:rsid w:val="00D45A7C"/>
    <w:rsid w:val="00D46B8B"/>
    <w:rsid w:val="00D6003D"/>
    <w:rsid w:val="00D65A9D"/>
    <w:rsid w:val="00D74925"/>
    <w:rsid w:val="00D75E52"/>
    <w:rsid w:val="00D76469"/>
    <w:rsid w:val="00D807BB"/>
    <w:rsid w:val="00D8255F"/>
    <w:rsid w:val="00D856E8"/>
    <w:rsid w:val="00D87246"/>
    <w:rsid w:val="00D90C4A"/>
    <w:rsid w:val="00D93048"/>
    <w:rsid w:val="00D948FB"/>
    <w:rsid w:val="00D955C7"/>
    <w:rsid w:val="00D97158"/>
    <w:rsid w:val="00DA0627"/>
    <w:rsid w:val="00DA489C"/>
    <w:rsid w:val="00DA75E5"/>
    <w:rsid w:val="00DA7CEB"/>
    <w:rsid w:val="00DB54E2"/>
    <w:rsid w:val="00DB5607"/>
    <w:rsid w:val="00DC247A"/>
    <w:rsid w:val="00DC3760"/>
    <w:rsid w:val="00DC630C"/>
    <w:rsid w:val="00DC7639"/>
    <w:rsid w:val="00DD01A7"/>
    <w:rsid w:val="00DD3450"/>
    <w:rsid w:val="00DE0896"/>
    <w:rsid w:val="00DE0F55"/>
    <w:rsid w:val="00DE53C7"/>
    <w:rsid w:val="00DE7933"/>
    <w:rsid w:val="00DF54B4"/>
    <w:rsid w:val="00DF62D1"/>
    <w:rsid w:val="00DF7697"/>
    <w:rsid w:val="00E015A5"/>
    <w:rsid w:val="00E02641"/>
    <w:rsid w:val="00E03C04"/>
    <w:rsid w:val="00E26976"/>
    <w:rsid w:val="00E315FA"/>
    <w:rsid w:val="00E36E6A"/>
    <w:rsid w:val="00E376F8"/>
    <w:rsid w:val="00E4407D"/>
    <w:rsid w:val="00E45CCE"/>
    <w:rsid w:val="00E53745"/>
    <w:rsid w:val="00E5721F"/>
    <w:rsid w:val="00E6325D"/>
    <w:rsid w:val="00E63DF8"/>
    <w:rsid w:val="00E644B6"/>
    <w:rsid w:val="00E7195A"/>
    <w:rsid w:val="00E756D8"/>
    <w:rsid w:val="00E7679E"/>
    <w:rsid w:val="00E800FF"/>
    <w:rsid w:val="00E83497"/>
    <w:rsid w:val="00E83A94"/>
    <w:rsid w:val="00E907F5"/>
    <w:rsid w:val="00E93CFD"/>
    <w:rsid w:val="00E9777B"/>
    <w:rsid w:val="00EA1865"/>
    <w:rsid w:val="00EA687F"/>
    <w:rsid w:val="00EB0B09"/>
    <w:rsid w:val="00EB2D33"/>
    <w:rsid w:val="00ED13E1"/>
    <w:rsid w:val="00ED46BA"/>
    <w:rsid w:val="00ED5359"/>
    <w:rsid w:val="00EE354E"/>
    <w:rsid w:val="00EE48C5"/>
    <w:rsid w:val="00EF0EE1"/>
    <w:rsid w:val="00EF2075"/>
    <w:rsid w:val="00EF3EDA"/>
    <w:rsid w:val="00EF5B52"/>
    <w:rsid w:val="00EF61F8"/>
    <w:rsid w:val="00EF65F9"/>
    <w:rsid w:val="00F04C70"/>
    <w:rsid w:val="00F11565"/>
    <w:rsid w:val="00F34F40"/>
    <w:rsid w:val="00F42CA3"/>
    <w:rsid w:val="00F431C0"/>
    <w:rsid w:val="00F44229"/>
    <w:rsid w:val="00F44FDF"/>
    <w:rsid w:val="00F4671A"/>
    <w:rsid w:val="00F46A71"/>
    <w:rsid w:val="00F5272E"/>
    <w:rsid w:val="00F527C5"/>
    <w:rsid w:val="00F55903"/>
    <w:rsid w:val="00F67298"/>
    <w:rsid w:val="00F701F7"/>
    <w:rsid w:val="00F711D2"/>
    <w:rsid w:val="00F73B55"/>
    <w:rsid w:val="00F802E9"/>
    <w:rsid w:val="00F83CDB"/>
    <w:rsid w:val="00F957A4"/>
    <w:rsid w:val="00F9784E"/>
    <w:rsid w:val="00FA33B0"/>
    <w:rsid w:val="00FB212D"/>
    <w:rsid w:val="00FB24A8"/>
    <w:rsid w:val="00FB2D75"/>
    <w:rsid w:val="00FB3D80"/>
    <w:rsid w:val="00FC3CF0"/>
    <w:rsid w:val="00FD3517"/>
    <w:rsid w:val="00FD3968"/>
    <w:rsid w:val="00FF0A1E"/>
    <w:rsid w:val="00FF289B"/>
    <w:rsid w:val="00FF2A22"/>
    <w:rsid w:val="00FF33B9"/>
    <w:rsid w:val="00FF5F5A"/>
    <w:rsid w:val="00FF72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621B28"/>
  <w15:docId w15:val="{6432619C-11DD-481D-816D-1005438AA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17E87"/>
    <w:rPr>
      <w:rFonts w:ascii="VnTimes" w:hAnsi="VnTimes" w:cs="Arial"/>
      <w:sz w:val="28"/>
      <w:szCs w:val="28"/>
    </w:rPr>
  </w:style>
  <w:style w:type="paragraph" w:styleId="Heading1">
    <w:name w:val="heading 1"/>
    <w:basedOn w:val="Normal"/>
    <w:qFormat/>
    <w:rsid w:val="00052D57"/>
    <w:pPr>
      <w:spacing w:before="100" w:beforeAutospacing="1" w:after="100" w:afterAutospacing="1"/>
      <w:outlineLvl w:val="0"/>
    </w:pPr>
    <w:rPr>
      <w:rFonts w:ascii="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basedOn w:val="Normal"/>
    <w:rsid w:val="00517E87"/>
    <w:pPr>
      <w:spacing w:after="160" w:line="240" w:lineRule="exact"/>
    </w:pPr>
    <w:rPr>
      <w:rFonts w:ascii="Verdana" w:hAnsi="Verdana" w:cs="Times New Roman"/>
      <w:sz w:val="20"/>
      <w:szCs w:val="20"/>
    </w:rPr>
  </w:style>
  <w:style w:type="paragraph" w:styleId="Footer">
    <w:name w:val="footer"/>
    <w:basedOn w:val="Normal"/>
    <w:rsid w:val="002802B5"/>
    <w:pPr>
      <w:tabs>
        <w:tab w:val="center" w:pos="4320"/>
        <w:tab w:val="right" w:pos="8640"/>
      </w:tabs>
    </w:pPr>
  </w:style>
  <w:style w:type="character" w:styleId="PageNumber">
    <w:name w:val="page number"/>
    <w:basedOn w:val="DefaultParagraphFont"/>
    <w:rsid w:val="002802B5"/>
  </w:style>
  <w:style w:type="table" w:styleId="TableGrid">
    <w:name w:val="Table Grid"/>
    <w:basedOn w:val="TableNormal"/>
    <w:rsid w:val="00C370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163294"/>
    <w:pPr>
      <w:tabs>
        <w:tab w:val="center" w:pos="4320"/>
        <w:tab w:val="right" w:pos="8640"/>
      </w:tabs>
    </w:pPr>
  </w:style>
  <w:style w:type="paragraph" w:styleId="NormalWeb">
    <w:name w:val="Normal (Web)"/>
    <w:basedOn w:val="Normal"/>
    <w:link w:val="NormalWebChar"/>
    <w:uiPriority w:val="99"/>
    <w:rsid w:val="00175D77"/>
    <w:pPr>
      <w:spacing w:before="100" w:beforeAutospacing="1" w:after="100" w:afterAutospacing="1"/>
    </w:pPr>
    <w:rPr>
      <w:rFonts w:ascii="Times New Roman" w:hAnsi="Times New Roman" w:cs="Times New Roman"/>
      <w:sz w:val="24"/>
      <w:szCs w:val="24"/>
      <w:lang w:val="vi-VN" w:eastAsia="vi-VN"/>
    </w:rPr>
  </w:style>
  <w:style w:type="character" w:customStyle="1" w:styleId="NormalWebChar">
    <w:name w:val="Normal (Web) Char"/>
    <w:link w:val="NormalWeb"/>
    <w:rsid w:val="00175D77"/>
    <w:rPr>
      <w:sz w:val="24"/>
      <w:szCs w:val="24"/>
    </w:rPr>
  </w:style>
  <w:style w:type="paragraph" w:styleId="BalloonText">
    <w:name w:val="Balloon Text"/>
    <w:basedOn w:val="Normal"/>
    <w:link w:val="BalloonTextChar"/>
    <w:rsid w:val="000D2DD8"/>
    <w:rPr>
      <w:rFonts w:ascii="Tahoma" w:hAnsi="Tahoma" w:cs="Tahoma"/>
      <w:sz w:val="16"/>
      <w:szCs w:val="16"/>
    </w:rPr>
  </w:style>
  <w:style w:type="character" w:customStyle="1" w:styleId="BalloonTextChar">
    <w:name w:val="Balloon Text Char"/>
    <w:link w:val="BalloonText"/>
    <w:rsid w:val="000D2DD8"/>
    <w:rPr>
      <w:rFonts w:ascii="Tahoma" w:hAnsi="Tahoma" w:cs="Tahoma"/>
      <w:sz w:val="16"/>
      <w:szCs w:val="16"/>
    </w:rPr>
  </w:style>
  <w:style w:type="character" w:styleId="Emphasis">
    <w:name w:val="Emphasis"/>
    <w:uiPriority w:val="20"/>
    <w:qFormat/>
    <w:rsid w:val="001B2E4E"/>
    <w:rPr>
      <w:i/>
      <w:iCs/>
    </w:rPr>
  </w:style>
  <w:style w:type="paragraph" w:styleId="FootnoteText">
    <w:name w:val="footnote text"/>
    <w:basedOn w:val="Normal"/>
    <w:link w:val="FootnoteTextChar"/>
    <w:rsid w:val="00716815"/>
    <w:rPr>
      <w:rFonts w:ascii="Times New Roman" w:hAnsi="Times New Roman" w:cs="Times New Roman"/>
      <w:sz w:val="20"/>
      <w:szCs w:val="20"/>
    </w:rPr>
  </w:style>
  <w:style w:type="character" w:customStyle="1" w:styleId="FootnoteTextChar">
    <w:name w:val="Footnote Text Char"/>
    <w:basedOn w:val="DefaultParagraphFont"/>
    <w:link w:val="FootnoteText"/>
    <w:rsid w:val="00716815"/>
  </w:style>
  <w:style w:type="character" w:styleId="FootnoteReference">
    <w:name w:val="footnote reference"/>
    <w:rsid w:val="00716815"/>
    <w:rPr>
      <w:vertAlign w:val="superscript"/>
    </w:rPr>
  </w:style>
  <w:style w:type="character" w:customStyle="1" w:styleId="fontstyle01">
    <w:name w:val="fontstyle01"/>
    <w:rsid w:val="00716815"/>
    <w:rPr>
      <w:rFonts w:ascii="Times New Roman" w:hAnsi="Times New Roman" w:cs="Times New Roman" w:hint="default"/>
      <w:b/>
      <w:bCs/>
      <w:i w:val="0"/>
      <w:iCs w:val="0"/>
      <w:color w:val="000000"/>
      <w:sz w:val="28"/>
      <w:szCs w:val="28"/>
    </w:rPr>
  </w:style>
  <w:style w:type="paragraph" w:styleId="Title">
    <w:name w:val="Title"/>
    <w:basedOn w:val="Normal"/>
    <w:link w:val="TitleChar"/>
    <w:qFormat/>
    <w:rsid w:val="00957731"/>
    <w:pPr>
      <w:ind w:right="799"/>
      <w:jc w:val="center"/>
    </w:pPr>
    <w:rPr>
      <w:rFonts w:ascii=".VnTime" w:hAnsi=".VnTime" w:cs="Times New Roman"/>
      <w:b/>
      <w:sz w:val="38"/>
      <w:szCs w:val="20"/>
      <w:lang w:val="en-AU" w:eastAsia="vi-VN"/>
    </w:rPr>
  </w:style>
  <w:style w:type="character" w:customStyle="1" w:styleId="TitleChar">
    <w:name w:val="Title Char"/>
    <w:link w:val="Title"/>
    <w:rsid w:val="00957731"/>
    <w:rPr>
      <w:rFonts w:ascii=".VnTime" w:hAnsi=".VnTime"/>
      <w:b/>
      <w:sz w:val="38"/>
      <w:lang w:val="en-AU" w:eastAsia="vi-VN"/>
    </w:rPr>
  </w:style>
  <w:style w:type="paragraph" w:styleId="ListParagraph">
    <w:name w:val="List Paragraph"/>
    <w:basedOn w:val="Normal"/>
    <w:uiPriority w:val="34"/>
    <w:qFormat/>
    <w:rsid w:val="007657CF"/>
    <w:pPr>
      <w:spacing w:before="60" w:after="60" w:line="312" w:lineRule="auto"/>
      <w:ind w:left="720"/>
      <w:contextualSpacing/>
    </w:pPr>
    <w:rPr>
      <w:rFonts w:ascii="Times New Roman" w:eastAsia="Calibri" w:hAnsi="Times New Roman" w:cs="Times New Roman"/>
      <w:sz w:val="26"/>
      <w:szCs w:val="22"/>
    </w:rPr>
  </w:style>
  <w:style w:type="character" w:customStyle="1" w:styleId="HeaderChar">
    <w:name w:val="Header Char"/>
    <w:basedOn w:val="DefaultParagraphFont"/>
    <w:link w:val="Header"/>
    <w:uiPriority w:val="99"/>
    <w:rsid w:val="00355BAE"/>
    <w:rPr>
      <w:rFonts w:ascii="VnTimes" w:hAnsi="VnTimes" w:cs="Arial"/>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044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7</Pages>
  <Words>1795</Words>
  <Characters>10235</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ĐẢNG ỦY TRƯỜNG CAO ĐẲNG</vt:lpstr>
    </vt:vector>
  </TitlesOfParts>
  <Company>HOME</Company>
  <LinksUpToDate>false</LinksUpToDate>
  <CharactersWithSpaces>12006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ĐẢNG ỦY TRƯỜNG CAO ĐẲNG</dc:title>
  <dc:subject/>
  <dc:creator>Danh kontum</dc:creator>
  <cp:keywords/>
  <cp:lastModifiedBy>Admin</cp:lastModifiedBy>
  <cp:revision>54</cp:revision>
  <cp:lastPrinted>2021-01-13T01:22:00Z</cp:lastPrinted>
  <dcterms:created xsi:type="dcterms:W3CDTF">2026-03-02T09:14:00Z</dcterms:created>
  <dcterms:modified xsi:type="dcterms:W3CDTF">2026-09-17T08:25:00Z</dcterms:modified>
</cp:coreProperties>
</file>