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736" w:rsidRDefault="007364CE">
      <w:pPr>
        <w:spacing w:after="120"/>
        <w:jc w:val="center"/>
      </w:pPr>
      <w:r>
        <w:rPr>
          <w:b/>
          <w:bCs/>
        </w:rPr>
        <w:t>TRƯỜNG CAO ĐẲNG KON TUM</w:t>
      </w:r>
    </w:p>
    <w:p w:rsidR="00435736" w:rsidRDefault="007364CE">
      <w:pPr>
        <w:spacing w:after="400"/>
        <w:jc w:val="center"/>
      </w:pPr>
      <w:r>
        <w:rPr>
          <w:b/>
          <w:bCs/>
        </w:rPr>
        <w:t>PHÒNG TỔ CHỨC CÁN BỘ VÀ CÔNG TÁC HỌC SINH, SINH VIÊN</w:t>
      </w:r>
    </w:p>
    <w:p w:rsidR="00435736" w:rsidRDefault="007364CE">
      <w:pPr>
        <w:spacing w:after="80"/>
        <w:jc w:val="center"/>
      </w:pPr>
      <w:r>
        <w:rPr>
          <w:b/>
          <w:bCs/>
          <w:color w:val="1F4E79"/>
          <w:sz w:val="32"/>
          <w:szCs w:val="32"/>
        </w:rPr>
        <w:t>KHUNG TIÊU CHÍ ĐÁNH GIÁ KẾT QUẢ THỰC HIỆN NHIỆM VỤ</w:t>
      </w:r>
    </w:p>
    <w:p w:rsidR="00435736" w:rsidRDefault="007364CE">
      <w:pPr>
        <w:spacing w:after="80"/>
        <w:jc w:val="center"/>
      </w:pPr>
      <w:r>
        <w:rPr>
          <w:b/>
          <w:bCs/>
          <w:color w:val="1F4E79"/>
          <w:sz w:val="32"/>
          <w:szCs w:val="32"/>
        </w:rPr>
        <w:t>ĐỐI VỚI PHÒNG TỔ CHỨC CÁN BỘ VÀ CÔNG TÁC HỌC SINH, SINH VIÊN</w:t>
      </w:r>
    </w:p>
    <w:p w:rsidR="00435736" w:rsidRDefault="007364CE">
      <w:pPr>
        <w:spacing w:after="80"/>
        <w:jc w:val="center"/>
      </w:pPr>
      <w:r>
        <w:rPr>
          <w:b/>
          <w:bCs/>
          <w:color w:val="2E74B5"/>
          <w:sz w:val="28"/>
          <w:szCs w:val="28"/>
        </w:rPr>
        <w:t>THEO 06 TRỤC KẾT QUẢ TRỌNG TÂM CỦA TRƯỜNG CAO ĐẲNG KON TUM</w:t>
      </w:r>
    </w:p>
    <w:p w:rsidR="00435736" w:rsidRDefault="007364CE">
      <w:pPr>
        <w:spacing w:after="600"/>
        <w:jc w:val="center"/>
      </w:pPr>
      <w:r>
        <w:rPr>
          <w:sz w:val="20"/>
          <w:szCs w:val="20"/>
        </w:rPr>
        <w:t>(Xây dựng trên cơ sở Quyết định số 661/QĐ-CĐKT ngày 14/7/2023; Thông báo số 817/TB-CĐKT ngày 14/7/2026; Khung tiêu chí đánh giá đơn vị, Tập thể lãnh đạo, Hiệu trưởng, Phó Hiệu trưởng Trường; Quyết định số 1305/QĐ-CĐKT ngày 27/5/2026)</w:t>
      </w:r>
    </w:p>
    <w:p w:rsidR="00435736" w:rsidRDefault="00435736">
      <w:pPr>
        <w:pageBreakBefore/>
      </w:pPr>
    </w:p>
    <w:p w:rsidR="00435736" w:rsidRDefault="007364CE">
      <w:pPr>
        <w:pStyle w:val="Heading1"/>
        <w:spacing w:before="320" w:after="160"/>
      </w:pPr>
      <w:r>
        <w:rPr>
          <w:b/>
          <w:bCs/>
          <w:color w:val="1F4E79"/>
          <w:sz w:val="28"/>
          <w:szCs w:val="28"/>
        </w:rPr>
        <w:t>PHẦN 1. PHÂN TÍCH CHỨ</w:t>
      </w:r>
      <w:r>
        <w:rPr>
          <w:b/>
          <w:bCs/>
          <w:color w:val="1F4E79"/>
          <w:sz w:val="28"/>
          <w:szCs w:val="28"/>
        </w:rPr>
        <w:t>C NĂNG, NHIỆM VỤ CỦA PHÒNG</w:t>
      </w:r>
    </w:p>
    <w:p w:rsidR="00435736" w:rsidRDefault="007364CE">
      <w:pPr>
        <w:spacing w:after="120"/>
        <w:jc w:val="both"/>
      </w:pPr>
      <w:r>
        <w:t>Căn cứ Quyết định số 661/QĐ-CĐKT ngày 14/7/2023 của Hiệu trưởng Trường Cao đẳng Kon Tum ban hành Quy định vị trí, chức năng, nhiệm vụ, quyền hạn, cơ cấu tổ chức và mối quan hệ công tác của phòng Tổ chức cán bộ và Công tác học sin</w:t>
      </w:r>
      <w:r>
        <w:t>h - sinh viên (sau đây gọi tắt là Phòng), chức năng, nhiệm vụ của Phòng được xác định như sau:</w:t>
      </w:r>
    </w:p>
    <w:p w:rsidR="00435736" w:rsidRDefault="007364CE">
      <w:pPr>
        <w:pStyle w:val="Heading2"/>
        <w:spacing w:before="240" w:after="120"/>
      </w:pPr>
      <w:r>
        <w:rPr>
          <w:b/>
          <w:bCs/>
        </w:rPr>
        <w:t>1.1. Vị trí, chức năng</w:t>
      </w:r>
    </w:p>
    <w:p w:rsidR="00435736" w:rsidRDefault="007364CE">
      <w:pPr>
        <w:spacing w:after="120"/>
        <w:jc w:val="both"/>
      </w:pPr>
      <w:r>
        <w:t>Phòng là đơn vị chức năng thuộc Trường, có chức năng tham mưu cho Hiệu trưởng về công tác tổ chức, cán bộ; chính trị, tư tưởng và công tác</w:t>
      </w:r>
      <w:r>
        <w:t xml:space="preserve"> học sinh, sinh viên (Điều 2, Quy định kèm theo Quyết định số 661/QĐ-CĐKT).</w:t>
      </w:r>
    </w:p>
    <w:p w:rsidR="00435736" w:rsidRDefault="007364CE">
      <w:pPr>
        <w:pStyle w:val="Heading2"/>
        <w:spacing w:before="240" w:after="120"/>
      </w:pPr>
      <w:r>
        <w:rPr>
          <w:b/>
          <w:bCs/>
        </w:rPr>
        <w:t>1.2. Các nhóm nhiệm vụ, quyền hạn (Điều 3)</w:t>
      </w:r>
    </w:p>
    <w:p w:rsidR="00435736" w:rsidRDefault="007364CE">
      <w:pPr>
        <w:spacing w:after="60"/>
        <w:jc w:val="both"/>
      </w:pPr>
      <w:r>
        <w:rPr>
          <w:b/>
          <w:bCs/>
        </w:rPr>
        <w:t>a) Nhóm 1 - Công tác tổ chức cán bộ:</w:t>
      </w:r>
    </w:p>
    <w:p w:rsidR="00435736" w:rsidRDefault="007364CE">
      <w:pPr>
        <w:spacing w:after="60"/>
        <w:ind w:left="360"/>
        <w:jc w:val="both"/>
      </w:pPr>
      <w:r>
        <w:t xml:space="preserve">• Xây dựng cơ cấu tổ chức, chức năng, nhiệm vụ của các đơn vị thuộc Trường; điều động, bổ nhiệm, bố </w:t>
      </w:r>
      <w:r>
        <w:t>trí viên chức theo thẩm quyền của Hiệu trưởng.</w:t>
      </w:r>
    </w:p>
    <w:p w:rsidR="00435736" w:rsidRDefault="007364CE">
      <w:pPr>
        <w:spacing w:after="60"/>
        <w:ind w:left="360"/>
        <w:jc w:val="both"/>
      </w:pPr>
      <w:r>
        <w:t>• Xây dựng quy định về số lượng, cơ cấu lao động, vị trí việc làm, tuyển dụng, quản lý, sử dụng, phát triển đội ngũ giảng viên, viên chức quản lý, viên chức và người lao động.</w:t>
      </w:r>
    </w:p>
    <w:p w:rsidR="00435736" w:rsidRDefault="007364CE">
      <w:pPr>
        <w:spacing w:after="60"/>
        <w:ind w:left="360"/>
        <w:jc w:val="both"/>
      </w:pPr>
      <w:r>
        <w:t>• Xây dựng quy hoạch, kế hoạch đà</w:t>
      </w:r>
      <w:r>
        <w:t>o tạo, bồi dưỡng đội ngũ nhà giáo, viên chức.</w:t>
      </w:r>
    </w:p>
    <w:p w:rsidR="00435736" w:rsidRDefault="007364CE">
      <w:pPr>
        <w:spacing w:after="60"/>
        <w:ind w:left="360"/>
        <w:jc w:val="both"/>
      </w:pPr>
      <w:r>
        <w:t>• Tổ chức đánh giá, xếp loại nhà giáo, đánh giá phân loại chất lượng viên chức, người lao động; thực hiện công tác thi đua, khen thưởng, kỷ luật viên chức.</w:t>
      </w:r>
    </w:p>
    <w:p w:rsidR="00435736" w:rsidRDefault="007364CE">
      <w:pPr>
        <w:spacing w:after="60"/>
        <w:ind w:left="360"/>
        <w:jc w:val="both"/>
      </w:pPr>
      <w:r>
        <w:t>• Xây dựng, quản lý hồ sơ viên chức; phối hợp thực hiệ</w:t>
      </w:r>
      <w:r>
        <w:t>n chế độ, chính sách cho viên chức.</w:t>
      </w:r>
    </w:p>
    <w:p w:rsidR="00435736" w:rsidRDefault="007364CE">
      <w:pPr>
        <w:spacing w:after="60"/>
        <w:ind w:left="360"/>
        <w:jc w:val="both"/>
      </w:pPr>
      <w:r>
        <w:t>• Điều động viên chức, người lao động tham gia thực hiện nhiệm vụ của Trường và các đơn vị ngoài Trường (khi có đề nghị phối hợp).</w:t>
      </w:r>
    </w:p>
    <w:p w:rsidR="00435736" w:rsidRDefault="007364CE">
      <w:pPr>
        <w:spacing w:after="60"/>
        <w:ind w:left="360"/>
        <w:jc w:val="both"/>
      </w:pPr>
      <w:r>
        <w:t>• Tổ chức thực hiện công tác Quy chế dân chủ, công tác dân vận trong nhà trường.</w:t>
      </w:r>
    </w:p>
    <w:p w:rsidR="00435736" w:rsidRDefault="007364CE">
      <w:pPr>
        <w:spacing w:before="120" w:after="60"/>
        <w:jc w:val="both"/>
      </w:pPr>
      <w:r>
        <w:rPr>
          <w:b/>
          <w:bCs/>
        </w:rPr>
        <w:t>b) Nhóm 2 - Công tác chính trị, tư tưởng:</w:t>
      </w:r>
    </w:p>
    <w:p w:rsidR="00435736" w:rsidRDefault="007364CE">
      <w:pPr>
        <w:spacing w:after="60"/>
        <w:ind w:left="360"/>
        <w:jc w:val="both"/>
      </w:pPr>
      <w:r>
        <w:t>• Tổ chức học tập đường lối, chủ trương, chính sách, nghị quyết của Đảng, Nhà nước; tuyên truyền, giáo dục chủ nghĩa Mác - Lênin, tư tưởng Hồ Chí Minh cho viên chức, người lao động và HSSV.</w:t>
      </w:r>
    </w:p>
    <w:p w:rsidR="00435736" w:rsidRDefault="007364CE">
      <w:pPr>
        <w:spacing w:after="60"/>
        <w:ind w:left="360"/>
        <w:jc w:val="both"/>
      </w:pPr>
      <w:r>
        <w:t xml:space="preserve">• Phối hợp nắm bắt tình </w:t>
      </w:r>
      <w:r>
        <w:t>hình, diễn biến tư tưởng của viên chức, người lao động và HSSV; đề xuất chủ trương, biện pháp giáo dục chính trị tư tưởng.</w:t>
      </w:r>
    </w:p>
    <w:p w:rsidR="00435736" w:rsidRDefault="007364CE">
      <w:pPr>
        <w:spacing w:after="60"/>
        <w:ind w:left="360"/>
        <w:jc w:val="both"/>
      </w:pPr>
      <w:r>
        <w:t xml:space="preserve">• Tổ chức sinh hoạt chính trị, giáo dục pháp luật, giáo dục truyền thống; phối hợp tổ chức thông tin, tuyên truyền phục vụ hoạt động </w:t>
      </w:r>
      <w:r>
        <w:t>chính trị, nhiệm vụ đào tạo của Trường.</w:t>
      </w:r>
    </w:p>
    <w:p w:rsidR="00435736" w:rsidRDefault="007364CE">
      <w:pPr>
        <w:spacing w:after="60"/>
        <w:ind w:left="360"/>
        <w:jc w:val="both"/>
      </w:pPr>
      <w:r>
        <w:t>• Phối hợp các đoàn thể tổ chức cho HSSV tham gia hoạt động chính trị, xã hội, văn nghệ, thể thao, câu lạc bộ.</w:t>
      </w:r>
    </w:p>
    <w:p w:rsidR="00435736" w:rsidRDefault="007364CE">
      <w:pPr>
        <w:spacing w:after="60"/>
        <w:ind w:left="360"/>
        <w:jc w:val="both"/>
      </w:pPr>
      <w:r>
        <w:t>• Triển khai giáo dục đạo đức, lối sống; phối hợp thực hiện công tác an ninh chính trị, trật tự, an toàn trong HSSV, phòng chống tội phạm và tệ nạn xã hội.</w:t>
      </w:r>
    </w:p>
    <w:p w:rsidR="00435736" w:rsidRDefault="007364CE">
      <w:pPr>
        <w:spacing w:before="120" w:after="60"/>
        <w:jc w:val="both"/>
      </w:pPr>
      <w:r>
        <w:rPr>
          <w:b/>
          <w:bCs/>
        </w:rPr>
        <w:t>c) Nhóm 3 - Công tác học sinh, sinh viên:</w:t>
      </w:r>
    </w:p>
    <w:p w:rsidR="00435736" w:rsidRDefault="007364CE">
      <w:pPr>
        <w:spacing w:after="60"/>
        <w:ind w:left="360"/>
        <w:jc w:val="both"/>
      </w:pPr>
      <w:r>
        <w:t>• Tổ chức lớp, làm thẻ HSSV; phối hợp nhà giáo chủ nhiệm t</w:t>
      </w:r>
      <w:r>
        <w:t>heo dõi, đánh giá, xếp loại HSSV; tổ chức thi đua, khen thưởng; xử lý kỷ luật HSSV.</w:t>
      </w:r>
    </w:p>
    <w:p w:rsidR="00435736" w:rsidRDefault="007364CE">
      <w:pPr>
        <w:spacing w:after="60"/>
        <w:ind w:left="360"/>
        <w:jc w:val="both"/>
      </w:pPr>
      <w:r>
        <w:t>• Thống kê, quản lý hồ sơ HSSV, giải quyết công việc hành chính liên quan đến HSSV; tổ chức Tuần sinh hoạt công dân; tổ chức đối thoại định kỳ Lãnh đạo Trường - HSSV.</w:t>
      </w:r>
    </w:p>
    <w:p w:rsidR="00435736" w:rsidRDefault="007364CE">
      <w:pPr>
        <w:spacing w:after="60"/>
        <w:ind w:left="360"/>
        <w:jc w:val="both"/>
      </w:pPr>
      <w:r>
        <w:t>• Phố</w:t>
      </w:r>
      <w:r>
        <w:t>i hợp tổ chức thực hiện chế độ, chính sách đối với HSSV (học bổng, học phí, trợ cấp xã hội, bảo hiểm, tín dụng đào tạo...).</w:t>
      </w:r>
    </w:p>
    <w:p w:rsidR="00435736" w:rsidRDefault="007364CE">
      <w:pPr>
        <w:spacing w:after="60"/>
        <w:ind w:left="360"/>
        <w:jc w:val="both"/>
      </w:pPr>
      <w:r>
        <w:t>• Phối hợp tổ chức tư vấn học tập, pháp lý, tâm lý, xã hội, nghề nghiệp, việc làm cho HSSV; phối hợp theo dõi HSSV ngoại trú.</w:t>
      </w:r>
    </w:p>
    <w:p w:rsidR="00435736" w:rsidRDefault="007364CE">
      <w:pPr>
        <w:spacing w:after="60"/>
        <w:ind w:left="360"/>
        <w:jc w:val="both"/>
      </w:pPr>
      <w:r>
        <w:t>• Phối</w:t>
      </w:r>
      <w:r>
        <w:t xml:space="preserve"> hợp tổ chức, quản lý HSSV khi được điều động tham gia hoạt động ngoài Trường.</w:t>
      </w:r>
    </w:p>
    <w:p w:rsidR="00435736" w:rsidRDefault="007364CE">
      <w:pPr>
        <w:spacing w:after="60"/>
        <w:ind w:left="360"/>
        <w:jc w:val="both"/>
      </w:pPr>
      <w:r>
        <w:lastRenderedPageBreak/>
        <w:t>• Làm nhiệm vụ thường trực Hội đồng thi đua, khen thưởng, kỷ luật HSSV.</w:t>
      </w:r>
    </w:p>
    <w:p w:rsidR="00435736" w:rsidRDefault="007364CE">
      <w:pPr>
        <w:spacing w:after="60"/>
        <w:ind w:left="360"/>
        <w:jc w:val="both"/>
      </w:pPr>
      <w:r>
        <w:t>• Thực hiện nhiệm vụ khác có liên quan do Hiệu trưởng phân công.</w:t>
      </w:r>
    </w:p>
    <w:p w:rsidR="00435736" w:rsidRDefault="007364CE">
      <w:pPr>
        <w:spacing w:before="160" w:after="120"/>
        <w:jc w:val="both"/>
      </w:pPr>
      <w:r>
        <w:t>Nhận xét: Phòng có chức năng kép - vừa t</w:t>
      </w:r>
      <w:r>
        <w:t>ham mưu, tổ chức thực hiện công tác tổ chức cán bộ (nội bộ Trường), vừa tham mưu, tổ chức thực hiện công tác chính trị tư tưởng và công tác HSSV. Toàn bộ 19 đầu việc cụ thể tại Điều 3 nêu trên là căn cứ chính để xây dựng Khung tiêu chí tại Phần 3.</w:t>
      </w:r>
    </w:p>
    <w:p w:rsidR="00435736" w:rsidRDefault="007364CE">
      <w:pPr>
        <w:spacing w:before="100" w:after="120"/>
        <w:jc w:val="both"/>
      </w:pPr>
      <w:r>
        <w:t>Nhiệm vụ</w:t>
      </w:r>
      <w:r>
        <w:t xml:space="preserve"> bổ sung theo phân công thực tế (ngoài Điều 3, Quy định kèm theo Quyết định số 661/QĐ-CĐKT): Trong thực tế, Phòng được Trường giao thêm nhiệm vụ chủ trì số hóa hồ sơ, xây dựng và quản lý cơ sở dữ liệu viên chức, học sinh - sinh viên phục vụ công tác chuyển</w:t>
      </w:r>
      <w:r>
        <w:t xml:space="preserve"> đổi số dùng chung của Trường. Đây là nhiệm vụ thực tế được lãnh đạo Phòng xác nhận, được đưa vào Khung tiêu chí (mã 3.1, Phần 3) để không bỏ sót kết quả công tác; đề nghị Trường xem xét, bổ sung chính thức nhiệm vụ này vào văn bản quy định chức năng, nhiệ</w:t>
      </w:r>
      <w:r>
        <w:t>m vụ của Phòng trong lần sửa đổi, bổ sung Quyết định số 661/QĐ-CĐKT gần nhất.</w:t>
      </w:r>
    </w:p>
    <w:p w:rsidR="00435736" w:rsidRDefault="007364CE">
      <w:pPr>
        <w:pStyle w:val="Heading2"/>
        <w:spacing w:before="240" w:after="120"/>
      </w:pPr>
      <w:r>
        <w:rPr>
          <w:b/>
          <w:bCs/>
        </w:rPr>
        <w:t>1.3. Vị trí trong hệ thống chỉ đạo, điều hành của Trường</w:t>
      </w:r>
    </w:p>
    <w:p w:rsidR="00435736" w:rsidRDefault="007364CE">
      <w:pPr>
        <w:spacing w:after="120"/>
        <w:jc w:val="both"/>
      </w:pPr>
      <w:r>
        <w:t xml:space="preserve">Theo Quyết định số 1305/QĐ-CĐKT ngày 27/5/2026 của Hiệu trưởng về phân công nhiệm vụ Lãnh đạo Trường, Hiệu trưởng Lê Trí </w:t>
      </w:r>
      <w:r>
        <w:t>Khải trực tiếp chỉ đạo các lĩnh vực "Công tác giáo dục chính trị tư tưởng, xây dựng Đảng, bảo vệ chính trị nội bộ", "Công tác tổ chức, cán bộ", "Công tác học sinh, sinh viên" và trực tiếp theo dõi, chỉ đạo Phòng Tổ chức cán bộ và Công tác học sinh - sinh v</w:t>
      </w:r>
      <w:r>
        <w:t>iên (không phân công cho Phó Hiệu trưởng nào). Do đó, toàn bộ kết quả thực hiện nhiệm vụ của Phòng liên thông trực tiếp với trách nhiệm chỉ đạo của Hiệu trưởng, không phân tán qua các Phó Hiệu trưởng.</w:t>
      </w:r>
    </w:p>
    <w:p w:rsidR="00435736" w:rsidRDefault="00435736">
      <w:pPr>
        <w:pageBreakBefore/>
      </w:pPr>
    </w:p>
    <w:p w:rsidR="00435736" w:rsidRDefault="007364CE">
      <w:pPr>
        <w:pStyle w:val="Heading1"/>
        <w:spacing w:before="320" w:after="160"/>
      </w:pPr>
      <w:r>
        <w:rPr>
          <w:b/>
          <w:bCs/>
          <w:color w:val="1F4E79"/>
          <w:sz w:val="28"/>
          <w:szCs w:val="28"/>
        </w:rPr>
        <w:t>PHẦN 2. MA TRẬN PHÂN LOẠI NHIỆM VỤ VÀO 06 TRỤC</w:t>
      </w:r>
    </w:p>
    <w:p w:rsidR="00435736" w:rsidRDefault="007364CE">
      <w:pPr>
        <w:spacing w:after="120"/>
        <w:jc w:val="both"/>
      </w:pPr>
      <w:r>
        <w:t>Việc ph</w:t>
      </w:r>
      <w:r>
        <w:t>ân loại căn cứ nội hàm 06 trục kết quả trọng tâm tại Thông báo số 817/TB-CĐKT ngày 14/7/2026 (Phụ lục kèm theo), đối chiếu bản chất và mục tiêu của từng nhiệm vụ (không phân loại theo từ khóa).</w:t>
      </w:r>
    </w:p>
    <w:tbl>
      <w:tblPr>
        <w:tblW w:w="9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600"/>
        <w:gridCol w:w="1400"/>
        <w:gridCol w:w="1600"/>
        <w:gridCol w:w="3000"/>
      </w:tblGrid>
      <w:tr w:rsidR="00435736">
        <w:tblPrEx>
          <w:tblCellMar>
            <w:top w:w="0" w:type="dxa"/>
            <w:bottom w:w="0" w:type="dxa"/>
          </w:tblCellMar>
        </w:tblPrEx>
        <w:trPr>
          <w:tblHeader/>
        </w:trPr>
        <w:tc>
          <w:tcPr>
            <w:tcW w:w="3600" w:type="dxa"/>
            <w:shd w:val="clear" w:color="auto" w:fill="1F4E79"/>
            <w:vAlign w:val="center"/>
          </w:tcPr>
          <w:p w:rsidR="00435736" w:rsidRDefault="007364CE">
            <w:pPr>
              <w:spacing w:after="40"/>
              <w:jc w:val="center"/>
            </w:pPr>
            <w:r>
              <w:rPr>
                <w:b/>
                <w:bCs/>
                <w:color w:val="FFFFFF"/>
                <w:sz w:val="20"/>
                <w:szCs w:val="20"/>
              </w:rPr>
              <w:t>Nhiệm vụ của Phòng (theo Điều 3, QĐ 661/QĐ-CĐKT)</w:t>
            </w:r>
          </w:p>
        </w:tc>
        <w:tc>
          <w:tcPr>
            <w:tcW w:w="1400" w:type="dxa"/>
            <w:shd w:val="clear" w:color="auto" w:fill="1F4E79"/>
            <w:vAlign w:val="center"/>
          </w:tcPr>
          <w:p w:rsidR="00435736" w:rsidRDefault="007364CE">
            <w:pPr>
              <w:spacing w:after="40"/>
              <w:jc w:val="center"/>
            </w:pPr>
            <w:r>
              <w:rPr>
                <w:b/>
                <w:bCs/>
                <w:color w:val="FFFFFF"/>
                <w:sz w:val="20"/>
                <w:szCs w:val="20"/>
              </w:rPr>
              <w:t>Trục chính</w:t>
            </w:r>
          </w:p>
        </w:tc>
        <w:tc>
          <w:tcPr>
            <w:tcW w:w="1600" w:type="dxa"/>
            <w:shd w:val="clear" w:color="auto" w:fill="1F4E79"/>
            <w:vAlign w:val="center"/>
          </w:tcPr>
          <w:p w:rsidR="00435736" w:rsidRDefault="007364CE">
            <w:pPr>
              <w:spacing w:after="40"/>
              <w:jc w:val="center"/>
            </w:pPr>
            <w:r>
              <w:rPr>
                <w:b/>
                <w:bCs/>
                <w:color w:val="FFFFFF"/>
                <w:sz w:val="20"/>
                <w:szCs w:val="20"/>
              </w:rPr>
              <w:t>Trục liên quan/phối hợp</w:t>
            </w:r>
          </w:p>
        </w:tc>
        <w:tc>
          <w:tcPr>
            <w:tcW w:w="3000" w:type="dxa"/>
            <w:shd w:val="clear" w:color="auto" w:fill="1F4E79"/>
            <w:vAlign w:val="center"/>
          </w:tcPr>
          <w:p w:rsidR="00435736" w:rsidRDefault="007364CE">
            <w:pPr>
              <w:spacing w:after="40"/>
              <w:jc w:val="center"/>
            </w:pPr>
            <w:r>
              <w:rPr>
                <w:b/>
                <w:bCs/>
                <w:color w:val="FFFFFF"/>
                <w:sz w:val="20"/>
                <w:szCs w:val="20"/>
              </w:rPr>
              <w:t>Lý do phân loại</w:t>
            </w:r>
          </w:p>
        </w:tc>
      </w:tr>
      <w:tr w:rsidR="00435736">
        <w:tblPrEx>
          <w:tblCellMar>
            <w:top w:w="0" w:type="dxa"/>
            <w:bottom w:w="0" w:type="dxa"/>
          </w:tblCellMar>
        </w:tblPrEx>
        <w:tc>
          <w:tcPr>
            <w:tcW w:w="3600" w:type="dxa"/>
            <w:vAlign w:val="center"/>
          </w:tcPr>
          <w:p w:rsidR="00435736" w:rsidRDefault="007364CE">
            <w:pPr>
              <w:spacing w:after="40"/>
            </w:pPr>
            <w:r>
              <w:rPr>
                <w:sz w:val="20"/>
                <w:szCs w:val="20"/>
              </w:rPr>
              <w:t>1a. Xây dựng cơ cấu tổ chức, chức năng nhiệm vụ đơn vị; điều động, bổ nhiệm, bố trí viên chức</w:t>
            </w:r>
          </w:p>
        </w:tc>
        <w:tc>
          <w:tcPr>
            <w:tcW w:w="1400" w:type="dxa"/>
            <w:vAlign w:val="center"/>
          </w:tcPr>
          <w:p w:rsidR="00435736" w:rsidRDefault="007364CE">
            <w:pPr>
              <w:spacing w:after="40"/>
            </w:pPr>
            <w:r>
              <w:rPr>
                <w:sz w:val="20"/>
                <w:szCs w:val="20"/>
              </w:rPr>
              <w:t>Trục 4 (NH3)</w:t>
            </w:r>
          </w:p>
        </w:tc>
        <w:tc>
          <w:tcPr>
            <w:tcW w:w="1600" w:type="dxa"/>
            <w:vAlign w:val="center"/>
          </w:tcPr>
          <w:p w:rsidR="00435736" w:rsidRDefault="007364CE">
            <w:pPr>
              <w:spacing w:after="40"/>
            </w:pPr>
            <w:r>
              <w:rPr>
                <w:sz w:val="20"/>
                <w:szCs w:val="20"/>
              </w:rPr>
              <w:t>Trục 2 (NH2)</w:t>
            </w:r>
          </w:p>
        </w:tc>
        <w:tc>
          <w:tcPr>
            <w:tcW w:w="3000" w:type="dxa"/>
            <w:vAlign w:val="center"/>
          </w:tcPr>
          <w:p w:rsidR="00435736" w:rsidRDefault="007364CE">
            <w:pPr>
              <w:spacing w:after="40"/>
            </w:pPr>
            <w:r>
              <w:rPr>
                <w:sz w:val="20"/>
                <w:szCs w:val="20"/>
              </w:rPr>
              <w:t>NH3/Trục4 quy định rõ "kiện toàn tổ chức, vị trí việc làm... bổ nhiệm, điều động"; khía cạnh qu</w:t>
            </w:r>
            <w:r>
              <w:rPr>
                <w:sz w:val="20"/>
                <w:szCs w:val="20"/>
              </w:rPr>
              <w:t>ản trị tổ chức bộ máy chung liên quan NH2/Trục2.</w:t>
            </w:r>
          </w:p>
        </w:tc>
      </w:tr>
      <w:tr w:rsidR="00435736">
        <w:tblPrEx>
          <w:tblCellMar>
            <w:top w:w="0" w:type="dxa"/>
            <w:bottom w:w="0" w:type="dxa"/>
          </w:tblCellMar>
        </w:tblPrEx>
        <w:tc>
          <w:tcPr>
            <w:tcW w:w="3600" w:type="dxa"/>
            <w:shd w:val="clear" w:color="auto" w:fill="F2F6FA"/>
            <w:vAlign w:val="center"/>
          </w:tcPr>
          <w:p w:rsidR="00435736" w:rsidRDefault="007364CE">
            <w:pPr>
              <w:spacing w:after="40"/>
            </w:pPr>
            <w:r>
              <w:rPr>
                <w:sz w:val="20"/>
                <w:szCs w:val="20"/>
              </w:rPr>
              <w:t>1b. Quy định số lượng, cơ cấu lao động, vị trí việc làm, tuyển dụng, quản lý, sử dụng, phát triển đội ngũ</w:t>
            </w:r>
          </w:p>
        </w:tc>
        <w:tc>
          <w:tcPr>
            <w:tcW w:w="1400" w:type="dxa"/>
            <w:shd w:val="clear" w:color="auto" w:fill="F2F6FA"/>
            <w:vAlign w:val="center"/>
          </w:tcPr>
          <w:p w:rsidR="00435736" w:rsidRDefault="007364CE">
            <w:pPr>
              <w:spacing w:after="40"/>
            </w:pPr>
            <w:r>
              <w:rPr>
                <w:sz w:val="20"/>
                <w:szCs w:val="20"/>
              </w:rPr>
              <w:t>Trục 4 (NH3)</w:t>
            </w:r>
          </w:p>
        </w:tc>
        <w:tc>
          <w:tcPr>
            <w:tcW w:w="1600" w:type="dxa"/>
            <w:shd w:val="clear" w:color="auto" w:fill="F2F6FA"/>
            <w:vAlign w:val="center"/>
          </w:tcPr>
          <w:p w:rsidR="00435736" w:rsidRDefault="007364CE">
            <w:pPr>
              <w:spacing w:after="40"/>
            </w:pPr>
            <w:r>
              <w:rPr>
                <w:sz w:val="20"/>
                <w:szCs w:val="20"/>
              </w:rPr>
              <w:t>—</w:t>
            </w:r>
          </w:p>
        </w:tc>
        <w:tc>
          <w:tcPr>
            <w:tcW w:w="3000" w:type="dxa"/>
            <w:shd w:val="clear" w:color="auto" w:fill="F2F6FA"/>
            <w:vAlign w:val="center"/>
          </w:tcPr>
          <w:p w:rsidR="00435736" w:rsidRDefault="007364CE">
            <w:pPr>
              <w:spacing w:after="40"/>
            </w:pPr>
            <w:r>
              <w:rPr>
                <w:sz w:val="20"/>
                <w:szCs w:val="20"/>
              </w:rPr>
              <w:t>Thuộc trọn nội hàm "vị trí việc làm, tuyển dụng, hợp đồng lao động" của NH3/Trục4.</w:t>
            </w:r>
          </w:p>
        </w:tc>
      </w:tr>
      <w:tr w:rsidR="00435736">
        <w:tblPrEx>
          <w:tblCellMar>
            <w:top w:w="0" w:type="dxa"/>
            <w:bottom w:w="0" w:type="dxa"/>
          </w:tblCellMar>
        </w:tblPrEx>
        <w:tc>
          <w:tcPr>
            <w:tcW w:w="3600" w:type="dxa"/>
            <w:vAlign w:val="center"/>
          </w:tcPr>
          <w:p w:rsidR="00435736" w:rsidRDefault="007364CE">
            <w:pPr>
              <w:spacing w:after="40"/>
            </w:pPr>
            <w:r>
              <w:rPr>
                <w:sz w:val="20"/>
                <w:szCs w:val="20"/>
              </w:rPr>
              <w:t>1c. Quy hoạch, kế hoạch đào tạo, bồi dưỡng nhà giáo, viên chức</w:t>
            </w:r>
          </w:p>
        </w:tc>
        <w:tc>
          <w:tcPr>
            <w:tcW w:w="1400" w:type="dxa"/>
            <w:vAlign w:val="center"/>
          </w:tcPr>
          <w:p w:rsidR="00435736" w:rsidRDefault="007364CE">
            <w:pPr>
              <w:spacing w:after="40"/>
            </w:pPr>
            <w:r>
              <w:rPr>
                <w:sz w:val="20"/>
                <w:szCs w:val="20"/>
              </w:rPr>
              <w:t>Trục 4 (NH3)</w:t>
            </w:r>
          </w:p>
        </w:tc>
        <w:tc>
          <w:tcPr>
            <w:tcW w:w="1600" w:type="dxa"/>
            <w:vAlign w:val="center"/>
          </w:tcPr>
          <w:p w:rsidR="00435736" w:rsidRDefault="007364CE">
            <w:pPr>
              <w:spacing w:after="40"/>
            </w:pPr>
            <w:r>
              <w:rPr>
                <w:sz w:val="20"/>
                <w:szCs w:val="20"/>
              </w:rPr>
              <w:t>—</w:t>
            </w:r>
          </w:p>
        </w:tc>
        <w:tc>
          <w:tcPr>
            <w:tcW w:w="3000" w:type="dxa"/>
            <w:vAlign w:val="center"/>
          </w:tcPr>
          <w:p w:rsidR="00435736" w:rsidRDefault="007364CE">
            <w:pPr>
              <w:spacing w:after="40"/>
            </w:pPr>
            <w:r>
              <w:rPr>
                <w:sz w:val="20"/>
                <w:szCs w:val="20"/>
              </w:rPr>
              <w:t>NH3/Trục4 nêu rõ "đào tạo bồi dưỡng".</w:t>
            </w:r>
          </w:p>
        </w:tc>
      </w:tr>
      <w:tr w:rsidR="00435736">
        <w:tblPrEx>
          <w:tblCellMar>
            <w:top w:w="0" w:type="dxa"/>
            <w:bottom w:w="0" w:type="dxa"/>
          </w:tblCellMar>
        </w:tblPrEx>
        <w:tc>
          <w:tcPr>
            <w:tcW w:w="3600" w:type="dxa"/>
            <w:shd w:val="clear" w:color="auto" w:fill="F2F6FA"/>
            <w:vAlign w:val="center"/>
          </w:tcPr>
          <w:p w:rsidR="00435736" w:rsidRDefault="007364CE">
            <w:pPr>
              <w:spacing w:after="40"/>
            </w:pPr>
            <w:r>
              <w:rPr>
                <w:sz w:val="20"/>
                <w:szCs w:val="20"/>
              </w:rPr>
              <w:t>1d. Đánh giá, xếp loại nhà giáo/viên chức; thi đua, khen thưởng, kỷ luật viên chức</w:t>
            </w:r>
          </w:p>
        </w:tc>
        <w:tc>
          <w:tcPr>
            <w:tcW w:w="1400" w:type="dxa"/>
            <w:shd w:val="clear" w:color="auto" w:fill="F2F6FA"/>
            <w:vAlign w:val="center"/>
          </w:tcPr>
          <w:p w:rsidR="00435736" w:rsidRDefault="007364CE">
            <w:pPr>
              <w:spacing w:after="40"/>
            </w:pPr>
            <w:r>
              <w:rPr>
                <w:sz w:val="20"/>
                <w:szCs w:val="20"/>
              </w:rPr>
              <w:t>Trục 4 (NH3, NH7)</w:t>
            </w:r>
          </w:p>
        </w:tc>
        <w:tc>
          <w:tcPr>
            <w:tcW w:w="1600" w:type="dxa"/>
            <w:shd w:val="clear" w:color="auto" w:fill="F2F6FA"/>
            <w:vAlign w:val="center"/>
          </w:tcPr>
          <w:p w:rsidR="00435736" w:rsidRDefault="007364CE">
            <w:pPr>
              <w:spacing w:after="40"/>
            </w:pPr>
            <w:r>
              <w:rPr>
                <w:sz w:val="20"/>
                <w:szCs w:val="20"/>
              </w:rPr>
              <w:t>—</w:t>
            </w:r>
          </w:p>
        </w:tc>
        <w:tc>
          <w:tcPr>
            <w:tcW w:w="3000" w:type="dxa"/>
            <w:shd w:val="clear" w:color="auto" w:fill="F2F6FA"/>
            <w:vAlign w:val="center"/>
          </w:tcPr>
          <w:p w:rsidR="00435736" w:rsidRDefault="007364CE">
            <w:pPr>
              <w:spacing w:after="40"/>
            </w:pPr>
            <w:r>
              <w:rPr>
                <w:sz w:val="20"/>
                <w:szCs w:val="20"/>
              </w:rPr>
              <w:t>Đánh giá cán bộ thuộc NH3; thi đua khen thưởng là NH7 riêng của Trục4.</w:t>
            </w:r>
          </w:p>
        </w:tc>
      </w:tr>
      <w:tr w:rsidR="00435736">
        <w:tblPrEx>
          <w:tblCellMar>
            <w:top w:w="0" w:type="dxa"/>
            <w:bottom w:w="0" w:type="dxa"/>
          </w:tblCellMar>
        </w:tblPrEx>
        <w:tc>
          <w:tcPr>
            <w:tcW w:w="3600" w:type="dxa"/>
            <w:vAlign w:val="center"/>
          </w:tcPr>
          <w:p w:rsidR="00435736" w:rsidRDefault="007364CE">
            <w:pPr>
              <w:spacing w:after="40"/>
            </w:pPr>
            <w:r>
              <w:rPr>
                <w:sz w:val="20"/>
                <w:szCs w:val="20"/>
              </w:rPr>
              <w:t>1đ. Xây dựng, quản lý hồ sơ viên chức; phối hợp thực hiện chế độ, chính sách viên chức</w:t>
            </w:r>
          </w:p>
        </w:tc>
        <w:tc>
          <w:tcPr>
            <w:tcW w:w="1400" w:type="dxa"/>
            <w:vAlign w:val="center"/>
          </w:tcPr>
          <w:p w:rsidR="00435736" w:rsidRDefault="007364CE">
            <w:pPr>
              <w:spacing w:after="40"/>
            </w:pPr>
            <w:r>
              <w:rPr>
                <w:sz w:val="20"/>
                <w:szCs w:val="20"/>
              </w:rPr>
              <w:t>Trục 4 (NH3)</w:t>
            </w:r>
          </w:p>
        </w:tc>
        <w:tc>
          <w:tcPr>
            <w:tcW w:w="1600" w:type="dxa"/>
            <w:vAlign w:val="center"/>
          </w:tcPr>
          <w:p w:rsidR="00435736" w:rsidRDefault="007364CE">
            <w:pPr>
              <w:spacing w:after="40"/>
            </w:pPr>
            <w:r>
              <w:rPr>
                <w:sz w:val="20"/>
                <w:szCs w:val="20"/>
              </w:rPr>
              <w:t>Trục 2 (NH5)</w:t>
            </w:r>
          </w:p>
        </w:tc>
        <w:tc>
          <w:tcPr>
            <w:tcW w:w="3000" w:type="dxa"/>
            <w:vAlign w:val="center"/>
          </w:tcPr>
          <w:p w:rsidR="00435736" w:rsidRDefault="007364CE">
            <w:pPr>
              <w:spacing w:after="40"/>
            </w:pPr>
            <w:r>
              <w:rPr>
                <w:sz w:val="20"/>
                <w:szCs w:val="20"/>
              </w:rPr>
              <w:t>Chế độ chính sách viên chức thuộc NH3/Trục4; việc lập, lưu trữ hồ sơ (văn thư - lưu trữ) thuộc NH5/Trục2.</w:t>
            </w:r>
          </w:p>
        </w:tc>
      </w:tr>
      <w:tr w:rsidR="00435736">
        <w:tblPrEx>
          <w:tblCellMar>
            <w:top w:w="0" w:type="dxa"/>
            <w:bottom w:w="0" w:type="dxa"/>
          </w:tblCellMar>
        </w:tblPrEx>
        <w:tc>
          <w:tcPr>
            <w:tcW w:w="3600" w:type="dxa"/>
            <w:shd w:val="clear" w:color="auto" w:fill="F2F6FA"/>
            <w:vAlign w:val="center"/>
          </w:tcPr>
          <w:p w:rsidR="00435736" w:rsidRDefault="007364CE">
            <w:pPr>
              <w:spacing w:after="40"/>
            </w:pPr>
            <w:r>
              <w:rPr>
                <w:sz w:val="20"/>
                <w:szCs w:val="20"/>
              </w:rPr>
              <w:t>1e. Điều động viên chức, người lao động tham gia nhiệm vụ Trường/ngoài Trường</w:t>
            </w:r>
          </w:p>
        </w:tc>
        <w:tc>
          <w:tcPr>
            <w:tcW w:w="1400" w:type="dxa"/>
            <w:shd w:val="clear" w:color="auto" w:fill="F2F6FA"/>
            <w:vAlign w:val="center"/>
          </w:tcPr>
          <w:p w:rsidR="00435736" w:rsidRDefault="007364CE">
            <w:pPr>
              <w:spacing w:after="40"/>
            </w:pPr>
            <w:r>
              <w:rPr>
                <w:sz w:val="20"/>
                <w:szCs w:val="20"/>
              </w:rPr>
              <w:t>Trục 4 (NH3)</w:t>
            </w:r>
          </w:p>
        </w:tc>
        <w:tc>
          <w:tcPr>
            <w:tcW w:w="1600" w:type="dxa"/>
            <w:shd w:val="clear" w:color="auto" w:fill="F2F6FA"/>
            <w:vAlign w:val="center"/>
          </w:tcPr>
          <w:p w:rsidR="00435736" w:rsidRDefault="007364CE">
            <w:pPr>
              <w:spacing w:after="40"/>
            </w:pPr>
            <w:r>
              <w:rPr>
                <w:sz w:val="20"/>
                <w:szCs w:val="20"/>
              </w:rPr>
              <w:t>—</w:t>
            </w:r>
          </w:p>
        </w:tc>
        <w:tc>
          <w:tcPr>
            <w:tcW w:w="3000" w:type="dxa"/>
            <w:shd w:val="clear" w:color="auto" w:fill="F2F6FA"/>
            <w:vAlign w:val="center"/>
          </w:tcPr>
          <w:p w:rsidR="00435736" w:rsidRDefault="007364CE">
            <w:pPr>
              <w:spacing w:after="40"/>
            </w:pPr>
            <w:r>
              <w:rPr>
                <w:sz w:val="20"/>
                <w:szCs w:val="20"/>
              </w:rPr>
              <w:t>Là một hình thức sử dụng, bố trí đội ngũ, thuộc NH3/Trục4.</w:t>
            </w:r>
          </w:p>
        </w:tc>
      </w:tr>
      <w:tr w:rsidR="00435736">
        <w:tblPrEx>
          <w:tblCellMar>
            <w:top w:w="0" w:type="dxa"/>
            <w:bottom w:w="0" w:type="dxa"/>
          </w:tblCellMar>
        </w:tblPrEx>
        <w:tc>
          <w:tcPr>
            <w:tcW w:w="3600" w:type="dxa"/>
            <w:vAlign w:val="center"/>
          </w:tcPr>
          <w:p w:rsidR="00435736" w:rsidRDefault="007364CE">
            <w:pPr>
              <w:spacing w:after="40"/>
            </w:pPr>
            <w:r>
              <w:rPr>
                <w:sz w:val="20"/>
                <w:szCs w:val="20"/>
              </w:rPr>
              <w:t>1g. Tổ chức thực hiện Quy chế dân chủ, công tác dân vận</w:t>
            </w:r>
          </w:p>
        </w:tc>
        <w:tc>
          <w:tcPr>
            <w:tcW w:w="1400" w:type="dxa"/>
            <w:vAlign w:val="center"/>
          </w:tcPr>
          <w:p w:rsidR="00435736" w:rsidRDefault="007364CE">
            <w:pPr>
              <w:spacing w:after="40"/>
            </w:pPr>
            <w:r>
              <w:rPr>
                <w:sz w:val="20"/>
                <w:szCs w:val="20"/>
              </w:rPr>
              <w:t>Trục 4 (NH5)</w:t>
            </w:r>
          </w:p>
        </w:tc>
        <w:tc>
          <w:tcPr>
            <w:tcW w:w="1600" w:type="dxa"/>
            <w:vAlign w:val="center"/>
          </w:tcPr>
          <w:p w:rsidR="00435736" w:rsidRDefault="007364CE">
            <w:pPr>
              <w:spacing w:after="40"/>
            </w:pPr>
            <w:r>
              <w:rPr>
                <w:sz w:val="20"/>
                <w:szCs w:val="20"/>
              </w:rPr>
              <w:t>—</w:t>
            </w:r>
          </w:p>
        </w:tc>
        <w:tc>
          <w:tcPr>
            <w:tcW w:w="3000" w:type="dxa"/>
            <w:vAlign w:val="center"/>
          </w:tcPr>
          <w:p w:rsidR="00435736" w:rsidRDefault="007364CE">
            <w:pPr>
              <w:spacing w:after="40"/>
            </w:pPr>
            <w:r>
              <w:rPr>
                <w:sz w:val="20"/>
                <w:szCs w:val="20"/>
              </w:rPr>
              <w:t>NH5/Trục4 quy định trực tiếp "dân vận, thực hiện dân chủ ở cơ sở".</w:t>
            </w:r>
          </w:p>
        </w:tc>
      </w:tr>
      <w:tr w:rsidR="00435736">
        <w:tblPrEx>
          <w:tblCellMar>
            <w:top w:w="0" w:type="dxa"/>
            <w:bottom w:w="0" w:type="dxa"/>
          </w:tblCellMar>
        </w:tblPrEx>
        <w:tc>
          <w:tcPr>
            <w:tcW w:w="3600" w:type="dxa"/>
            <w:shd w:val="clear" w:color="auto" w:fill="F2F6FA"/>
            <w:vAlign w:val="center"/>
          </w:tcPr>
          <w:p w:rsidR="00435736" w:rsidRDefault="007364CE">
            <w:pPr>
              <w:spacing w:after="40"/>
            </w:pPr>
            <w:r>
              <w:rPr>
                <w:sz w:val="20"/>
                <w:szCs w:val="20"/>
              </w:rPr>
              <w:t>2a. Tổ chức học tập đường lối, tuyên truyền giáo dục chính trị (Mác-Lênin, HCM) cho viên chức, NLĐ, HSSV</w:t>
            </w:r>
          </w:p>
        </w:tc>
        <w:tc>
          <w:tcPr>
            <w:tcW w:w="1400" w:type="dxa"/>
            <w:shd w:val="clear" w:color="auto" w:fill="F2F6FA"/>
            <w:vAlign w:val="center"/>
          </w:tcPr>
          <w:p w:rsidR="00435736" w:rsidRDefault="007364CE">
            <w:pPr>
              <w:spacing w:after="40"/>
            </w:pPr>
            <w:r>
              <w:rPr>
                <w:sz w:val="20"/>
                <w:szCs w:val="20"/>
              </w:rPr>
              <w:t>Trục 4 (NH1)</w:t>
            </w:r>
          </w:p>
        </w:tc>
        <w:tc>
          <w:tcPr>
            <w:tcW w:w="1600" w:type="dxa"/>
            <w:shd w:val="clear" w:color="auto" w:fill="F2F6FA"/>
            <w:vAlign w:val="center"/>
          </w:tcPr>
          <w:p w:rsidR="00435736" w:rsidRDefault="007364CE">
            <w:pPr>
              <w:spacing w:after="40"/>
            </w:pPr>
            <w:r>
              <w:rPr>
                <w:sz w:val="20"/>
                <w:szCs w:val="20"/>
              </w:rPr>
              <w:t>Trục 5 (NH2)</w:t>
            </w:r>
          </w:p>
        </w:tc>
        <w:tc>
          <w:tcPr>
            <w:tcW w:w="3000" w:type="dxa"/>
            <w:shd w:val="clear" w:color="auto" w:fill="F2F6FA"/>
            <w:vAlign w:val="center"/>
          </w:tcPr>
          <w:p w:rsidR="00435736" w:rsidRDefault="007364CE">
            <w:pPr>
              <w:spacing w:after="40"/>
            </w:pPr>
            <w:r>
              <w:rPr>
                <w:sz w:val="20"/>
                <w:szCs w:val="20"/>
              </w:rPr>
              <w:t>NH1/Trục4 là "công tác chính trị, tư tưởng"; phần dành riêng cho người học liên quan NH2/Trục5.</w:t>
            </w:r>
          </w:p>
        </w:tc>
      </w:tr>
      <w:tr w:rsidR="00435736">
        <w:tblPrEx>
          <w:tblCellMar>
            <w:top w:w="0" w:type="dxa"/>
            <w:bottom w:w="0" w:type="dxa"/>
          </w:tblCellMar>
        </w:tblPrEx>
        <w:tc>
          <w:tcPr>
            <w:tcW w:w="3600" w:type="dxa"/>
            <w:vAlign w:val="center"/>
          </w:tcPr>
          <w:p w:rsidR="00435736" w:rsidRDefault="007364CE">
            <w:pPr>
              <w:spacing w:after="40"/>
            </w:pPr>
            <w:r>
              <w:rPr>
                <w:sz w:val="20"/>
                <w:szCs w:val="20"/>
              </w:rPr>
              <w:t>2b. Nắm bắt diễn biến tư tưởng viên chức, NLĐ, HSSV; đề xuất biện pháp</w:t>
            </w:r>
          </w:p>
        </w:tc>
        <w:tc>
          <w:tcPr>
            <w:tcW w:w="1400" w:type="dxa"/>
            <w:vAlign w:val="center"/>
          </w:tcPr>
          <w:p w:rsidR="00435736" w:rsidRDefault="007364CE">
            <w:pPr>
              <w:spacing w:after="40"/>
            </w:pPr>
            <w:r>
              <w:rPr>
                <w:sz w:val="20"/>
                <w:szCs w:val="20"/>
              </w:rPr>
              <w:t>Trục 4 (NH1)</w:t>
            </w:r>
          </w:p>
        </w:tc>
        <w:tc>
          <w:tcPr>
            <w:tcW w:w="1600" w:type="dxa"/>
            <w:vAlign w:val="center"/>
          </w:tcPr>
          <w:p w:rsidR="00435736" w:rsidRDefault="007364CE">
            <w:pPr>
              <w:spacing w:after="40"/>
            </w:pPr>
            <w:r>
              <w:rPr>
                <w:sz w:val="20"/>
                <w:szCs w:val="20"/>
              </w:rPr>
              <w:t>—</w:t>
            </w:r>
          </w:p>
        </w:tc>
        <w:tc>
          <w:tcPr>
            <w:tcW w:w="3000" w:type="dxa"/>
            <w:vAlign w:val="center"/>
          </w:tcPr>
          <w:p w:rsidR="00435736" w:rsidRDefault="007364CE">
            <w:pPr>
              <w:spacing w:after="40"/>
            </w:pPr>
            <w:r>
              <w:rPr>
                <w:sz w:val="20"/>
                <w:szCs w:val="20"/>
              </w:rPr>
              <w:t>Thuộc trọn nội hàm công tác chính trị, tư tưởng.</w:t>
            </w:r>
          </w:p>
        </w:tc>
      </w:tr>
      <w:tr w:rsidR="00435736">
        <w:tblPrEx>
          <w:tblCellMar>
            <w:top w:w="0" w:type="dxa"/>
            <w:bottom w:w="0" w:type="dxa"/>
          </w:tblCellMar>
        </w:tblPrEx>
        <w:tc>
          <w:tcPr>
            <w:tcW w:w="3600" w:type="dxa"/>
            <w:shd w:val="clear" w:color="auto" w:fill="F2F6FA"/>
            <w:vAlign w:val="center"/>
          </w:tcPr>
          <w:p w:rsidR="00435736" w:rsidRDefault="007364CE">
            <w:pPr>
              <w:spacing w:after="40"/>
            </w:pPr>
            <w:r>
              <w:rPr>
                <w:sz w:val="20"/>
                <w:szCs w:val="20"/>
              </w:rPr>
              <w:t>2c. Sinh hoạt chính trị, giáo dục pháp luật, giáo dục truyền thống; thông tin tuyên truyền</w:t>
            </w:r>
          </w:p>
        </w:tc>
        <w:tc>
          <w:tcPr>
            <w:tcW w:w="1400" w:type="dxa"/>
            <w:shd w:val="clear" w:color="auto" w:fill="F2F6FA"/>
            <w:vAlign w:val="center"/>
          </w:tcPr>
          <w:p w:rsidR="00435736" w:rsidRDefault="007364CE">
            <w:pPr>
              <w:spacing w:after="40"/>
            </w:pPr>
            <w:r>
              <w:rPr>
                <w:sz w:val="20"/>
                <w:szCs w:val="20"/>
              </w:rPr>
              <w:t>Trục 4 (NH1)</w:t>
            </w:r>
          </w:p>
        </w:tc>
        <w:tc>
          <w:tcPr>
            <w:tcW w:w="1600" w:type="dxa"/>
            <w:shd w:val="clear" w:color="auto" w:fill="F2F6FA"/>
            <w:vAlign w:val="center"/>
          </w:tcPr>
          <w:p w:rsidR="00435736" w:rsidRDefault="007364CE">
            <w:pPr>
              <w:spacing w:after="40"/>
            </w:pPr>
            <w:r>
              <w:rPr>
                <w:sz w:val="20"/>
                <w:szCs w:val="20"/>
              </w:rPr>
              <w:t>—</w:t>
            </w:r>
          </w:p>
        </w:tc>
        <w:tc>
          <w:tcPr>
            <w:tcW w:w="3000" w:type="dxa"/>
            <w:shd w:val="clear" w:color="auto" w:fill="F2F6FA"/>
            <w:vAlign w:val="center"/>
          </w:tcPr>
          <w:p w:rsidR="00435736" w:rsidRDefault="007364CE">
            <w:pPr>
              <w:spacing w:after="40"/>
            </w:pPr>
            <w:r>
              <w:rPr>
                <w:sz w:val="20"/>
                <w:szCs w:val="20"/>
              </w:rPr>
              <w:t>Cùng bản chất giáo dục chính trị, tư tưởng.</w:t>
            </w:r>
          </w:p>
        </w:tc>
      </w:tr>
      <w:tr w:rsidR="00435736">
        <w:tblPrEx>
          <w:tblCellMar>
            <w:top w:w="0" w:type="dxa"/>
            <w:bottom w:w="0" w:type="dxa"/>
          </w:tblCellMar>
        </w:tblPrEx>
        <w:tc>
          <w:tcPr>
            <w:tcW w:w="3600" w:type="dxa"/>
            <w:vAlign w:val="center"/>
          </w:tcPr>
          <w:p w:rsidR="00435736" w:rsidRDefault="007364CE">
            <w:pPr>
              <w:spacing w:after="40"/>
            </w:pPr>
            <w:r>
              <w:rPr>
                <w:sz w:val="20"/>
                <w:szCs w:val="20"/>
              </w:rPr>
              <w:t>2d. Phối hợp đoàn thể tổ chức cho HSSV hoạt động chính trị, xã hội, văn nghệ, thể thao, câu lạc bộ</w:t>
            </w:r>
          </w:p>
        </w:tc>
        <w:tc>
          <w:tcPr>
            <w:tcW w:w="1400" w:type="dxa"/>
            <w:vAlign w:val="center"/>
          </w:tcPr>
          <w:p w:rsidR="00435736" w:rsidRDefault="007364CE">
            <w:pPr>
              <w:spacing w:after="40"/>
            </w:pPr>
            <w:r>
              <w:rPr>
                <w:sz w:val="20"/>
                <w:szCs w:val="20"/>
              </w:rPr>
              <w:t>Trục 5 (NH2)</w:t>
            </w:r>
          </w:p>
        </w:tc>
        <w:tc>
          <w:tcPr>
            <w:tcW w:w="1600" w:type="dxa"/>
            <w:vAlign w:val="center"/>
          </w:tcPr>
          <w:p w:rsidR="00435736" w:rsidRDefault="007364CE">
            <w:pPr>
              <w:spacing w:after="40"/>
            </w:pPr>
            <w:r>
              <w:rPr>
                <w:sz w:val="20"/>
                <w:szCs w:val="20"/>
              </w:rPr>
              <w:t>Trục 4 (NH6)</w:t>
            </w:r>
          </w:p>
        </w:tc>
        <w:tc>
          <w:tcPr>
            <w:tcW w:w="3000" w:type="dxa"/>
            <w:vAlign w:val="center"/>
          </w:tcPr>
          <w:p w:rsidR="00435736" w:rsidRDefault="007364CE">
            <w:pPr>
              <w:spacing w:after="40"/>
            </w:pPr>
            <w:r>
              <w:rPr>
                <w:sz w:val="20"/>
                <w:szCs w:val="20"/>
              </w:rPr>
              <w:t>Đối tượng và kết quả hướng tới là phát triển con người, quản lý người học (NH2/Trục5); có phối hợp với tổ chức đoàn thể (NH6/Trục4).</w:t>
            </w:r>
          </w:p>
        </w:tc>
      </w:tr>
      <w:tr w:rsidR="00435736">
        <w:tblPrEx>
          <w:tblCellMar>
            <w:top w:w="0" w:type="dxa"/>
            <w:bottom w:w="0" w:type="dxa"/>
          </w:tblCellMar>
        </w:tblPrEx>
        <w:tc>
          <w:tcPr>
            <w:tcW w:w="3600" w:type="dxa"/>
            <w:shd w:val="clear" w:color="auto" w:fill="F2F6FA"/>
            <w:vAlign w:val="center"/>
          </w:tcPr>
          <w:p w:rsidR="00435736" w:rsidRDefault="007364CE">
            <w:pPr>
              <w:spacing w:after="40"/>
            </w:pPr>
            <w:r>
              <w:rPr>
                <w:sz w:val="20"/>
                <w:szCs w:val="20"/>
              </w:rPr>
              <w:t>2đ. Giáo dục đạo đức, lối sống; an ninh chính trị, trật tự, an toàn trong HSSV, phòng chống tội phạm, tệ nạn xã hội</w:t>
            </w:r>
          </w:p>
        </w:tc>
        <w:tc>
          <w:tcPr>
            <w:tcW w:w="1400" w:type="dxa"/>
            <w:shd w:val="clear" w:color="auto" w:fill="F2F6FA"/>
            <w:vAlign w:val="center"/>
          </w:tcPr>
          <w:p w:rsidR="00435736" w:rsidRDefault="007364CE">
            <w:pPr>
              <w:spacing w:after="40"/>
            </w:pPr>
            <w:r>
              <w:rPr>
                <w:sz w:val="20"/>
                <w:szCs w:val="20"/>
              </w:rPr>
              <w:t>Trục 6 (NH2)</w:t>
            </w:r>
          </w:p>
        </w:tc>
        <w:tc>
          <w:tcPr>
            <w:tcW w:w="1600" w:type="dxa"/>
            <w:shd w:val="clear" w:color="auto" w:fill="F2F6FA"/>
            <w:vAlign w:val="center"/>
          </w:tcPr>
          <w:p w:rsidR="00435736" w:rsidRDefault="007364CE">
            <w:pPr>
              <w:spacing w:after="40"/>
            </w:pPr>
            <w:r>
              <w:rPr>
                <w:sz w:val="20"/>
                <w:szCs w:val="20"/>
              </w:rPr>
              <w:t>Trục 5 (NH2)</w:t>
            </w:r>
          </w:p>
        </w:tc>
        <w:tc>
          <w:tcPr>
            <w:tcW w:w="3000" w:type="dxa"/>
            <w:shd w:val="clear" w:color="auto" w:fill="F2F6FA"/>
            <w:vAlign w:val="center"/>
          </w:tcPr>
          <w:p w:rsidR="00435736" w:rsidRDefault="007364CE">
            <w:pPr>
              <w:spacing w:after="40"/>
            </w:pPr>
            <w:r>
              <w:rPr>
                <w:sz w:val="20"/>
                <w:szCs w:val="20"/>
              </w:rPr>
              <w:t>Kết quả cốt lõi là an ninh, an toàn, phòng chống tội phạm - tệ nạn (NH2/Trục6); giáo dục đạo đức lối sống liên quan phát triển con người (NH2/Trục5).</w:t>
            </w:r>
          </w:p>
        </w:tc>
      </w:tr>
      <w:tr w:rsidR="00435736">
        <w:tblPrEx>
          <w:tblCellMar>
            <w:top w:w="0" w:type="dxa"/>
            <w:bottom w:w="0" w:type="dxa"/>
          </w:tblCellMar>
        </w:tblPrEx>
        <w:tc>
          <w:tcPr>
            <w:tcW w:w="3600" w:type="dxa"/>
            <w:vAlign w:val="center"/>
          </w:tcPr>
          <w:p w:rsidR="00435736" w:rsidRDefault="007364CE">
            <w:pPr>
              <w:spacing w:after="40"/>
            </w:pPr>
            <w:r>
              <w:rPr>
                <w:sz w:val="20"/>
                <w:szCs w:val="20"/>
              </w:rPr>
              <w:t>3a. Tổ chức lớp, thẻ HSSV; đánh giá, xếp loại; thi đua khen thưởng, kỷ luật HSSV</w:t>
            </w:r>
          </w:p>
        </w:tc>
        <w:tc>
          <w:tcPr>
            <w:tcW w:w="1400" w:type="dxa"/>
            <w:vAlign w:val="center"/>
          </w:tcPr>
          <w:p w:rsidR="00435736" w:rsidRDefault="007364CE">
            <w:pPr>
              <w:spacing w:after="40"/>
            </w:pPr>
            <w:r>
              <w:rPr>
                <w:sz w:val="20"/>
                <w:szCs w:val="20"/>
              </w:rPr>
              <w:t>Trục 5 (NH2)</w:t>
            </w:r>
          </w:p>
        </w:tc>
        <w:tc>
          <w:tcPr>
            <w:tcW w:w="1600" w:type="dxa"/>
            <w:vAlign w:val="center"/>
          </w:tcPr>
          <w:p w:rsidR="00435736" w:rsidRDefault="007364CE">
            <w:pPr>
              <w:spacing w:after="40"/>
            </w:pPr>
            <w:r>
              <w:rPr>
                <w:sz w:val="20"/>
                <w:szCs w:val="20"/>
              </w:rPr>
              <w:t>—</w:t>
            </w:r>
          </w:p>
        </w:tc>
        <w:tc>
          <w:tcPr>
            <w:tcW w:w="3000" w:type="dxa"/>
            <w:vAlign w:val="center"/>
          </w:tcPr>
          <w:p w:rsidR="00435736" w:rsidRDefault="007364CE">
            <w:pPr>
              <w:spacing w:after="40"/>
            </w:pPr>
            <w:r>
              <w:rPr>
                <w:sz w:val="20"/>
                <w:szCs w:val="20"/>
              </w:rPr>
              <w:t>Thuộc nội hàm "quản lý HSSV... đánh giá kết quả rèn luyện" của NH2/Trục5.</w:t>
            </w:r>
          </w:p>
        </w:tc>
      </w:tr>
      <w:tr w:rsidR="00435736">
        <w:tblPrEx>
          <w:tblCellMar>
            <w:top w:w="0" w:type="dxa"/>
            <w:bottom w:w="0" w:type="dxa"/>
          </w:tblCellMar>
        </w:tblPrEx>
        <w:tc>
          <w:tcPr>
            <w:tcW w:w="3600" w:type="dxa"/>
            <w:shd w:val="clear" w:color="auto" w:fill="F2F6FA"/>
            <w:vAlign w:val="center"/>
          </w:tcPr>
          <w:p w:rsidR="00435736" w:rsidRDefault="007364CE">
            <w:pPr>
              <w:spacing w:after="40"/>
            </w:pPr>
            <w:r>
              <w:rPr>
                <w:sz w:val="20"/>
                <w:szCs w:val="20"/>
              </w:rPr>
              <w:t>3b. Thống kê, quản lý hồ sơ HSSV; công việc hành chính; Tuần sinh hoạt công dân; đối thoại định kỳ</w:t>
            </w:r>
          </w:p>
        </w:tc>
        <w:tc>
          <w:tcPr>
            <w:tcW w:w="1400" w:type="dxa"/>
            <w:shd w:val="clear" w:color="auto" w:fill="F2F6FA"/>
            <w:vAlign w:val="center"/>
          </w:tcPr>
          <w:p w:rsidR="00435736" w:rsidRDefault="007364CE">
            <w:pPr>
              <w:spacing w:after="40"/>
            </w:pPr>
            <w:r>
              <w:rPr>
                <w:sz w:val="20"/>
                <w:szCs w:val="20"/>
              </w:rPr>
              <w:t>Trục 5 (NH2)</w:t>
            </w:r>
          </w:p>
        </w:tc>
        <w:tc>
          <w:tcPr>
            <w:tcW w:w="1600" w:type="dxa"/>
            <w:shd w:val="clear" w:color="auto" w:fill="F2F6FA"/>
            <w:vAlign w:val="center"/>
          </w:tcPr>
          <w:p w:rsidR="00435736" w:rsidRDefault="007364CE">
            <w:pPr>
              <w:spacing w:after="40"/>
            </w:pPr>
            <w:r>
              <w:rPr>
                <w:sz w:val="20"/>
                <w:szCs w:val="20"/>
              </w:rPr>
              <w:t>Trục 3 (NH3)</w:t>
            </w:r>
          </w:p>
        </w:tc>
        <w:tc>
          <w:tcPr>
            <w:tcW w:w="3000" w:type="dxa"/>
            <w:shd w:val="clear" w:color="auto" w:fill="F2F6FA"/>
            <w:vAlign w:val="center"/>
          </w:tcPr>
          <w:p w:rsidR="00435736" w:rsidRDefault="007364CE">
            <w:pPr>
              <w:spacing w:after="40"/>
            </w:pPr>
            <w:r>
              <w:rPr>
                <w:sz w:val="20"/>
                <w:szCs w:val="20"/>
              </w:rPr>
              <w:t>Nội dung quản lý người học thuộc NH2/Trục5; khía cạnh số hóa hồ sơ, dữ liệu liên quan NH3/Trục3 (đã tách bạch: hồ sơ giấy/lưu trữ t</w:t>
            </w:r>
            <w:r>
              <w:rPr>
                <w:sz w:val="20"/>
                <w:szCs w:val="20"/>
              </w:rPr>
              <w:t>huộc Trục5 - mã 5.2, số hóa/CSDL dùng chung thuộc Trục3 - mã 3.1).</w:t>
            </w:r>
          </w:p>
        </w:tc>
      </w:tr>
      <w:tr w:rsidR="00435736">
        <w:tblPrEx>
          <w:tblCellMar>
            <w:top w:w="0" w:type="dxa"/>
            <w:bottom w:w="0" w:type="dxa"/>
          </w:tblCellMar>
        </w:tblPrEx>
        <w:tc>
          <w:tcPr>
            <w:tcW w:w="3600" w:type="dxa"/>
            <w:vAlign w:val="center"/>
          </w:tcPr>
          <w:p w:rsidR="00435736" w:rsidRDefault="007364CE">
            <w:pPr>
              <w:spacing w:after="40"/>
            </w:pPr>
            <w:r>
              <w:rPr>
                <w:sz w:val="20"/>
                <w:szCs w:val="20"/>
              </w:rPr>
              <w:t>3c. Phối hợp thực hiện chế độ, chính sách HSSV (học bổng, học phí, trợ cấp, bảo hiểm, tín dụng...)</w:t>
            </w:r>
          </w:p>
        </w:tc>
        <w:tc>
          <w:tcPr>
            <w:tcW w:w="1400" w:type="dxa"/>
            <w:vAlign w:val="center"/>
          </w:tcPr>
          <w:p w:rsidR="00435736" w:rsidRDefault="007364CE">
            <w:pPr>
              <w:spacing w:after="40"/>
            </w:pPr>
            <w:r>
              <w:rPr>
                <w:sz w:val="20"/>
                <w:szCs w:val="20"/>
              </w:rPr>
              <w:t>Trục 5 (NH2)</w:t>
            </w:r>
          </w:p>
        </w:tc>
        <w:tc>
          <w:tcPr>
            <w:tcW w:w="1600" w:type="dxa"/>
            <w:vAlign w:val="center"/>
          </w:tcPr>
          <w:p w:rsidR="00435736" w:rsidRDefault="007364CE">
            <w:pPr>
              <w:spacing w:after="40"/>
            </w:pPr>
            <w:r>
              <w:rPr>
                <w:sz w:val="20"/>
                <w:szCs w:val="20"/>
              </w:rPr>
              <w:t>—</w:t>
            </w:r>
          </w:p>
        </w:tc>
        <w:tc>
          <w:tcPr>
            <w:tcW w:w="3000" w:type="dxa"/>
            <w:vAlign w:val="center"/>
          </w:tcPr>
          <w:p w:rsidR="00435736" w:rsidRDefault="007364CE">
            <w:pPr>
              <w:spacing w:after="40"/>
            </w:pPr>
            <w:r>
              <w:rPr>
                <w:sz w:val="20"/>
                <w:szCs w:val="20"/>
              </w:rPr>
              <w:t>NH2/Trục5 quy định rõ "chế độ chính sách" đối với người học.</w:t>
            </w:r>
          </w:p>
        </w:tc>
      </w:tr>
      <w:tr w:rsidR="00435736">
        <w:tblPrEx>
          <w:tblCellMar>
            <w:top w:w="0" w:type="dxa"/>
            <w:bottom w:w="0" w:type="dxa"/>
          </w:tblCellMar>
        </w:tblPrEx>
        <w:tc>
          <w:tcPr>
            <w:tcW w:w="3600" w:type="dxa"/>
            <w:shd w:val="clear" w:color="auto" w:fill="F2F6FA"/>
            <w:vAlign w:val="center"/>
          </w:tcPr>
          <w:p w:rsidR="00435736" w:rsidRDefault="007364CE">
            <w:pPr>
              <w:spacing w:after="40"/>
            </w:pPr>
            <w:r>
              <w:rPr>
                <w:sz w:val="20"/>
                <w:szCs w:val="20"/>
              </w:rPr>
              <w:lastRenderedPageBreak/>
              <w:t>3d. Phối hợp tư vấn học tập, pháp lý, tâm lý, xã hội, nghề nghiệp, việc làm; theo dõi HSSV ngoại trú</w:t>
            </w:r>
          </w:p>
        </w:tc>
        <w:tc>
          <w:tcPr>
            <w:tcW w:w="1400" w:type="dxa"/>
            <w:shd w:val="clear" w:color="auto" w:fill="F2F6FA"/>
            <w:vAlign w:val="center"/>
          </w:tcPr>
          <w:p w:rsidR="00435736" w:rsidRDefault="007364CE">
            <w:pPr>
              <w:spacing w:after="40"/>
            </w:pPr>
            <w:r>
              <w:rPr>
                <w:sz w:val="20"/>
                <w:szCs w:val="20"/>
              </w:rPr>
              <w:t>Trục 5 (NH2)</w:t>
            </w:r>
          </w:p>
        </w:tc>
        <w:tc>
          <w:tcPr>
            <w:tcW w:w="1600" w:type="dxa"/>
            <w:shd w:val="clear" w:color="auto" w:fill="F2F6FA"/>
            <w:vAlign w:val="center"/>
          </w:tcPr>
          <w:p w:rsidR="00435736" w:rsidRDefault="007364CE">
            <w:pPr>
              <w:spacing w:after="40"/>
            </w:pPr>
            <w:r>
              <w:rPr>
                <w:sz w:val="20"/>
                <w:szCs w:val="20"/>
              </w:rPr>
              <w:t>Trục 1 (NH6)</w:t>
            </w:r>
          </w:p>
        </w:tc>
        <w:tc>
          <w:tcPr>
            <w:tcW w:w="3000" w:type="dxa"/>
            <w:shd w:val="clear" w:color="auto" w:fill="F2F6FA"/>
            <w:vAlign w:val="center"/>
          </w:tcPr>
          <w:p w:rsidR="00435736" w:rsidRDefault="007364CE">
            <w:pPr>
              <w:spacing w:after="40"/>
            </w:pPr>
            <w:r>
              <w:rPr>
                <w:sz w:val="20"/>
                <w:szCs w:val="20"/>
              </w:rPr>
              <w:t>Tư vấn tâm lý, học tập thuộc NH2/Trục5; khía cạnh việc làm/nghề nghiệp có liên hệ hợp tác doanh nghiệp (NH6/Trục1) nhưng Phòng ch</w:t>
            </w:r>
            <w:r>
              <w:rPr>
                <w:sz w:val="20"/>
                <w:szCs w:val="20"/>
              </w:rPr>
              <w:t>ỉ phối hợp, không chủ trì.</w:t>
            </w:r>
          </w:p>
        </w:tc>
      </w:tr>
      <w:tr w:rsidR="00435736">
        <w:tblPrEx>
          <w:tblCellMar>
            <w:top w:w="0" w:type="dxa"/>
            <w:bottom w:w="0" w:type="dxa"/>
          </w:tblCellMar>
        </w:tblPrEx>
        <w:tc>
          <w:tcPr>
            <w:tcW w:w="3600" w:type="dxa"/>
            <w:vAlign w:val="center"/>
          </w:tcPr>
          <w:p w:rsidR="00435736" w:rsidRDefault="007364CE">
            <w:pPr>
              <w:spacing w:after="40"/>
            </w:pPr>
            <w:r>
              <w:rPr>
                <w:sz w:val="20"/>
                <w:szCs w:val="20"/>
              </w:rPr>
              <w:t>3đ. Phối hợp tổ chức, quản lý HSSV khi điều động tham gia hoạt động ngoài Trường</w:t>
            </w:r>
          </w:p>
        </w:tc>
        <w:tc>
          <w:tcPr>
            <w:tcW w:w="1400" w:type="dxa"/>
            <w:vAlign w:val="center"/>
          </w:tcPr>
          <w:p w:rsidR="00435736" w:rsidRDefault="007364CE">
            <w:pPr>
              <w:spacing w:after="40"/>
            </w:pPr>
            <w:r>
              <w:rPr>
                <w:sz w:val="20"/>
                <w:szCs w:val="20"/>
              </w:rPr>
              <w:t>Trục 5 (NH2)</w:t>
            </w:r>
          </w:p>
        </w:tc>
        <w:tc>
          <w:tcPr>
            <w:tcW w:w="1600" w:type="dxa"/>
            <w:vAlign w:val="center"/>
          </w:tcPr>
          <w:p w:rsidR="00435736" w:rsidRDefault="007364CE">
            <w:pPr>
              <w:spacing w:after="40"/>
            </w:pPr>
            <w:r>
              <w:rPr>
                <w:sz w:val="20"/>
                <w:szCs w:val="20"/>
              </w:rPr>
              <w:t>—</w:t>
            </w:r>
          </w:p>
        </w:tc>
        <w:tc>
          <w:tcPr>
            <w:tcW w:w="3000" w:type="dxa"/>
            <w:vAlign w:val="center"/>
          </w:tcPr>
          <w:p w:rsidR="00435736" w:rsidRDefault="007364CE">
            <w:pPr>
              <w:spacing w:after="40"/>
            </w:pPr>
            <w:r>
              <w:rPr>
                <w:sz w:val="20"/>
                <w:szCs w:val="20"/>
              </w:rPr>
              <w:t>Vẫn là hoạt động quản lý người học.</w:t>
            </w:r>
          </w:p>
        </w:tc>
      </w:tr>
      <w:tr w:rsidR="00435736">
        <w:tblPrEx>
          <w:tblCellMar>
            <w:top w:w="0" w:type="dxa"/>
            <w:bottom w:w="0" w:type="dxa"/>
          </w:tblCellMar>
        </w:tblPrEx>
        <w:tc>
          <w:tcPr>
            <w:tcW w:w="3600" w:type="dxa"/>
            <w:shd w:val="clear" w:color="auto" w:fill="F2F6FA"/>
            <w:vAlign w:val="center"/>
          </w:tcPr>
          <w:p w:rsidR="00435736" w:rsidRDefault="007364CE">
            <w:pPr>
              <w:spacing w:after="40"/>
            </w:pPr>
            <w:r>
              <w:rPr>
                <w:sz w:val="20"/>
                <w:szCs w:val="20"/>
              </w:rPr>
              <w:t>3e. Thường trực Hội đồng thi đua, khen thưởng, kỷ luật HSSV</w:t>
            </w:r>
          </w:p>
        </w:tc>
        <w:tc>
          <w:tcPr>
            <w:tcW w:w="1400" w:type="dxa"/>
            <w:shd w:val="clear" w:color="auto" w:fill="F2F6FA"/>
            <w:vAlign w:val="center"/>
          </w:tcPr>
          <w:p w:rsidR="00435736" w:rsidRDefault="007364CE">
            <w:pPr>
              <w:spacing w:after="40"/>
            </w:pPr>
            <w:r>
              <w:rPr>
                <w:sz w:val="20"/>
                <w:szCs w:val="20"/>
              </w:rPr>
              <w:t>Trục 5 (NH2)</w:t>
            </w:r>
          </w:p>
        </w:tc>
        <w:tc>
          <w:tcPr>
            <w:tcW w:w="1600" w:type="dxa"/>
            <w:shd w:val="clear" w:color="auto" w:fill="F2F6FA"/>
            <w:vAlign w:val="center"/>
          </w:tcPr>
          <w:p w:rsidR="00435736" w:rsidRDefault="007364CE">
            <w:pPr>
              <w:spacing w:after="40"/>
            </w:pPr>
            <w:r>
              <w:rPr>
                <w:sz w:val="20"/>
                <w:szCs w:val="20"/>
              </w:rPr>
              <w:t>—</w:t>
            </w:r>
          </w:p>
        </w:tc>
        <w:tc>
          <w:tcPr>
            <w:tcW w:w="3000" w:type="dxa"/>
            <w:shd w:val="clear" w:color="auto" w:fill="F2F6FA"/>
            <w:vAlign w:val="center"/>
          </w:tcPr>
          <w:p w:rsidR="00435736" w:rsidRDefault="007364CE">
            <w:pPr>
              <w:spacing w:after="40"/>
            </w:pPr>
            <w:r>
              <w:rPr>
                <w:sz w:val="20"/>
                <w:szCs w:val="20"/>
              </w:rPr>
              <w:t>Gắn với đánh giá, khen thưởng - kỷ luật người học.</w:t>
            </w:r>
          </w:p>
        </w:tc>
      </w:tr>
      <w:tr w:rsidR="00435736">
        <w:tblPrEx>
          <w:tblCellMar>
            <w:top w:w="0" w:type="dxa"/>
            <w:bottom w:w="0" w:type="dxa"/>
          </w:tblCellMar>
        </w:tblPrEx>
        <w:tc>
          <w:tcPr>
            <w:tcW w:w="3600" w:type="dxa"/>
            <w:vAlign w:val="center"/>
          </w:tcPr>
          <w:p w:rsidR="00435736" w:rsidRDefault="007364CE">
            <w:pPr>
              <w:spacing w:after="40"/>
            </w:pPr>
            <w:r>
              <w:rPr>
                <w:sz w:val="20"/>
                <w:szCs w:val="20"/>
              </w:rPr>
              <w:t>3g. Nhiệm vụ khác do Hiệu trưởng phân công</w:t>
            </w:r>
          </w:p>
        </w:tc>
        <w:tc>
          <w:tcPr>
            <w:tcW w:w="1400" w:type="dxa"/>
            <w:vAlign w:val="center"/>
          </w:tcPr>
          <w:p w:rsidR="00435736" w:rsidRDefault="007364CE">
            <w:pPr>
              <w:spacing w:after="40"/>
            </w:pPr>
            <w:r>
              <w:rPr>
                <w:sz w:val="20"/>
                <w:szCs w:val="20"/>
              </w:rPr>
              <w:t>Trục 1 (NH8)</w:t>
            </w:r>
          </w:p>
        </w:tc>
        <w:tc>
          <w:tcPr>
            <w:tcW w:w="1600" w:type="dxa"/>
            <w:vAlign w:val="center"/>
          </w:tcPr>
          <w:p w:rsidR="00435736" w:rsidRDefault="007364CE">
            <w:pPr>
              <w:spacing w:after="40"/>
            </w:pPr>
            <w:r>
              <w:rPr>
                <w:sz w:val="20"/>
                <w:szCs w:val="20"/>
              </w:rPr>
              <w:t>—</w:t>
            </w:r>
          </w:p>
        </w:tc>
        <w:tc>
          <w:tcPr>
            <w:tcW w:w="3000" w:type="dxa"/>
            <w:vAlign w:val="center"/>
          </w:tcPr>
          <w:p w:rsidR="00435736" w:rsidRDefault="007364CE">
            <w:pPr>
              <w:spacing w:after="40"/>
            </w:pPr>
            <w:r>
              <w:rPr>
                <w:sz w:val="20"/>
                <w:szCs w:val="20"/>
              </w:rPr>
              <w:t>NH8/Trục1 quy định "nhiệm vụ thường xuyên và đột xuất được giao; chế độ thông tin, báo cáo".</w:t>
            </w:r>
          </w:p>
        </w:tc>
      </w:tr>
      <w:tr w:rsidR="00435736">
        <w:tblPrEx>
          <w:tblCellMar>
            <w:top w:w="0" w:type="dxa"/>
            <w:bottom w:w="0" w:type="dxa"/>
          </w:tblCellMar>
        </w:tblPrEx>
        <w:tc>
          <w:tcPr>
            <w:tcW w:w="3600" w:type="dxa"/>
            <w:shd w:val="clear" w:color="auto" w:fill="F2F6FA"/>
            <w:vAlign w:val="center"/>
          </w:tcPr>
          <w:p w:rsidR="00435736" w:rsidRDefault="007364CE">
            <w:pPr>
              <w:spacing w:after="40"/>
            </w:pPr>
            <w:r>
              <w:rPr>
                <w:sz w:val="20"/>
                <w:szCs w:val="20"/>
              </w:rPr>
              <w:t>(Bổ sung, ngoài Điều 3 QĐ 661/QĐ-CĐKT) Chủ trì số hóa hồ sơ; xây dựng, quản lý cơ sở dữ liệu viên chức, HSSV theo phân công chuyển đổi số của Trường</w:t>
            </w:r>
          </w:p>
        </w:tc>
        <w:tc>
          <w:tcPr>
            <w:tcW w:w="1400" w:type="dxa"/>
            <w:shd w:val="clear" w:color="auto" w:fill="F2F6FA"/>
            <w:vAlign w:val="center"/>
          </w:tcPr>
          <w:p w:rsidR="00435736" w:rsidRDefault="007364CE">
            <w:pPr>
              <w:spacing w:after="40"/>
            </w:pPr>
            <w:r>
              <w:rPr>
                <w:sz w:val="20"/>
                <w:szCs w:val="20"/>
              </w:rPr>
              <w:t>Trục 3 (NH3, NH4)</w:t>
            </w:r>
          </w:p>
        </w:tc>
        <w:tc>
          <w:tcPr>
            <w:tcW w:w="1600" w:type="dxa"/>
            <w:shd w:val="clear" w:color="auto" w:fill="F2F6FA"/>
            <w:vAlign w:val="center"/>
          </w:tcPr>
          <w:p w:rsidR="00435736" w:rsidRDefault="007364CE">
            <w:pPr>
              <w:spacing w:after="40"/>
            </w:pPr>
            <w:r>
              <w:rPr>
                <w:sz w:val="20"/>
                <w:szCs w:val="20"/>
              </w:rPr>
              <w:t>Trục 2 (NH5); Trục 5 (NH2)</w:t>
            </w:r>
          </w:p>
        </w:tc>
        <w:tc>
          <w:tcPr>
            <w:tcW w:w="3000" w:type="dxa"/>
            <w:shd w:val="clear" w:color="auto" w:fill="F2F6FA"/>
            <w:vAlign w:val="center"/>
          </w:tcPr>
          <w:p w:rsidR="00435736" w:rsidRDefault="007364CE">
            <w:pPr>
              <w:spacing w:after="40"/>
            </w:pPr>
            <w:r>
              <w:rPr>
                <w:sz w:val="20"/>
                <w:szCs w:val="20"/>
              </w:rPr>
              <w:t xml:space="preserve">Đúng nội hàm "số hóa hồ sơ, tài liệu, quy trình" (NH3) và "cơ </w:t>
            </w:r>
            <w:r>
              <w:rPr>
                <w:sz w:val="20"/>
                <w:szCs w:val="20"/>
              </w:rPr>
              <w:t>sở dữ liệu dùng chung" (NH4) của Trục3; đây là nhiệm vụ thực tế được giao thêm, đề nghị cập nhật chính thức vào văn bản chức năng, nhiệm vụ của Phòng.</w:t>
            </w:r>
          </w:p>
        </w:tc>
      </w:tr>
    </w:tbl>
    <w:p w:rsidR="00435736" w:rsidRDefault="007364CE">
      <w:pPr>
        <w:spacing w:before="100" w:after="120"/>
        <w:jc w:val="both"/>
      </w:pPr>
      <w:r>
        <w:t>Ghi chú: NH = Nội hàm (theo số thứ tự trong Phụ lục Thông báo số 817/TB-CĐKT). Đối với Trục 3 (Khoa học, công nghệ, đổi mới sáng tạo, chuyển đổi số): rà soát 19 đầu việc tại Điều 3, Quy định kèm theo Quyết định số 661/QĐ-CĐKT không có nhiệm vụ nào giao trự</w:t>
      </w:r>
      <w:r>
        <w:t>c tiếp cho Phòng thuộc phạm vi trục này; tuy nhiên trong thực tế Phòng được giao thêm nhiệm vụ chủ trì số hóa hồ sơ, xây dựng cơ sở dữ liệu viên chức, HSSV phục vụ chuyển đổi số dùng chung của Trường - nhiệm vụ này được đưa vào tiêu chí 3.1 (xem Phần 3).</w:t>
      </w:r>
    </w:p>
    <w:p w:rsidR="00435736" w:rsidRDefault="00435736">
      <w:pPr>
        <w:pageBreakBefore/>
      </w:pPr>
    </w:p>
    <w:p w:rsidR="00435736" w:rsidRDefault="007364CE">
      <w:pPr>
        <w:pStyle w:val="Heading1"/>
        <w:spacing w:before="320" w:after="160"/>
      </w:pPr>
      <w:r>
        <w:rPr>
          <w:b/>
          <w:bCs/>
          <w:color w:val="1F4E79"/>
          <w:sz w:val="28"/>
          <w:szCs w:val="28"/>
        </w:rPr>
        <w:t>PHẦN 3. KHUNG TIÊU CHÍ ĐÁNH GIÁ PHÒNG TỔ CHỨC CÁN BỘ VÀ CÔNG TÁC HỌC SINH, SINH VIÊN</w:t>
      </w:r>
    </w:p>
    <w:p w:rsidR="00435736" w:rsidRDefault="007364CE">
      <w:pPr>
        <w:spacing w:after="120"/>
        <w:jc w:val="both"/>
      </w:pPr>
      <w:r>
        <w:t>Đây là bảng trọng tâm của Khung tiêu chí, được xây dựng theo nguyên tắc đánh giá kết quả đầu ra, có khả năng lượng hóa thành chỉ số/KPI và sản phẩm minh chứng cụ thể.</w:t>
      </w:r>
    </w:p>
    <w:p w:rsidR="00435736" w:rsidRDefault="007364CE">
      <w:pPr>
        <w:spacing w:after="120"/>
        <w:jc w:val="both"/>
      </w:pPr>
      <w:r>
        <w:t>Than</w:t>
      </w:r>
      <w:r>
        <w:t>g điểm áp dụng: tổng 100 điểm, phân bổ theo mức độ đóng góp và khối lượng nhiệm vụ thực tế của Phòng trong từng trục (Trục 4 - công tác tổ chức cán bộ và Trục 5 - công tác học sinh, sinh viên là hai nhóm chức năng cốt lõi nên có tỷ trọng điểm cao nhất; Trụ</w:t>
      </w:r>
      <w:r>
        <w:t>c 3 chỉ có 01 nhiệm vụ mang tính bổ sung nên tỷ trọng điểm thấp). Mỗi chỉ số/KPI trong cùng một tiêu chí được đánh số thứ tự (1), (2)... để thuận tiện theo dõi, thu thập minh chứng và chấm điểm thành phần; việc phân bổ điểm cho từng chỉ số thành phần trong</w:t>
      </w:r>
      <w:r>
        <w:t xml:space="preserve"> nội bộ một tiêu chí do Trưởng phòng đề xuất, trình Hiệu trưởng phê duyệt khi ban hành Hướng dẫn chấm điểm chi tiết.</w:t>
      </w:r>
    </w:p>
    <w:tbl>
      <w:tblPr>
        <w:tblW w:w="1053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600"/>
        <w:gridCol w:w="900"/>
        <w:gridCol w:w="600"/>
        <w:gridCol w:w="1400"/>
        <w:gridCol w:w="2400"/>
        <w:gridCol w:w="2033"/>
        <w:gridCol w:w="2600"/>
      </w:tblGrid>
      <w:tr w:rsidR="00435736" w:rsidTr="002B12F9">
        <w:tblPrEx>
          <w:tblCellMar>
            <w:top w:w="0" w:type="dxa"/>
            <w:bottom w:w="0" w:type="dxa"/>
          </w:tblCellMar>
        </w:tblPrEx>
        <w:trPr>
          <w:tblHeader/>
        </w:trPr>
        <w:tc>
          <w:tcPr>
            <w:tcW w:w="600" w:type="dxa"/>
            <w:shd w:val="clear" w:color="auto" w:fill="1F4E79"/>
            <w:vAlign w:val="center"/>
          </w:tcPr>
          <w:p w:rsidR="00435736" w:rsidRDefault="007364CE">
            <w:pPr>
              <w:spacing w:after="40"/>
              <w:jc w:val="center"/>
            </w:pPr>
            <w:r>
              <w:rPr>
                <w:b/>
                <w:bCs/>
                <w:color w:val="FFFFFF"/>
                <w:sz w:val="20"/>
                <w:szCs w:val="20"/>
              </w:rPr>
              <w:t>Mã TC</w:t>
            </w:r>
          </w:p>
        </w:tc>
        <w:tc>
          <w:tcPr>
            <w:tcW w:w="900" w:type="dxa"/>
            <w:shd w:val="clear" w:color="auto" w:fill="1F4E79"/>
            <w:vAlign w:val="center"/>
          </w:tcPr>
          <w:p w:rsidR="00435736" w:rsidRDefault="007364CE">
            <w:pPr>
              <w:spacing w:after="40"/>
              <w:jc w:val="center"/>
            </w:pPr>
            <w:r>
              <w:rPr>
                <w:b/>
                <w:bCs/>
                <w:color w:val="FFFFFF"/>
                <w:sz w:val="20"/>
                <w:szCs w:val="20"/>
              </w:rPr>
              <w:t>Trục</w:t>
            </w:r>
          </w:p>
        </w:tc>
        <w:tc>
          <w:tcPr>
            <w:tcW w:w="600" w:type="dxa"/>
            <w:shd w:val="clear" w:color="auto" w:fill="1F4E79"/>
            <w:vAlign w:val="center"/>
          </w:tcPr>
          <w:p w:rsidR="00435736" w:rsidRDefault="007364CE">
            <w:pPr>
              <w:spacing w:after="40"/>
              <w:jc w:val="center"/>
            </w:pPr>
            <w:r>
              <w:rPr>
                <w:b/>
                <w:bCs/>
                <w:color w:val="FFFFFF"/>
                <w:sz w:val="20"/>
                <w:szCs w:val="20"/>
              </w:rPr>
              <w:t>Điểm</w:t>
            </w:r>
          </w:p>
        </w:tc>
        <w:tc>
          <w:tcPr>
            <w:tcW w:w="1400" w:type="dxa"/>
            <w:shd w:val="clear" w:color="auto" w:fill="1F4E79"/>
            <w:vAlign w:val="center"/>
          </w:tcPr>
          <w:p w:rsidR="00435736" w:rsidRDefault="007364CE">
            <w:pPr>
              <w:spacing w:after="40"/>
              <w:jc w:val="center"/>
            </w:pPr>
            <w:r>
              <w:rPr>
                <w:b/>
                <w:bCs/>
                <w:color w:val="FFFFFF"/>
                <w:sz w:val="20"/>
                <w:szCs w:val="20"/>
              </w:rPr>
              <w:t>Nội hàm</w:t>
            </w:r>
          </w:p>
        </w:tc>
        <w:tc>
          <w:tcPr>
            <w:tcW w:w="2400" w:type="dxa"/>
            <w:shd w:val="clear" w:color="auto" w:fill="1F4E79"/>
            <w:vAlign w:val="center"/>
          </w:tcPr>
          <w:p w:rsidR="00435736" w:rsidRDefault="007364CE">
            <w:pPr>
              <w:spacing w:after="40"/>
              <w:jc w:val="center"/>
            </w:pPr>
            <w:r>
              <w:rPr>
                <w:b/>
                <w:bCs/>
                <w:color w:val="FFFFFF"/>
                <w:sz w:val="20"/>
                <w:szCs w:val="20"/>
              </w:rPr>
              <w:t>Nhóm nhiệm vụ/Kết quả cần đạt</w:t>
            </w:r>
          </w:p>
        </w:tc>
        <w:tc>
          <w:tcPr>
            <w:tcW w:w="2033" w:type="dxa"/>
            <w:shd w:val="clear" w:color="auto" w:fill="1F4E79"/>
            <w:vAlign w:val="center"/>
          </w:tcPr>
          <w:p w:rsidR="00435736" w:rsidRDefault="007364CE">
            <w:pPr>
              <w:spacing w:after="40"/>
              <w:jc w:val="center"/>
            </w:pPr>
            <w:r>
              <w:rPr>
                <w:b/>
                <w:bCs/>
                <w:color w:val="FFFFFF"/>
                <w:sz w:val="20"/>
                <w:szCs w:val="20"/>
              </w:rPr>
              <w:t>Chỉ số/KPI</w:t>
            </w:r>
          </w:p>
        </w:tc>
        <w:tc>
          <w:tcPr>
            <w:tcW w:w="2600" w:type="dxa"/>
            <w:shd w:val="clear" w:color="auto" w:fill="1F4E79"/>
            <w:vAlign w:val="center"/>
          </w:tcPr>
          <w:p w:rsidR="00435736" w:rsidRDefault="007364CE">
            <w:pPr>
              <w:spacing w:after="40"/>
              <w:jc w:val="center"/>
            </w:pPr>
            <w:r>
              <w:rPr>
                <w:b/>
                <w:bCs/>
                <w:color w:val="FFFFFF"/>
                <w:sz w:val="20"/>
                <w:szCs w:val="20"/>
              </w:rPr>
              <w:t>Sản phẩm đầu ra/Minh chứng</w:t>
            </w:r>
          </w:p>
        </w:tc>
      </w:tr>
      <w:tr w:rsidR="00435736" w:rsidTr="002B12F9">
        <w:tblPrEx>
          <w:tblCellMar>
            <w:top w:w="0" w:type="dxa"/>
            <w:bottom w:w="0" w:type="dxa"/>
          </w:tblCellMar>
        </w:tblPrEx>
        <w:tc>
          <w:tcPr>
            <w:tcW w:w="600" w:type="dxa"/>
            <w:vAlign w:val="center"/>
          </w:tcPr>
          <w:p w:rsidR="00435736" w:rsidRDefault="007364CE">
            <w:pPr>
              <w:spacing w:after="40"/>
            </w:pPr>
            <w:r>
              <w:rPr>
                <w:sz w:val="20"/>
                <w:szCs w:val="20"/>
              </w:rPr>
              <w:t>1.1</w:t>
            </w:r>
          </w:p>
        </w:tc>
        <w:tc>
          <w:tcPr>
            <w:tcW w:w="900" w:type="dxa"/>
            <w:vAlign w:val="center"/>
          </w:tcPr>
          <w:p w:rsidR="00435736" w:rsidRDefault="007364CE">
            <w:pPr>
              <w:spacing w:after="40"/>
            </w:pPr>
            <w:r>
              <w:rPr>
                <w:sz w:val="20"/>
                <w:szCs w:val="20"/>
              </w:rPr>
              <w:t>Trục 1</w:t>
            </w:r>
          </w:p>
        </w:tc>
        <w:tc>
          <w:tcPr>
            <w:tcW w:w="600" w:type="dxa"/>
            <w:vAlign w:val="center"/>
          </w:tcPr>
          <w:p w:rsidR="00435736" w:rsidRDefault="007364CE">
            <w:pPr>
              <w:spacing w:after="40"/>
            </w:pPr>
            <w:r>
              <w:rPr>
                <w:sz w:val="20"/>
                <w:szCs w:val="20"/>
              </w:rPr>
              <w:t>10</w:t>
            </w:r>
          </w:p>
        </w:tc>
        <w:tc>
          <w:tcPr>
            <w:tcW w:w="1400" w:type="dxa"/>
            <w:vAlign w:val="center"/>
          </w:tcPr>
          <w:p w:rsidR="00435736" w:rsidRDefault="007364CE">
            <w:pPr>
              <w:spacing w:after="40"/>
            </w:pPr>
            <w:r>
              <w:rPr>
                <w:sz w:val="20"/>
                <w:szCs w:val="20"/>
              </w:rPr>
              <w:t>NH8 - Thực hiện nhiệm vụ chính trị được giao</w:t>
            </w:r>
          </w:p>
        </w:tc>
        <w:tc>
          <w:tcPr>
            <w:tcW w:w="2400" w:type="dxa"/>
            <w:vAlign w:val="center"/>
          </w:tcPr>
          <w:p w:rsidR="00435736" w:rsidRDefault="007364CE">
            <w:pPr>
              <w:spacing w:after="40"/>
            </w:pPr>
            <w:r>
              <w:rPr>
                <w:sz w:val="20"/>
                <w:szCs w:val="20"/>
              </w:rPr>
              <w:t>Hoàn thành đầy đủ, đúng tiến độ các nhiệm vụ thường xuyên, đột xuất do Hiệu trưởng, cấp có thẩm quyền giao thuộc chức năng của Phòng; thực hiện nghiêm chế độ thông tin, báo cáo.</w:t>
            </w:r>
          </w:p>
        </w:tc>
        <w:tc>
          <w:tcPr>
            <w:tcW w:w="2033" w:type="dxa"/>
            <w:vAlign w:val="center"/>
          </w:tcPr>
          <w:p w:rsidR="00435736" w:rsidRDefault="007364CE">
            <w:pPr>
              <w:spacing w:after="40"/>
            </w:pPr>
            <w:r>
              <w:rPr>
                <w:sz w:val="20"/>
                <w:szCs w:val="20"/>
              </w:rPr>
              <w:t>(1) Tỷ lệ nhiệm vụ được giao hoàn</w:t>
            </w:r>
            <w:r>
              <w:rPr>
                <w:sz w:val="20"/>
                <w:szCs w:val="20"/>
              </w:rPr>
              <w:t xml:space="preserve"> thành đúng tiến độ, đúng yêu cầu; (2) Tỷ lệ báo cáo (tuần, tháng, quý, 6 tháng, năm) nộp đúng thời hạn.</w:t>
            </w:r>
          </w:p>
        </w:tc>
        <w:tc>
          <w:tcPr>
            <w:tcW w:w="2600" w:type="dxa"/>
            <w:vAlign w:val="center"/>
          </w:tcPr>
          <w:p w:rsidR="00435736" w:rsidRDefault="007364CE">
            <w:pPr>
              <w:spacing w:after="40"/>
            </w:pPr>
            <w:r>
              <w:rPr>
                <w:sz w:val="20"/>
                <w:szCs w:val="20"/>
              </w:rPr>
              <w:t xml:space="preserve">Báo cáo </w:t>
            </w:r>
            <w:bookmarkStart w:id="0" w:name="_GoBack"/>
            <w:bookmarkEnd w:id="0"/>
            <w:r>
              <w:rPr>
                <w:sz w:val="20"/>
                <w:szCs w:val="20"/>
              </w:rPr>
              <w:t>định kỳ/đột xuất; văn bản kết quả xử lý nhiệm vụ được giao.</w:t>
            </w:r>
          </w:p>
        </w:tc>
      </w:tr>
      <w:tr w:rsidR="00435736" w:rsidTr="002B12F9">
        <w:tblPrEx>
          <w:tblCellMar>
            <w:top w:w="0" w:type="dxa"/>
            <w:bottom w:w="0" w:type="dxa"/>
          </w:tblCellMar>
        </w:tblPrEx>
        <w:tc>
          <w:tcPr>
            <w:tcW w:w="600" w:type="dxa"/>
            <w:shd w:val="clear" w:color="auto" w:fill="F2F6FA"/>
            <w:vAlign w:val="center"/>
          </w:tcPr>
          <w:p w:rsidR="00435736" w:rsidRDefault="007364CE">
            <w:pPr>
              <w:spacing w:after="40"/>
            </w:pPr>
            <w:r>
              <w:rPr>
                <w:sz w:val="20"/>
                <w:szCs w:val="20"/>
              </w:rPr>
              <w:t>2.1</w:t>
            </w:r>
          </w:p>
        </w:tc>
        <w:tc>
          <w:tcPr>
            <w:tcW w:w="900" w:type="dxa"/>
            <w:shd w:val="clear" w:color="auto" w:fill="F2F6FA"/>
            <w:vAlign w:val="center"/>
          </w:tcPr>
          <w:p w:rsidR="00435736" w:rsidRDefault="007364CE">
            <w:pPr>
              <w:spacing w:after="40"/>
            </w:pPr>
            <w:r>
              <w:rPr>
                <w:sz w:val="20"/>
                <w:szCs w:val="20"/>
              </w:rPr>
              <w:t>Trục 2</w:t>
            </w:r>
          </w:p>
        </w:tc>
        <w:tc>
          <w:tcPr>
            <w:tcW w:w="600" w:type="dxa"/>
            <w:shd w:val="clear" w:color="auto" w:fill="F2F6FA"/>
            <w:vAlign w:val="center"/>
          </w:tcPr>
          <w:p w:rsidR="00435736" w:rsidRDefault="007364CE">
            <w:pPr>
              <w:spacing w:after="40"/>
            </w:pPr>
            <w:r>
              <w:rPr>
                <w:sz w:val="20"/>
                <w:szCs w:val="20"/>
              </w:rPr>
              <w:t>8</w:t>
            </w:r>
          </w:p>
        </w:tc>
        <w:tc>
          <w:tcPr>
            <w:tcW w:w="1400" w:type="dxa"/>
            <w:shd w:val="clear" w:color="auto" w:fill="F2F6FA"/>
            <w:vAlign w:val="center"/>
          </w:tcPr>
          <w:p w:rsidR="00435736" w:rsidRDefault="007364CE">
            <w:pPr>
              <w:spacing w:after="40"/>
            </w:pPr>
            <w:r>
              <w:rPr>
                <w:sz w:val="20"/>
                <w:szCs w:val="20"/>
              </w:rPr>
              <w:t>NH1 - Xây dựng và hoàn thiện thể chế; NH2 - Quản trị tổ chức và điều hành</w:t>
            </w:r>
          </w:p>
        </w:tc>
        <w:tc>
          <w:tcPr>
            <w:tcW w:w="2400" w:type="dxa"/>
            <w:shd w:val="clear" w:color="auto" w:fill="F2F6FA"/>
            <w:vAlign w:val="center"/>
          </w:tcPr>
          <w:p w:rsidR="00435736" w:rsidRDefault="007364CE">
            <w:pPr>
              <w:spacing w:after="40"/>
            </w:pPr>
            <w:r>
              <w:rPr>
                <w:sz w:val="20"/>
                <w:szCs w:val="20"/>
              </w:rPr>
              <w:t>Tham mưu xây dựng, hoàn thiện cơ cấu tổ chức, chức năng, nhiệm vụ các đơn vị thuộc Trường và các quy chế, quy định, quy trình nội bộ thuộc lĩnh vực tổ chức cán bộ, chính trị tư tưởng</w:t>
            </w:r>
            <w:r>
              <w:rPr>
                <w:sz w:val="20"/>
                <w:szCs w:val="20"/>
              </w:rPr>
              <w:t>, công tác HSSV.</w:t>
            </w:r>
          </w:p>
        </w:tc>
        <w:tc>
          <w:tcPr>
            <w:tcW w:w="2033" w:type="dxa"/>
            <w:shd w:val="clear" w:color="auto" w:fill="F2F6FA"/>
            <w:vAlign w:val="center"/>
          </w:tcPr>
          <w:p w:rsidR="00435736" w:rsidRDefault="007364CE">
            <w:pPr>
              <w:spacing w:after="40"/>
            </w:pPr>
            <w:r>
              <w:rPr>
                <w:sz w:val="20"/>
                <w:szCs w:val="20"/>
              </w:rPr>
              <w:t>(1) Tỷ lệ văn bản, đề án về tổ chức bộ máy/quy chế nội bộ thuộc lĩnh vực Phòng được tham mưu, trình ban hành đúng thẩm quyền, đúng tiến độ, đúng thể thức.</w:t>
            </w:r>
          </w:p>
        </w:tc>
        <w:tc>
          <w:tcPr>
            <w:tcW w:w="2600" w:type="dxa"/>
            <w:shd w:val="clear" w:color="auto" w:fill="F2F6FA"/>
            <w:vAlign w:val="center"/>
          </w:tcPr>
          <w:p w:rsidR="00435736" w:rsidRDefault="007364CE">
            <w:pPr>
              <w:spacing w:after="40"/>
            </w:pPr>
            <w:r>
              <w:rPr>
                <w:sz w:val="20"/>
                <w:szCs w:val="20"/>
              </w:rPr>
              <w:t>Đề án/quy định về vị trí, chức năng, nhiệm vụ, cơ cấu tổ chức các đơn vị; quy chế, q</w:t>
            </w:r>
            <w:r>
              <w:rPr>
                <w:sz w:val="20"/>
                <w:szCs w:val="20"/>
              </w:rPr>
              <w:t>uy định nội bộ liên quan lĩnh vực Phòng đã được ban hành.</w:t>
            </w:r>
          </w:p>
        </w:tc>
      </w:tr>
      <w:tr w:rsidR="00435736" w:rsidTr="002B12F9">
        <w:tblPrEx>
          <w:tblCellMar>
            <w:top w:w="0" w:type="dxa"/>
            <w:bottom w:w="0" w:type="dxa"/>
          </w:tblCellMar>
        </w:tblPrEx>
        <w:tc>
          <w:tcPr>
            <w:tcW w:w="600" w:type="dxa"/>
            <w:vAlign w:val="center"/>
          </w:tcPr>
          <w:p w:rsidR="00435736" w:rsidRDefault="007364CE">
            <w:pPr>
              <w:spacing w:after="40"/>
            </w:pPr>
            <w:r>
              <w:rPr>
                <w:sz w:val="20"/>
                <w:szCs w:val="20"/>
              </w:rPr>
              <w:t>2.2</w:t>
            </w:r>
          </w:p>
        </w:tc>
        <w:tc>
          <w:tcPr>
            <w:tcW w:w="900" w:type="dxa"/>
            <w:vAlign w:val="center"/>
          </w:tcPr>
          <w:p w:rsidR="00435736" w:rsidRDefault="007364CE">
            <w:pPr>
              <w:spacing w:after="40"/>
            </w:pPr>
            <w:r>
              <w:rPr>
                <w:sz w:val="20"/>
                <w:szCs w:val="20"/>
              </w:rPr>
              <w:t>Trục 2</w:t>
            </w:r>
          </w:p>
        </w:tc>
        <w:tc>
          <w:tcPr>
            <w:tcW w:w="600" w:type="dxa"/>
            <w:vAlign w:val="center"/>
          </w:tcPr>
          <w:p w:rsidR="00435736" w:rsidRDefault="007364CE">
            <w:pPr>
              <w:spacing w:after="40"/>
            </w:pPr>
            <w:r>
              <w:rPr>
                <w:sz w:val="20"/>
                <w:szCs w:val="20"/>
              </w:rPr>
              <w:t>4</w:t>
            </w:r>
          </w:p>
        </w:tc>
        <w:tc>
          <w:tcPr>
            <w:tcW w:w="1400" w:type="dxa"/>
            <w:vAlign w:val="center"/>
          </w:tcPr>
          <w:p w:rsidR="00435736" w:rsidRDefault="007364CE">
            <w:pPr>
              <w:spacing w:after="40"/>
            </w:pPr>
            <w:r>
              <w:rPr>
                <w:sz w:val="20"/>
                <w:szCs w:val="20"/>
              </w:rPr>
              <w:t>NH5 - Văn thư, lưu trữ hồ sơ viên chức</w:t>
            </w:r>
          </w:p>
        </w:tc>
        <w:tc>
          <w:tcPr>
            <w:tcW w:w="2400" w:type="dxa"/>
            <w:vAlign w:val="center"/>
          </w:tcPr>
          <w:p w:rsidR="00435736" w:rsidRDefault="007364CE">
            <w:pPr>
              <w:spacing w:after="40"/>
            </w:pPr>
            <w:r>
              <w:rPr>
                <w:sz w:val="20"/>
                <w:szCs w:val="20"/>
              </w:rPr>
              <w:t>Xây dựng, quản lý, cập nhật hồ sơ viên chức bảo đảm đầy đủ, chính xác, đúng quy định về văn thư, lưu trữ.</w:t>
            </w:r>
          </w:p>
        </w:tc>
        <w:tc>
          <w:tcPr>
            <w:tcW w:w="2033" w:type="dxa"/>
            <w:vAlign w:val="center"/>
          </w:tcPr>
          <w:p w:rsidR="00435736" w:rsidRDefault="007364CE">
            <w:pPr>
              <w:spacing w:after="40"/>
            </w:pPr>
            <w:r>
              <w:rPr>
                <w:sz w:val="20"/>
                <w:szCs w:val="20"/>
              </w:rPr>
              <w:t>(1) Tỷ lệ hồ sơ viên chức được lập, cập nhật, lưu trữ đầy đủ, đúng quy định.</w:t>
            </w:r>
          </w:p>
        </w:tc>
        <w:tc>
          <w:tcPr>
            <w:tcW w:w="2600" w:type="dxa"/>
            <w:vAlign w:val="center"/>
          </w:tcPr>
          <w:p w:rsidR="00435736" w:rsidRDefault="007364CE">
            <w:pPr>
              <w:spacing w:after="40"/>
            </w:pPr>
            <w:r>
              <w:rPr>
                <w:sz w:val="20"/>
                <w:szCs w:val="20"/>
              </w:rPr>
              <w:t>Hồ sơ viên chức.</w:t>
            </w:r>
          </w:p>
        </w:tc>
      </w:tr>
      <w:tr w:rsidR="00435736" w:rsidTr="002B12F9">
        <w:tblPrEx>
          <w:tblCellMar>
            <w:top w:w="0" w:type="dxa"/>
            <w:bottom w:w="0" w:type="dxa"/>
          </w:tblCellMar>
        </w:tblPrEx>
        <w:tc>
          <w:tcPr>
            <w:tcW w:w="600" w:type="dxa"/>
            <w:shd w:val="clear" w:color="auto" w:fill="F2F6FA"/>
            <w:vAlign w:val="center"/>
          </w:tcPr>
          <w:p w:rsidR="00435736" w:rsidRDefault="007364CE">
            <w:pPr>
              <w:spacing w:after="40"/>
            </w:pPr>
            <w:r>
              <w:rPr>
                <w:sz w:val="20"/>
                <w:szCs w:val="20"/>
              </w:rPr>
              <w:t>3.1</w:t>
            </w:r>
          </w:p>
        </w:tc>
        <w:tc>
          <w:tcPr>
            <w:tcW w:w="900" w:type="dxa"/>
            <w:shd w:val="clear" w:color="auto" w:fill="F2F6FA"/>
            <w:vAlign w:val="center"/>
          </w:tcPr>
          <w:p w:rsidR="00435736" w:rsidRDefault="007364CE">
            <w:pPr>
              <w:spacing w:after="40"/>
            </w:pPr>
            <w:r>
              <w:rPr>
                <w:sz w:val="20"/>
                <w:szCs w:val="20"/>
              </w:rPr>
              <w:t>Trục 3</w:t>
            </w:r>
          </w:p>
        </w:tc>
        <w:tc>
          <w:tcPr>
            <w:tcW w:w="600" w:type="dxa"/>
            <w:shd w:val="clear" w:color="auto" w:fill="F2F6FA"/>
            <w:vAlign w:val="center"/>
          </w:tcPr>
          <w:p w:rsidR="00435736" w:rsidRDefault="007364CE">
            <w:pPr>
              <w:spacing w:after="40"/>
            </w:pPr>
            <w:r>
              <w:rPr>
                <w:sz w:val="20"/>
                <w:szCs w:val="20"/>
              </w:rPr>
              <w:t>3</w:t>
            </w:r>
          </w:p>
        </w:tc>
        <w:tc>
          <w:tcPr>
            <w:tcW w:w="1400" w:type="dxa"/>
            <w:shd w:val="clear" w:color="auto" w:fill="F2F6FA"/>
            <w:vAlign w:val="center"/>
          </w:tcPr>
          <w:p w:rsidR="00435736" w:rsidRDefault="007364CE">
            <w:pPr>
              <w:spacing w:after="40"/>
            </w:pPr>
            <w:r>
              <w:rPr>
                <w:sz w:val="20"/>
                <w:szCs w:val="20"/>
              </w:rPr>
              <w:t>NH3 - Chuyển đổi số (số hóa hồ sơ, tài liệu, quy trình); NH4 - Hạ tầng số, dữ liệu số (cơ sở dữ liệu dùng chung)</w:t>
            </w:r>
          </w:p>
        </w:tc>
        <w:tc>
          <w:tcPr>
            <w:tcW w:w="2400" w:type="dxa"/>
            <w:shd w:val="clear" w:color="auto" w:fill="F2F6FA"/>
            <w:vAlign w:val="center"/>
          </w:tcPr>
          <w:p w:rsidR="00435736" w:rsidRDefault="007364CE">
            <w:pPr>
              <w:spacing w:after="40"/>
            </w:pPr>
            <w:r>
              <w:rPr>
                <w:sz w:val="20"/>
                <w:szCs w:val="20"/>
              </w:rPr>
              <w:t>(Nhiệm vụ bổ sung theo phân công thực tế, ngoài Điều 3 QĐ 661/QĐ-CĐKT) Chủ trì xây dựng, số hóa và quản lý cơ sở dữ liệu viên chức, học sinh - sinh viên phục vụ chuyển đổi số dùng chung của Trường; tham mưu lộ trình chuyển đổi số trong lĩnh vực tổ chức cán</w:t>
            </w:r>
            <w:r>
              <w:rPr>
                <w:sz w:val="20"/>
                <w:szCs w:val="20"/>
              </w:rPr>
              <w:t xml:space="preserve"> bộ và công tác học sinh, sinh viên.</w:t>
            </w:r>
          </w:p>
        </w:tc>
        <w:tc>
          <w:tcPr>
            <w:tcW w:w="2033" w:type="dxa"/>
            <w:shd w:val="clear" w:color="auto" w:fill="F2F6FA"/>
            <w:vAlign w:val="center"/>
          </w:tcPr>
          <w:p w:rsidR="00435736" w:rsidRDefault="007364CE">
            <w:pPr>
              <w:spacing w:after="40"/>
            </w:pPr>
            <w:r>
              <w:rPr>
                <w:sz w:val="20"/>
                <w:szCs w:val="20"/>
              </w:rPr>
              <w:t>(1) Mức độ hoàn thành lộ trình số hóa hồ sơ, dữ liệu viên chức, HSSV theo kế hoạch được phê duyệt; (2) Tỷ lệ dữ liệu viên chức, HSSV được cập nhật, khai thác trên cơ sở dữ liệu dùng chung của Trường.</w:t>
            </w:r>
          </w:p>
        </w:tc>
        <w:tc>
          <w:tcPr>
            <w:tcW w:w="2600" w:type="dxa"/>
            <w:shd w:val="clear" w:color="auto" w:fill="F2F6FA"/>
            <w:vAlign w:val="center"/>
          </w:tcPr>
          <w:p w:rsidR="00435736" w:rsidRDefault="007364CE">
            <w:pPr>
              <w:spacing w:after="40"/>
            </w:pPr>
            <w:r>
              <w:rPr>
                <w:sz w:val="20"/>
                <w:szCs w:val="20"/>
              </w:rPr>
              <w:t xml:space="preserve">Cơ sở dữ liệu viên </w:t>
            </w:r>
            <w:r>
              <w:rPr>
                <w:sz w:val="20"/>
                <w:szCs w:val="20"/>
              </w:rPr>
              <w:t>chức, HSSV được xây dựng, cập nhật; kế hoạch/báo cáo kết quả số hóa, chuyển đổi số của Phòng.</w:t>
            </w:r>
          </w:p>
        </w:tc>
      </w:tr>
      <w:tr w:rsidR="00435736" w:rsidTr="002B12F9">
        <w:tblPrEx>
          <w:tblCellMar>
            <w:top w:w="0" w:type="dxa"/>
            <w:bottom w:w="0" w:type="dxa"/>
          </w:tblCellMar>
        </w:tblPrEx>
        <w:tc>
          <w:tcPr>
            <w:tcW w:w="600" w:type="dxa"/>
            <w:vAlign w:val="center"/>
          </w:tcPr>
          <w:p w:rsidR="00435736" w:rsidRDefault="007364CE">
            <w:pPr>
              <w:spacing w:after="40"/>
            </w:pPr>
            <w:r>
              <w:rPr>
                <w:sz w:val="20"/>
                <w:szCs w:val="20"/>
              </w:rPr>
              <w:t>4.1</w:t>
            </w:r>
          </w:p>
        </w:tc>
        <w:tc>
          <w:tcPr>
            <w:tcW w:w="900" w:type="dxa"/>
            <w:vAlign w:val="center"/>
          </w:tcPr>
          <w:p w:rsidR="00435736" w:rsidRDefault="007364CE">
            <w:pPr>
              <w:spacing w:after="40"/>
            </w:pPr>
            <w:r>
              <w:rPr>
                <w:sz w:val="20"/>
                <w:szCs w:val="20"/>
              </w:rPr>
              <w:t>Trục 4</w:t>
            </w:r>
          </w:p>
        </w:tc>
        <w:tc>
          <w:tcPr>
            <w:tcW w:w="600" w:type="dxa"/>
            <w:vAlign w:val="center"/>
          </w:tcPr>
          <w:p w:rsidR="00435736" w:rsidRDefault="007364CE">
            <w:pPr>
              <w:spacing w:after="40"/>
            </w:pPr>
            <w:r>
              <w:rPr>
                <w:sz w:val="20"/>
                <w:szCs w:val="20"/>
              </w:rPr>
              <w:t>8</w:t>
            </w:r>
          </w:p>
        </w:tc>
        <w:tc>
          <w:tcPr>
            <w:tcW w:w="1400" w:type="dxa"/>
            <w:vAlign w:val="center"/>
          </w:tcPr>
          <w:p w:rsidR="00435736" w:rsidRDefault="007364CE">
            <w:pPr>
              <w:spacing w:after="40"/>
            </w:pPr>
            <w:r>
              <w:rPr>
                <w:sz w:val="20"/>
                <w:szCs w:val="20"/>
              </w:rPr>
              <w:t>NH1 - Công tác chính trị, tư tưởng</w:t>
            </w:r>
          </w:p>
        </w:tc>
        <w:tc>
          <w:tcPr>
            <w:tcW w:w="2400" w:type="dxa"/>
            <w:vAlign w:val="center"/>
          </w:tcPr>
          <w:p w:rsidR="00435736" w:rsidRDefault="007364CE">
            <w:pPr>
              <w:spacing w:after="40"/>
            </w:pPr>
            <w:r>
              <w:rPr>
                <w:sz w:val="20"/>
                <w:szCs w:val="20"/>
              </w:rPr>
              <w:t>Tổ chức học tập, quán triệt chủ trương, đường lối của Đảng, chính sách pháp luật của Nhà nước; tuyên truyền, giáo dục chính trị; nắm bắt, xử lý kịp thời diễn biến tư tưởng của viên chức, người lao động và HSSV.</w:t>
            </w:r>
          </w:p>
        </w:tc>
        <w:tc>
          <w:tcPr>
            <w:tcW w:w="2033" w:type="dxa"/>
            <w:vAlign w:val="center"/>
          </w:tcPr>
          <w:p w:rsidR="00435736" w:rsidRDefault="007364CE">
            <w:pPr>
              <w:spacing w:after="40"/>
            </w:pPr>
            <w:r>
              <w:rPr>
                <w:sz w:val="20"/>
                <w:szCs w:val="20"/>
              </w:rPr>
              <w:t>(1) Tỷ lệ hội nghị, đợt học tập, quán triệt đ</w:t>
            </w:r>
            <w:r>
              <w:rPr>
                <w:sz w:val="20"/>
                <w:szCs w:val="20"/>
              </w:rPr>
              <w:t>ược tổ chức đúng kế hoạch; (2) Tỷ lệ vụ việc, diễn biến tư tưởng phát sinh được nắm bắt, báo cáo, đề xuất xử lý kịp thời.</w:t>
            </w:r>
          </w:p>
        </w:tc>
        <w:tc>
          <w:tcPr>
            <w:tcW w:w="2600" w:type="dxa"/>
            <w:vAlign w:val="center"/>
          </w:tcPr>
          <w:p w:rsidR="00435736" w:rsidRDefault="007364CE">
            <w:pPr>
              <w:spacing w:after="40"/>
            </w:pPr>
            <w:r>
              <w:rPr>
                <w:sz w:val="20"/>
                <w:szCs w:val="20"/>
              </w:rPr>
              <w:t>Kế hoạch tuyên truyền, giáo dục chính trị; báo cáo nắm bắt tư tưởng định kỳ/đột xuất; biên bản hội nghị, sinh hoạt chính trị, giáo dục</w:t>
            </w:r>
            <w:r>
              <w:rPr>
                <w:sz w:val="20"/>
                <w:szCs w:val="20"/>
              </w:rPr>
              <w:t xml:space="preserve"> pháp luật, giáo dục truyền thống.</w:t>
            </w:r>
          </w:p>
        </w:tc>
      </w:tr>
      <w:tr w:rsidR="00435736" w:rsidTr="002B12F9">
        <w:tblPrEx>
          <w:tblCellMar>
            <w:top w:w="0" w:type="dxa"/>
            <w:bottom w:w="0" w:type="dxa"/>
          </w:tblCellMar>
        </w:tblPrEx>
        <w:tc>
          <w:tcPr>
            <w:tcW w:w="600" w:type="dxa"/>
            <w:shd w:val="clear" w:color="auto" w:fill="F2F6FA"/>
            <w:vAlign w:val="center"/>
          </w:tcPr>
          <w:p w:rsidR="00435736" w:rsidRDefault="007364CE">
            <w:pPr>
              <w:spacing w:after="40"/>
            </w:pPr>
            <w:r>
              <w:rPr>
                <w:sz w:val="20"/>
                <w:szCs w:val="20"/>
              </w:rPr>
              <w:t>4.2</w:t>
            </w:r>
          </w:p>
        </w:tc>
        <w:tc>
          <w:tcPr>
            <w:tcW w:w="900" w:type="dxa"/>
            <w:shd w:val="clear" w:color="auto" w:fill="F2F6FA"/>
            <w:vAlign w:val="center"/>
          </w:tcPr>
          <w:p w:rsidR="00435736" w:rsidRDefault="007364CE">
            <w:pPr>
              <w:spacing w:after="40"/>
            </w:pPr>
            <w:r>
              <w:rPr>
                <w:sz w:val="20"/>
                <w:szCs w:val="20"/>
              </w:rPr>
              <w:t>Trục 4</w:t>
            </w:r>
          </w:p>
        </w:tc>
        <w:tc>
          <w:tcPr>
            <w:tcW w:w="600" w:type="dxa"/>
            <w:shd w:val="clear" w:color="auto" w:fill="F2F6FA"/>
            <w:vAlign w:val="center"/>
          </w:tcPr>
          <w:p w:rsidR="00435736" w:rsidRDefault="007364CE">
            <w:pPr>
              <w:spacing w:after="40"/>
            </w:pPr>
            <w:r>
              <w:rPr>
                <w:sz w:val="20"/>
                <w:szCs w:val="20"/>
              </w:rPr>
              <w:t>10</w:t>
            </w:r>
          </w:p>
        </w:tc>
        <w:tc>
          <w:tcPr>
            <w:tcW w:w="1400" w:type="dxa"/>
            <w:shd w:val="clear" w:color="auto" w:fill="F2F6FA"/>
            <w:vAlign w:val="center"/>
          </w:tcPr>
          <w:p w:rsidR="00435736" w:rsidRDefault="007364CE">
            <w:pPr>
              <w:spacing w:after="40"/>
            </w:pPr>
            <w:r>
              <w:rPr>
                <w:sz w:val="20"/>
                <w:szCs w:val="20"/>
              </w:rPr>
              <w:t xml:space="preserve">NH3 - Công tác tổ chức cán bộ (phần tổ chức bộ máy, tuyển </w:t>
            </w:r>
            <w:r>
              <w:rPr>
                <w:sz w:val="20"/>
                <w:szCs w:val="20"/>
              </w:rPr>
              <w:lastRenderedPageBreak/>
              <w:t>dụng, bố trí, điều động)</w:t>
            </w:r>
          </w:p>
        </w:tc>
        <w:tc>
          <w:tcPr>
            <w:tcW w:w="2400" w:type="dxa"/>
            <w:shd w:val="clear" w:color="auto" w:fill="F2F6FA"/>
            <w:vAlign w:val="center"/>
          </w:tcPr>
          <w:p w:rsidR="00435736" w:rsidRDefault="007364CE">
            <w:pPr>
              <w:spacing w:after="40"/>
            </w:pPr>
            <w:r>
              <w:rPr>
                <w:sz w:val="20"/>
                <w:szCs w:val="20"/>
              </w:rPr>
              <w:lastRenderedPageBreak/>
              <w:t xml:space="preserve">Tham mưu kiện toàn tổ chức bộ máy; xây dựng vị trí việc làm; tổ chức tuyển dụng, bố trí, bổ nhiệm, điều động, sử dụng viên chức, người lao </w:t>
            </w:r>
            <w:r>
              <w:rPr>
                <w:sz w:val="20"/>
                <w:szCs w:val="20"/>
              </w:rPr>
              <w:lastRenderedPageBreak/>
              <w:t>động bảo đảm hợp lý, hiệu quả, đúng quy định.</w:t>
            </w:r>
          </w:p>
        </w:tc>
        <w:tc>
          <w:tcPr>
            <w:tcW w:w="2033" w:type="dxa"/>
            <w:shd w:val="clear" w:color="auto" w:fill="F2F6FA"/>
            <w:vAlign w:val="center"/>
          </w:tcPr>
          <w:p w:rsidR="00435736" w:rsidRDefault="007364CE">
            <w:pPr>
              <w:spacing w:after="40"/>
            </w:pPr>
            <w:r>
              <w:rPr>
                <w:sz w:val="20"/>
                <w:szCs w:val="20"/>
              </w:rPr>
              <w:lastRenderedPageBreak/>
              <w:t>(1) Tỷ lệ vị trí việc làm được rà soát, đề xuất đúng quy định; (2) Tỷ l</w:t>
            </w:r>
            <w:r>
              <w:rPr>
                <w:sz w:val="20"/>
                <w:szCs w:val="20"/>
              </w:rPr>
              <w:t xml:space="preserve">ệ hồ sơ tuyển dụng/bổ nhiệm/điều động được </w:t>
            </w:r>
            <w:r>
              <w:rPr>
                <w:sz w:val="20"/>
                <w:szCs w:val="20"/>
              </w:rPr>
              <w:lastRenderedPageBreak/>
              <w:t>xử lý đúng quy trình, đúng thời hạn.</w:t>
            </w:r>
          </w:p>
        </w:tc>
        <w:tc>
          <w:tcPr>
            <w:tcW w:w="2600" w:type="dxa"/>
            <w:shd w:val="clear" w:color="auto" w:fill="F2F6FA"/>
            <w:vAlign w:val="center"/>
          </w:tcPr>
          <w:p w:rsidR="00435736" w:rsidRDefault="007364CE">
            <w:pPr>
              <w:spacing w:after="40"/>
            </w:pPr>
            <w:r>
              <w:rPr>
                <w:sz w:val="20"/>
                <w:szCs w:val="20"/>
              </w:rPr>
              <w:lastRenderedPageBreak/>
              <w:t>Đề án vị trí việc làm; kế hoạch tuyển dụng; quyết định tuyển dụng, bổ nhiệm, điều động, bố trí viên chức.</w:t>
            </w:r>
          </w:p>
        </w:tc>
      </w:tr>
      <w:tr w:rsidR="00435736" w:rsidTr="002B12F9">
        <w:tblPrEx>
          <w:tblCellMar>
            <w:top w:w="0" w:type="dxa"/>
            <w:bottom w:w="0" w:type="dxa"/>
          </w:tblCellMar>
        </w:tblPrEx>
        <w:tc>
          <w:tcPr>
            <w:tcW w:w="600" w:type="dxa"/>
            <w:vAlign w:val="center"/>
          </w:tcPr>
          <w:p w:rsidR="00435736" w:rsidRDefault="007364CE">
            <w:pPr>
              <w:spacing w:after="40"/>
            </w:pPr>
            <w:r>
              <w:rPr>
                <w:sz w:val="20"/>
                <w:szCs w:val="20"/>
              </w:rPr>
              <w:lastRenderedPageBreak/>
              <w:t>4.3</w:t>
            </w:r>
          </w:p>
        </w:tc>
        <w:tc>
          <w:tcPr>
            <w:tcW w:w="900" w:type="dxa"/>
            <w:vAlign w:val="center"/>
          </w:tcPr>
          <w:p w:rsidR="00435736" w:rsidRDefault="007364CE">
            <w:pPr>
              <w:spacing w:after="40"/>
            </w:pPr>
            <w:r>
              <w:rPr>
                <w:sz w:val="20"/>
                <w:szCs w:val="20"/>
              </w:rPr>
              <w:t>Trục 4</w:t>
            </w:r>
          </w:p>
        </w:tc>
        <w:tc>
          <w:tcPr>
            <w:tcW w:w="600" w:type="dxa"/>
            <w:vAlign w:val="center"/>
          </w:tcPr>
          <w:p w:rsidR="00435736" w:rsidRDefault="007364CE">
            <w:pPr>
              <w:spacing w:after="40"/>
            </w:pPr>
            <w:r>
              <w:rPr>
                <w:sz w:val="20"/>
                <w:szCs w:val="20"/>
              </w:rPr>
              <w:t>4</w:t>
            </w:r>
          </w:p>
        </w:tc>
        <w:tc>
          <w:tcPr>
            <w:tcW w:w="1400" w:type="dxa"/>
            <w:vAlign w:val="center"/>
          </w:tcPr>
          <w:p w:rsidR="00435736" w:rsidRDefault="007364CE">
            <w:pPr>
              <w:spacing w:after="40"/>
            </w:pPr>
            <w:r>
              <w:rPr>
                <w:sz w:val="20"/>
                <w:szCs w:val="20"/>
              </w:rPr>
              <w:t>NH3 - Công tác tổ chức cán bộ (phần đào tạo, bồi dưỡng)</w:t>
            </w:r>
          </w:p>
        </w:tc>
        <w:tc>
          <w:tcPr>
            <w:tcW w:w="2400" w:type="dxa"/>
            <w:vAlign w:val="center"/>
          </w:tcPr>
          <w:p w:rsidR="00435736" w:rsidRDefault="007364CE">
            <w:pPr>
              <w:spacing w:after="40"/>
            </w:pPr>
            <w:r>
              <w:rPr>
                <w:sz w:val="20"/>
                <w:szCs w:val="20"/>
              </w:rPr>
              <w:t>Tổ chức xây dựng quy hoạch, kế hoạch đào tạo, bồi dưỡng đội ngũ nhà giáo, viên chức.</w:t>
            </w:r>
          </w:p>
        </w:tc>
        <w:tc>
          <w:tcPr>
            <w:tcW w:w="2033" w:type="dxa"/>
            <w:vAlign w:val="center"/>
          </w:tcPr>
          <w:p w:rsidR="00435736" w:rsidRDefault="007364CE">
            <w:pPr>
              <w:spacing w:after="40"/>
            </w:pPr>
            <w:r>
              <w:rPr>
                <w:sz w:val="20"/>
                <w:szCs w:val="20"/>
              </w:rPr>
              <w:t>(1) Tỷ lệ viên chức được cử đào tạo, bồi dưỡng theo kế hoạch.</w:t>
            </w:r>
          </w:p>
        </w:tc>
        <w:tc>
          <w:tcPr>
            <w:tcW w:w="2600" w:type="dxa"/>
            <w:vAlign w:val="center"/>
          </w:tcPr>
          <w:p w:rsidR="00435736" w:rsidRDefault="007364CE">
            <w:pPr>
              <w:spacing w:after="40"/>
            </w:pPr>
            <w:r>
              <w:rPr>
                <w:sz w:val="20"/>
                <w:szCs w:val="20"/>
              </w:rPr>
              <w:t>Kế hoạch đào tạo, bồi dưỡng đội ngũ.</w:t>
            </w:r>
          </w:p>
        </w:tc>
      </w:tr>
      <w:tr w:rsidR="00435736" w:rsidTr="002B12F9">
        <w:tblPrEx>
          <w:tblCellMar>
            <w:top w:w="0" w:type="dxa"/>
            <w:bottom w:w="0" w:type="dxa"/>
          </w:tblCellMar>
        </w:tblPrEx>
        <w:tc>
          <w:tcPr>
            <w:tcW w:w="600" w:type="dxa"/>
            <w:shd w:val="clear" w:color="auto" w:fill="F2F6FA"/>
            <w:vAlign w:val="center"/>
          </w:tcPr>
          <w:p w:rsidR="00435736" w:rsidRDefault="007364CE">
            <w:pPr>
              <w:spacing w:after="40"/>
            </w:pPr>
            <w:r>
              <w:rPr>
                <w:sz w:val="20"/>
                <w:szCs w:val="20"/>
              </w:rPr>
              <w:t>4.4</w:t>
            </w:r>
          </w:p>
        </w:tc>
        <w:tc>
          <w:tcPr>
            <w:tcW w:w="900" w:type="dxa"/>
            <w:shd w:val="clear" w:color="auto" w:fill="F2F6FA"/>
            <w:vAlign w:val="center"/>
          </w:tcPr>
          <w:p w:rsidR="00435736" w:rsidRDefault="007364CE">
            <w:pPr>
              <w:spacing w:after="40"/>
            </w:pPr>
            <w:r>
              <w:rPr>
                <w:sz w:val="20"/>
                <w:szCs w:val="20"/>
              </w:rPr>
              <w:t>Trục 4</w:t>
            </w:r>
          </w:p>
        </w:tc>
        <w:tc>
          <w:tcPr>
            <w:tcW w:w="600" w:type="dxa"/>
            <w:shd w:val="clear" w:color="auto" w:fill="F2F6FA"/>
            <w:vAlign w:val="center"/>
          </w:tcPr>
          <w:p w:rsidR="00435736" w:rsidRDefault="007364CE">
            <w:pPr>
              <w:spacing w:after="40"/>
            </w:pPr>
            <w:r>
              <w:rPr>
                <w:sz w:val="20"/>
                <w:szCs w:val="20"/>
              </w:rPr>
              <w:t>3</w:t>
            </w:r>
          </w:p>
        </w:tc>
        <w:tc>
          <w:tcPr>
            <w:tcW w:w="1400" w:type="dxa"/>
            <w:shd w:val="clear" w:color="auto" w:fill="F2F6FA"/>
            <w:vAlign w:val="center"/>
          </w:tcPr>
          <w:p w:rsidR="00435736" w:rsidRDefault="007364CE">
            <w:pPr>
              <w:spacing w:after="40"/>
            </w:pPr>
            <w:r>
              <w:rPr>
                <w:sz w:val="20"/>
                <w:szCs w:val="20"/>
              </w:rPr>
              <w:t>NH3 - Công tác tổ chức cán bộ (phần đánh giá, xếp loại)</w:t>
            </w:r>
          </w:p>
        </w:tc>
        <w:tc>
          <w:tcPr>
            <w:tcW w:w="2400" w:type="dxa"/>
            <w:shd w:val="clear" w:color="auto" w:fill="F2F6FA"/>
            <w:vAlign w:val="center"/>
          </w:tcPr>
          <w:p w:rsidR="00435736" w:rsidRDefault="007364CE">
            <w:pPr>
              <w:spacing w:after="40"/>
            </w:pPr>
            <w:r>
              <w:rPr>
                <w:sz w:val="20"/>
                <w:szCs w:val="20"/>
              </w:rPr>
              <w:t>Tổ chức đánh giá, xếp loại nhà giáo, viên chức hằng năm theo quy định.</w:t>
            </w:r>
          </w:p>
        </w:tc>
        <w:tc>
          <w:tcPr>
            <w:tcW w:w="2033" w:type="dxa"/>
            <w:shd w:val="clear" w:color="auto" w:fill="F2F6FA"/>
            <w:vAlign w:val="center"/>
          </w:tcPr>
          <w:p w:rsidR="00435736" w:rsidRDefault="007364CE">
            <w:pPr>
              <w:spacing w:after="40"/>
            </w:pPr>
            <w:r>
              <w:rPr>
                <w:sz w:val="20"/>
                <w:szCs w:val="20"/>
              </w:rPr>
              <w:t>(1) Tỷ lệ hoàn thành đánh giá, xếp loại viên chức đúng thời hạn.</w:t>
            </w:r>
          </w:p>
        </w:tc>
        <w:tc>
          <w:tcPr>
            <w:tcW w:w="2600" w:type="dxa"/>
            <w:shd w:val="clear" w:color="auto" w:fill="F2F6FA"/>
            <w:vAlign w:val="center"/>
          </w:tcPr>
          <w:p w:rsidR="00435736" w:rsidRDefault="007364CE">
            <w:pPr>
              <w:spacing w:after="40"/>
            </w:pPr>
            <w:r>
              <w:rPr>
                <w:sz w:val="20"/>
                <w:szCs w:val="20"/>
              </w:rPr>
              <w:t>Kết quả đánh giá, xếp loại viên chức hằng năm.</w:t>
            </w:r>
          </w:p>
        </w:tc>
      </w:tr>
      <w:tr w:rsidR="00435736" w:rsidTr="002B12F9">
        <w:tblPrEx>
          <w:tblCellMar>
            <w:top w:w="0" w:type="dxa"/>
            <w:bottom w:w="0" w:type="dxa"/>
          </w:tblCellMar>
        </w:tblPrEx>
        <w:tc>
          <w:tcPr>
            <w:tcW w:w="600" w:type="dxa"/>
            <w:vAlign w:val="center"/>
          </w:tcPr>
          <w:p w:rsidR="00435736" w:rsidRDefault="007364CE">
            <w:pPr>
              <w:spacing w:after="40"/>
            </w:pPr>
            <w:r>
              <w:rPr>
                <w:sz w:val="20"/>
                <w:szCs w:val="20"/>
              </w:rPr>
              <w:t>4.5</w:t>
            </w:r>
          </w:p>
        </w:tc>
        <w:tc>
          <w:tcPr>
            <w:tcW w:w="900" w:type="dxa"/>
            <w:vAlign w:val="center"/>
          </w:tcPr>
          <w:p w:rsidR="00435736" w:rsidRDefault="007364CE">
            <w:pPr>
              <w:spacing w:after="40"/>
            </w:pPr>
            <w:r>
              <w:rPr>
                <w:sz w:val="20"/>
                <w:szCs w:val="20"/>
              </w:rPr>
              <w:t>Trục 4</w:t>
            </w:r>
          </w:p>
        </w:tc>
        <w:tc>
          <w:tcPr>
            <w:tcW w:w="600" w:type="dxa"/>
            <w:vAlign w:val="center"/>
          </w:tcPr>
          <w:p w:rsidR="00435736" w:rsidRDefault="007364CE">
            <w:pPr>
              <w:spacing w:after="40"/>
            </w:pPr>
            <w:r>
              <w:rPr>
                <w:sz w:val="20"/>
                <w:szCs w:val="20"/>
              </w:rPr>
              <w:t>3</w:t>
            </w:r>
          </w:p>
        </w:tc>
        <w:tc>
          <w:tcPr>
            <w:tcW w:w="1400" w:type="dxa"/>
            <w:vAlign w:val="center"/>
          </w:tcPr>
          <w:p w:rsidR="00435736" w:rsidRDefault="007364CE">
            <w:pPr>
              <w:spacing w:after="40"/>
            </w:pPr>
            <w:r>
              <w:rPr>
                <w:sz w:val="20"/>
                <w:szCs w:val="20"/>
              </w:rPr>
              <w:t>NH7 - Thi đua, khen thưởng</w:t>
            </w:r>
          </w:p>
        </w:tc>
        <w:tc>
          <w:tcPr>
            <w:tcW w:w="2400" w:type="dxa"/>
            <w:vAlign w:val="center"/>
          </w:tcPr>
          <w:p w:rsidR="00435736" w:rsidRDefault="007364CE">
            <w:pPr>
              <w:spacing w:after="40"/>
            </w:pPr>
            <w:r>
              <w:rPr>
                <w:sz w:val="20"/>
                <w:szCs w:val="20"/>
              </w:rPr>
              <w:t>Tổ chức phong trào thi đua, khen thưởng; xử lý kỷ luật viên chức theo quy định.</w:t>
            </w:r>
          </w:p>
        </w:tc>
        <w:tc>
          <w:tcPr>
            <w:tcW w:w="2033" w:type="dxa"/>
            <w:vAlign w:val="center"/>
          </w:tcPr>
          <w:p w:rsidR="00435736" w:rsidRDefault="007364CE">
            <w:pPr>
              <w:spacing w:after="40"/>
            </w:pPr>
            <w:r>
              <w:rPr>
                <w:sz w:val="20"/>
                <w:szCs w:val="20"/>
              </w:rPr>
              <w:t>(1) Số danh hiệu thi đua, hình thức khen thưởng được công nhận đúng quy định; (2) Tỷ lệ hồ sơ kỷ luật (nếu có) xử lý đúng quy trình.</w:t>
            </w:r>
          </w:p>
        </w:tc>
        <w:tc>
          <w:tcPr>
            <w:tcW w:w="2600" w:type="dxa"/>
            <w:vAlign w:val="center"/>
          </w:tcPr>
          <w:p w:rsidR="00435736" w:rsidRDefault="007364CE">
            <w:pPr>
              <w:spacing w:after="40"/>
            </w:pPr>
            <w:r>
              <w:rPr>
                <w:sz w:val="20"/>
                <w:szCs w:val="20"/>
              </w:rPr>
              <w:t>Quyết định khen thưởng/kỷ luật viên chức.</w:t>
            </w:r>
          </w:p>
        </w:tc>
      </w:tr>
      <w:tr w:rsidR="00435736" w:rsidTr="002B12F9">
        <w:tblPrEx>
          <w:tblCellMar>
            <w:top w:w="0" w:type="dxa"/>
            <w:bottom w:w="0" w:type="dxa"/>
          </w:tblCellMar>
        </w:tblPrEx>
        <w:tc>
          <w:tcPr>
            <w:tcW w:w="600" w:type="dxa"/>
            <w:shd w:val="clear" w:color="auto" w:fill="F2F6FA"/>
            <w:vAlign w:val="center"/>
          </w:tcPr>
          <w:p w:rsidR="00435736" w:rsidRDefault="007364CE">
            <w:pPr>
              <w:spacing w:after="40"/>
            </w:pPr>
            <w:r>
              <w:rPr>
                <w:sz w:val="20"/>
                <w:szCs w:val="20"/>
              </w:rPr>
              <w:t>4.6</w:t>
            </w:r>
          </w:p>
        </w:tc>
        <w:tc>
          <w:tcPr>
            <w:tcW w:w="900" w:type="dxa"/>
            <w:shd w:val="clear" w:color="auto" w:fill="F2F6FA"/>
            <w:vAlign w:val="center"/>
          </w:tcPr>
          <w:p w:rsidR="00435736" w:rsidRDefault="007364CE">
            <w:pPr>
              <w:spacing w:after="40"/>
            </w:pPr>
            <w:r>
              <w:rPr>
                <w:sz w:val="20"/>
                <w:szCs w:val="20"/>
              </w:rPr>
              <w:t>Trục 4</w:t>
            </w:r>
          </w:p>
        </w:tc>
        <w:tc>
          <w:tcPr>
            <w:tcW w:w="600" w:type="dxa"/>
            <w:shd w:val="clear" w:color="auto" w:fill="F2F6FA"/>
            <w:vAlign w:val="center"/>
          </w:tcPr>
          <w:p w:rsidR="00435736" w:rsidRDefault="007364CE">
            <w:pPr>
              <w:spacing w:after="40"/>
            </w:pPr>
            <w:r>
              <w:rPr>
                <w:sz w:val="20"/>
                <w:szCs w:val="20"/>
              </w:rPr>
              <w:t>6</w:t>
            </w:r>
          </w:p>
        </w:tc>
        <w:tc>
          <w:tcPr>
            <w:tcW w:w="1400" w:type="dxa"/>
            <w:shd w:val="clear" w:color="auto" w:fill="F2F6FA"/>
            <w:vAlign w:val="center"/>
          </w:tcPr>
          <w:p w:rsidR="00435736" w:rsidRDefault="007364CE">
            <w:pPr>
              <w:spacing w:after="40"/>
            </w:pPr>
            <w:r>
              <w:rPr>
                <w:sz w:val="20"/>
                <w:szCs w:val="20"/>
              </w:rPr>
              <w:t>NH3 - Công tác tổ chức cán bộ (phần chế độ, chính sách)</w:t>
            </w:r>
          </w:p>
        </w:tc>
        <w:tc>
          <w:tcPr>
            <w:tcW w:w="2400" w:type="dxa"/>
            <w:shd w:val="clear" w:color="auto" w:fill="F2F6FA"/>
            <w:vAlign w:val="center"/>
          </w:tcPr>
          <w:p w:rsidR="00435736" w:rsidRDefault="007364CE">
            <w:pPr>
              <w:spacing w:after="40"/>
            </w:pPr>
            <w:r>
              <w:rPr>
                <w:sz w:val="20"/>
                <w:szCs w:val="20"/>
              </w:rPr>
              <w:t>Phối hợp thực hiện đầy đủ, kịp thời chế độ, chính sách đối với viên chức, người lao động (nâng lương, phụ cấp, bảo hiểm, nghỉ hưu...).</w:t>
            </w:r>
          </w:p>
        </w:tc>
        <w:tc>
          <w:tcPr>
            <w:tcW w:w="2033" w:type="dxa"/>
            <w:shd w:val="clear" w:color="auto" w:fill="F2F6FA"/>
            <w:vAlign w:val="center"/>
          </w:tcPr>
          <w:p w:rsidR="00435736" w:rsidRDefault="007364CE">
            <w:pPr>
              <w:spacing w:after="40"/>
            </w:pPr>
            <w:r>
              <w:rPr>
                <w:sz w:val="20"/>
                <w:szCs w:val="20"/>
              </w:rPr>
              <w:t>(1) Tỷ lệ hồ sơ chế độ, chính sách viên chức được gi</w:t>
            </w:r>
            <w:r>
              <w:rPr>
                <w:sz w:val="20"/>
                <w:szCs w:val="20"/>
              </w:rPr>
              <w:t>ải quyết đúng thời hạn, đúng đối tượng, đúng quy định.</w:t>
            </w:r>
          </w:p>
        </w:tc>
        <w:tc>
          <w:tcPr>
            <w:tcW w:w="2600" w:type="dxa"/>
            <w:shd w:val="clear" w:color="auto" w:fill="F2F6FA"/>
            <w:vAlign w:val="center"/>
          </w:tcPr>
          <w:p w:rsidR="00435736" w:rsidRDefault="007364CE">
            <w:pPr>
              <w:spacing w:after="40"/>
            </w:pPr>
            <w:r>
              <w:rPr>
                <w:sz w:val="20"/>
                <w:szCs w:val="20"/>
              </w:rPr>
              <w:t>Danh sách, hồ sơ giải quyết chế độ, chính sách viên chức.</w:t>
            </w:r>
          </w:p>
        </w:tc>
      </w:tr>
      <w:tr w:rsidR="00435736" w:rsidTr="002B12F9">
        <w:tblPrEx>
          <w:tblCellMar>
            <w:top w:w="0" w:type="dxa"/>
            <w:bottom w:w="0" w:type="dxa"/>
          </w:tblCellMar>
        </w:tblPrEx>
        <w:tc>
          <w:tcPr>
            <w:tcW w:w="600" w:type="dxa"/>
            <w:vAlign w:val="center"/>
          </w:tcPr>
          <w:p w:rsidR="00435736" w:rsidRDefault="007364CE">
            <w:pPr>
              <w:spacing w:after="40"/>
            </w:pPr>
            <w:r>
              <w:rPr>
                <w:sz w:val="20"/>
                <w:szCs w:val="20"/>
              </w:rPr>
              <w:t>4.7</w:t>
            </w:r>
          </w:p>
        </w:tc>
        <w:tc>
          <w:tcPr>
            <w:tcW w:w="900" w:type="dxa"/>
            <w:vAlign w:val="center"/>
          </w:tcPr>
          <w:p w:rsidR="00435736" w:rsidRDefault="007364CE">
            <w:pPr>
              <w:spacing w:after="40"/>
            </w:pPr>
            <w:r>
              <w:rPr>
                <w:sz w:val="20"/>
                <w:szCs w:val="20"/>
              </w:rPr>
              <w:t>Trục 4</w:t>
            </w:r>
          </w:p>
        </w:tc>
        <w:tc>
          <w:tcPr>
            <w:tcW w:w="600" w:type="dxa"/>
            <w:vAlign w:val="center"/>
          </w:tcPr>
          <w:p w:rsidR="00435736" w:rsidRDefault="007364CE">
            <w:pPr>
              <w:spacing w:after="40"/>
            </w:pPr>
            <w:r>
              <w:rPr>
                <w:sz w:val="20"/>
                <w:szCs w:val="20"/>
              </w:rPr>
              <w:t>6</w:t>
            </w:r>
          </w:p>
        </w:tc>
        <w:tc>
          <w:tcPr>
            <w:tcW w:w="1400" w:type="dxa"/>
            <w:vAlign w:val="center"/>
          </w:tcPr>
          <w:p w:rsidR="00435736" w:rsidRDefault="007364CE">
            <w:pPr>
              <w:spacing w:after="40"/>
            </w:pPr>
            <w:r>
              <w:rPr>
                <w:sz w:val="20"/>
                <w:szCs w:val="20"/>
              </w:rPr>
              <w:t>NH5 - Công tác dân vận và thực hiện dân chủ ở cơ sở</w:t>
            </w:r>
          </w:p>
        </w:tc>
        <w:tc>
          <w:tcPr>
            <w:tcW w:w="2400" w:type="dxa"/>
            <w:vAlign w:val="center"/>
          </w:tcPr>
          <w:p w:rsidR="00435736" w:rsidRDefault="007364CE">
            <w:pPr>
              <w:spacing w:after="40"/>
            </w:pPr>
            <w:r>
              <w:rPr>
                <w:sz w:val="20"/>
                <w:szCs w:val="20"/>
              </w:rPr>
              <w:t>Tổ chức thực hiện Quy chế dân chủ ở cơ sở; công tác dân vận trong nhà trường.</w:t>
            </w:r>
          </w:p>
        </w:tc>
        <w:tc>
          <w:tcPr>
            <w:tcW w:w="2033" w:type="dxa"/>
            <w:vAlign w:val="center"/>
          </w:tcPr>
          <w:p w:rsidR="00435736" w:rsidRDefault="007364CE">
            <w:pPr>
              <w:spacing w:after="40"/>
            </w:pPr>
            <w:r>
              <w:rPr>
                <w:sz w:val="20"/>
                <w:szCs w:val="20"/>
              </w:rPr>
              <w:t>(1) Số cuộc hội nghị viên chức, người lao động, đối thoại được tổ chức theo kế hoạch; (2) Tỷ lệ kiến nghị, phản ánh của viên chức được tiếp nhận, giải quyết đúng thời hạn.</w:t>
            </w:r>
          </w:p>
        </w:tc>
        <w:tc>
          <w:tcPr>
            <w:tcW w:w="2600" w:type="dxa"/>
            <w:vAlign w:val="center"/>
          </w:tcPr>
          <w:p w:rsidR="00435736" w:rsidRDefault="007364CE">
            <w:pPr>
              <w:spacing w:after="40"/>
            </w:pPr>
            <w:r>
              <w:rPr>
                <w:sz w:val="20"/>
                <w:szCs w:val="20"/>
              </w:rPr>
              <w:t>Kế hoạch/báo cáo thực hiện Quy chế dân chủ ở cơ sở; biên bản hội nghị viên chức - n</w:t>
            </w:r>
            <w:r>
              <w:rPr>
                <w:sz w:val="20"/>
                <w:szCs w:val="20"/>
              </w:rPr>
              <w:t>gười lao động.</w:t>
            </w:r>
          </w:p>
        </w:tc>
      </w:tr>
      <w:tr w:rsidR="00435736" w:rsidTr="002B12F9">
        <w:tblPrEx>
          <w:tblCellMar>
            <w:top w:w="0" w:type="dxa"/>
            <w:bottom w:w="0" w:type="dxa"/>
          </w:tblCellMar>
        </w:tblPrEx>
        <w:tc>
          <w:tcPr>
            <w:tcW w:w="600" w:type="dxa"/>
            <w:shd w:val="clear" w:color="auto" w:fill="F2F6FA"/>
            <w:vAlign w:val="center"/>
          </w:tcPr>
          <w:p w:rsidR="00435736" w:rsidRDefault="007364CE">
            <w:pPr>
              <w:spacing w:after="40"/>
            </w:pPr>
            <w:r>
              <w:rPr>
                <w:sz w:val="20"/>
                <w:szCs w:val="20"/>
              </w:rPr>
              <w:t>5.1</w:t>
            </w:r>
          </w:p>
        </w:tc>
        <w:tc>
          <w:tcPr>
            <w:tcW w:w="900" w:type="dxa"/>
            <w:shd w:val="clear" w:color="auto" w:fill="F2F6FA"/>
            <w:vAlign w:val="center"/>
          </w:tcPr>
          <w:p w:rsidR="00435736" w:rsidRDefault="007364CE">
            <w:pPr>
              <w:spacing w:after="40"/>
            </w:pPr>
            <w:r>
              <w:rPr>
                <w:sz w:val="20"/>
                <w:szCs w:val="20"/>
              </w:rPr>
              <w:t>Trục 5</w:t>
            </w:r>
          </w:p>
        </w:tc>
        <w:tc>
          <w:tcPr>
            <w:tcW w:w="600" w:type="dxa"/>
            <w:shd w:val="clear" w:color="auto" w:fill="F2F6FA"/>
            <w:vAlign w:val="center"/>
          </w:tcPr>
          <w:p w:rsidR="00435736" w:rsidRDefault="007364CE">
            <w:pPr>
              <w:spacing w:after="40"/>
            </w:pPr>
            <w:r>
              <w:rPr>
                <w:sz w:val="20"/>
                <w:szCs w:val="20"/>
              </w:rPr>
              <w:t>8</w:t>
            </w:r>
          </w:p>
        </w:tc>
        <w:tc>
          <w:tcPr>
            <w:tcW w:w="1400" w:type="dxa"/>
            <w:shd w:val="clear" w:color="auto" w:fill="F2F6FA"/>
            <w:vAlign w:val="center"/>
          </w:tcPr>
          <w:p w:rsidR="00435736" w:rsidRDefault="007364CE">
            <w:pPr>
              <w:spacing w:after="40"/>
            </w:pPr>
            <w:r>
              <w:rPr>
                <w:sz w:val="20"/>
                <w:szCs w:val="20"/>
              </w:rPr>
              <w:t>NH2 - Phát triển con người và quản lý người học (đánh giá, thi đua, khen thưởng, kỷ luật HSSV)</w:t>
            </w:r>
          </w:p>
        </w:tc>
        <w:tc>
          <w:tcPr>
            <w:tcW w:w="2400" w:type="dxa"/>
            <w:shd w:val="clear" w:color="auto" w:fill="F2F6FA"/>
            <w:vAlign w:val="center"/>
          </w:tcPr>
          <w:p w:rsidR="00435736" w:rsidRDefault="007364CE">
            <w:pPr>
              <w:spacing w:after="40"/>
            </w:pPr>
            <w:r>
              <w:rPr>
                <w:sz w:val="20"/>
                <w:szCs w:val="20"/>
              </w:rPr>
              <w:t>Tổ chức lớp, quản lý danh sách, thẻ HSSV; theo dõi, đánh giá, xếp loại kết quả rèn luyện; tổ chức thi đua, khen thưởng và xử lý kỷ luật HSSV theo quy định.</w:t>
            </w:r>
          </w:p>
        </w:tc>
        <w:tc>
          <w:tcPr>
            <w:tcW w:w="2033" w:type="dxa"/>
            <w:shd w:val="clear" w:color="auto" w:fill="F2F6FA"/>
            <w:vAlign w:val="center"/>
          </w:tcPr>
          <w:p w:rsidR="00435736" w:rsidRDefault="007364CE">
            <w:pPr>
              <w:spacing w:after="40"/>
            </w:pPr>
            <w:r>
              <w:rPr>
                <w:sz w:val="20"/>
                <w:szCs w:val="20"/>
              </w:rPr>
              <w:t xml:space="preserve">(1) Tỷ lệ HSSV được đánh giá, xếp loại rèn luyện đúng thời hạn từng học kỳ/năm học; (2) Tỷ lệ hồ sơ </w:t>
            </w:r>
            <w:r>
              <w:rPr>
                <w:sz w:val="20"/>
                <w:szCs w:val="20"/>
              </w:rPr>
              <w:t>khen thưởng, kỷ luật HSSV được xử lý đúng quy trình, đúng thời hạn.</w:t>
            </w:r>
          </w:p>
        </w:tc>
        <w:tc>
          <w:tcPr>
            <w:tcW w:w="2600" w:type="dxa"/>
            <w:shd w:val="clear" w:color="auto" w:fill="F2F6FA"/>
            <w:vAlign w:val="center"/>
          </w:tcPr>
          <w:p w:rsidR="00435736" w:rsidRDefault="007364CE">
            <w:pPr>
              <w:spacing w:after="40"/>
            </w:pPr>
            <w:r>
              <w:rPr>
                <w:sz w:val="20"/>
                <w:szCs w:val="20"/>
              </w:rPr>
              <w:t>Kết quả đánh giá, xếp loại rèn luyện HSSV; quyết định khen thưởng/kỷ luật HSSV; biên bản họp Hội đồng thi đua, khen thưởng, kỷ luật HSSV.</w:t>
            </w:r>
          </w:p>
        </w:tc>
      </w:tr>
      <w:tr w:rsidR="00435736" w:rsidTr="002B12F9">
        <w:tblPrEx>
          <w:tblCellMar>
            <w:top w:w="0" w:type="dxa"/>
            <w:bottom w:w="0" w:type="dxa"/>
          </w:tblCellMar>
        </w:tblPrEx>
        <w:tc>
          <w:tcPr>
            <w:tcW w:w="600" w:type="dxa"/>
            <w:vAlign w:val="center"/>
          </w:tcPr>
          <w:p w:rsidR="00435736" w:rsidRDefault="007364CE">
            <w:pPr>
              <w:spacing w:after="40"/>
            </w:pPr>
            <w:r>
              <w:rPr>
                <w:sz w:val="20"/>
                <w:szCs w:val="20"/>
              </w:rPr>
              <w:t>5.2</w:t>
            </w:r>
          </w:p>
        </w:tc>
        <w:tc>
          <w:tcPr>
            <w:tcW w:w="900" w:type="dxa"/>
            <w:vAlign w:val="center"/>
          </w:tcPr>
          <w:p w:rsidR="00435736" w:rsidRDefault="007364CE">
            <w:pPr>
              <w:spacing w:after="40"/>
            </w:pPr>
            <w:r>
              <w:rPr>
                <w:sz w:val="20"/>
                <w:szCs w:val="20"/>
              </w:rPr>
              <w:t>Trục 5</w:t>
            </w:r>
          </w:p>
        </w:tc>
        <w:tc>
          <w:tcPr>
            <w:tcW w:w="600" w:type="dxa"/>
            <w:vAlign w:val="center"/>
          </w:tcPr>
          <w:p w:rsidR="00435736" w:rsidRDefault="007364CE">
            <w:pPr>
              <w:spacing w:after="40"/>
            </w:pPr>
            <w:r>
              <w:rPr>
                <w:sz w:val="20"/>
                <w:szCs w:val="20"/>
              </w:rPr>
              <w:t>3</w:t>
            </w:r>
          </w:p>
        </w:tc>
        <w:tc>
          <w:tcPr>
            <w:tcW w:w="1400" w:type="dxa"/>
            <w:vAlign w:val="center"/>
          </w:tcPr>
          <w:p w:rsidR="00435736" w:rsidRDefault="007364CE">
            <w:pPr>
              <w:spacing w:after="40"/>
            </w:pPr>
            <w:r>
              <w:rPr>
                <w:sz w:val="20"/>
                <w:szCs w:val="20"/>
              </w:rPr>
              <w:t>NH2 - Phát triển con người và quản lý người học (hồ sơ HSSV)</w:t>
            </w:r>
          </w:p>
        </w:tc>
        <w:tc>
          <w:tcPr>
            <w:tcW w:w="2400" w:type="dxa"/>
            <w:vAlign w:val="center"/>
          </w:tcPr>
          <w:p w:rsidR="00435736" w:rsidRDefault="007364CE">
            <w:pPr>
              <w:spacing w:after="40"/>
            </w:pPr>
            <w:r>
              <w:rPr>
                <w:sz w:val="20"/>
                <w:szCs w:val="20"/>
              </w:rPr>
              <w:t>Thống kê, quản lý, cập nhật hồ sơ học sinh, sinh viên bảo đảm đầy đủ, chính xác, đúng quy định.</w:t>
            </w:r>
          </w:p>
        </w:tc>
        <w:tc>
          <w:tcPr>
            <w:tcW w:w="2033" w:type="dxa"/>
            <w:vAlign w:val="center"/>
          </w:tcPr>
          <w:p w:rsidR="00435736" w:rsidRDefault="007364CE">
            <w:pPr>
              <w:spacing w:after="40"/>
            </w:pPr>
            <w:r>
              <w:rPr>
                <w:sz w:val="20"/>
                <w:szCs w:val="20"/>
              </w:rPr>
              <w:t>(1) Tỷ lệ hồ sơ HSSV được lập, cập nhật, lưu trữ đầy đủ, đúng quy định.</w:t>
            </w:r>
          </w:p>
        </w:tc>
        <w:tc>
          <w:tcPr>
            <w:tcW w:w="2600" w:type="dxa"/>
            <w:vAlign w:val="center"/>
          </w:tcPr>
          <w:p w:rsidR="00435736" w:rsidRDefault="007364CE">
            <w:pPr>
              <w:spacing w:after="40"/>
            </w:pPr>
            <w:r>
              <w:rPr>
                <w:sz w:val="20"/>
                <w:szCs w:val="20"/>
              </w:rPr>
              <w:t>Hồ sơ HSSV.</w:t>
            </w:r>
          </w:p>
        </w:tc>
      </w:tr>
      <w:tr w:rsidR="00435736" w:rsidTr="002B12F9">
        <w:tblPrEx>
          <w:tblCellMar>
            <w:top w:w="0" w:type="dxa"/>
            <w:bottom w:w="0" w:type="dxa"/>
          </w:tblCellMar>
        </w:tblPrEx>
        <w:tc>
          <w:tcPr>
            <w:tcW w:w="600" w:type="dxa"/>
            <w:shd w:val="clear" w:color="auto" w:fill="F2F6FA"/>
            <w:vAlign w:val="center"/>
          </w:tcPr>
          <w:p w:rsidR="00435736" w:rsidRDefault="007364CE">
            <w:pPr>
              <w:spacing w:after="40"/>
            </w:pPr>
            <w:r>
              <w:rPr>
                <w:sz w:val="20"/>
                <w:szCs w:val="20"/>
              </w:rPr>
              <w:t>5.3</w:t>
            </w:r>
          </w:p>
        </w:tc>
        <w:tc>
          <w:tcPr>
            <w:tcW w:w="900" w:type="dxa"/>
            <w:shd w:val="clear" w:color="auto" w:fill="F2F6FA"/>
            <w:vAlign w:val="center"/>
          </w:tcPr>
          <w:p w:rsidR="00435736" w:rsidRDefault="007364CE">
            <w:pPr>
              <w:spacing w:after="40"/>
            </w:pPr>
            <w:r>
              <w:rPr>
                <w:sz w:val="20"/>
                <w:szCs w:val="20"/>
              </w:rPr>
              <w:t>Trục 5</w:t>
            </w:r>
          </w:p>
        </w:tc>
        <w:tc>
          <w:tcPr>
            <w:tcW w:w="600" w:type="dxa"/>
            <w:shd w:val="clear" w:color="auto" w:fill="F2F6FA"/>
            <w:vAlign w:val="center"/>
          </w:tcPr>
          <w:p w:rsidR="00435736" w:rsidRDefault="007364CE">
            <w:pPr>
              <w:spacing w:after="40"/>
            </w:pPr>
            <w:r>
              <w:rPr>
                <w:sz w:val="20"/>
                <w:szCs w:val="20"/>
              </w:rPr>
              <w:t>3</w:t>
            </w:r>
          </w:p>
        </w:tc>
        <w:tc>
          <w:tcPr>
            <w:tcW w:w="1400" w:type="dxa"/>
            <w:shd w:val="clear" w:color="auto" w:fill="F2F6FA"/>
            <w:vAlign w:val="center"/>
          </w:tcPr>
          <w:p w:rsidR="00435736" w:rsidRDefault="007364CE">
            <w:pPr>
              <w:spacing w:after="40"/>
            </w:pPr>
            <w:r>
              <w:rPr>
                <w:sz w:val="20"/>
                <w:szCs w:val="20"/>
              </w:rPr>
              <w:t>NH2 - Phát triển con người và quản lý người học (hành chính HSSV)</w:t>
            </w:r>
          </w:p>
        </w:tc>
        <w:tc>
          <w:tcPr>
            <w:tcW w:w="2400" w:type="dxa"/>
            <w:shd w:val="clear" w:color="auto" w:fill="F2F6FA"/>
            <w:vAlign w:val="center"/>
          </w:tcPr>
          <w:p w:rsidR="00435736" w:rsidRDefault="007364CE">
            <w:pPr>
              <w:spacing w:after="40"/>
            </w:pPr>
            <w:r>
              <w:rPr>
                <w:sz w:val="20"/>
                <w:szCs w:val="20"/>
              </w:rPr>
              <w:t>Giải quyết công việc hành chính liên quan HSSV; tổ chức Tuần sinh hoạt công dân đầu năm, cuối năm học; tổ chức đối thoại định kỳ giữa Lãnh đạo Trường với HSSV.</w:t>
            </w:r>
          </w:p>
        </w:tc>
        <w:tc>
          <w:tcPr>
            <w:tcW w:w="2033" w:type="dxa"/>
            <w:shd w:val="clear" w:color="auto" w:fill="F2F6FA"/>
            <w:vAlign w:val="center"/>
          </w:tcPr>
          <w:p w:rsidR="00435736" w:rsidRDefault="007364CE">
            <w:pPr>
              <w:spacing w:after="40"/>
            </w:pPr>
            <w:r>
              <w:rPr>
                <w:sz w:val="20"/>
                <w:szCs w:val="20"/>
              </w:rPr>
              <w:t>(1) Mức độ hoàn thành kế hoạch</w:t>
            </w:r>
            <w:r>
              <w:rPr>
                <w:sz w:val="20"/>
                <w:szCs w:val="20"/>
              </w:rPr>
              <w:t xml:space="preserve"> tổ chức Tuần sinh hoạt công dân; (2) Số cuộc đối thoại Lãnh đạo Trường - HSSV được tổ chức theo kế hoạch.</w:t>
            </w:r>
          </w:p>
        </w:tc>
        <w:tc>
          <w:tcPr>
            <w:tcW w:w="2600" w:type="dxa"/>
            <w:shd w:val="clear" w:color="auto" w:fill="F2F6FA"/>
            <w:vAlign w:val="center"/>
          </w:tcPr>
          <w:p w:rsidR="00435736" w:rsidRDefault="007364CE">
            <w:pPr>
              <w:spacing w:after="40"/>
            </w:pPr>
            <w:r>
              <w:rPr>
                <w:sz w:val="20"/>
                <w:szCs w:val="20"/>
              </w:rPr>
              <w:t>Báo cáo tổ chức Tuần sinh hoạt công dân; biên bản đối thoại Lãnh đạo Trường - HSSV.</w:t>
            </w:r>
          </w:p>
        </w:tc>
      </w:tr>
      <w:tr w:rsidR="00435736" w:rsidTr="002B12F9">
        <w:tblPrEx>
          <w:tblCellMar>
            <w:top w:w="0" w:type="dxa"/>
            <w:bottom w:w="0" w:type="dxa"/>
          </w:tblCellMar>
        </w:tblPrEx>
        <w:tc>
          <w:tcPr>
            <w:tcW w:w="600" w:type="dxa"/>
            <w:vAlign w:val="center"/>
          </w:tcPr>
          <w:p w:rsidR="00435736" w:rsidRDefault="007364CE">
            <w:pPr>
              <w:spacing w:after="40"/>
            </w:pPr>
            <w:r>
              <w:rPr>
                <w:sz w:val="20"/>
                <w:szCs w:val="20"/>
              </w:rPr>
              <w:t>5.4</w:t>
            </w:r>
          </w:p>
        </w:tc>
        <w:tc>
          <w:tcPr>
            <w:tcW w:w="900" w:type="dxa"/>
            <w:vAlign w:val="center"/>
          </w:tcPr>
          <w:p w:rsidR="00435736" w:rsidRDefault="007364CE">
            <w:pPr>
              <w:spacing w:after="40"/>
            </w:pPr>
            <w:r>
              <w:rPr>
                <w:sz w:val="20"/>
                <w:szCs w:val="20"/>
              </w:rPr>
              <w:t>Trục 5</w:t>
            </w:r>
          </w:p>
        </w:tc>
        <w:tc>
          <w:tcPr>
            <w:tcW w:w="600" w:type="dxa"/>
            <w:vAlign w:val="center"/>
          </w:tcPr>
          <w:p w:rsidR="00435736" w:rsidRDefault="007364CE">
            <w:pPr>
              <w:spacing w:after="40"/>
            </w:pPr>
            <w:r>
              <w:rPr>
                <w:sz w:val="20"/>
                <w:szCs w:val="20"/>
              </w:rPr>
              <w:t>6</w:t>
            </w:r>
          </w:p>
        </w:tc>
        <w:tc>
          <w:tcPr>
            <w:tcW w:w="1400" w:type="dxa"/>
            <w:vAlign w:val="center"/>
          </w:tcPr>
          <w:p w:rsidR="00435736" w:rsidRDefault="007364CE">
            <w:pPr>
              <w:spacing w:after="40"/>
            </w:pPr>
            <w:r>
              <w:rPr>
                <w:sz w:val="20"/>
                <w:szCs w:val="20"/>
              </w:rPr>
              <w:t>NH2 - Phát triển con người và quản lý người học (chế độ, chính sách HSSV)</w:t>
            </w:r>
          </w:p>
        </w:tc>
        <w:tc>
          <w:tcPr>
            <w:tcW w:w="2400" w:type="dxa"/>
            <w:vAlign w:val="center"/>
          </w:tcPr>
          <w:p w:rsidR="00435736" w:rsidRDefault="007364CE">
            <w:pPr>
              <w:spacing w:after="40"/>
            </w:pPr>
            <w:r>
              <w:rPr>
                <w:sz w:val="20"/>
                <w:szCs w:val="20"/>
              </w:rPr>
              <w:t>Phối hợp tổ chức thực hiện đầy đủ, kịp thời chế độ, chính sách đối với HSSV: học bổng khuyến khích học tập, miễn giảm học phí, trợ cấp xã hội, bảo hiểm, tín dụng đào tạo và chế độ kh</w:t>
            </w:r>
            <w:r>
              <w:rPr>
                <w:sz w:val="20"/>
                <w:szCs w:val="20"/>
              </w:rPr>
              <w:t>ác.</w:t>
            </w:r>
          </w:p>
        </w:tc>
        <w:tc>
          <w:tcPr>
            <w:tcW w:w="2033" w:type="dxa"/>
            <w:vAlign w:val="center"/>
          </w:tcPr>
          <w:p w:rsidR="00435736" w:rsidRDefault="007364CE">
            <w:pPr>
              <w:spacing w:after="40"/>
            </w:pPr>
            <w:r>
              <w:rPr>
                <w:sz w:val="20"/>
                <w:szCs w:val="20"/>
              </w:rPr>
              <w:t>(1) Tỷ lệ hồ sơ chế độ, chính sách HSSV được giải quyết đúng thời hạn, đúng đối tượng, đúng quy định.</w:t>
            </w:r>
          </w:p>
        </w:tc>
        <w:tc>
          <w:tcPr>
            <w:tcW w:w="2600" w:type="dxa"/>
            <w:vAlign w:val="center"/>
          </w:tcPr>
          <w:p w:rsidR="00435736" w:rsidRDefault="007364CE">
            <w:pPr>
              <w:spacing w:after="40"/>
            </w:pPr>
            <w:r>
              <w:rPr>
                <w:sz w:val="20"/>
                <w:szCs w:val="20"/>
              </w:rPr>
              <w:t>Danh sách, quyết định giải quyết chế độ, chính sách đối với HSSV.</w:t>
            </w:r>
          </w:p>
        </w:tc>
      </w:tr>
      <w:tr w:rsidR="00435736" w:rsidTr="002B12F9">
        <w:tblPrEx>
          <w:tblCellMar>
            <w:top w:w="0" w:type="dxa"/>
            <w:bottom w:w="0" w:type="dxa"/>
          </w:tblCellMar>
        </w:tblPrEx>
        <w:tc>
          <w:tcPr>
            <w:tcW w:w="600" w:type="dxa"/>
            <w:shd w:val="clear" w:color="auto" w:fill="F2F6FA"/>
            <w:vAlign w:val="center"/>
          </w:tcPr>
          <w:p w:rsidR="00435736" w:rsidRDefault="007364CE">
            <w:pPr>
              <w:spacing w:after="40"/>
            </w:pPr>
            <w:r>
              <w:rPr>
                <w:sz w:val="20"/>
                <w:szCs w:val="20"/>
              </w:rPr>
              <w:t>5.5</w:t>
            </w:r>
          </w:p>
        </w:tc>
        <w:tc>
          <w:tcPr>
            <w:tcW w:w="900" w:type="dxa"/>
            <w:shd w:val="clear" w:color="auto" w:fill="F2F6FA"/>
            <w:vAlign w:val="center"/>
          </w:tcPr>
          <w:p w:rsidR="00435736" w:rsidRDefault="007364CE">
            <w:pPr>
              <w:spacing w:after="40"/>
            </w:pPr>
            <w:r>
              <w:rPr>
                <w:sz w:val="20"/>
                <w:szCs w:val="20"/>
              </w:rPr>
              <w:t>Trục 5</w:t>
            </w:r>
          </w:p>
        </w:tc>
        <w:tc>
          <w:tcPr>
            <w:tcW w:w="600" w:type="dxa"/>
            <w:shd w:val="clear" w:color="auto" w:fill="F2F6FA"/>
            <w:vAlign w:val="center"/>
          </w:tcPr>
          <w:p w:rsidR="00435736" w:rsidRDefault="007364CE">
            <w:pPr>
              <w:spacing w:after="40"/>
            </w:pPr>
            <w:r>
              <w:rPr>
                <w:sz w:val="20"/>
                <w:szCs w:val="20"/>
              </w:rPr>
              <w:t>5</w:t>
            </w:r>
          </w:p>
        </w:tc>
        <w:tc>
          <w:tcPr>
            <w:tcW w:w="1400" w:type="dxa"/>
            <w:shd w:val="clear" w:color="auto" w:fill="F2F6FA"/>
            <w:vAlign w:val="center"/>
          </w:tcPr>
          <w:p w:rsidR="00435736" w:rsidRDefault="007364CE">
            <w:pPr>
              <w:spacing w:after="40"/>
            </w:pPr>
            <w:r>
              <w:rPr>
                <w:sz w:val="20"/>
                <w:szCs w:val="20"/>
              </w:rPr>
              <w:t xml:space="preserve">NH2 - Phát triển con người và quản lý người </w:t>
            </w:r>
            <w:r>
              <w:rPr>
                <w:sz w:val="20"/>
                <w:szCs w:val="20"/>
              </w:rPr>
              <w:lastRenderedPageBreak/>
              <w:t>học (tư vấn, giáo dục kỹ năng)</w:t>
            </w:r>
          </w:p>
        </w:tc>
        <w:tc>
          <w:tcPr>
            <w:tcW w:w="2400" w:type="dxa"/>
            <w:shd w:val="clear" w:color="auto" w:fill="F2F6FA"/>
            <w:vAlign w:val="center"/>
          </w:tcPr>
          <w:p w:rsidR="00435736" w:rsidRDefault="007364CE">
            <w:pPr>
              <w:spacing w:after="40"/>
            </w:pPr>
            <w:r>
              <w:rPr>
                <w:sz w:val="20"/>
                <w:szCs w:val="20"/>
              </w:rPr>
              <w:lastRenderedPageBreak/>
              <w:t xml:space="preserve">Phối hợp tổ chức tư vấn học tập, pháp lý, tâm lý, xã hội, nghề nghiệp, việc làm cho HSSV; giáo dục đạo đức, lối </w:t>
            </w:r>
            <w:r>
              <w:rPr>
                <w:sz w:val="20"/>
                <w:szCs w:val="20"/>
              </w:rPr>
              <w:lastRenderedPageBreak/>
              <w:t>sống, kỹ năng sống; phối hợp theo dõi HSSV ngoại trú.</w:t>
            </w:r>
          </w:p>
        </w:tc>
        <w:tc>
          <w:tcPr>
            <w:tcW w:w="2033" w:type="dxa"/>
            <w:shd w:val="clear" w:color="auto" w:fill="F2F6FA"/>
            <w:vAlign w:val="center"/>
          </w:tcPr>
          <w:p w:rsidR="00435736" w:rsidRDefault="007364CE">
            <w:pPr>
              <w:spacing w:after="40"/>
            </w:pPr>
            <w:r>
              <w:rPr>
                <w:sz w:val="20"/>
                <w:szCs w:val="20"/>
              </w:rPr>
              <w:lastRenderedPageBreak/>
              <w:t>(1) Số hoạt độn</w:t>
            </w:r>
            <w:r>
              <w:rPr>
                <w:sz w:val="20"/>
                <w:szCs w:val="20"/>
              </w:rPr>
              <w:t xml:space="preserve">g/buổi tư vấn học tập - tâm lý - nghề nghiệp - việc làm được tổ chức theo kế </w:t>
            </w:r>
            <w:r>
              <w:rPr>
                <w:sz w:val="20"/>
                <w:szCs w:val="20"/>
              </w:rPr>
              <w:lastRenderedPageBreak/>
              <w:t>hoạch; (2) Mức độ hài lòng của HSSV được tư vấn (qua khảo sát, nếu có).</w:t>
            </w:r>
          </w:p>
        </w:tc>
        <w:tc>
          <w:tcPr>
            <w:tcW w:w="2600" w:type="dxa"/>
            <w:shd w:val="clear" w:color="auto" w:fill="F2F6FA"/>
            <w:vAlign w:val="center"/>
          </w:tcPr>
          <w:p w:rsidR="00435736" w:rsidRDefault="007364CE">
            <w:pPr>
              <w:spacing w:after="40"/>
            </w:pPr>
            <w:r>
              <w:rPr>
                <w:sz w:val="20"/>
                <w:szCs w:val="20"/>
              </w:rPr>
              <w:lastRenderedPageBreak/>
              <w:t xml:space="preserve">Kế hoạch, báo cáo tổ chức hoạt động tư vấn cho HSSV; kết quả </w:t>
            </w:r>
            <w:r>
              <w:rPr>
                <w:sz w:val="20"/>
                <w:szCs w:val="20"/>
              </w:rPr>
              <w:lastRenderedPageBreak/>
              <w:t>khảo sát mức độ hài lòng (nếu có).</w:t>
            </w:r>
          </w:p>
        </w:tc>
      </w:tr>
      <w:tr w:rsidR="00435736" w:rsidTr="002B12F9">
        <w:tblPrEx>
          <w:tblCellMar>
            <w:top w:w="0" w:type="dxa"/>
            <w:bottom w:w="0" w:type="dxa"/>
          </w:tblCellMar>
        </w:tblPrEx>
        <w:tc>
          <w:tcPr>
            <w:tcW w:w="600" w:type="dxa"/>
            <w:vAlign w:val="center"/>
          </w:tcPr>
          <w:p w:rsidR="00435736" w:rsidRDefault="007364CE">
            <w:pPr>
              <w:spacing w:after="40"/>
            </w:pPr>
            <w:r>
              <w:rPr>
                <w:sz w:val="20"/>
                <w:szCs w:val="20"/>
              </w:rPr>
              <w:lastRenderedPageBreak/>
              <w:t>5.6</w:t>
            </w:r>
          </w:p>
        </w:tc>
        <w:tc>
          <w:tcPr>
            <w:tcW w:w="900" w:type="dxa"/>
            <w:vAlign w:val="center"/>
          </w:tcPr>
          <w:p w:rsidR="00435736" w:rsidRDefault="007364CE">
            <w:pPr>
              <w:spacing w:after="40"/>
            </w:pPr>
            <w:r>
              <w:rPr>
                <w:sz w:val="20"/>
                <w:szCs w:val="20"/>
              </w:rPr>
              <w:t>Trục 5</w:t>
            </w:r>
          </w:p>
        </w:tc>
        <w:tc>
          <w:tcPr>
            <w:tcW w:w="600" w:type="dxa"/>
            <w:vAlign w:val="center"/>
          </w:tcPr>
          <w:p w:rsidR="00435736" w:rsidRDefault="007364CE">
            <w:pPr>
              <w:spacing w:after="40"/>
            </w:pPr>
            <w:r>
              <w:rPr>
                <w:sz w:val="20"/>
                <w:szCs w:val="20"/>
              </w:rPr>
              <w:t>5</w:t>
            </w:r>
          </w:p>
        </w:tc>
        <w:tc>
          <w:tcPr>
            <w:tcW w:w="1400" w:type="dxa"/>
            <w:vAlign w:val="center"/>
          </w:tcPr>
          <w:p w:rsidR="00435736" w:rsidRDefault="007364CE">
            <w:pPr>
              <w:spacing w:after="40"/>
            </w:pPr>
            <w:r>
              <w:rPr>
                <w:sz w:val="20"/>
                <w:szCs w:val="20"/>
              </w:rPr>
              <w:t>NH2 - Phát triển con người và quản lý người học (hoạt động chính trị - xã hội - văn - thể)</w:t>
            </w:r>
          </w:p>
        </w:tc>
        <w:tc>
          <w:tcPr>
            <w:tcW w:w="2400" w:type="dxa"/>
            <w:vAlign w:val="center"/>
          </w:tcPr>
          <w:p w:rsidR="00435736" w:rsidRDefault="007364CE">
            <w:pPr>
              <w:spacing w:after="40"/>
            </w:pPr>
            <w:r>
              <w:rPr>
                <w:sz w:val="20"/>
                <w:szCs w:val="20"/>
              </w:rPr>
              <w:t>Phối hợp Đoàn Thanh niên, Hội Sinh viên và các câu lạc bộ, đội, nhóm tổ chức cho HSSV tham gia hoạt động chính trị, xã hội, văn nghệ, thể thao; trong đó Phòng chị</w:t>
            </w:r>
            <w:r>
              <w:rPr>
                <w:sz w:val="20"/>
                <w:szCs w:val="20"/>
              </w:rPr>
              <w:t>u trách nhiệm quản lý, phối hợp tổ chức HSSV tham gia bảo đảm an toàn, đúng quy định, còn Đoàn Thanh niên, Hội Sinh viên, câu lạc bộ chịu trách nhiệm về nội dung, chất lượng phong trào; phối hợp tổ chức, quản lý HSSV khi được điều động tham gia hoạt động n</w:t>
            </w:r>
            <w:r>
              <w:rPr>
                <w:sz w:val="20"/>
                <w:szCs w:val="20"/>
              </w:rPr>
              <w:t>goài Trường.</w:t>
            </w:r>
          </w:p>
        </w:tc>
        <w:tc>
          <w:tcPr>
            <w:tcW w:w="2033" w:type="dxa"/>
            <w:vAlign w:val="center"/>
          </w:tcPr>
          <w:p w:rsidR="00435736" w:rsidRDefault="007364CE">
            <w:pPr>
              <w:spacing w:after="40"/>
            </w:pPr>
            <w:r>
              <w:rPr>
                <w:sz w:val="20"/>
                <w:szCs w:val="20"/>
              </w:rPr>
              <w:t>(1) Tỷ lệ hoạt động do Đoàn - Hội, câu lạc bộ tổ chức được Phòng phối hợp quản lý HSSV tham gia đầy đủ, an toàn, đúng quy định; (2) Tỷ lệ HSSV được quản lý đầy đủ khi tham gia hoạt động ngoài Trường (không để xảy ra sự việc đáng tiếc).</w:t>
            </w:r>
          </w:p>
        </w:tc>
        <w:tc>
          <w:tcPr>
            <w:tcW w:w="2600" w:type="dxa"/>
            <w:vAlign w:val="center"/>
          </w:tcPr>
          <w:p w:rsidR="00435736" w:rsidRDefault="007364CE">
            <w:pPr>
              <w:spacing w:after="40"/>
            </w:pPr>
            <w:r>
              <w:rPr>
                <w:sz w:val="20"/>
                <w:szCs w:val="20"/>
              </w:rPr>
              <w:t>Kế hoạc</w:t>
            </w:r>
            <w:r>
              <w:rPr>
                <w:sz w:val="20"/>
                <w:szCs w:val="20"/>
              </w:rPr>
              <w:t>h phối hợp tổ chức hoạt động; báo cáo kết quả phối hợp quản lý HSSV tham gia hoạt động; báo cáo quản lý HSSV khi được điều động.</w:t>
            </w:r>
          </w:p>
        </w:tc>
      </w:tr>
      <w:tr w:rsidR="00435736" w:rsidTr="002B12F9">
        <w:tblPrEx>
          <w:tblCellMar>
            <w:top w:w="0" w:type="dxa"/>
            <w:bottom w:w="0" w:type="dxa"/>
          </w:tblCellMar>
        </w:tblPrEx>
        <w:tc>
          <w:tcPr>
            <w:tcW w:w="600" w:type="dxa"/>
            <w:shd w:val="clear" w:color="auto" w:fill="F2F6FA"/>
            <w:vAlign w:val="center"/>
          </w:tcPr>
          <w:p w:rsidR="00435736" w:rsidRDefault="007364CE">
            <w:pPr>
              <w:spacing w:after="40"/>
            </w:pPr>
            <w:r>
              <w:rPr>
                <w:sz w:val="20"/>
                <w:szCs w:val="20"/>
              </w:rPr>
              <w:t>6.1</w:t>
            </w:r>
          </w:p>
        </w:tc>
        <w:tc>
          <w:tcPr>
            <w:tcW w:w="900" w:type="dxa"/>
            <w:shd w:val="clear" w:color="auto" w:fill="F2F6FA"/>
            <w:vAlign w:val="center"/>
          </w:tcPr>
          <w:p w:rsidR="00435736" w:rsidRDefault="007364CE">
            <w:pPr>
              <w:spacing w:after="40"/>
            </w:pPr>
            <w:r>
              <w:rPr>
                <w:sz w:val="20"/>
                <w:szCs w:val="20"/>
              </w:rPr>
              <w:t>Trục 6</w:t>
            </w:r>
          </w:p>
        </w:tc>
        <w:tc>
          <w:tcPr>
            <w:tcW w:w="600" w:type="dxa"/>
            <w:shd w:val="clear" w:color="auto" w:fill="F2F6FA"/>
            <w:vAlign w:val="center"/>
          </w:tcPr>
          <w:p w:rsidR="00435736" w:rsidRDefault="007364CE">
            <w:pPr>
              <w:spacing w:after="40"/>
            </w:pPr>
            <w:r>
              <w:rPr>
                <w:sz w:val="20"/>
                <w:szCs w:val="20"/>
              </w:rPr>
              <w:t>5</w:t>
            </w:r>
          </w:p>
        </w:tc>
        <w:tc>
          <w:tcPr>
            <w:tcW w:w="1400" w:type="dxa"/>
            <w:shd w:val="clear" w:color="auto" w:fill="F2F6FA"/>
            <w:vAlign w:val="center"/>
          </w:tcPr>
          <w:p w:rsidR="00435736" w:rsidRDefault="007364CE">
            <w:pPr>
              <w:spacing w:after="40"/>
            </w:pPr>
            <w:r>
              <w:rPr>
                <w:sz w:val="20"/>
                <w:szCs w:val="20"/>
              </w:rPr>
              <w:t>NH2 - Bảo đảm an ninh, an toàn và bảo vệ nhà trường</w:t>
            </w:r>
          </w:p>
        </w:tc>
        <w:tc>
          <w:tcPr>
            <w:tcW w:w="2400" w:type="dxa"/>
            <w:shd w:val="clear" w:color="auto" w:fill="F2F6FA"/>
            <w:vAlign w:val="center"/>
          </w:tcPr>
          <w:p w:rsidR="00435736" w:rsidRDefault="007364CE">
            <w:pPr>
              <w:spacing w:after="40"/>
            </w:pPr>
            <w:r>
              <w:rPr>
                <w:sz w:val="20"/>
                <w:szCs w:val="20"/>
              </w:rPr>
              <w:t>Phối hợp thực hiện công tác an ninh chính trị, trật tự, an toàn trong HSSV; phòng, chống tội phạm và tệ nạn xã hội, bạo lực học đường.</w:t>
            </w:r>
          </w:p>
        </w:tc>
        <w:tc>
          <w:tcPr>
            <w:tcW w:w="2033" w:type="dxa"/>
            <w:shd w:val="clear" w:color="auto" w:fill="F2F6FA"/>
            <w:vAlign w:val="center"/>
          </w:tcPr>
          <w:p w:rsidR="00435736" w:rsidRDefault="007364CE">
            <w:pPr>
              <w:spacing w:after="40"/>
            </w:pPr>
            <w:r>
              <w:rPr>
                <w:sz w:val="20"/>
                <w:szCs w:val="20"/>
              </w:rPr>
              <w:t>(1) Số vụ việc mất an ninh, trật tự liên quan đến HSSV được phát hiện, xử lý kịp thời; (2) Không để xảy ra vụ việc nghiêm</w:t>
            </w:r>
            <w:r>
              <w:rPr>
                <w:sz w:val="20"/>
                <w:szCs w:val="20"/>
              </w:rPr>
              <w:t xml:space="preserve"> trọng trong phạm vi trách nhiệm phối hợp của Phòng.</w:t>
            </w:r>
          </w:p>
        </w:tc>
        <w:tc>
          <w:tcPr>
            <w:tcW w:w="2600" w:type="dxa"/>
            <w:shd w:val="clear" w:color="auto" w:fill="F2F6FA"/>
            <w:vAlign w:val="center"/>
          </w:tcPr>
          <w:p w:rsidR="00435736" w:rsidRDefault="007364CE">
            <w:pPr>
              <w:spacing w:after="40"/>
            </w:pPr>
            <w:r>
              <w:rPr>
                <w:sz w:val="20"/>
                <w:szCs w:val="20"/>
              </w:rPr>
              <w:t>Báo cáo công tác an ninh chính trị, trật tự, an toàn HSSV; kế hoạch phối hợp phòng, chống tội phạm và tệ nạn xã hội; biên bản xử lý vụ việc (nếu có).</w:t>
            </w:r>
          </w:p>
        </w:tc>
      </w:tr>
    </w:tbl>
    <w:p w:rsidR="00435736" w:rsidRDefault="007364CE">
      <w:pPr>
        <w:spacing w:before="80" w:after="120"/>
        <w:jc w:val="center"/>
      </w:pPr>
      <w:r>
        <w:rPr>
          <w:b/>
          <w:bCs/>
        </w:rPr>
        <w:t>TỔNG ĐIỂM: 100 điểm (Trục 1: 10 - Trục 2: 12 - Trục 3: 3 - Trục 4: 40 - Trục 5: 30 - Trục 6: 5).</w:t>
      </w:r>
    </w:p>
    <w:p w:rsidR="00435736" w:rsidRDefault="00435736">
      <w:pPr>
        <w:spacing w:after="60"/>
        <w:jc w:val="both"/>
      </w:pPr>
    </w:p>
    <w:p w:rsidR="00435736" w:rsidRDefault="007364CE">
      <w:pPr>
        <w:pStyle w:val="Heading2"/>
        <w:spacing w:before="240" w:after="120"/>
      </w:pPr>
      <w:r>
        <w:rPr>
          <w:b/>
          <w:bCs/>
        </w:rPr>
        <w:t>Bảng kiểm tra phân bổ 06 trục</w:t>
      </w:r>
    </w:p>
    <w:tbl>
      <w:tblPr>
        <w:tblW w:w="10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000"/>
        <w:gridCol w:w="1400"/>
        <w:gridCol w:w="900"/>
        <w:gridCol w:w="3500"/>
        <w:gridCol w:w="3900"/>
      </w:tblGrid>
      <w:tr w:rsidR="00435736">
        <w:tblPrEx>
          <w:tblCellMar>
            <w:top w:w="0" w:type="dxa"/>
            <w:bottom w:w="0" w:type="dxa"/>
          </w:tblCellMar>
        </w:tblPrEx>
        <w:trPr>
          <w:tblHeader/>
        </w:trPr>
        <w:tc>
          <w:tcPr>
            <w:tcW w:w="1000" w:type="dxa"/>
            <w:shd w:val="clear" w:color="auto" w:fill="1F4E79"/>
            <w:vAlign w:val="center"/>
          </w:tcPr>
          <w:p w:rsidR="00435736" w:rsidRDefault="007364CE">
            <w:pPr>
              <w:spacing w:after="40"/>
              <w:jc w:val="center"/>
            </w:pPr>
            <w:r>
              <w:rPr>
                <w:b/>
                <w:bCs/>
                <w:color w:val="FFFFFF"/>
                <w:sz w:val="20"/>
                <w:szCs w:val="20"/>
              </w:rPr>
              <w:t>Trục</w:t>
            </w:r>
          </w:p>
        </w:tc>
        <w:tc>
          <w:tcPr>
            <w:tcW w:w="1400" w:type="dxa"/>
            <w:shd w:val="clear" w:color="auto" w:fill="1F4E79"/>
            <w:vAlign w:val="center"/>
          </w:tcPr>
          <w:p w:rsidR="00435736" w:rsidRDefault="007364CE">
            <w:pPr>
              <w:spacing w:after="40"/>
              <w:jc w:val="center"/>
            </w:pPr>
            <w:r>
              <w:rPr>
                <w:b/>
                <w:bCs/>
                <w:color w:val="FFFFFF"/>
                <w:sz w:val="20"/>
                <w:szCs w:val="20"/>
              </w:rPr>
              <w:t>Số tiêu chí của Phòng</w:t>
            </w:r>
          </w:p>
        </w:tc>
        <w:tc>
          <w:tcPr>
            <w:tcW w:w="900" w:type="dxa"/>
            <w:shd w:val="clear" w:color="auto" w:fill="1F4E79"/>
            <w:vAlign w:val="center"/>
          </w:tcPr>
          <w:p w:rsidR="00435736" w:rsidRDefault="007364CE">
            <w:pPr>
              <w:spacing w:after="40"/>
              <w:jc w:val="center"/>
            </w:pPr>
            <w:r>
              <w:rPr>
                <w:b/>
                <w:bCs/>
                <w:color w:val="FFFFFF"/>
                <w:sz w:val="20"/>
                <w:szCs w:val="20"/>
              </w:rPr>
              <w:t>Điểm tối đa</w:t>
            </w:r>
          </w:p>
        </w:tc>
        <w:tc>
          <w:tcPr>
            <w:tcW w:w="3500" w:type="dxa"/>
            <w:shd w:val="clear" w:color="auto" w:fill="1F4E79"/>
            <w:vAlign w:val="center"/>
          </w:tcPr>
          <w:p w:rsidR="00435736" w:rsidRDefault="007364CE">
            <w:pPr>
              <w:spacing w:after="40"/>
              <w:jc w:val="center"/>
            </w:pPr>
            <w:r>
              <w:rPr>
                <w:b/>
                <w:bCs/>
                <w:color w:val="FFFFFF"/>
                <w:sz w:val="20"/>
                <w:szCs w:val="20"/>
              </w:rPr>
              <w:t>Nhóm nhiệm vụ chính</w:t>
            </w:r>
          </w:p>
        </w:tc>
        <w:tc>
          <w:tcPr>
            <w:tcW w:w="3900" w:type="dxa"/>
            <w:shd w:val="clear" w:color="auto" w:fill="1F4E79"/>
            <w:vAlign w:val="center"/>
          </w:tcPr>
          <w:p w:rsidR="00435736" w:rsidRDefault="007364CE">
            <w:pPr>
              <w:spacing w:after="40"/>
              <w:jc w:val="center"/>
            </w:pPr>
            <w:r>
              <w:rPr>
                <w:b/>
                <w:bCs/>
                <w:color w:val="FFFFFF"/>
                <w:sz w:val="20"/>
                <w:szCs w:val="20"/>
              </w:rPr>
              <w:t>Mức độ đóng góp vào kết quả cấp Trường</w:t>
            </w:r>
          </w:p>
        </w:tc>
      </w:tr>
      <w:tr w:rsidR="00435736">
        <w:tblPrEx>
          <w:tblCellMar>
            <w:top w:w="0" w:type="dxa"/>
            <w:bottom w:w="0" w:type="dxa"/>
          </w:tblCellMar>
        </w:tblPrEx>
        <w:tc>
          <w:tcPr>
            <w:tcW w:w="1000" w:type="dxa"/>
            <w:vAlign w:val="center"/>
          </w:tcPr>
          <w:p w:rsidR="00435736" w:rsidRDefault="007364CE">
            <w:pPr>
              <w:spacing w:after="40"/>
            </w:pPr>
            <w:r>
              <w:rPr>
                <w:sz w:val="20"/>
                <w:szCs w:val="20"/>
              </w:rPr>
              <w:t>Trục 1</w:t>
            </w:r>
          </w:p>
        </w:tc>
        <w:tc>
          <w:tcPr>
            <w:tcW w:w="1400" w:type="dxa"/>
            <w:vAlign w:val="center"/>
          </w:tcPr>
          <w:p w:rsidR="00435736" w:rsidRDefault="007364CE">
            <w:pPr>
              <w:spacing w:after="40"/>
            </w:pPr>
            <w:r>
              <w:rPr>
                <w:sz w:val="20"/>
                <w:szCs w:val="20"/>
              </w:rPr>
              <w:t>01 (Mã 1.1)</w:t>
            </w:r>
          </w:p>
        </w:tc>
        <w:tc>
          <w:tcPr>
            <w:tcW w:w="900" w:type="dxa"/>
            <w:vAlign w:val="center"/>
          </w:tcPr>
          <w:p w:rsidR="00435736" w:rsidRDefault="007364CE">
            <w:pPr>
              <w:spacing w:after="40"/>
            </w:pPr>
            <w:r>
              <w:rPr>
                <w:sz w:val="20"/>
                <w:szCs w:val="20"/>
              </w:rPr>
              <w:t>10</w:t>
            </w:r>
          </w:p>
        </w:tc>
        <w:tc>
          <w:tcPr>
            <w:tcW w:w="3500" w:type="dxa"/>
            <w:vAlign w:val="center"/>
          </w:tcPr>
          <w:p w:rsidR="00435736" w:rsidRDefault="007364CE">
            <w:pPr>
              <w:spacing w:after="40"/>
            </w:pPr>
            <w:r>
              <w:rPr>
                <w:sz w:val="20"/>
                <w:szCs w:val="20"/>
              </w:rPr>
              <w:t>Thực hiện nhiệm vụ thường xuyên, đột xuất do Hiệu trưởng/cấp trên giao; chế độ thông tin, báo cáo.</w:t>
            </w:r>
          </w:p>
        </w:tc>
        <w:tc>
          <w:tcPr>
            <w:tcW w:w="3900" w:type="dxa"/>
            <w:vAlign w:val="center"/>
          </w:tcPr>
          <w:p w:rsidR="00435736" w:rsidRDefault="007364CE">
            <w:pPr>
              <w:spacing w:after="40"/>
            </w:pPr>
            <w:r>
              <w:rPr>
                <w:sz w:val="20"/>
                <w:szCs w:val="20"/>
              </w:rPr>
              <w:t>Gián tiếp, hỗ trợ: bảo đảm thông tin, báo cáo phục vụ chỉ đạo, điều hành chung của Trường trong thực hiện nhiệm vụ chính trị.</w:t>
            </w:r>
          </w:p>
        </w:tc>
      </w:tr>
      <w:tr w:rsidR="00435736">
        <w:tblPrEx>
          <w:tblCellMar>
            <w:top w:w="0" w:type="dxa"/>
            <w:bottom w:w="0" w:type="dxa"/>
          </w:tblCellMar>
        </w:tblPrEx>
        <w:tc>
          <w:tcPr>
            <w:tcW w:w="1000" w:type="dxa"/>
            <w:shd w:val="clear" w:color="auto" w:fill="F2F6FA"/>
            <w:vAlign w:val="center"/>
          </w:tcPr>
          <w:p w:rsidR="00435736" w:rsidRDefault="007364CE">
            <w:pPr>
              <w:spacing w:after="40"/>
            </w:pPr>
            <w:r>
              <w:rPr>
                <w:sz w:val="20"/>
                <w:szCs w:val="20"/>
              </w:rPr>
              <w:t>Trục 2</w:t>
            </w:r>
          </w:p>
        </w:tc>
        <w:tc>
          <w:tcPr>
            <w:tcW w:w="1400" w:type="dxa"/>
            <w:shd w:val="clear" w:color="auto" w:fill="F2F6FA"/>
            <w:vAlign w:val="center"/>
          </w:tcPr>
          <w:p w:rsidR="00435736" w:rsidRDefault="007364CE">
            <w:pPr>
              <w:spacing w:after="40"/>
            </w:pPr>
            <w:r>
              <w:rPr>
                <w:sz w:val="20"/>
                <w:szCs w:val="20"/>
              </w:rPr>
              <w:t>02 (Mã 2.1, 2.2)</w:t>
            </w:r>
          </w:p>
        </w:tc>
        <w:tc>
          <w:tcPr>
            <w:tcW w:w="900" w:type="dxa"/>
            <w:shd w:val="clear" w:color="auto" w:fill="F2F6FA"/>
            <w:vAlign w:val="center"/>
          </w:tcPr>
          <w:p w:rsidR="00435736" w:rsidRDefault="007364CE">
            <w:pPr>
              <w:spacing w:after="40"/>
            </w:pPr>
            <w:r>
              <w:rPr>
                <w:sz w:val="20"/>
                <w:szCs w:val="20"/>
              </w:rPr>
              <w:t>12</w:t>
            </w:r>
          </w:p>
        </w:tc>
        <w:tc>
          <w:tcPr>
            <w:tcW w:w="3500" w:type="dxa"/>
            <w:shd w:val="clear" w:color="auto" w:fill="F2F6FA"/>
            <w:vAlign w:val="center"/>
          </w:tcPr>
          <w:p w:rsidR="00435736" w:rsidRDefault="007364CE">
            <w:pPr>
              <w:spacing w:after="40"/>
            </w:pPr>
            <w:r>
              <w:rPr>
                <w:sz w:val="20"/>
                <w:szCs w:val="20"/>
              </w:rPr>
              <w:t>Tham mưu hoàn thiện thể chế về tổ chức bộ máy; quản lý, lưu trữ hồ sơ viên chức.</w:t>
            </w:r>
          </w:p>
        </w:tc>
        <w:tc>
          <w:tcPr>
            <w:tcW w:w="3900" w:type="dxa"/>
            <w:shd w:val="clear" w:color="auto" w:fill="F2F6FA"/>
            <w:vAlign w:val="center"/>
          </w:tcPr>
          <w:p w:rsidR="00435736" w:rsidRDefault="007364CE">
            <w:pPr>
              <w:spacing w:after="40"/>
            </w:pPr>
            <w:r>
              <w:rPr>
                <w:sz w:val="20"/>
                <w:szCs w:val="20"/>
              </w:rPr>
              <w:t>Trực tiếp, nền tảng: cung cấp thể chế tổ chức và hồ sơ viên chức phục vụ quản trị điều hành toàn Trường.</w:t>
            </w:r>
          </w:p>
        </w:tc>
      </w:tr>
      <w:tr w:rsidR="00435736">
        <w:tblPrEx>
          <w:tblCellMar>
            <w:top w:w="0" w:type="dxa"/>
            <w:bottom w:w="0" w:type="dxa"/>
          </w:tblCellMar>
        </w:tblPrEx>
        <w:tc>
          <w:tcPr>
            <w:tcW w:w="1000" w:type="dxa"/>
            <w:vAlign w:val="center"/>
          </w:tcPr>
          <w:p w:rsidR="00435736" w:rsidRDefault="007364CE">
            <w:pPr>
              <w:spacing w:after="40"/>
            </w:pPr>
            <w:r>
              <w:rPr>
                <w:sz w:val="20"/>
                <w:szCs w:val="20"/>
              </w:rPr>
              <w:t>Trục 3</w:t>
            </w:r>
          </w:p>
        </w:tc>
        <w:tc>
          <w:tcPr>
            <w:tcW w:w="1400" w:type="dxa"/>
            <w:vAlign w:val="center"/>
          </w:tcPr>
          <w:p w:rsidR="00435736" w:rsidRDefault="007364CE">
            <w:pPr>
              <w:spacing w:after="40"/>
            </w:pPr>
            <w:r>
              <w:rPr>
                <w:sz w:val="20"/>
                <w:szCs w:val="20"/>
              </w:rPr>
              <w:t>01 (Mã 3.1)</w:t>
            </w:r>
          </w:p>
        </w:tc>
        <w:tc>
          <w:tcPr>
            <w:tcW w:w="900" w:type="dxa"/>
            <w:vAlign w:val="center"/>
          </w:tcPr>
          <w:p w:rsidR="00435736" w:rsidRDefault="007364CE">
            <w:pPr>
              <w:spacing w:after="40"/>
            </w:pPr>
            <w:r>
              <w:rPr>
                <w:sz w:val="20"/>
                <w:szCs w:val="20"/>
              </w:rPr>
              <w:t>3</w:t>
            </w:r>
          </w:p>
        </w:tc>
        <w:tc>
          <w:tcPr>
            <w:tcW w:w="3500" w:type="dxa"/>
            <w:vAlign w:val="center"/>
          </w:tcPr>
          <w:p w:rsidR="00435736" w:rsidRDefault="007364CE">
            <w:pPr>
              <w:spacing w:after="40"/>
            </w:pPr>
            <w:r>
              <w:rPr>
                <w:sz w:val="20"/>
                <w:szCs w:val="20"/>
              </w:rPr>
              <w:t>Chủ trì số hóa hồ sơ, xây dựng và quản lý cơ sở dữ liệu viên chức, HSSV phục vụ chuyển đổi số dùng chung của Trường (nhiệm vụ bổ sung theo phân công thực tế, ngoài Điều 3 QĐ 661/QĐ-CĐKT).</w:t>
            </w:r>
          </w:p>
        </w:tc>
        <w:tc>
          <w:tcPr>
            <w:tcW w:w="3900" w:type="dxa"/>
            <w:vAlign w:val="center"/>
          </w:tcPr>
          <w:p w:rsidR="00435736" w:rsidRDefault="007364CE">
            <w:pPr>
              <w:spacing w:after="40"/>
            </w:pPr>
            <w:r>
              <w:rPr>
                <w:sz w:val="20"/>
                <w:szCs w:val="20"/>
              </w:rPr>
              <w:t xml:space="preserve">Trực tiếp: Phòng chủ trì dữ liệu số dùng chung liên quan viên chức, </w:t>
            </w:r>
            <w:r>
              <w:rPr>
                <w:sz w:val="20"/>
                <w:szCs w:val="20"/>
              </w:rPr>
              <w:t>HSSV cho công tác chuyển đổi số toàn Trường.</w:t>
            </w:r>
          </w:p>
        </w:tc>
      </w:tr>
      <w:tr w:rsidR="00435736">
        <w:tblPrEx>
          <w:tblCellMar>
            <w:top w:w="0" w:type="dxa"/>
            <w:bottom w:w="0" w:type="dxa"/>
          </w:tblCellMar>
        </w:tblPrEx>
        <w:tc>
          <w:tcPr>
            <w:tcW w:w="1000" w:type="dxa"/>
            <w:shd w:val="clear" w:color="auto" w:fill="F2F6FA"/>
            <w:vAlign w:val="center"/>
          </w:tcPr>
          <w:p w:rsidR="00435736" w:rsidRDefault="007364CE">
            <w:pPr>
              <w:spacing w:after="40"/>
            </w:pPr>
            <w:r>
              <w:rPr>
                <w:sz w:val="20"/>
                <w:szCs w:val="20"/>
              </w:rPr>
              <w:t>Trục 4</w:t>
            </w:r>
          </w:p>
        </w:tc>
        <w:tc>
          <w:tcPr>
            <w:tcW w:w="1400" w:type="dxa"/>
            <w:shd w:val="clear" w:color="auto" w:fill="F2F6FA"/>
            <w:vAlign w:val="center"/>
          </w:tcPr>
          <w:p w:rsidR="00435736" w:rsidRDefault="007364CE">
            <w:pPr>
              <w:spacing w:after="40"/>
            </w:pPr>
            <w:r>
              <w:rPr>
                <w:sz w:val="20"/>
                <w:szCs w:val="20"/>
              </w:rPr>
              <w:t>07 (Mã 4.1-4.7)</w:t>
            </w:r>
          </w:p>
        </w:tc>
        <w:tc>
          <w:tcPr>
            <w:tcW w:w="900" w:type="dxa"/>
            <w:shd w:val="clear" w:color="auto" w:fill="F2F6FA"/>
            <w:vAlign w:val="center"/>
          </w:tcPr>
          <w:p w:rsidR="00435736" w:rsidRDefault="007364CE">
            <w:pPr>
              <w:spacing w:after="40"/>
            </w:pPr>
            <w:r>
              <w:rPr>
                <w:sz w:val="20"/>
                <w:szCs w:val="20"/>
              </w:rPr>
              <w:t>40</w:t>
            </w:r>
          </w:p>
        </w:tc>
        <w:tc>
          <w:tcPr>
            <w:tcW w:w="3500" w:type="dxa"/>
            <w:shd w:val="clear" w:color="auto" w:fill="F2F6FA"/>
            <w:vAlign w:val="center"/>
          </w:tcPr>
          <w:p w:rsidR="00435736" w:rsidRDefault="007364CE">
            <w:pPr>
              <w:spacing w:after="40"/>
            </w:pPr>
            <w:r>
              <w:rPr>
                <w:sz w:val="20"/>
                <w:szCs w:val="20"/>
              </w:rPr>
              <w:t>Chính trị tư tưởng; tổ chức bộ máy - đội ngũ; đào tạo, bồi dưỡng; đánh giá, xếp loại; thi đua khen thưởng, kỷ luật; chế độ chính sách viên chức; dân chủ, dân vận.</w:t>
            </w:r>
          </w:p>
        </w:tc>
        <w:tc>
          <w:tcPr>
            <w:tcW w:w="3900" w:type="dxa"/>
            <w:shd w:val="clear" w:color="auto" w:fill="F2F6FA"/>
            <w:vAlign w:val="center"/>
          </w:tcPr>
          <w:p w:rsidR="00435736" w:rsidRDefault="007364CE">
            <w:pPr>
              <w:spacing w:after="40"/>
            </w:pPr>
            <w:r>
              <w:rPr>
                <w:sz w:val="20"/>
                <w:szCs w:val="20"/>
              </w:rPr>
              <w:t>Trực tiếp, cốt lõi: đây là trục có số lượng tiêu chí và điểm số cao nhất, phản ánh đúng chức năng cơ bản, đặc thù của Phòng.</w:t>
            </w:r>
          </w:p>
        </w:tc>
      </w:tr>
      <w:tr w:rsidR="00435736">
        <w:tblPrEx>
          <w:tblCellMar>
            <w:top w:w="0" w:type="dxa"/>
            <w:bottom w:w="0" w:type="dxa"/>
          </w:tblCellMar>
        </w:tblPrEx>
        <w:tc>
          <w:tcPr>
            <w:tcW w:w="1000" w:type="dxa"/>
            <w:vAlign w:val="center"/>
          </w:tcPr>
          <w:p w:rsidR="00435736" w:rsidRDefault="007364CE">
            <w:pPr>
              <w:spacing w:after="40"/>
            </w:pPr>
            <w:r>
              <w:rPr>
                <w:sz w:val="20"/>
                <w:szCs w:val="20"/>
              </w:rPr>
              <w:t>Trục 5</w:t>
            </w:r>
          </w:p>
        </w:tc>
        <w:tc>
          <w:tcPr>
            <w:tcW w:w="1400" w:type="dxa"/>
            <w:vAlign w:val="center"/>
          </w:tcPr>
          <w:p w:rsidR="00435736" w:rsidRDefault="007364CE">
            <w:pPr>
              <w:spacing w:after="40"/>
            </w:pPr>
            <w:r>
              <w:rPr>
                <w:sz w:val="20"/>
                <w:szCs w:val="20"/>
              </w:rPr>
              <w:t>06 (Mã 5.1-5.6)</w:t>
            </w:r>
          </w:p>
        </w:tc>
        <w:tc>
          <w:tcPr>
            <w:tcW w:w="900" w:type="dxa"/>
            <w:vAlign w:val="center"/>
          </w:tcPr>
          <w:p w:rsidR="00435736" w:rsidRDefault="007364CE">
            <w:pPr>
              <w:spacing w:after="40"/>
            </w:pPr>
            <w:r>
              <w:rPr>
                <w:sz w:val="20"/>
                <w:szCs w:val="20"/>
              </w:rPr>
              <w:t>30</w:t>
            </w:r>
          </w:p>
        </w:tc>
        <w:tc>
          <w:tcPr>
            <w:tcW w:w="3500" w:type="dxa"/>
            <w:vAlign w:val="center"/>
          </w:tcPr>
          <w:p w:rsidR="00435736" w:rsidRDefault="007364CE">
            <w:pPr>
              <w:spacing w:after="40"/>
            </w:pPr>
            <w:r>
              <w:rPr>
                <w:sz w:val="20"/>
                <w:szCs w:val="20"/>
              </w:rPr>
              <w:t>Quản lý người học; hồ sơ HSSV; hành chính HSSV; chế độ chính sách HSSV; tư vấn, giáo dục kỹ năng; hoạt động chính trị - xã hội - văn - thể cho HSSV.</w:t>
            </w:r>
          </w:p>
        </w:tc>
        <w:tc>
          <w:tcPr>
            <w:tcW w:w="3900" w:type="dxa"/>
            <w:vAlign w:val="center"/>
          </w:tcPr>
          <w:p w:rsidR="00435736" w:rsidRDefault="007364CE">
            <w:pPr>
              <w:spacing w:after="40"/>
            </w:pPr>
            <w:r>
              <w:rPr>
                <w:sz w:val="20"/>
                <w:szCs w:val="20"/>
              </w:rPr>
              <w:t>Trực tiếp, cốt lõi: là trục thứ hai có tỷ trọng điểm lớn, tương ứng với nhóm chức năng công tác HSSV.</w:t>
            </w:r>
          </w:p>
        </w:tc>
      </w:tr>
      <w:tr w:rsidR="00435736">
        <w:tblPrEx>
          <w:tblCellMar>
            <w:top w:w="0" w:type="dxa"/>
            <w:bottom w:w="0" w:type="dxa"/>
          </w:tblCellMar>
        </w:tblPrEx>
        <w:tc>
          <w:tcPr>
            <w:tcW w:w="1000" w:type="dxa"/>
            <w:shd w:val="clear" w:color="auto" w:fill="F2F6FA"/>
            <w:vAlign w:val="center"/>
          </w:tcPr>
          <w:p w:rsidR="00435736" w:rsidRDefault="007364CE">
            <w:pPr>
              <w:spacing w:after="40"/>
            </w:pPr>
            <w:r>
              <w:rPr>
                <w:sz w:val="20"/>
                <w:szCs w:val="20"/>
              </w:rPr>
              <w:t>Trục 6</w:t>
            </w:r>
          </w:p>
        </w:tc>
        <w:tc>
          <w:tcPr>
            <w:tcW w:w="1400" w:type="dxa"/>
            <w:shd w:val="clear" w:color="auto" w:fill="F2F6FA"/>
            <w:vAlign w:val="center"/>
          </w:tcPr>
          <w:p w:rsidR="00435736" w:rsidRDefault="007364CE">
            <w:pPr>
              <w:spacing w:after="40"/>
            </w:pPr>
            <w:r>
              <w:rPr>
                <w:sz w:val="20"/>
                <w:szCs w:val="20"/>
              </w:rPr>
              <w:t>01 (Mã 6.1)</w:t>
            </w:r>
          </w:p>
        </w:tc>
        <w:tc>
          <w:tcPr>
            <w:tcW w:w="900" w:type="dxa"/>
            <w:shd w:val="clear" w:color="auto" w:fill="F2F6FA"/>
            <w:vAlign w:val="center"/>
          </w:tcPr>
          <w:p w:rsidR="00435736" w:rsidRDefault="007364CE">
            <w:pPr>
              <w:spacing w:after="40"/>
            </w:pPr>
            <w:r>
              <w:rPr>
                <w:sz w:val="20"/>
                <w:szCs w:val="20"/>
              </w:rPr>
              <w:t>5</w:t>
            </w:r>
          </w:p>
        </w:tc>
        <w:tc>
          <w:tcPr>
            <w:tcW w:w="3500" w:type="dxa"/>
            <w:shd w:val="clear" w:color="auto" w:fill="F2F6FA"/>
            <w:vAlign w:val="center"/>
          </w:tcPr>
          <w:p w:rsidR="00435736" w:rsidRDefault="007364CE">
            <w:pPr>
              <w:spacing w:after="40"/>
            </w:pPr>
            <w:r>
              <w:rPr>
                <w:sz w:val="20"/>
                <w:szCs w:val="20"/>
              </w:rPr>
              <w:t xml:space="preserve">Phối hợp bảo đảm an ninh chính trị, trật tự, an toàn trong HSSV (Phòng Tổng hợp - </w:t>
            </w:r>
            <w:r>
              <w:rPr>
                <w:sz w:val="20"/>
                <w:szCs w:val="20"/>
              </w:rPr>
              <w:lastRenderedPageBreak/>
              <w:t>Hành chính và Quản trị chủ trì công tác bảo vệ, an ninh trật tự chung của Trường).</w:t>
            </w:r>
          </w:p>
        </w:tc>
        <w:tc>
          <w:tcPr>
            <w:tcW w:w="3900" w:type="dxa"/>
            <w:shd w:val="clear" w:color="auto" w:fill="F2F6FA"/>
            <w:vAlign w:val="center"/>
          </w:tcPr>
          <w:p w:rsidR="00435736" w:rsidRDefault="007364CE">
            <w:pPr>
              <w:spacing w:after="40"/>
            </w:pPr>
            <w:r>
              <w:rPr>
                <w:sz w:val="20"/>
                <w:szCs w:val="20"/>
              </w:rPr>
              <w:lastRenderedPageBreak/>
              <w:t>Phối hợp, hỗ trợ: Phòng phối hợp về khía cạnh an ninh, trật tự liên qu</w:t>
            </w:r>
            <w:r>
              <w:rPr>
                <w:sz w:val="20"/>
                <w:szCs w:val="20"/>
              </w:rPr>
              <w:t xml:space="preserve">an HSSV; không phải </w:t>
            </w:r>
            <w:r>
              <w:rPr>
                <w:sz w:val="20"/>
                <w:szCs w:val="20"/>
              </w:rPr>
              <w:lastRenderedPageBreak/>
              <w:t>đơn vị chủ trì chính về an ninh, trật tự chung của Trường.</w:t>
            </w:r>
          </w:p>
        </w:tc>
      </w:tr>
      <w:tr w:rsidR="00435736">
        <w:tblPrEx>
          <w:tblCellMar>
            <w:top w:w="0" w:type="dxa"/>
            <w:bottom w:w="0" w:type="dxa"/>
          </w:tblCellMar>
        </w:tblPrEx>
        <w:tc>
          <w:tcPr>
            <w:tcW w:w="1000" w:type="dxa"/>
            <w:vAlign w:val="center"/>
          </w:tcPr>
          <w:p w:rsidR="00435736" w:rsidRDefault="007364CE">
            <w:pPr>
              <w:spacing w:after="40"/>
            </w:pPr>
            <w:r>
              <w:rPr>
                <w:sz w:val="20"/>
                <w:szCs w:val="20"/>
              </w:rPr>
              <w:lastRenderedPageBreak/>
              <w:t>TỔNG</w:t>
            </w:r>
          </w:p>
        </w:tc>
        <w:tc>
          <w:tcPr>
            <w:tcW w:w="1400" w:type="dxa"/>
            <w:vAlign w:val="center"/>
          </w:tcPr>
          <w:p w:rsidR="00435736" w:rsidRDefault="007364CE">
            <w:pPr>
              <w:spacing w:after="40"/>
            </w:pPr>
            <w:r>
              <w:rPr>
                <w:sz w:val="20"/>
                <w:szCs w:val="20"/>
              </w:rPr>
              <w:t>18 tiêu chí</w:t>
            </w:r>
          </w:p>
        </w:tc>
        <w:tc>
          <w:tcPr>
            <w:tcW w:w="900" w:type="dxa"/>
            <w:vAlign w:val="center"/>
          </w:tcPr>
          <w:p w:rsidR="00435736" w:rsidRDefault="007364CE">
            <w:pPr>
              <w:spacing w:after="40"/>
            </w:pPr>
            <w:r>
              <w:rPr>
                <w:sz w:val="20"/>
                <w:szCs w:val="20"/>
              </w:rPr>
              <w:t>100</w:t>
            </w:r>
          </w:p>
        </w:tc>
        <w:tc>
          <w:tcPr>
            <w:tcW w:w="3500" w:type="dxa"/>
            <w:vAlign w:val="center"/>
          </w:tcPr>
          <w:p w:rsidR="00435736" w:rsidRDefault="00435736">
            <w:pPr>
              <w:spacing w:after="40"/>
            </w:pPr>
          </w:p>
        </w:tc>
        <w:tc>
          <w:tcPr>
            <w:tcW w:w="3900" w:type="dxa"/>
            <w:vAlign w:val="center"/>
          </w:tcPr>
          <w:p w:rsidR="00435736" w:rsidRDefault="00435736">
            <w:pPr>
              <w:spacing w:after="40"/>
            </w:pPr>
          </w:p>
        </w:tc>
      </w:tr>
    </w:tbl>
    <w:p w:rsidR="00435736" w:rsidRDefault="007364CE">
      <w:pPr>
        <w:spacing w:before="100" w:after="120"/>
        <w:jc w:val="both"/>
      </w:pPr>
      <w:r>
        <w:t>Nhận xét: Số lượng tiêu chí phân bổ không đều giữa các trục (Trục 4 và Trục 5 nhiều nhất, Trục 3 chỉ có 01 tiêu chí mang tính bổ sung), phản ánh đúng thực tế chức năng, nhiệm vụ của Phòng theo văn bản 661/QĐ-CĐKT và phân công thực tế của Trường; không cố t</w:t>
      </w:r>
      <w:r>
        <w:t>ạo thêm tiêu chí để đủ 06 trục.</w:t>
      </w:r>
    </w:p>
    <w:p w:rsidR="00435736" w:rsidRDefault="00435736">
      <w:pPr>
        <w:pageBreakBefore/>
      </w:pPr>
    </w:p>
    <w:p w:rsidR="00435736" w:rsidRDefault="007364CE">
      <w:pPr>
        <w:pStyle w:val="Heading1"/>
        <w:spacing w:before="320" w:after="160"/>
      </w:pPr>
      <w:r>
        <w:rPr>
          <w:b/>
          <w:bCs/>
          <w:color w:val="1F4E79"/>
          <w:sz w:val="28"/>
          <w:szCs w:val="28"/>
        </w:rPr>
        <w:t>PHẦN 4. MA TRẬN LIÊN THÔNG VỚI CẤP TRƯỜNG VÀ LÃNH ĐẠO</w:t>
      </w:r>
    </w:p>
    <w:p w:rsidR="00435736" w:rsidRDefault="007364CE">
      <w:pPr>
        <w:spacing w:after="120"/>
        <w:jc w:val="both"/>
      </w:pPr>
      <w:r>
        <w:t>Ghi chú: Theo Quyết định số 1305/QĐ-CĐKT, Hiệu trưởng Lê Trí Khải trực tiếp theo dõi, chỉ đạo Phòng Tổ chức cán bộ và Công tác học sinh - sinh viên; do đó cột "Cá nhân lãnh đạo phụ trách" của toàn bộ 18 tiêu chí đều là Hiệu trưởng.</w:t>
      </w:r>
    </w:p>
    <w:tbl>
      <w:tblPr>
        <w:tblW w:w="11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2600"/>
        <w:gridCol w:w="2600"/>
        <w:gridCol w:w="1700"/>
        <w:gridCol w:w="3700"/>
      </w:tblGrid>
      <w:tr w:rsidR="00435736">
        <w:tblPrEx>
          <w:tblCellMar>
            <w:top w:w="0" w:type="dxa"/>
            <w:bottom w:w="0" w:type="dxa"/>
          </w:tblCellMar>
        </w:tblPrEx>
        <w:trPr>
          <w:tblHeader/>
        </w:trPr>
        <w:tc>
          <w:tcPr>
            <w:tcW w:w="900" w:type="dxa"/>
            <w:shd w:val="clear" w:color="auto" w:fill="1F4E79"/>
            <w:vAlign w:val="center"/>
          </w:tcPr>
          <w:p w:rsidR="00435736" w:rsidRDefault="007364CE">
            <w:pPr>
              <w:spacing w:after="40"/>
              <w:jc w:val="center"/>
            </w:pPr>
            <w:r>
              <w:rPr>
                <w:b/>
                <w:bCs/>
                <w:color w:val="FFFFFF"/>
                <w:sz w:val="20"/>
                <w:szCs w:val="20"/>
              </w:rPr>
              <w:t>KPI Phòng</w:t>
            </w:r>
          </w:p>
        </w:tc>
        <w:tc>
          <w:tcPr>
            <w:tcW w:w="2600" w:type="dxa"/>
            <w:shd w:val="clear" w:color="auto" w:fill="1F4E79"/>
            <w:vAlign w:val="center"/>
          </w:tcPr>
          <w:p w:rsidR="00435736" w:rsidRDefault="007364CE">
            <w:pPr>
              <w:spacing w:after="40"/>
              <w:jc w:val="center"/>
            </w:pPr>
            <w:r>
              <w:rPr>
                <w:b/>
                <w:bCs/>
                <w:color w:val="FFFFFF"/>
                <w:sz w:val="20"/>
                <w:szCs w:val="20"/>
              </w:rPr>
              <w:t>Tiêu chí Trườn</w:t>
            </w:r>
            <w:r>
              <w:rPr>
                <w:b/>
                <w:bCs/>
                <w:color w:val="FFFFFF"/>
                <w:sz w:val="20"/>
                <w:szCs w:val="20"/>
              </w:rPr>
              <w:t>g (Khung đơn vị)</w:t>
            </w:r>
          </w:p>
        </w:tc>
        <w:tc>
          <w:tcPr>
            <w:tcW w:w="2600" w:type="dxa"/>
            <w:shd w:val="clear" w:color="auto" w:fill="1F4E79"/>
            <w:vAlign w:val="center"/>
          </w:tcPr>
          <w:p w:rsidR="00435736" w:rsidRDefault="007364CE">
            <w:pPr>
              <w:spacing w:after="40"/>
              <w:jc w:val="center"/>
            </w:pPr>
            <w:r>
              <w:rPr>
                <w:b/>
                <w:bCs/>
                <w:color w:val="FFFFFF"/>
                <w:sz w:val="20"/>
                <w:szCs w:val="20"/>
              </w:rPr>
              <w:t>Tiêu chí Tập thể lãnh đạo Trường</w:t>
            </w:r>
          </w:p>
        </w:tc>
        <w:tc>
          <w:tcPr>
            <w:tcW w:w="1700" w:type="dxa"/>
            <w:shd w:val="clear" w:color="auto" w:fill="1F4E79"/>
            <w:vAlign w:val="center"/>
          </w:tcPr>
          <w:p w:rsidR="00435736" w:rsidRDefault="007364CE">
            <w:pPr>
              <w:spacing w:after="40"/>
              <w:jc w:val="center"/>
            </w:pPr>
            <w:r>
              <w:rPr>
                <w:b/>
                <w:bCs/>
                <w:color w:val="FFFFFF"/>
                <w:sz w:val="20"/>
                <w:szCs w:val="20"/>
              </w:rPr>
              <w:t>Cá nhân lãnh đạo phụ trách</w:t>
            </w:r>
          </w:p>
        </w:tc>
        <w:tc>
          <w:tcPr>
            <w:tcW w:w="3700" w:type="dxa"/>
            <w:shd w:val="clear" w:color="auto" w:fill="1F4E79"/>
            <w:vAlign w:val="center"/>
          </w:tcPr>
          <w:p w:rsidR="00435736" w:rsidRDefault="007364CE">
            <w:pPr>
              <w:spacing w:after="40"/>
              <w:jc w:val="center"/>
            </w:pPr>
            <w:r>
              <w:rPr>
                <w:b/>
                <w:bCs/>
                <w:color w:val="FFFFFF"/>
                <w:sz w:val="20"/>
                <w:szCs w:val="20"/>
              </w:rPr>
              <w:t>Đơn vị phối hợp chính</w:t>
            </w:r>
          </w:p>
        </w:tc>
      </w:tr>
      <w:tr w:rsidR="00435736">
        <w:tblPrEx>
          <w:tblCellMar>
            <w:top w:w="0" w:type="dxa"/>
            <w:bottom w:w="0" w:type="dxa"/>
          </w:tblCellMar>
        </w:tblPrEx>
        <w:tc>
          <w:tcPr>
            <w:tcW w:w="900" w:type="dxa"/>
            <w:vAlign w:val="center"/>
          </w:tcPr>
          <w:p w:rsidR="00435736" w:rsidRDefault="007364CE">
            <w:pPr>
              <w:spacing w:after="40"/>
            </w:pPr>
            <w:r>
              <w:rPr>
                <w:sz w:val="20"/>
                <w:szCs w:val="20"/>
              </w:rPr>
              <w:t>1.1</w:t>
            </w:r>
          </w:p>
        </w:tc>
        <w:tc>
          <w:tcPr>
            <w:tcW w:w="2600" w:type="dxa"/>
            <w:vAlign w:val="center"/>
          </w:tcPr>
          <w:p w:rsidR="00435736" w:rsidRDefault="007364CE">
            <w:pPr>
              <w:spacing w:after="40"/>
            </w:pPr>
            <w:r>
              <w:rPr>
                <w:sz w:val="20"/>
                <w:szCs w:val="20"/>
              </w:rPr>
              <w:t>1.9 - Hoàn thành nhiệm vụ do Tỉnh ủy, UBND tỉnh, cấp có thẩm quyền giao</w:t>
            </w:r>
          </w:p>
        </w:tc>
        <w:tc>
          <w:tcPr>
            <w:tcW w:w="2600" w:type="dxa"/>
            <w:vAlign w:val="center"/>
          </w:tcPr>
          <w:p w:rsidR="00435736" w:rsidRDefault="007364CE">
            <w:pPr>
              <w:spacing w:after="40"/>
            </w:pPr>
            <w:r>
              <w:rPr>
                <w:sz w:val="20"/>
                <w:szCs w:val="20"/>
              </w:rPr>
              <w:t>1.9 (tương ứng)</w:t>
            </w:r>
          </w:p>
        </w:tc>
        <w:tc>
          <w:tcPr>
            <w:tcW w:w="1700" w:type="dxa"/>
            <w:vAlign w:val="center"/>
          </w:tcPr>
          <w:p w:rsidR="00435736" w:rsidRDefault="007364CE">
            <w:pPr>
              <w:spacing w:after="40"/>
            </w:pPr>
            <w:r>
              <w:rPr>
                <w:sz w:val="20"/>
                <w:szCs w:val="20"/>
              </w:rPr>
              <w:t>Hiệu trưởng</w:t>
            </w:r>
          </w:p>
        </w:tc>
        <w:tc>
          <w:tcPr>
            <w:tcW w:w="3700" w:type="dxa"/>
            <w:vAlign w:val="center"/>
          </w:tcPr>
          <w:p w:rsidR="00435736" w:rsidRDefault="007364CE">
            <w:pPr>
              <w:spacing w:after="40"/>
            </w:pPr>
            <w:r>
              <w:rPr>
                <w:sz w:val="20"/>
                <w:szCs w:val="20"/>
              </w:rPr>
              <w:t>Các đơn vị thuộc Trường có liên quan theo từng vụ việc</w:t>
            </w:r>
          </w:p>
        </w:tc>
      </w:tr>
      <w:tr w:rsidR="00435736">
        <w:tblPrEx>
          <w:tblCellMar>
            <w:top w:w="0" w:type="dxa"/>
            <w:bottom w:w="0" w:type="dxa"/>
          </w:tblCellMar>
        </w:tblPrEx>
        <w:tc>
          <w:tcPr>
            <w:tcW w:w="900" w:type="dxa"/>
            <w:shd w:val="clear" w:color="auto" w:fill="F2F6FA"/>
            <w:vAlign w:val="center"/>
          </w:tcPr>
          <w:p w:rsidR="00435736" w:rsidRDefault="007364CE">
            <w:pPr>
              <w:spacing w:after="40"/>
            </w:pPr>
            <w:r>
              <w:rPr>
                <w:sz w:val="20"/>
                <w:szCs w:val="20"/>
              </w:rPr>
              <w:t>2.1</w:t>
            </w:r>
          </w:p>
        </w:tc>
        <w:tc>
          <w:tcPr>
            <w:tcW w:w="2600" w:type="dxa"/>
            <w:shd w:val="clear" w:color="auto" w:fill="F2F6FA"/>
            <w:vAlign w:val="center"/>
          </w:tcPr>
          <w:p w:rsidR="00435736" w:rsidRDefault="007364CE">
            <w:pPr>
              <w:spacing w:after="40"/>
            </w:pPr>
            <w:r>
              <w:rPr>
                <w:sz w:val="20"/>
                <w:szCs w:val="20"/>
              </w:rPr>
              <w:t>2.1 - Xây dựng, hoàn thiện thể chế</w:t>
            </w:r>
          </w:p>
        </w:tc>
        <w:tc>
          <w:tcPr>
            <w:tcW w:w="2600" w:type="dxa"/>
            <w:shd w:val="clear" w:color="auto" w:fill="F2F6FA"/>
            <w:vAlign w:val="center"/>
          </w:tcPr>
          <w:p w:rsidR="00435736" w:rsidRDefault="007364CE">
            <w:pPr>
              <w:spacing w:after="40"/>
            </w:pPr>
            <w:r>
              <w:rPr>
                <w:sz w:val="20"/>
                <w:szCs w:val="20"/>
              </w:rPr>
              <w:t>2.1 (tương ứng)</w:t>
            </w:r>
          </w:p>
        </w:tc>
        <w:tc>
          <w:tcPr>
            <w:tcW w:w="1700" w:type="dxa"/>
            <w:shd w:val="clear" w:color="auto" w:fill="F2F6FA"/>
            <w:vAlign w:val="center"/>
          </w:tcPr>
          <w:p w:rsidR="00435736" w:rsidRDefault="007364CE">
            <w:pPr>
              <w:spacing w:after="40"/>
            </w:pPr>
            <w:r>
              <w:rPr>
                <w:sz w:val="20"/>
                <w:szCs w:val="20"/>
              </w:rPr>
              <w:t>Hiệu trưởng</w:t>
            </w:r>
          </w:p>
        </w:tc>
        <w:tc>
          <w:tcPr>
            <w:tcW w:w="3700" w:type="dxa"/>
            <w:shd w:val="clear" w:color="auto" w:fill="F2F6FA"/>
            <w:vAlign w:val="center"/>
          </w:tcPr>
          <w:p w:rsidR="00435736" w:rsidRDefault="007364CE">
            <w:pPr>
              <w:spacing w:after="40"/>
            </w:pPr>
            <w:r>
              <w:rPr>
                <w:sz w:val="20"/>
                <w:szCs w:val="20"/>
              </w:rPr>
              <w:t>Các đơn vị thuộc Trường (được rà soát cơ cấu tổ chức)</w:t>
            </w:r>
          </w:p>
        </w:tc>
      </w:tr>
      <w:tr w:rsidR="00435736">
        <w:tblPrEx>
          <w:tblCellMar>
            <w:top w:w="0" w:type="dxa"/>
            <w:bottom w:w="0" w:type="dxa"/>
          </w:tblCellMar>
        </w:tblPrEx>
        <w:tc>
          <w:tcPr>
            <w:tcW w:w="900" w:type="dxa"/>
            <w:vAlign w:val="center"/>
          </w:tcPr>
          <w:p w:rsidR="00435736" w:rsidRDefault="007364CE">
            <w:pPr>
              <w:spacing w:after="40"/>
            </w:pPr>
            <w:r>
              <w:rPr>
                <w:sz w:val="20"/>
                <w:szCs w:val="20"/>
              </w:rPr>
              <w:t>2.2</w:t>
            </w:r>
          </w:p>
        </w:tc>
        <w:tc>
          <w:tcPr>
            <w:tcW w:w="2600" w:type="dxa"/>
            <w:vAlign w:val="center"/>
          </w:tcPr>
          <w:p w:rsidR="00435736" w:rsidRDefault="007364CE">
            <w:pPr>
              <w:spacing w:after="40"/>
            </w:pPr>
            <w:r>
              <w:rPr>
                <w:sz w:val="20"/>
                <w:szCs w:val="20"/>
              </w:rPr>
              <w:t>2.5 - Văn thư, lưu trữ, thống kê, quản trị dữ liệu</w:t>
            </w:r>
          </w:p>
        </w:tc>
        <w:tc>
          <w:tcPr>
            <w:tcW w:w="2600" w:type="dxa"/>
            <w:vAlign w:val="center"/>
          </w:tcPr>
          <w:p w:rsidR="00435736" w:rsidRDefault="007364CE">
            <w:pPr>
              <w:spacing w:after="40"/>
            </w:pPr>
            <w:r>
              <w:rPr>
                <w:sz w:val="20"/>
                <w:szCs w:val="20"/>
              </w:rPr>
              <w:t>2.5 (tương ứng)</w:t>
            </w:r>
          </w:p>
        </w:tc>
        <w:tc>
          <w:tcPr>
            <w:tcW w:w="1700" w:type="dxa"/>
            <w:vAlign w:val="center"/>
          </w:tcPr>
          <w:p w:rsidR="00435736" w:rsidRDefault="007364CE">
            <w:pPr>
              <w:spacing w:after="40"/>
            </w:pPr>
            <w:r>
              <w:rPr>
                <w:sz w:val="20"/>
                <w:szCs w:val="20"/>
              </w:rPr>
              <w:t>Hiệu trưởng</w:t>
            </w:r>
          </w:p>
        </w:tc>
        <w:tc>
          <w:tcPr>
            <w:tcW w:w="3700" w:type="dxa"/>
            <w:vAlign w:val="center"/>
          </w:tcPr>
          <w:p w:rsidR="00435736" w:rsidRDefault="007364CE">
            <w:pPr>
              <w:spacing w:after="40"/>
            </w:pPr>
            <w:r>
              <w:rPr>
                <w:sz w:val="20"/>
                <w:szCs w:val="20"/>
              </w:rPr>
              <w:t>Phòng Tổng hợp - Hành chính và Quản trị (văn thư chung)</w:t>
            </w:r>
          </w:p>
        </w:tc>
      </w:tr>
      <w:tr w:rsidR="00435736">
        <w:tblPrEx>
          <w:tblCellMar>
            <w:top w:w="0" w:type="dxa"/>
            <w:bottom w:w="0" w:type="dxa"/>
          </w:tblCellMar>
        </w:tblPrEx>
        <w:tc>
          <w:tcPr>
            <w:tcW w:w="900" w:type="dxa"/>
            <w:shd w:val="clear" w:color="auto" w:fill="F2F6FA"/>
            <w:vAlign w:val="center"/>
          </w:tcPr>
          <w:p w:rsidR="00435736" w:rsidRDefault="007364CE">
            <w:pPr>
              <w:spacing w:after="40"/>
            </w:pPr>
            <w:r>
              <w:rPr>
                <w:sz w:val="20"/>
                <w:szCs w:val="20"/>
              </w:rPr>
              <w:t>3.1</w:t>
            </w:r>
          </w:p>
        </w:tc>
        <w:tc>
          <w:tcPr>
            <w:tcW w:w="2600" w:type="dxa"/>
            <w:shd w:val="clear" w:color="auto" w:fill="F2F6FA"/>
            <w:vAlign w:val="center"/>
          </w:tcPr>
          <w:p w:rsidR="00435736" w:rsidRDefault="007364CE">
            <w:pPr>
              <w:spacing w:after="40"/>
            </w:pPr>
            <w:r>
              <w:rPr>
                <w:sz w:val="20"/>
                <w:szCs w:val="20"/>
              </w:rPr>
              <w:t>3.x - Chuyển đổi số (đề nghị Trường xác nhận mã cụ thể trong Khung đơn vị)</w:t>
            </w:r>
          </w:p>
        </w:tc>
        <w:tc>
          <w:tcPr>
            <w:tcW w:w="2600" w:type="dxa"/>
            <w:shd w:val="clear" w:color="auto" w:fill="F2F6FA"/>
            <w:vAlign w:val="center"/>
          </w:tcPr>
          <w:p w:rsidR="00435736" w:rsidRDefault="007364CE">
            <w:pPr>
              <w:spacing w:after="40"/>
            </w:pPr>
            <w:r>
              <w:rPr>
                <w:sz w:val="20"/>
                <w:szCs w:val="20"/>
              </w:rPr>
              <w:t>Trục 3 (tương ứng)</w:t>
            </w:r>
          </w:p>
        </w:tc>
        <w:tc>
          <w:tcPr>
            <w:tcW w:w="1700" w:type="dxa"/>
            <w:shd w:val="clear" w:color="auto" w:fill="F2F6FA"/>
            <w:vAlign w:val="center"/>
          </w:tcPr>
          <w:p w:rsidR="00435736" w:rsidRDefault="007364CE">
            <w:pPr>
              <w:spacing w:after="40"/>
            </w:pPr>
            <w:r>
              <w:rPr>
                <w:sz w:val="20"/>
                <w:szCs w:val="20"/>
              </w:rPr>
              <w:t>Hiệu trưởng</w:t>
            </w:r>
          </w:p>
        </w:tc>
        <w:tc>
          <w:tcPr>
            <w:tcW w:w="3700" w:type="dxa"/>
            <w:shd w:val="clear" w:color="auto" w:fill="F2F6FA"/>
            <w:vAlign w:val="center"/>
          </w:tcPr>
          <w:p w:rsidR="00435736" w:rsidRDefault="007364CE">
            <w:pPr>
              <w:spacing w:after="40"/>
            </w:pPr>
            <w:r>
              <w:rPr>
                <w:sz w:val="20"/>
                <w:szCs w:val="20"/>
              </w:rPr>
              <w:t>Đơn vị phụ trách công nghệ thông tin/chuyển đổi số của Trường</w:t>
            </w:r>
          </w:p>
        </w:tc>
      </w:tr>
      <w:tr w:rsidR="00435736">
        <w:tblPrEx>
          <w:tblCellMar>
            <w:top w:w="0" w:type="dxa"/>
            <w:bottom w:w="0" w:type="dxa"/>
          </w:tblCellMar>
        </w:tblPrEx>
        <w:tc>
          <w:tcPr>
            <w:tcW w:w="900" w:type="dxa"/>
            <w:vAlign w:val="center"/>
          </w:tcPr>
          <w:p w:rsidR="00435736" w:rsidRDefault="007364CE">
            <w:pPr>
              <w:spacing w:after="40"/>
            </w:pPr>
            <w:r>
              <w:rPr>
                <w:sz w:val="20"/>
                <w:szCs w:val="20"/>
              </w:rPr>
              <w:t>4.1</w:t>
            </w:r>
          </w:p>
        </w:tc>
        <w:tc>
          <w:tcPr>
            <w:tcW w:w="2600" w:type="dxa"/>
            <w:vAlign w:val="center"/>
          </w:tcPr>
          <w:p w:rsidR="00435736" w:rsidRDefault="007364CE">
            <w:pPr>
              <w:spacing w:after="40"/>
            </w:pPr>
            <w:r>
              <w:rPr>
                <w:sz w:val="20"/>
                <w:szCs w:val="20"/>
              </w:rPr>
              <w:t>4.1 - Giáo dục chính trị tư tưởng, văn hóa công vụ</w:t>
            </w:r>
          </w:p>
        </w:tc>
        <w:tc>
          <w:tcPr>
            <w:tcW w:w="2600" w:type="dxa"/>
            <w:vAlign w:val="center"/>
          </w:tcPr>
          <w:p w:rsidR="00435736" w:rsidRDefault="007364CE">
            <w:pPr>
              <w:spacing w:after="40"/>
            </w:pPr>
            <w:r>
              <w:rPr>
                <w:sz w:val="20"/>
                <w:szCs w:val="20"/>
              </w:rPr>
              <w:t>4.1 (tương ứng)</w:t>
            </w:r>
          </w:p>
        </w:tc>
        <w:tc>
          <w:tcPr>
            <w:tcW w:w="1700" w:type="dxa"/>
            <w:vAlign w:val="center"/>
          </w:tcPr>
          <w:p w:rsidR="00435736" w:rsidRDefault="007364CE">
            <w:pPr>
              <w:spacing w:after="40"/>
            </w:pPr>
            <w:r>
              <w:rPr>
                <w:sz w:val="20"/>
                <w:szCs w:val="20"/>
              </w:rPr>
              <w:t>Hiệu trưởng</w:t>
            </w:r>
          </w:p>
        </w:tc>
        <w:tc>
          <w:tcPr>
            <w:tcW w:w="3700" w:type="dxa"/>
            <w:vAlign w:val="center"/>
          </w:tcPr>
          <w:p w:rsidR="00435736" w:rsidRDefault="007364CE">
            <w:pPr>
              <w:spacing w:after="40"/>
            </w:pPr>
            <w:r>
              <w:rPr>
                <w:sz w:val="20"/>
                <w:szCs w:val="20"/>
              </w:rPr>
              <w:t>Đảng ủy Trường, Công đoàn Trường</w:t>
            </w:r>
          </w:p>
        </w:tc>
      </w:tr>
      <w:tr w:rsidR="00435736">
        <w:tblPrEx>
          <w:tblCellMar>
            <w:top w:w="0" w:type="dxa"/>
            <w:bottom w:w="0" w:type="dxa"/>
          </w:tblCellMar>
        </w:tblPrEx>
        <w:tc>
          <w:tcPr>
            <w:tcW w:w="900" w:type="dxa"/>
            <w:shd w:val="clear" w:color="auto" w:fill="F2F6FA"/>
            <w:vAlign w:val="center"/>
          </w:tcPr>
          <w:p w:rsidR="00435736" w:rsidRDefault="007364CE">
            <w:pPr>
              <w:spacing w:after="40"/>
            </w:pPr>
            <w:r>
              <w:rPr>
                <w:sz w:val="20"/>
                <w:szCs w:val="20"/>
              </w:rPr>
              <w:t>4.2</w:t>
            </w:r>
          </w:p>
        </w:tc>
        <w:tc>
          <w:tcPr>
            <w:tcW w:w="2600" w:type="dxa"/>
            <w:shd w:val="clear" w:color="auto" w:fill="F2F6FA"/>
            <w:vAlign w:val="center"/>
          </w:tcPr>
          <w:p w:rsidR="00435736" w:rsidRDefault="007364CE">
            <w:pPr>
              <w:spacing w:after="40"/>
            </w:pPr>
            <w:r>
              <w:rPr>
                <w:sz w:val="20"/>
                <w:szCs w:val="20"/>
              </w:rPr>
              <w:t>4.3 - Tổ chức bộ máy và quản lý viên chức</w:t>
            </w:r>
          </w:p>
        </w:tc>
        <w:tc>
          <w:tcPr>
            <w:tcW w:w="2600" w:type="dxa"/>
            <w:shd w:val="clear" w:color="auto" w:fill="F2F6FA"/>
            <w:vAlign w:val="center"/>
          </w:tcPr>
          <w:p w:rsidR="00435736" w:rsidRDefault="007364CE">
            <w:pPr>
              <w:spacing w:after="40"/>
            </w:pPr>
            <w:r>
              <w:rPr>
                <w:sz w:val="20"/>
                <w:szCs w:val="20"/>
              </w:rPr>
              <w:t>4.3 (tương ứng)</w:t>
            </w:r>
          </w:p>
        </w:tc>
        <w:tc>
          <w:tcPr>
            <w:tcW w:w="1700" w:type="dxa"/>
            <w:shd w:val="clear" w:color="auto" w:fill="F2F6FA"/>
            <w:vAlign w:val="center"/>
          </w:tcPr>
          <w:p w:rsidR="00435736" w:rsidRDefault="007364CE">
            <w:pPr>
              <w:spacing w:after="40"/>
            </w:pPr>
            <w:r>
              <w:rPr>
                <w:sz w:val="20"/>
                <w:szCs w:val="20"/>
              </w:rPr>
              <w:t>Hiệu trưởng</w:t>
            </w:r>
          </w:p>
        </w:tc>
        <w:tc>
          <w:tcPr>
            <w:tcW w:w="3700" w:type="dxa"/>
            <w:shd w:val="clear" w:color="auto" w:fill="F2F6FA"/>
            <w:vAlign w:val="center"/>
          </w:tcPr>
          <w:p w:rsidR="00435736" w:rsidRDefault="007364CE">
            <w:pPr>
              <w:spacing w:after="40"/>
            </w:pPr>
            <w:r>
              <w:rPr>
                <w:sz w:val="20"/>
                <w:szCs w:val="20"/>
              </w:rPr>
              <w:t>Các đơn vị thuộc Trường (đề xuất nhu cầu nhân sự)</w:t>
            </w:r>
          </w:p>
        </w:tc>
      </w:tr>
      <w:tr w:rsidR="00435736">
        <w:tblPrEx>
          <w:tblCellMar>
            <w:top w:w="0" w:type="dxa"/>
            <w:bottom w:w="0" w:type="dxa"/>
          </w:tblCellMar>
        </w:tblPrEx>
        <w:tc>
          <w:tcPr>
            <w:tcW w:w="900" w:type="dxa"/>
            <w:vAlign w:val="center"/>
          </w:tcPr>
          <w:p w:rsidR="00435736" w:rsidRDefault="007364CE">
            <w:pPr>
              <w:spacing w:after="40"/>
            </w:pPr>
            <w:r>
              <w:rPr>
                <w:sz w:val="20"/>
                <w:szCs w:val="20"/>
              </w:rPr>
              <w:t>4.3</w:t>
            </w:r>
          </w:p>
        </w:tc>
        <w:tc>
          <w:tcPr>
            <w:tcW w:w="2600" w:type="dxa"/>
            <w:vAlign w:val="center"/>
          </w:tcPr>
          <w:p w:rsidR="00435736" w:rsidRDefault="007364CE">
            <w:pPr>
              <w:spacing w:after="40"/>
            </w:pPr>
            <w:r>
              <w:rPr>
                <w:sz w:val="20"/>
                <w:szCs w:val="20"/>
              </w:rPr>
              <w:t>4.3 - Tổ chức bộ máy và quản lý viên chức</w:t>
            </w:r>
          </w:p>
        </w:tc>
        <w:tc>
          <w:tcPr>
            <w:tcW w:w="2600" w:type="dxa"/>
            <w:vAlign w:val="center"/>
          </w:tcPr>
          <w:p w:rsidR="00435736" w:rsidRDefault="007364CE">
            <w:pPr>
              <w:spacing w:after="40"/>
            </w:pPr>
            <w:r>
              <w:rPr>
                <w:sz w:val="20"/>
                <w:szCs w:val="20"/>
              </w:rPr>
              <w:t>4.3 (tương ứng)</w:t>
            </w:r>
          </w:p>
        </w:tc>
        <w:tc>
          <w:tcPr>
            <w:tcW w:w="1700" w:type="dxa"/>
            <w:vAlign w:val="center"/>
          </w:tcPr>
          <w:p w:rsidR="00435736" w:rsidRDefault="007364CE">
            <w:pPr>
              <w:spacing w:after="40"/>
            </w:pPr>
            <w:r>
              <w:rPr>
                <w:sz w:val="20"/>
                <w:szCs w:val="20"/>
              </w:rPr>
              <w:t>Hiệu trưởng</w:t>
            </w:r>
          </w:p>
        </w:tc>
        <w:tc>
          <w:tcPr>
            <w:tcW w:w="3700" w:type="dxa"/>
            <w:vAlign w:val="center"/>
          </w:tcPr>
          <w:p w:rsidR="00435736" w:rsidRDefault="007364CE">
            <w:pPr>
              <w:spacing w:after="40"/>
            </w:pPr>
            <w:r>
              <w:rPr>
                <w:sz w:val="20"/>
                <w:szCs w:val="20"/>
              </w:rPr>
              <w:t>Các đơn vị thuộc Trường</w:t>
            </w:r>
          </w:p>
        </w:tc>
      </w:tr>
      <w:tr w:rsidR="00435736">
        <w:tblPrEx>
          <w:tblCellMar>
            <w:top w:w="0" w:type="dxa"/>
            <w:bottom w:w="0" w:type="dxa"/>
          </w:tblCellMar>
        </w:tblPrEx>
        <w:tc>
          <w:tcPr>
            <w:tcW w:w="900" w:type="dxa"/>
            <w:shd w:val="clear" w:color="auto" w:fill="F2F6FA"/>
            <w:vAlign w:val="center"/>
          </w:tcPr>
          <w:p w:rsidR="00435736" w:rsidRDefault="007364CE">
            <w:pPr>
              <w:spacing w:after="40"/>
            </w:pPr>
            <w:r>
              <w:rPr>
                <w:sz w:val="20"/>
                <w:szCs w:val="20"/>
              </w:rPr>
              <w:t>4.4</w:t>
            </w:r>
          </w:p>
        </w:tc>
        <w:tc>
          <w:tcPr>
            <w:tcW w:w="2600" w:type="dxa"/>
            <w:shd w:val="clear" w:color="auto" w:fill="F2F6FA"/>
            <w:vAlign w:val="center"/>
          </w:tcPr>
          <w:p w:rsidR="00435736" w:rsidRDefault="007364CE">
            <w:pPr>
              <w:spacing w:after="40"/>
            </w:pPr>
            <w:r>
              <w:rPr>
                <w:sz w:val="20"/>
                <w:szCs w:val="20"/>
              </w:rPr>
              <w:t>4.3 - Tổ chức bộ máy và quản lý viên chức</w:t>
            </w:r>
          </w:p>
        </w:tc>
        <w:tc>
          <w:tcPr>
            <w:tcW w:w="2600" w:type="dxa"/>
            <w:shd w:val="clear" w:color="auto" w:fill="F2F6FA"/>
            <w:vAlign w:val="center"/>
          </w:tcPr>
          <w:p w:rsidR="00435736" w:rsidRDefault="007364CE">
            <w:pPr>
              <w:spacing w:after="40"/>
            </w:pPr>
            <w:r>
              <w:rPr>
                <w:sz w:val="20"/>
                <w:szCs w:val="20"/>
              </w:rPr>
              <w:t>4.3 (tương ứng)</w:t>
            </w:r>
          </w:p>
        </w:tc>
        <w:tc>
          <w:tcPr>
            <w:tcW w:w="1700" w:type="dxa"/>
            <w:shd w:val="clear" w:color="auto" w:fill="F2F6FA"/>
            <w:vAlign w:val="center"/>
          </w:tcPr>
          <w:p w:rsidR="00435736" w:rsidRDefault="007364CE">
            <w:pPr>
              <w:spacing w:after="40"/>
            </w:pPr>
            <w:r>
              <w:rPr>
                <w:sz w:val="20"/>
                <w:szCs w:val="20"/>
              </w:rPr>
              <w:t>Hiệu trưởng</w:t>
            </w:r>
          </w:p>
        </w:tc>
        <w:tc>
          <w:tcPr>
            <w:tcW w:w="3700" w:type="dxa"/>
            <w:shd w:val="clear" w:color="auto" w:fill="F2F6FA"/>
            <w:vAlign w:val="center"/>
          </w:tcPr>
          <w:p w:rsidR="00435736" w:rsidRDefault="007364CE">
            <w:pPr>
              <w:spacing w:after="40"/>
            </w:pPr>
            <w:r>
              <w:rPr>
                <w:sz w:val="20"/>
                <w:szCs w:val="20"/>
              </w:rPr>
              <w:t>Các đơn vị thuộc Trường</w:t>
            </w:r>
          </w:p>
        </w:tc>
      </w:tr>
      <w:tr w:rsidR="00435736">
        <w:tblPrEx>
          <w:tblCellMar>
            <w:top w:w="0" w:type="dxa"/>
            <w:bottom w:w="0" w:type="dxa"/>
          </w:tblCellMar>
        </w:tblPrEx>
        <w:tc>
          <w:tcPr>
            <w:tcW w:w="900" w:type="dxa"/>
            <w:vAlign w:val="center"/>
          </w:tcPr>
          <w:p w:rsidR="00435736" w:rsidRDefault="007364CE">
            <w:pPr>
              <w:spacing w:after="40"/>
            </w:pPr>
            <w:r>
              <w:rPr>
                <w:sz w:val="20"/>
                <w:szCs w:val="20"/>
              </w:rPr>
              <w:t>4.5</w:t>
            </w:r>
          </w:p>
        </w:tc>
        <w:tc>
          <w:tcPr>
            <w:tcW w:w="2600" w:type="dxa"/>
            <w:vAlign w:val="center"/>
          </w:tcPr>
          <w:p w:rsidR="00435736" w:rsidRDefault="007364CE">
            <w:pPr>
              <w:spacing w:after="40"/>
            </w:pPr>
            <w:r>
              <w:rPr>
                <w:sz w:val="20"/>
                <w:szCs w:val="20"/>
              </w:rPr>
              <w:t>4.7 - Thi đua, khen thưởng</w:t>
            </w:r>
          </w:p>
        </w:tc>
        <w:tc>
          <w:tcPr>
            <w:tcW w:w="2600" w:type="dxa"/>
            <w:vAlign w:val="center"/>
          </w:tcPr>
          <w:p w:rsidR="00435736" w:rsidRDefault="007364CE">
            <w:pPr>
              <w:spacing w:after="40"/>
            </w:pPr>
            <w:r>
              <w:rPr>
                <w:sz w:val="20"/>
                <w:szCs w:val="20"/>
              </w:rPr>
              <w:t>4.7 (tương ứng)</w:t>
            </w:r>
          </w:p>
        </w:tc>
        <w:tc>
          <w:tcPr>
            <w:tcW w:w="1700" w:type="dxa"/>
            <w:vAlign w:val="center"/>
          </w:tcPr>
          <w:p w:rsidR="00435736" w:rsidRDefault="007364CE">
            <w:pPr>
              <w:spacing w:after="40"/>
            </w:pPr>
            <w:r>
              <w:rPr>
                <w:sz w:val="20"/>
                <w:szCs w:val="20"/>
              </w:rPr>
              <w:t>Hiệu trưởng</w:t>
            </w:r>
          </w:p>
        </w:tc>
        <w:tc>
          <w:tcPr>
            <w:tcW w:w="3700" w:type="dxa"/>
            <w:vAlign w:val="center"/>
          </w:tcPr>
          <w:p w:rsidR="00435736" w:rsidRDefault="007364CE">
            <w:pPr>
              <w:spacing w:after="40"/>
            </w:pPr>
            <w:r>
              <w:rPr>
                <w:sz w:val="20"/>
                <w:szCs w:val="20"/>
              </w:rPr>
              <w:t>Hội đồng Thi đua - Khen thưởng Trường</w:t>
            </w:r>
          </w:p>
        </w:tc>
      </w:tr>
      <w:tr w:rsidR="00435736">
        <w:tblPrEx>
          <w:tblCellMar>
            <w:top w:w="0" w:type="dxa"/>
            <w:bottom w:w="0" w:type="dxa"/>
          </w:tblCellMar>
        </w:tblPrEx>
        <w:tc>
          <w:tcPr>
            <w:tcW w:w="900" w:type="dxa"/>
            <w:shd w:val="clear" w:color="auto" w:fill="F2F6FA"/>
            <w:vAlign w:val="center"/>
          </w:tcPr>
          <w:p w:rsidR="00435736" w:rsidRDefault="007364CE">
            <w:pPr>
              <w:spacing w:after="40"/>
            </w:pPr>
            <w:r>
              <w:rPr>
                <w:sz w:val="20"/>
                <w:szCs w:val="20"/>
              </w:rPr>
              <w:t>4.6</w:t>
            </w:r>
          </w:p>
        </w:tc>
        <w:tc>
          <w:tcPr>
            <w:tcW w:w="2600" w:type="dxa"/>
            <w:shd w:val="clear" w:color="auto" w:fill="F2F6FA"/>
            <w:vAlign w:val="center"/>
          </w:tcPr>
          <w:p w:rsidR="00435736" w:rsidRDefault="007364CE">
            <w:pPr>
              <w:spacing w:after="40"/>
            </w:pPr>
            <w:r>
              <w:rPr>
                <w:sz w:val="20"/>
                <w:szCs w:val="20"/>
              </w:rPr>
              <w:t>4.3 - (phần chế độ chính sách)</w:t>
            </w:r>
          </w:p>
        </w:tc>
        <w:tc>
          <w:tcPr>
            <w:tcW w:w="2600" w:type="dxa"/>
            <w:shd w:val="clear" w:color="auto" w:fill="F2F6FA"/>
            <w:vAlign w:val="center"/>
          </w:tcPr>
          <w:p w:rsidR="00435736" w:rsidRDefault="007364CE">
            <w:pPr>
              <w:spacing w:after="40"/>
            </w:pPr>
            <w:r>
              <w:rPr>
                <w:sz w:val="20"/>
                <w:szCs w:val="20"/>
              </w:rPr>
              <w:t>4.3 (tương ứng)</w:t>
            </w:r>
          </w:p>
        </w:tc>
        <w:tc>
          <w:tcPr>
            <w:tcW w:w="1700" w:type="dxa"/>
            <w:shd w:val="clear" w:color="auto" w:fill="F2F6FA"/>
            <w:vAlign w:val="center"/>
          </w:tcPr>
          <w:p w:rsidR="00435736" w:rsidRDefault="007364CE">
            <w:pPr>
              <w:spacing w:after="40"/>
            </w:pPr>
            <w:r>
              <w:rPr>
                <w:sz w:val="20"/>
                <w:szCs w:val="20"/>
              </w:rPr>
              <w:t>Hiệu trưởng</w:t>
            </w:r>
          </w:p>
        </w:tc>
        <w:tc>
          <w:tcPr>
            <w:tcW w:w="3700" w:type="dxa"/>
            <w:shd w:val="clear" w:color="auto" w:fill="F2F6FA"/>
            <w:vAlign w:val="center"/>
          </w:tcPr>
          <w:p w:rsidR="00435736" w:rsidRDefault="007364CE">
            <w:pPr>
              <w:spacing w:after="40"/>
            </w:pPr>
            <w:r>
              <w:rPr>
                <w:sz w:val="20"/>
                <w:szCs w:val="20"/>
              </w:rPr>
              <w:t>Phòng Tài chính - Kế toán</w:t>
            </w:r>
          </w:p>
        </w:tc>
      </w:tr>
      <w:tr w:rsidR="00435736">
        <w:tblPrEx>
          <w:tblCellMar>
            <w:top w:w="0" w:type="dxa"/>
            <w:bottom w:w="0" w:type="dxa"/>
          </w:tblCellMar>
        </w:tblPrEx>
        <w:tc>
          <w:tcPr>
            <w:tcW w:w="900" w:type="dxa"/>
            <w:vAlign w:val="center"/>
          </w:tcPr>
          <w:p w:rsidR="00435736" w:rsidRDefault="007364CE">
            <w:pPr>
              <w:spacing w:after="40"/>
            </w:pPr>
            <w:r>
              <w:rPr>
                <w:sz w:val="20"/>
                <w:szCs w:val="20"/>
              </w:rPr>
              <w:t>4.7</w:t>
            </w:r>
          </w:p>
        </w:tc>
        <w:tc>
          <w:tcPr>
            <w:tcW w:w="2600" w:type="dxa"/>
            <w:vAlign w:val="center"/>
          </w:tcPr>
          <w:p w:rsidR="00435736" w:rsidRDefault="007364CE">
            <w:pPr>
              <w:spacing w:after="40"/>
            </w:pPr>
            <w:r>
              <w:rPr>
                <w:sz w:val="20"/>
                <w:szCs w:val="20"/>
              </w:rPr>
              <w:t>4.5 - Quy chế dân chủ và công tác dân vận</w:t>
            </w:r>
          </w:p>
        </w:tc>
        <w:tc>
          <w:tcPr>
            <w:tcW w:w="2600" w:type="dxa"/>
            <w:vAlign w:val="center"/>
          </w:tcPr>
          <w:p w:rsidR="00435736" w:rsidRDefault="007364CE">
            <w:pPr>
              <w:spacing w:after="40"/>
            </w:pPr>
            <w:r>
              <w:rPr>
                <w:sz w:val="20"/>
                <w:szCs w:val="20"/>
              </w:rPr>
              <w:t>4.5 (tương ứng)</w:t>
            </w:r>
          </w:p>
        </w:tc>
        <w:tc>
          <w:tcPr>
            <w:tcW w:w="1700" w:type="dxa"/>
            <w:vAlign w:val="center"/>
          </w:tcPr>
          <w:p w:rsidR="00435736" w:rsidRDefault="007364CE">
            <w:pPr>
              <w:spacing w:after="40"/>
            </w:pPr>
            <w:r>
              <w:rPr>
                <w:sz w:val="20"/>
                <w:szCs w:val="20"/>
              </w:rPr>
              <w:t>Hiệu trưởng</w:t>
            </w:r>
          </w:p>
        </w:tc>
        <w:tc>
          <w:tcPr>
            <w:tcW w:w="3700" w:type="dxa"/>
            <w:vAlign w:val="center"/>
          </w:tcPr>
          <w:p w:rsidR="00435736" w:rsidRDefault="007364CE">
            <w:pPr>
              <w:spacing w:after="40"/>
            </w:pPr>
            <w:r>
              <w:rPr>
                <w:sz w:val="20"/>
                <w:szCs w:val="20"/>
              </w:rPr>
              <w:t>Công đoàn Trường</w:t>
            </w:r>
          </w:p>
        </w:tc>
      </w:tr>
      <w:tr w:rsidR="00435736">
        <w:tblPrEx>
          <w:tblCellMar>
            <w:top w:w="0" w:type="dxa"/>
            <w:bottom w:w="0" w:type="dxa"/>
          </w:tblCellMar>
        </w:tblPrEx>
        <w:tc>
          <w:tcPr>
            <w:tcW w:w="900" w:type="dxa"/>
            <w:shd w:val="clear" w:color="auto" w:fill="F2F6FA"/>
            <w:vAlign w:val="center"/>
          </w:tcPr>
          <w:p w:rsidR="00435736" w:rsidRDefault="007364CE">
            <w:pPr>
              <w:spacing w:after="40"/>
            </w:pPr>
            <w:r>
              <w:rPr>
                <w:sz w:val="20"/>
                <w:szCs w:val="20"/>
              </w:rPr>
              <w:t>5.1</w:t>
            </w:r>
          </w:p>
        </w:tc>
        <w:tc>
          <w:tcPr>
            <w:tcW w:w="2600" w:type="dxa"/>
            <w:shd w:val="clear" w:color="auto" w:fill="F2F6FA"/>
            <w:vAlign w:val="center"/>
          </w:tcPr>
          <w:p w:rsidR="00435736" w:rsidRDefault="007364CE">
            <w:pPr>
              <w:spacing w:after="40"/>
            </w:pPr>
            <w:r>
              <w:rPr>
                <w:sz w:val="20"/>
                <w:szCs w:val="20"/>
              </w:rPr>
              <w:t>5.2 - Người học được quản lý tốt; 4.7 - Thi đua, khen thưởng</w:t>
            </w:r>
          </w:p>
        </w:tc>
        <w:tc>
          <w:tcPr>
            <w:tcW w:w="2600" w:type="dxa"/>
            <w:shd w:val="clear" w:color="auto" w:fill="F2F6FA"/>
            <w:vAlign w:val="center"/>
          </w:tcPr>
          <w:p w:rsidR="00435736" w:rsidRDefault="007364CE">
            <w:pPr>
              <w:spacing w:after="40"/>
            </w:pPr>
            <w:r>
              <w:rPr>
                <w:sz w:val="20"/>
                <w:szCs w:val="20"/>
              </w:rPr>
              <w:t>5.2; 4.7 (tương ứng)</w:t>
            </w:r>
          </w:p>
        </w:tc>
        <w:tc>
          <w:tcPr>
            <w:tcW w:w="1700" w:type="dxa"/>
            <w:shd w:val="clear" w:color="auto" w:fill="F2F6FA"/>
            <w:vAlign w:val="center"/>
          </w:tcPr>
          <w:p w:rsidR="00435736" w:rsidRDefault="007364CE">
            <w:pPr>
              <w:spacing w:after="40"/>
            </w:pPr>
            <w:r>
              <w:rPr>
                <w:sz w:val="20"/>
                <w:szCs w:val="20"/>
              </w:rPr>
              <w:t>Hiệu trưởng</w:t>
            </w:r>
          </w:p>
        </w:tc>
        <w:tc>
          <w:tcPr>
            <w:tcW w:w="3700" w:type="dxa"/>
            <w:shd w:val="clear" w:color="auto" w:fill="F2F6FA"/>
            <w:vAlign w:val="center"/>
          </w:tcPr>
          <w:p w:rsidR="00435736" w:rsidRDefault="007364CE">
            <w:pPr>
              <w:spacing w:after="40"/>
            </w:pPr>
            <w:r>
              <w:rPr>
                <w:sz w:val="20"/>
                <w:szCs w:val="20"/>
              </w:rPr>
              <w:t>Các Khoa (giáo viên chủ nhiệm)</w:t>
            </w:r>
          </w:p>
        </w:tc>
      </w:tr>
      <w:tr w:rsidR="00435736">
        <w:tblPrEx>
          <w:tblCellMar>
            <w:top w:w="0" w:type="dxa"/>
            <w:bottom w:w="0" w:type="dxa"/>
          </w:tblCellMar>
        </w:tblPrEx>
        <w:tc>
          <w:tcPr>
            <w:tcW w:w="900" w:type="dxa"/>
            <w:vAlign w:val="center"/>
          </w:tcPr>
          <w:p w:rsidR="00435736" w:rsidRDefault="007364CE">
            <w:pPr>
              <w:spacing w:after="40"/>
            </w:pPr>
            <w:r>
              <w:rPr>
                <w:sz w:val="20"/>
                <w:szCs w:val="20"/>
              </w:rPr>
              <w:t>5.2</w:t>
            </w:r>
          </w:p>
        </w:tc>
        <w:tc>
          <w:tcPr>
            <w:tcW w:w="2600" w:type="dxa"/>
            <w:vAlign w:val="center"/>
          </w:tcPr>
          <w:p w:rsidR="00435736" w:rsidRDefault="007364CE">
            <w:pPr>
              <w:spacing w:after="40"/>
            </w:pPr>
            <w:r>
              <w:rPr>
                <w:sz w:val="20"/>
                <w:szCs w:val="20"/>
              </w:rPr>
              <w:t>5.2 - Người học được quản lý tốt</w:t>
            </w:r>
          </w:p>
        </w:tc>
        <w:tc>
          <w:tcPr>
            <w:tcW w:w="2600" w:type="dxa"/>
            <w:vAlign w:val="center"/>
          </w:tcPr>
          <w:p w:rsidR="00435736" w:rsidRDefault="007364CE">
            <w:pPr>
              <w:spacing w:after="40"/>
            </w:pPr>
            <w:r>
              <w:rPr>
                <w:sz w:val="20"/>
                <w:szCs w:val="20"/>
              </w:rPr>
              <w:t>5.2 (tương ứng)</w:t>
            </w:r>
          </w:p>
        </w:tc>
        <w:tc>
          <w:tcPr>
            <w:tcW w:w="1700" w:type="dxa"/>
            <w:vAlign w:val="center"/>
          </w:tcPr>
          <w:p w:rsidR="00435736" w:rsidRDefault="007364CE">
            <w:pPr>
              <w:spacing w:after="40"/>
            </w:pPr>
            <w:r>
              <w:rPr>
                <w:sz w:val="20"/>
                <w:szCs w:val="20"/>
              </w:rPr>
              <w:t>Hiệu trưởng</w:t>
            </w:r>
          </w:p>
        </w:tc>
        <w:tc>
          <w:tcPr>
            <w:tcW w:w="3700" w:type="dxa"/>
            <w:vAlign w:val="center"/>
          </w:tcPr>
          <w:p w:rsidR="00435736" w:rsidRDefault="007364CE">
            <w:pPr>
              <w:spacing w:after="40"/>
            </w:pPr>
            <w:r>
              <w:rPr>
                <w:sz w:val="20"/>
                <w:szCs w:val="20"/>
              </w:rPr>
              <w:t>Các Khoa</w:t>
            </w:r>
          </w:p>
        </w:tc>
      </w:tr>
      <w:tr w:rsidR="00435736">
        <w:tblPrEx>
          <w:tblCellMar>
            <w:top w:w="0" w:type="dxa"/>
            <w:bottom w:w="0" w:type="dxa"/>
          </w:tblCellMar>
        </w:tblPrEx>
        <w:tc>
          <w:tcPr>
            <w:tcW w:w="900" w:type="dxa"/>
            <w:shd w:val="clear" w:color="auto" w:fill="F2F6FA"/>
            <w:vAlign w:val="center"/>
          </w:tcPr>
          <w:p w:rsidR="00435736" w:rsidRDefault="007364CE">
            <w:pPr>
              <w:spacing w:after="40"/>
            </w:pPr>
            <w:r>
              <w:rPr>
                <w:sz w:val="20"/>
                <w:szCs w:val="20"/>
              </w:rPr>
              <w:t>5.3</w:t>
            </w:r>
          </w:p>
        </w:tc>
        <w:tc>
          <w:tcPr>
            <w:tcW w:w="2600" w:type="dxa"/>
            <w:shd w:val="clear" w:color="auto" w:fill="F2F6FA"/>
            <w:vAlign w:val="center"/>
          </w:tcPr>
          <w:p w:rsidR="00435736" w:rsidRDefault="007364CE">
            <w:pPr>
              <w:spacing w:after="40"/>
            </w:pPr>
            <w:r>
              <w:rPr>
                <w:sz w:val="20"/>
                <w:szCs w:val="20"/>
              </w:rPr>
              <w:t>5.2 - Người học được quản lý tốt</w:t>
            </w:r>
          </w:p>
        </w:tc>
        <w:tc>
          <w:tcPr>
            <w:tcW w:w="2600" w:type="dxa"/>
            <w:shd w:val="clear" w:color="auto" w:fill="F2F6FA"/>
            <w:vAlign w:val="center"/>
          </w:tcPr>
          <w:p w:rsidR="00435736" w:rsidRDefault="007364CE">
            <w:pPr>
              <w:spacing w:after="40"/>
            </w:pPr>
            <w:r>
              <w:rPr>
                <w:sz w:val="20"/>
                <w:szCs w:val="20"/>
              </w:rPr>
              <w:t>5.2 (tương ứng)</w:t>
            </w:r>
          </w:p>
        </w:tc>
        <w:tc>
          <w:tcPr>
            <w:tcW w:w="1700" w:type="dxa"/>
            <w:shd w:val="clear" w:color="auto" w:fill="F2F6FA"/>
            <w:vAlign w:val="center"/>
          </w:tcPr>
          <w:p w:rsidR="00435736" w:rsidRDefault="007364CE">
            <w:pPr>
              <w:spacing w:after="40"/>
            </w:pPr>
            <w:r>
              <w:rPr>
                <w:sz w:val="20"/>
                <w:szCs w:val="20"/>
              </w:rPr>
              <w:t>Hiệu trưởng</w:t>
            </w:r>
          </w:p>
        </w:tc>
        <w:tc>
          <w:tcPr>
            <w:tcW w:w="3700" w:type="dxa"/>
            <w:shd w:val="clear" w:color="auto" w:fill="F2F6FA"/>
            <w:vAlign w:val="center"/>
          </w:tcPr>
          <w:p w:rsidR="00435736" w:rsidRDefault="007364CE">
            <w:pPr>
              <w:spacing w:after="40"/>
            </w:pPr>
            <w:r>
              <w:rPr>
                <w:sz w:val="20"/>
                <w:szCs w:val="20"/>
              </w:rPr>
              <w:t>Các Khoa; Phòng Tổng hợp - Hành chính và Quản trị</w:t>
            </w:r>
          </w:p>
        </w:tc>
      </w:tr>
      <w:tr w:rsidR="00435736">
        <w:tblPrEx>
          <w:tblCellMar>
            <w:top w:w="0" w:type="dxa"/>
            <w:bottom w:w="0" w:type="dxa"/>
          </w:tblCellMar>
        </w:tblPrEx>
        <w:tc>
          <w:tcPr>
            <w:tcW w:w="900" w:type="dxa"/>
            <w:vAlign w:val="center"/>
          </w:tcPr>
          <w:p w:rsidR="00435736" w:rsidRDefault="007364CE">
            <w:pPr>
              <w:spacing w:after="40"/>
            </w:pPr>
            <w:r>
              <w:rPr>
                <w:sz w:val="20"/>
                <w:szCs w:val="20"/>
              </w:rPr>
              <w:t>5.4</w:t>
            </w:r>
          </w:p>
        </w:tc>
        <w:tc>
          <w:tcPr>
            <w:tcW w:w="2600" w:type="dxa"/>
            <w:vAlign w:val="center"/>
          </w:tcPr>
          <w:p w:rsidR="00435736" w:rsidRDefault="007364CE">
            <w:pPr>
              <w:spacing w:after="40"/>
            </w:pPr>
            <w:r>
              <w:rPr>
                <w:sz w:val="20"/>
                <w:szCs w:val="20"/>
              </w:rPr>
              <w:t>5.2 - Chế độ, chính sách người học</w:t>
            </w:r>
          </w:p>
        </w:tc>
        <w:tc>
          <w:tcPr>
            <w:tcW w:w="2600" w:type="dxa"/>
            <w:vAlign w:val="center"/>
          </w:tcPr>
          <w:p w:rsidR="00435736" w:rsidRDefault="007364CE">
            <w:pPr>
              <w:spacing w:after="40"/>
            </w:pPr>
            <w:r>
              <w:rPr>
                <w:sz w:val="20"/>
                <w:szCs w:val="20"/>
              </w:rPr>
              <w:t>5.2 (tương ứng)</w:t>
            </w:r>
          </w:p>
        </w:tc>
        <w:tc>
          <w:tcPr>
            <w:tcW w:w="1700" w:type="dxa"/>
            <w:vAlign w:val="center"/>
          </w:tcPr>
          <w:p w:rsidR="00435736" w:rsidRDefault="007364CE">
            <w:pPr>
              <w:spacing w:after="40"/>
            </w:pPr>
            <w:r>
              <w:rPr>
                <w:sz w:val="20"/>
                <w:szCs w:val="20"/>
              </w:rPr>
              <w:t>Hiệu trưởng</w:t>
            </w:r>
          </w:p>
        </w:tc>
        <w:tc>
          <w:tcPr>
            <w:tcW w:w="3700" w:type="dxa"/>
            <w:vAlign w:val="center"/>
          </w:tcPr>
          <w:p w:rsidR="00435736" w:rsidRDefault="007364CE">
            <w:pPr>
              <w:spacing w:after="40"/>
            </w:pPr>
            <w:r>
              <w:rPr>
                <w:sz w:val="20"/>
                <w:szCs w:val="20"/>
              </w:rPr>
              <w:t>Phòng Tài chính - Kế toán</w:t>
            </w:r>
          </w:p>
        </w:tc>
      </w:tr>
      <w:tr w:rsidR="00435736">
        <w:tblPrEx>
          <w:tblCellMar>
            <w:top w:w="0" w:type="dxa"/>
            <w:bottom w:w="0" w:type="dxa"/>
          </w:tblCellMar>
        </w:tblPrEx>
        <w:tc>
          <w:tcPr>
            <w:tcW w:w="900" w:type="dxa"/>
            <w:shd w:val="clear" w:color="auto" w:fill="F2F6FA"/>
            <w:vAlign w:val="center"/>
          </w:tcPr>
          <w:p w:rsidR="00435736" w:rsidRDefault="007364CE">
            <w:pPr>
              <w:spacing w:after="40"/>
            </w:pPr>
            <w:r>
              <w:rPr>
                <w:sz w:val="20"/>
                <w:szCs w:val="20"/>
              </w:rPr>
              <w:t>5.5</w:t>
            </w:r>
          </w:p>
        </w:tc>
        <w:tc>
          <w:tcPr>
            <w:tcW w:w="2600" w:type="dxa"/>
            <w:shd w:val="clear" w:color="auto" w:fill="F2F6FA"/>
            <w:vAlign w:val="center"/>
          </w:tcPr>
          <w:p w:rsidR="00435736" w:rsidRDefault="007364CE">
            <w:pPr>
              <w:spacing w:after="40"/>
            </w:pPr>
            <w:r>
              <w:rPr>
                <w:sz w:val="20"/>
                <w:szCs w:val="20"/>
              </w:rPr>
              <w:t>5.2 - Người học được quản lý tốt</w:t>
            </w:r>
          </w:p>
        </w:tc>
        <w:tc>
          <w:tcPr>
            <w:tcW w:w="2600" w:type="dxa"/>
            <w:shd w:val="clear" w:color="auto" w:fill="F2F6FA"/>
            <w:vAlign w:val="center"/>
          </w:tcPr>
          <w:p w:rsidR="00435736" w:rsidRDefault="007364CE">
            <w:pPr>
              <w:spacing w:after="40"/>
            </w:pPr>
            <w:r>
              <w:rPr>
                <w:sz w:val="20"/>
                <w:szCs w:val="20"/>
              </w:rPr>
              <w:t>5.2 (tương ứng)</w:t>
            </w:r>
          </w:p>
        </w:tc>
        <w:tc>
          <w:tcPr>
            <w:tcW w:w="1700" w:type="dxa"/>
            <w:shd w:val="clear" w:color="auto" w:fill="F2F6FA"/>
            <w:vAlign w:val="center"/>
          </w:tcPr>
          <w:p w:rsidR="00435736" w:rsidRDefault="007364CE">
            <w:pPr>
              <w:spacing w:after="40"/>
            </w:pPr>
            <w:r>
              <w:rPr>
                <w:sz w:val="20"/>
                <w:szCs w:val="20"/>
              </w:rPr>
              <w:t>Hiệu trưởng</w:t>
            </w:r>
          </w:p>
        </w:tc>
        <w:tc>
          <w:tcPr>
            <w:tcW w:w="3700" w:type="dxa"/>
            <w:shd w:val="clear" w:color="auto" w:fill="F2F6FA"/>
            <w:vAlign w:val="center"/>
          </w:tcPr>
          <w:p w:rsidR="00435736" w:rsidRDefault="007364CE">
            <w:pPr>
              <w:spacing w:after="40"/>
            </w:pPr>
            <w:r>
              <w:rPr>
                <w:sz w:val="20"/>
                <w:szCs w:val="20"/>
              </w:rPr>
              <w:t>Phòng Quản lý Đào tạo và Bảo đảm chất lượng; các Khoa</w:t>
            </w:r>
          </w:p>
        </w:tc>
      </w:tr>
      <w:tr w:rsidR="00435736">
        <w:tblPrEx>
          <w:tblCellMar>
            <w:top w:w="0" w:type="dxa"/>
            <w:bottom w:w="0" w:type="dxa"/>
          </w:tblCellMar>
        </w:tblPrEx>
        <w:tc>
          <w:tcPr>
            <w:tcW w:w="900" w:type="dxa"/>
            <w:vAlign w:val="center"/>
          </w:tcPr>
          <w:p w:rsidR="00435736" w:rsidRDefault="007364CE">
            <w:pPr>
              <w:spacing w:after="40"/>
            </w:pPr>
            <w:r>
              <w:rPr>
                <w:sz w:val="20"/>
                <w:szCs w:val="20"/>
              </w:rPr>
              <w:t>5.6</w:t>
            </w:r>
          </w:p>
        </w:tc>
        <w:tc>
          <w:tcPr>
            <w:tcW w:w="2600" w:type="dxa"/>
            <w:vAlign w:val="center"/>
          </w:tcPr>
          <w:p w:rsidR="00435736" w:rsidRDefault="007364CE">
            <w:pPr>
              <w:spacing w:after="40"/>
            </w:pPr>
            <w:r>
              <w:rPr>
                <w:sz w:val="20"/>
                <w:szCs w:val="20"/>
              </w:rPr>
              <w:t>4.6 - Các tổ chức đoàn thể hoàn thành tốt nhiệm vụ</w:t>
            </w:r>
          </w:p>
        </w:tc>
        <w:tc>
          <w:tcPr>
            <w:tcW w:w="2600" w:type="dxa"/>
            <w:vAlign w:val="center"/>
          </w:tcPr>
          <w:p w:rsidR="00435736" w:rsidRDefault="007364CE">
            <w:pPr>
              <w:spacing w:after="40"/>
            </w:pPr>
            <w:r>
              <w:rPr>
                <w:sz w:val="20"/>
                <w:szCs w:val="20"/>
              </w:rPr>
              <w:t>4.6 (tương ứng)</w:t>
            </w:r>
          </w:p>
        </w:tc>
        <w:tc>
          <w:tcPr>
            <w:tcW w:w="1700" w:type="dxa"/>
            <w:vAlign w:val="center"/>
          </w:tcPr>
          <w:p w:rsidR="00435736" w:rsidRDefault="007364CE">
            <w:pPr>
              <w:spacing w:after="40"/>
            </w:pPr>
            <w:r>
              <w:rPr>
                <w:sz w:val="20"/>
                <w:szCs w:val="20"/>
              </w:rPr>
              <w:t>Hiệu trưởng</w:t>
            </w:r>
          </w:p>
        </w:tc>
        <w:tc>
          <w:tcPr>
            <w:tcW w:w="3700" w:type="dxa"/>
            <w:vAlign w:val="center"/>
          </w:tcPr>
          <w:p w:rsidR="00435736" w:rsidRDefault="007364CE">
            <w:pPr>
              <w:spacing w:after="40"/>
            </w:pPr>
            <w:r>
              <w:rPr>
                <w:sz w:val="20"/>
                <w:szCs w:val="20"/>
              </w:rPr>
              <w:t>Đoàn Thanh niên, Hội Sinh viên Trường; các câu lạc bộ</w:t>
            </w:r>
          </w:p>
        </w:tc>
      </w:tr>
      <w:tr w:rsidR="00435736">
        <w:tblPrEx>
          <w:tblCellMar>
            <w:top w:w="0" w:type="dxa"/>
            <w:bottom w:w="0" w:type="dxa"/>
          </w:tblCellMar>
        </w:tblPrEx>
        <w:tc>
          <w:tcPr>
            <w:tcW w:w="900" w:type="dxa"/>
            <w:shd w:val="clear" w:color="auto" w:fill="F2F6FA"/>
            <w:vAlign w:val="center"/>
          </w:tcPr>
          <w:p w:rsidR="00435736" w:rsidRDefault="007364CE">
            <w:pPr>
              <w:spacing w:after="40"/>
            </w:pPr>
            <w:r>
              <w:rPr>
                <w:sz w:val="20"/>
                <w:szCs w:val="20"/>
              </w:rPr>
              <w:t>6.1</w:t>
            </w:r>
          </w:p>
        </w:tc>
        <w:tc>
          <w:tcPr>
            <w:tcW w:w="2600" w:type="dxa"/>
            <w:shd w:val="clear" w:color="auto" w:fill="F2F6FA"/>
            <w:vAlign w:val="center"/>
          </w:tcPr>
          <w:p w:rsidR="00435736" w:rsidRDefault="007364CE">
            <w:pPr>
              <w:spacing w:after="40"/>
            </w:pPr>
            <w:r>
              <w:rPr>
                <w:sz w:val="20"/>
                <w:szCs w:val="20"/>
              </w:rPr>
              <w:t>6.2 - Bảo đảm an ninh, an toàn trường học</w:t>
            </w:r>
          </w:p>
        </w:tc>
        <w:tc>
          <w:tcPr>
            <w:tcW w:w="2600" w:type="dxa"/>
            <w:shd w:val="clear" w:color="auto" w:fill="F2F6FA"/>
            <w:vAlign w:val="center"/>
          </w:tcPr>
          <w:p w:rsidR="00435736" w:rsidRDefault="007364CE">
            <w:pPr>
              <w:spacing w:after="40"/>
            </w:pPr>
            <w:r>
              <w:rPr>
                <w:sz w:val="20"/>
                <w:szCs w:val="20"/>
              </w:rPr>
              <w:t>6.2 (tương ứng)</w:t>
            </w:r>
          </w:p>
        </w:tc>
        <w:tc>
          <w:tcPr>
            <w:tcW w:w="1700" w:type="dxa"/>
            <w:shd w:val="clear" w:color="auto" w:fill="F2F6FA"/>
            <w:vAlign w:val="center"/>
          </w:tcPr>
          <w:p w:rsidR="00435736" w:rsidRDefault="007364CE">
            <w:pPr>
              <w:spacing w:after="40"/>
            </w:pPr>
            <w:r>
              <w:rPr>
                <w:sz w:val="20"/>
                <w:szCs w:val="20"/>
              </w:rPr>
              <w:t>Hiệu trưởng</w:t>
            </w:r>
          </w:p>
        </w:tc>
        <w:tc>
          <w:tcPr>
            <w:tcW w:w="3700" w:type="dxa"/>
            <w:shd w:val="clear" w:color="auto" w:fill="F2F6FA"/>
            <w:vAlign w:val="center"/>
          </w:tcPr>
          <w:p w:rsidR="00435736" w:rsidRDefault="007364CE">
            <w:pPr>
              <w:spacing w:after="40"/>
            </w:pPr>
            <w:r>
              <w:rPr>
                <w:sz w:val="20"/>
                <w:szCs w:val="20"/>
              </w:rPr>
              <w:t>Phòng Tổng hợp - Hành chính và Quản trị (đơn vị chủ trì); chính quyền địa phương; các Khoa</w:t>
            </w:r>
          </w:p>
        </w:tc>
      </w:tr>
    </w:tbl>
    <w:p w:rsidR="00435736" w:rsidRDefault="00435736">
      <w:pPr>
        <w:pageBreakBefore/>
      </w:pPr>
    </w:p>
    <w:p w:rsidR="00435736" w:rsidRDefault="007364CE">
      <w:pPr>
        <w:pStyle w:val="Heading1"/>
        <w:spacing w:before="320" w:after="160"/>
      </w:pPr>
      <w:r>
        <w:rPr>
          <w:b/>
          <w:bCs/>
          <w:color w:val="1F4E79"/>
          <w:sz w:val="28"/>
          <w:szCs w:val="28"/>
        </w:rPr>
        <w:t>PHẦN 5. KIỂM TRA THIẾU - THỪA - TRÙNG</w:t>
      </w:r>
    </w:p>
    <w:p w:rsidR="00435736" w:rsidRDefault="007364CE">
      <w:pPr>
        <w:pStyle w:val="Heading2"/>
        <w:spacing w:before="240" w:after="120"/>
      </w:pPr>
      <w:r>
        <w:rPr>
          <w:b/>
          <w:bCs/>
        </w:rPr>
        <w:t>A. Nhiệm vụ chức năng chưa được đưa vào KPI</w:t>
      </w:r>
    </w:p>
    <w:p w:rsidR="00435736" w:rsidRDefault="007364CE">
      <w:pPr>
        <w:spacing w:after="120"/>
        <w:jc w:val="both"/>
      </w:pPr>
      <w:r>
        <w:t>Qua rà soát, toàn bộ 19 đầu việc cụ thể tại Điều 3 Quy định kèm theo Quyết định số 661/QĐ-CĐKT đã được đối chiếu và đưa vào 18 tiêu chí tại Phần 3 (xem Ma trận Phần 2). Không phát hiện nhiệm vụ chức năng nào bị bỏ sót. Ngoài ra, 01 nhiệm vụ thực tế phát si</w:t>
      </w:r>
      <w:r>
        <w:t>nh ngoài Điều 3 (chủ trì số hóa hồ sơ, quản lý cơ sở dữ liệu viên chức/HSSV) cũng đã được bổ sung thành tiêu chí 3.1 để không bỏ sót kết quả công tác thực tế của Phòng.</w:t>
      </w:r>
    </w:p>
    <w:p w:rsidR="00435736" w:rsidRDefault="007364CE">
      <w:pPr>
        <w:pStyle w:val="Heading2"/>
        <w:spacing w:before="240" w:after="120"/>
      </w:pPr>
      <w:r>
        <w:rPr>
          <w:b/>
          <w:bCs/>
        </w:rPr>
        <w:t>B. KPI đưa vào nhưng chưa có căn cứ từ chức năng, nhiệm vụ</w:t>
      </w:r>
    </w:p>
    <w:p w:rsidR="00435736" w:rsidRDefault="007364CE">
      <w:pPr>
        <w:spacing w:after="120"/>
        <w:jc w:val="both"/>
      </w:pPr>
      <w:r>
        <w:t>Có 01 trường hợp ngoại lệ đã</w:t>
      </w:r>
      <w:r>
        <w:t xml:space="preserve"> được xác nhận: tiêu chí 3.1 (số hóa hồ sơ, chủ trì cơ sở dữ liệu viên chức/HSSV) được xây dựng từ nhiệm vụ thực tế do Trường phân công trong khuôn khổ chuyển đổi số chung, không có trong văn bản Điều 3 Quy định kèm theo Quyết định số 661/QĐ-CĐKT. Đây là n</w:t>
      </w:r>
      <w:r>
        <w:t>goại lệ duy nhất; 17 tiêu chí còn lại đều được xây dựng trực tiếp từ nội dung Điều 3, không bổ sung từ kiến thức chung hoặc suy diễn. Đề nghị Trường sớm cập nhật nhiệm vụ này vào văn bản chức năng, nhiệm vụ chính thức của Phòng để bảo đảm đầy đủ căn cứ phá</w:t>
      </w:r>
      <w:r>
        <w:t>p lý cho tiêu chí 3.1.</w:t>
      </w:r>
    </w:p>
    <w:p w:rsidR="00435736" w:rsidRDefault="007364CE">
      <w:pPr>
        <w:pStyle w:val="Heading2"/>
        <w:spacing w:before="240" w:after="120"/>
      </w:pPr>
      <w:r>
        <w:rPr>
          <w:b/>
          <w:bCs/>
        </w:rPr>
        <w:t>C. Các điểm đã rà soát, thống nhất phương án xử lý</w:t>
      </w:r>
    </w:p>
    <w:p w:rsidR="00435736" w:rsidRDefault="007364CE">
      <w:pPr>
        <w:spacing w:after="80"/>
        <w:jc w:val="both"/>
      </w:pPr>
      <w:r>
        <w:t>Các điểm sau đã được lãnh đạo Phòng rà soát và xác nhận phương án xử lý, đề nghị Trường xem xét khi phê duyệt chính thức:</w:t>
      </w:r>
    </w:p>
    <w:p w:rsidR="00435736" w:rsidRDefault="007364CE">
      <w:pPr>
        <w:spacing w:after="80"/>
        <w:ind w:left="360"/>
        <w:jc w:val="both"/>
      </w:pPr>
      <w:r>
        <w:t>• Phân định giữa hồ sơ viên chức và hồ sơ HSSV: tiêu chí 2.2</w:t>
      </w:r>
      <w:r>
        <w:t xml:space="preserve"> (Trục 2) nay chỉ còn phạm vi quản lý, lưu trữ hồ sơ viên chức (đã bỏ phần HSSV để tránh trùng với Trục 5); hồ sơ HSSV được tách thành tiêu chí riêng 5.2 (Trục 5); riêng khía cạnh số hóa dữ liệu (cả viên chức và HSSV) được tách thành tiêu chí 3.1 (Trục 3) </w:t>
      </w:r>
      <w:r>
        <w:t>do Phòng chủ trì. Ba tiêu chí này không còn chung minh chứng, không trùng lặp khi chấm điểm.</w:t>
      </w:r>
    </w:p>
    <w:p w:rsidR="00435736" w:rsidRDefault="007364CE">
      <w:pPr>
        <w:spacing w:after="80"/>
        <w:ind w:left="360"/>
        <w:jc w:val="both"/>
      </w:pPr>
      <w:r>
        <w:t>• Đơn vị chủ trì công tác an ninh, trật tự chung của Trường (liên quan tiêu chí 6.1) đã được xác nhận là Phòng Tổng hợp - Hành chính và Quản trị; Phòng Tổ chức cán</w:t>
      </w:r>
      <w:r>
        <w:t xml:space="preserve"> bộ và Công tác học sinh - sinh viên chỉ phối hợp về khía cạnh an ninh, trật tự liên quan đến HSSV. Đã cập nhật tại Phần 4.</w:t>
      </w:r>
    </w:p>
    <w:p w:rsidR="00435736" w:rsidRDefault="007364CE">
      <w:pPr>
        <w:spacing w:after="80"/>
        <w:ind w:left="360"/>
        <w:jc w:val="both"/>
      </w:pPr>
      <w:r>
        <w:t xml:space="preserve">• Ranh giới trách nhiệm tại tiêu chí 5.6 (hoạt động chính trị - xã hội - văn - thể cho HSSV) đã được xác nhận: Phòng chịu trách nhiệm quản lý, phối hợp tổ chức để HSSV tham gia bảo đảm an toàn, đúng quy định; Đoàn Thanh niên, Hội Sinh viên, các câu lạc bộ </w:t>
      </w:r>
      <w:r>
        <w:t>chịu trách nhiệm về nội dung, chất lượng phong trào. Đã cập nhật nội dung và KPI của tiêu chí 5.6 tại Phần 3.</w:t>
      </w:r>
    </w:p>
    <w:p w:rsidR="00435736" w:rsidRDefault="00435736">
      <w:pPr>
        <w:pageBreakBefore/>
      </w:pPr>
    </w:p>
    <w:p w:rsidR="00435736" w:rsidRDefault="007364CE">
      <w:pPr>
        <w:pStyle w:val="Heading1"/>
        <w:spacing w:before="320" w:after="160"/>
      </w:pPr>
      <w:r>
        <w:rPr>
          <w:b/>
          <w:bCs/>
          <w:color w:val="1F4E79"/>
          <w:sz w:val="28"/>
          <w:szCs w:val="28"/>
        </w:rPr>
        <w:t>PHẦN 6. ĐỀ XUẤT HOÀN THIỆN</w:t>
      </w:r>
    </w:p>
    <w:p w:rsidR="00435736" w:rsidRDefault="007364CE">
      <w:pPr>
        <w:spacing w:before="120" w:after="60"/>
        <w:jc w:val="both"/>
      </w:pPr>
      <w:r>
        <w:rPr>
          <w:b/>
          <w:bCs/>
        </w:rPr>
        <w:t>Về gộp/tách tiêu chí:</w:t>
      </w:r>
    </w:p>
    <w:p w:rsidR="00435736" w:rsidRDefault="007364CE">
      <w:pPr>
        <w:spacing w:after="60"/>
        <w:ind w:left="360"/>
        <w:jc w:val="both"/>
      </w:pPr>
      <w:r>
        <w:t xml:space="preserve">• Giữ 18 tiêu chí sau khi hoàn thiện: tiêu chí 4.3 (cũ) đã tách thành 3 tiêu chí 4.3 - đào tạo, </w:t>
      </w:r>
      <w:r>
        <w:t>bồi dưỡng; 4.4 - đánh giá, xếp loại; 4.5 - thi đua, khen thưởng, kỷ luật; tiêu chí 5.2 (cũ) đã tách thành 5.2 - hồ sơ HSSV và 5.3 - hành chính HSSV; đồng thời bổ sung tiêu chí 3.1 (Trục 3) cho nhiệm vụ số hóa hồ sơ, chủ trì cơ sở dữ liệu viên chức/HSSV. Kh</w:t>
      </w:r>
      <w:r>
        <w:t>ông gộp thêm vì mỗi tiêu chí tương ứng một nhóm kết quả đầu ra riêng biệt, có thể đo lường độc lập.</w:t>
      </w:r>
    </w:p>
    <w:p w:rsidR="00435736" w:rsidRDefault="007364CE">
      <w:pPr>
        <w:spacing w:before="120" w:after="60"/>
        <w:jc w:val="both"/>
      </w:pPr>
      <w:r>
        <w:rPr>
          <w:b/>
          <w:bCs/>
        </w:rPr>
        <w:t>Về điều chỉnh KPI:</w:t>
      </w:r>
    </w:p>
    <w:p w:rsidR="00435736" w:rsidRDefault="007364CE">
      <w:pPr>
        <w:spacing w:after="60"/>
        <w:ind w:left="360"/>
        <w:jc w:val="both"/>
      </w:pPr>
      <w:r>
        <w:t xml:space="preserve">• Đối với các KPI hiện chưa có số liệu nền (baseline) như "mức độ hài lòng của HSSV được tư vấn" (tiêu chí 5.5) và "mức độ hoàn thành lộ </w:t>
      </w:r>
      <w:r>
        <w:t>trình số hóa" (tiêu chí 3.1), đề nghị Trường giao Phòng xây dựng công cụ khảo sát/kế hoạch và xác lập baseline trong năm đầu áp dụng trước khi đưa vào chấm điểm chính thức.</w:t>
      </w:r>
    </w:p>
    <w:p w:rsidR="00435736" w:rsidRDefault="007364CE">
      <w:pPr>
        <w:spacing w:before="120" w:after="60"/>
        <w:jc w:val="both"/>
      </w:pPr>
      <w:r>
        <w:rPr>
          <w:b/>
          <w:bCs/>
        </w:rPr>
        <w:t>Về sản phẩm đầu ra:</w:t>
      </w:r>
    </w:p>
    <w:p w:rsidR="00435736" w:rsidRDefault="007364CE">
      <w:pPr>
        <w:spacing w:after="60"/>
        <w:ind w:left="360"/>
        <w:jc w:val="both"/>
      </w:pPr>
      <w:r>
        <w:t>• Danh mục minh chứng nay đã được phân định rõ theo từng tiêu c</w:t>
      </w:r>
      <w:r>
        <w:t>hí (hồ sơ viên chức - 2.2; hồ sơ HSSV - 5.2; cơ sở dữ liệu số hóa - 3.1; chế độ chính sách - 4.6/5.4), không còn minh chứng dùng chung giữa các tiêu chí như trước.</w:t>
      </w:r>
    </w:p>
    <w:p w:rsidR="00435736" w:rsidRDefault="007364CE">
      <w:pPr>
        <w:spacing w:before="120" w:after="60"/>
        <w:jc w:val="both"/>
      </w:pPr>
      <w:r>
        <w:rPr>
          <w:b/>
          <w:bCs/>
        </w:rPr>
        <w:t>Về đơn vị đầu mối/phối hợp:</w:t>
      </w:r>
    </w:p>
    <w:p w:rsidR="00435736" w:rsidRDefault="007364CE">
      <w:pPr>
        <w:spacing w:after="60"/>
        <w:ind w:left="360"/>
        <w:jc w:val="both"/>
      </w:pPr>
      <w:r>
        <w:t>• Đã xác nhận: Phòng Tổng hợp - Hành chính và Quản trị là đơn vị chủ trì công tác an ninh, trật tự chung của Trường (tiêu chí 6.1); Đoàn Thanh niên, Hội Sinh viên, các câu lạc bộ chịu trách nhiệm nội dung, chất lượng phong trào (tiêu chí 5.6). Đề nghị Trườ</w:t>
      </w:r>
      <w:r>
        <w:t>ng xác nhận chính thức các đơn vị phối hợp còn lại nêu tại Phần 4 (Phòng Tài chính - Kế toán, Phòng Quản lý Đào tạo và Bảo đảm chất lượng, đơn vị phụ trách CNTT/chuyển đổi số, các Khoa, chính quyền địa phương) để làm căn cứ xây dựng quy chế phối hợp cung c</w:t>
      </w:r>
      <w:r>
        <w:t>ấp minh chứng, số liệu khi đánh giá.</w:t>
      </w:r>
    </w:p>
    <w:p w:rsidR="00435736" w:rsidRDefault="007364CE">
      <w:pPr>
        <w:spacing w:before="120" w:after="60"/>
        <w:jc w:val="both"/>
      </w:pPr>
      <w:r>
        <w:rPr>
          <w:b/>
          <w:bCs/>
        </w:rPr>
        <w:t>Về phạm vi trách nhiệm:</w:t>
      </w:r>
    </w:p>
    <w:p w:rsidR="00435736" w:rsidRDefault="007364CE">
      <w:pPr>
        <w:spacing w:after="60"/>
        <w:ind w:left="360"/>
        <w:jc w:val="both"/>
      </w:pPr>
      <w:r>
        <w:t>• Trục 3 đã được bổ sung 01 tiêu chí chính thức (3.1) do Phòng thực tế được giao nhiệm vụ chủ trì số hóa hồ sơ, cơ sở dữ liệu viên chức/HSSV trong khuôn khổ chuyển đổi số chung của Trường. Đề ngh</w:t>
      </w:r>
      <w:r>
        <w:t>ị Trường xem xét, bổ sung chính thức nhiệm vụ này vào văn bản chức năng, nhiệm vụ của Phòng (sửa đổi, bổ sung Quyết định số 661/QĐ-CĐKT) để bảo đảm đầy đủ căn cứ pháp lý.</w:t>
      </w:r>
    </w:p>
    <w:p w:rsidR="00435736" w:rsidRDefault="007364CE">
      <w:pPr>
        <w:spacing w:before="120" w:after="60"/>
        <w:jc w:val="both"/>
      </w:pPr>
      <w:r>
        <w:rPr>
          <w:b/>
          <w:bCs/>
        </w:rPr>
        <w:t>Các nội dung cần xin ý kiến lãnh đạo Trường:</w:t>
      </w:r>
    </w:p>
    <w:p w:rsidR="00435736" w:rsidRDefault="007364CE">
      <w:pPr>
        <w:spacing w:after="60"/>
        <w:ind w:left="360"/>
        <w:jc w:val="both"/>
      </w:pPr>
      <w:r>
        <w:t xml:space="preserve">• Xác nhận mã tiêu chí Trục 3 tương ứng </w:t>
      </w:r>
      <w:r>
        <w:t>của Phòng trong Khung tiêu chí đánh giá đơn vị Trường (tiêu chí 3.1 tại Phần 4 hiện chưa có mã cụ thể đối chiếu).</w:t>
      </w:r>
    </w:p>
    <w:p w:rsidR="00435736" w:rsidRDefault="007364CE">
      <w:pPr>
        <w:spacing w:after="60"/>
        <w:ind w:left="360"/>
        <w:jc w:val="both"/>
      </w:pPr>
      <w:r>
        <w:t>• Xác nhận việc bổ sung nhiệm vụ số hóa hồ sơ, chủ trì cơ sở dữ liệu viên chức/HSSV vào văn bản chức năng, nhiệm vụ chính thức của Phòng.</w:t>
      </w:r>
    </w:p>
    <w:p w:rsidR="00435736" w:rsidRDefault="007364CE">
      <w:pPr>
        <w:spacing w:after="60"/>
        <w:ind w:left="360"/>
        <w:jc w:val="both"/>
      </w:pPr>
      <w:r>
        <w:t>• Xá</w:t>
      </w:r>
      <w:r>
        <w:t>c nhận trọng số điểm số cụ thể cho từng tiêu chí (Khung này mới dừng ở việc xác định tiêu chí và KPI định tính/định lượng; việc gán điểm số cụ thể theo thang 100 điểm như Khung đánh giá đơn vị/lãnh đạo cần được Trường phê duyệt riêng).</w:t>
      </w:r>
    </w:p>
    <w:p w:rsidR="00435736" w:rsidRDefault="00435736">
      <w:pPr>
        <w:spacing w:before="200" w:after="120"/>
        <w:jc w:val="both"/>
      </w:pPr>
    </w:p>
    <w:p w:rsidR="00435736" w:rsidRDefault="007364CE">
      <w:pPr>
        <w:spacing w:before="100" w:after="120"/>
        <w:jc w:val="both"/>
      </w:pPr>
      <w:r>
        <w:t>Khung tiêu chí trên</w:t>
      </w:r>
      <w:r>
        <w:t xml:space="preserve"> được xây dựng trực tiếp từ các văn bản do Trường Cao đẳng Kon Tum cung cấp (Quyết định số 661/QĐ-CĐKT; Thông báo số 817/TB-CĐKT; Khung tiêu chí đánh giá đơn vị, Tập thể lãnh đạo, Hiệu trưởng, Phó Hiệu trưởng; Quyết định số 1305/QĐ-CĐKT), bảo đảm nguyên tắ</w:t>
      </w:r>
      <w:r>
        <w:t>c: đúng chức năng - đúng trách nhiệm - đúng 06 trục - đúng kết quả - đo được - có sản phẩm minh chứng - liên thông với Trường - liên thông với lãnh đạo - không trùng lặp. Đề nghị lãnh đạo Trường xem xét, cho ý kiến trước khi ban hành chính thức.</w:t>
      </w:r>
    </w:p>
    <w:sectPr w:rsidR="00435736">
      <w:pgSz w:w="11906" w:h="16838" w:orient="landscape"/>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0753C"/>
    <w:multiLevelType w:val="hybridMultilevel"/>
    <w:tmpl w:val="B7C80100"/>
    <w:lvl w:ilvl="0" w:tplc="C7A8FA24">
      <w:start w:val="1"/>
      <w:numFmt w:val="bullet"/>
      <w:lvlText w:val="●"/>
      <w:lvlJc w:val="left"/>
      <w:pPr>
        <w:ind w:left="720" w:hanging="360"/>
      </w:pPr>
    </w:lvl>
    <w:lvl w:ilvl="1" w:tplc="E0D275C8">
      <w:start w:val="1"/>
      <w:numFmt w:val="bullet"/>
      <w:lvlText w:val="○"/>
      <w:lvlJc w:val="left"/>
      <w:pPr>
        <w:ind w:left="1440" w:hanging="360"/>
      </w:pPr>
    </w:lvl>
    <w:lvl w:ilvl="2" w:tplc="0480F61E">
      <w:start w:val="1"/>
      <w:numFmt w:val="bullet"/>
      <w:lvlText w:val="■"/>
      <w:lvlJc w:val="left"/>
      <w:pPr>
        <w:ind w:left="2160" w:hanging="360"/>
      </w:pPr>
    </w:lvl>
    <w:lvl w:ilvl="3" w:tplc="65ACD924">
      <w:start w:val="1"/>
      <w:numFmt w:val="bullet"/>
      <w:lvlText w:val="●"/>
      <w:lvlJc w:val="left"/>
      <w:pPr>
        <w:ind w:left="2880" w:hanging="360"/>
      </w:pPr>
    </w:lvl>
    <w:lvl w:ilvl="4" w:tplc="BC28F226">
      <w:start w:val="1"/>
      <w:numFmt w:val="bullet"/>
      <w:lvlText w:val="○"/>
      <w:lvlJc w:val="left"/>
      <w:pPr>
        <w:ind w:left="3600" w:hanging="360"/>
      </w:pPr>
    </w:lvl>
    <w:lvl w:ilvl="5" w:tplc="3BCC855E">
      <w:start w:val="1"/>
      <w:numFmt w:val="bullet"/>
      <w:lvlText w:val="■"/>
      <w:lvlJc w:val="left"/>
      <w:pPr>
        <w:ind w:left="4320" w:hanging="360"/>
      </w:pPr>
    </w:lvl>
    <w:lvl w:ilvl="6" w:tplc="DDAA5D18">
      <w:start w:val="1"/>
      <w:numFmt w:val="bullet"/>
      <w:lvlText w:val="●"/>
      <w:lvlJc w:val="left"/>
      <w:pPr>
        <w:ind w:left="5040" w:hanging="360"/>
      </w:pPr>
    </w:lvl>
    <w:lvl w:ilvl="7" w:tplc="F028F302">
      <w:start w:val="1"/>
      <w:numFmt w:val="bullet"/>
      <w:lvlText w:val="●"/>
      <w:lvlJc w:val="left"/>
      <w:pPr>
        <w:ind w:left="5760" w:hanging="360"/>
      </w:pPr>
    </w:lvl>
    <w:lvl w:ilvl="8" w:tplc="564AC78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736"/>
    <w:rsid w:val="002B12F9"/>
    <w:rsid w:val="00435736"/>
    <w:rsid w:val="0073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4A51BE-1AE4-45DD-B459-D0411CC79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12</Pages>
  <Words>4462</Words>
  <Characters>25435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Thị Lành</cp:lastModifiedBy>
  <cp:revision>2</cp:revision>
  <dcterms:created xsi:type="dcterms:W3CDTF">2026-08-29T09:00:00Z</dcterms:created>
  <dcterms:modified xsi:type="dcterms:W3CDTF">2026-09-04T10:24:00Z</dcterms:modified>
</cp:coreProperties>
</file>