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575E62" w:rsidRPr="00BA4755" w14:paraId="01167838" w14:textId="77777777" w:rsidTr="009B2C47">
        <w:trPr>
          <w:jc w:val="center"/>
        </w:trPr>
        <w:tc>
          <w:tcPr>
            <w:tcW w:w="4253" w:type="dxa"/>
          </w:tcPr>
          <w:p w14:paraId="2744ECB6" w14:textId="77777777" w:rsidR="00575E62" w:rsidRPr="0098049C" w:rsidRDefault="00575E62" w:rsidP="009B2C47">
            <w:pPr>
              <w:ind w:left="-170" w:right="-144"/>
              <w:jc w:val="center"/>
              <w:rPr>
                <w:bCs/>
                <w:sz w:val="26"/>
                <w:lang w:val="nl-NL"/>
              </w:rPr>
            </w:pPr>
            <w:r w:rsidRPr="0098049C">
              <w:rPr>
                <w:sz w:val="26"/>
                <w:lang w:val="fr-FR"/>
              </w:rPr>
              <w:t>UBND TỈNH QUẢNG NGÃI</w:t>
            </w:r>
          </w:p>
          <w:p w14:paraId="1A39D118" w14:textId="3115A976" w:rsidR="00575E62" w:rsidRPr="0098049C" w:rsidRDefault="00575E62" w:rsidP="009B2C47">
            <w:pPr>
              <w:ind w:left="-170" w:right="-144"/>
              <w:jc w:val="center"/>
              <w:rPr>
                <w:b/>
                <w:sz w:val="26"/>
                <w:lang w:val="fr-FR"/>
              </w:rPr>
            </w:pPr>
            <w:r w:rsidRPr="0098049C">
              <w:rPr>
                <w:b/>
                <w:sz w:val="26"/>
              </w:rPr>
              <mc:AlternateContent>
                <mc:Choice Requires="wps">
                  <w:drawing>
                    <wp:anchor distT="0" distB="0" distL="114300" distR="114300" simplePos="0" relativeHeight="251660288" behindDoc="0" locked="0" layoutInCell="1" allowOverlap="1" wp14:anchorId="466122CD" wp14:editId="20607FDB">
                      <wp:simplePos x="0" y="0"/>
                      <wp:positionH relativeFrom="column">
                        <wp:posOffset>826770</wp:posOffset>
                      </wp:positionH>
                      <wp:positionV relativeFrom="paragraph">
                        <wp:posOffset>193040</wp:posOffset>
                      </wp:positionV>
                      <wp:extent cx="795020" cy="0"/>
                      <wp:effectExtent l="6985" t="7620" r="7620" b="11430"/>
                      <wp:wrapNone/>
                      <wp:docPr id="108051371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CBE1CF" id="_x0000_t32" coordsize="21600,21600" o:spt="32" o:oned="t" path="m,l21600,21600e" filled="f">
                      <v:path arrowok="t" fillok="f" o:connecttype="none"/>
                      <o:lock v:ext="edit" shapetype="t"/>
                    </v:shapetype>
                    <v:shape id="Straight Arrow Connector 7" o:spid="_x0000_s1026" type="#_x0000_t32" style="position:absolute;margin-left:65.1pt;margin-top:15.2pt;width:6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"/>
                  </w:pict>
                </mc:Fallback>
              </mc:AlternateContent>
            </w:r>
            <w:r w:rsidRPr="0098049C">
              <w:rPr>
                <w:b/>
                <w:sz w:val="26"/>
                <w:lang w:val="fr-FR"/>
              </w:rPr>
              <w:t>TRƯỜNG CAO ĐẲNG KON TUM</w:t>
            </w:r>
          </w:p>
        </w:tc>
        <w:tc>
          <w:tcPr>
            <w:tcW w:w="5529" w:type="dxa"/>
          </w:tcPr>
          <w:p w14:paraId="37174A6E" w14:textId="77777777" w:rsidR="00575E62" w:rsidRPr="00BA4755" w:rsidRDefault="00575E62" w:rsidP="009B2C47">
            <w:pPr>
              <w:ind w:right="-144"/>
              <w:jc w:val="center"/>
              <w:rPr>
                <w:b/>
                <w:bCs/>
                <w:sz w:val="26"/>
                <w:szCs w:val="26"/>
                <w:lang w:val="fr-FR"/>
              </w:rPr>
            </w:pPr>
            <w:r w:rsidRPr="00BA4755">
              <w:rPr>
                <w:b/>
                <w:bCs/>
                <w:sz w:val="26"/>
                <w:szCs w:val="26"/>
                <w:lang w:val="fr-FR"/>
              </w:rPr>
              <w:t>CỘNG HOÀ XÃ HỘI CHỦ NGHĨA VIỆT NAM</w:t>
            </w:r>
          </w:p>
          <w:p w14:paraId="138F2718" w14:textId="77777777" w:rsidR="00575E62" w:rsidRPr="00BA4755" w:rsidRDefault="00575E62" w:rsidP="009B2C47">
            <w:pPr>
              <w:ind w:right="-144"/>
              <w:jc w:val="center"/>
              <w:rPr>
                <w:b/>
                <w:bCs/>
                <w:sz w:val="28"/>
                <w:szCs w:val="28"/>
              </w:rPr>
            </w:pPr>
            <w:r w:rsidRPr="00BA4755">
              <w:rPr>
                <w:b/>
                <w:bCs/>
                <w:sz w:val="28"/>
                <w:szCs w:val="28"/>
              </w:rPr>
              <w:t>Độc lập - Tự do - Hạnh phúc</w:t>
            </w:r>
          </w:p>
          <w:p w14:paraId="75DB81FB" w14:textId="6B9520E1" w:rsidR="00575E62" w:rsidRPr="00BA4755" w:rsidRDefault="00575E62" w:rsidP="009B2C47">
            <w:pPr>
              <w:ind w:right="-144"/>
              <w:jc w:val="center"/>
              <w:rPr>
                <w:b/>
                <w:bCs/>
                <w:sz w:val="16"/>
                <w:szCs w:val="16"/>
              </w:rPr>
            </w:pPr>
            <w:r w:rsidRPr="0098049C">
              <w:rPr>
                <w:b/>
                <w:bCs/>
                <w:sz w:val="28"/>
                <w:szCs w:val="28"/>
              </w:rPr>
              <mc:AlternateContent>
                <mc:Choice Requires="wps">
                  <w:drawing>
                    <wp:anchor distT="0" distB="0" distL="114300" distR="114300" simplePos="0" relativeHeight="251661312" behindDoc="0" locked="0" layoutInCell="1" allowOverlap="1" wp14:anchorId="1780E6FF" wp14:editId="383F3305">
                      <wp:simplePos x="0" y="0"/>
                      <wp:positionH relativeFrom="column">
                        <wp:posOffset>649605</wp:posOffset>
                      </wp:positionH>
                      <wp:positionV relativeFrom="paragraph">
                        <wp:posOffset>14605</wp:posOffset>
                      </wp:positionV>
                      <wp:extent cx="2171065" cy="0"/>
                      <wp:effectExtent l="6350" t="5080" r="13335" b="13970"/>
                      <wp:wrapNone/>
                      <wp:docPr id="14427409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71F856" id="Straight Arrow Connector 6" o:spid="_x0000_s1026" type="#_x0000_t32" style="position:absolute;margin-left:51.15pt;margin-top:1.15pt;width:170.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"/>
                  </w:pict>
                </mc:Fallback>
              </mc:AlternateContent>
            </w:r>
          </w:p>
        </w:tc>
      </w:tr>
      <w:tr w:rsidR="00575E62" w:rsidRPr="0098049C" w14:paraId="1CE41571" w14:textId="77777777" w:rsidTr="009B2C47">
        <w:trPr>
          <w:jc w:val="center"/>
        </w:trPr>
        <w:tc>
          <w:tcPr>
            <w:tcW w:w="4253" w:type="dxa"/>
          </w:tcPr>
          <w:p w14:paraId="560E9D89" w14:textId="77777777" w:rsidR="00575E62" w:rsidRPr="0098049C" w:rsidRDefault="00575E62" w:rsidP="009B2C47">
            <w:pPr>
              <w:spacing w:before="120" w:after="120"/>
              <w:jc w:val="center"/>
              <w:rPr>
                <w:sz w:val="26"/>
              </w:rPr>
            </w:pPr>
            <w:r w:rsidRPr="0098049C">
              <w:rPr>
                <w:sz w:val="26"/>
              </w:rPr>
              <w:t xml:space="preserve">Số:  </w:t>
            </w:r>
            <w:r>
              <w:rPr>
                <w:sz w:val="26"/>
              </w:rPr>
              <w:t>2049</w:t>
            </w:r>
            <w:r w:rsidRPr="0098049C">
              <w:rPr>
                <w:sz w:val="26"/>
              </w:rPr>
              <w:t>/QĐ-CĐKT</w:t>
            </w:r>
          </w:p>
          <w:p w14:paraId="09BE7C85" w14:textId="77777777" w:rsidR="00575E62" w:rsidRPr="0098049C" w:rsidRDefault="00575E62" w:rsidP="009B2C47">
            <w:pPr>
              <w:spacing w:before="120" w:after="120"/>
              <w:jc w:val="center"/>
              <w:rPr>
                <w:b/>
                <w:bCs/>
                <w:sz w:val="26"/>
                <w:lang w:val="nl-NL"/>
              </w:rPr>
            </w:pPr>
          </w:p>
        </w:tc>
        <w:tc>
          <w:tcPr>
            <w:tcW w:w="5529" w:type="dxa"/>
          </w:tcPr>
          <w:p w14:paraId="6BBBC0E6" w14:textId="77777777" w:rsidR="00575E62" w:rsidRPr="0098049C" w:rsidRDefault="00575E62" w:rsidP="009B2C47">
            <w:pPr>
              <w:spacing w:before="120" w:after="120"/>
              <w:jc w:val="center"/>
              <w:rPr>
                <w:b/>
                <w:bCs/>
                <w:sz w:val="28"/>
                <w:szCs w:val="28"/>
                <w:lang w:val="nl-NL"/>
              </w:rPr>
            </w:pPr>
            <w:r w:rsidRPr="00BA4755">
              <w:rPr>
                <w:i/>
                <w:sz w:val="28"/>
                <w:szCs w:val="28"/>
                <w:lang w:val="nl-NL"/>
              </w:rPr>
              <w:t>Quảng Ngãi, ngày 21 tháng 9 năm 2026</w:t>
            </w:r>
          </w:p>
        </w:tc>
      </w:tr>
    </w:tbl>
    <w:p w14:paraId="75175A74" w14:textId="77777777" w:rsidR="00575E62" w:rsidRPr="0098049C" w:rsidRDefault="00575E62" w:rsidP="00575E62">
      <w:pPr>
        <w:jc w:val="center"/>
        <w:rPr>
          <w:b/>
          <w:sz w:val="28"/>
          <w:szCs w:val="28"/>
          <w:lang w:val="es-CR"/>
        </w:rPr>
      </w:pPr>
      <w:r w:rsidRPr="0098049C">
        <w:rPr>
          <w:b/>
          <w:sz w:val="28"/>
          <w:szCs w:val="28"/>
          <w:lang w:val="es-CR"/>
        </w:rPr>
        <w:t>QUYẾT ĐỊNH</w:t>
      </w:r>
    </w:p>
    <w:p w14:paraId="1BF5FC25" w14:textId="77777777" w:rsidR="00575E62" w:rsidRPr="0098049C" w:rsidRDefault="00575E62" w:rsidP="00575E62">
      <w:pPr>
        <w:pStyle w:val="Heading220"/>
        <w:keepNext/>
        <w:keepLines/>
        <w:shd w:val="clear" w:color="auto" w:fill="auto"/>
        <w:spacing w:line="240" w:lineRule="auto"/>
        <w:rPr>
          <w:sz w:val="28"/>
          <w:szCs w:val="28"/>
          <w:lang w:val="es-CR"/>
        </w:rPr>
      </w:pPr>
      <w:r w:rsidRPr="0098049C">
        <w:rPr>
          <w:bCs w:val="0"/>
          <w:sz w:val="28"/>
          <w:szCs w:val="28"/>
          <w:lang w:val="es-CR"/>
        </w:rPr>
        <w:t>b</w:t>
      </w:r>
      <w:r w:rsidRPr="0098049C">
        <w:rPr>
          <w:sz w:val="28"/>
          <w:szCs w:val="28"/>
          <w:lang w:val="es-CR"/>
        </w:rPr>
        <w:t xml:space="preserve">an hành Quy định vị trí, chức năng, nhiệm vụ, quyền hạn, </w:t>
      </w:r>
    </w:p>
    <w:p w14:paraId="46D6CF6A" w14:textId="77777777" w:rsidR="00575E62" w:rsidRPr="0098049C" w:rsidRDefault="00575E62" w:rsidP="00575E62">
      <w:pPr>
        <w:pStyle w:val="Heading220"/>
        <w:keepNext/>
        <w:keepLines/>
        <w:shd w:val="clear" w:color="auto" w:fill="auto"/>
        <w:spacing w:line="240" w:lineRule="auto"/>
        <w:rPr>
          <w:sz w:val="28"/>
          <w:szCs w:val="28"/>
          <w:lang w:val="es-CR"/>
        </w:rPr>
      </w:pPr>
      <w:r w:rsidRPr="0098049C">
        <w:rPr>
          <w:sz w:val="28"/>
          <w:szCs w:val="28"/>
          <w:lang w:val="es-CR"/>
        </w:rPr>
        <w:t xml:space="preserve">cơ cấu tổ chức và mối quan hệ công tác của phòng Tài chính – Kế toán </w:t>
      </w:r>
    </w:p>
    <w:p w14:paraId="39DFE349" w14:textId="705EEC92" w:rsidR="00575E62" w:rsidRPr="0098049C" w:rsidRDefault="00575E62" w:rsidP="00575E62">
      <w:pPr>
        <w:pStyle w:val="Heading220"/>
        <w:keepNext/>
        <w:keepLines/>
        <w:shd w:val="clear" w:color="auto" w:fill="auto"/>
        <w:spacing w:line="240" w:lineRule="auto"/>
        <w:rPr>
          <w:sz w:val="28"/>
          <w:szCs w:val="28"/>
          <w:lang w:val="es-CR"/>
        </w:rPr>
      </w:pPr>
      <w:r w:rsidRPr="0098049C">
        <w:rPr>
          <w:noProof/>
          <w:sz w:val="28"/>
          <w:szCs w:val="28"/>
        </w:rPr>
        <mc:AlternateContent>
          <mc:Choice Requires="wps">
            <w:drawing>
              <wp:anchor distT="0" distB="0" distL="114300" distR="114300" simplePos="0" relativeHeight="251664384" behindDoc="0" locked="0" layoutInCell="1" allowOverlap="1" wp14:anchorId="472A73EB" wp14:editId="6319D074">
                <wp:simplePos x="0" y="0"/>
                <wp:positionH relativeFrom="column">
                  <wp:posOffset>1901190</wp:posOffset>
                </wp:positionH>
                <wp:positionV relativeFrom="paragraph">
                  <wp:posOffset>52070</wp:posOffset>
                </wp:positionV>
                <wp:extent cx="1962150" cy="0"/>
                <wp:effectExtent l="9525" t="9525" r="9525" b="9525"/>
                <wp:wrapNone/>
                <wp:docPr id="75446707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124D16" id="Straight Arrow Connector 5" o:spid="_x0000_s1026" type="#_x0000_t32" style="position:absolute;margin-left:149.7pt;margin-top:4.1pt;width:15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"/>
            </w:pict>
          </mc:Fallback>
        </mc:AlternateContent>
      </w:r>
    </w:p>
    <w:p w14:paraId="5D1F2FD3" w14:textId="77777777" w:rsidR="00575E62" w:rsidRPr="00BA4755" w:rsidRDefault="00575E62" w:rsidP="00575E62">
      <w:pPr>
        <w:spacing w:before="120" w:after="120" w:line="276" w:lineRule="auto"/>
        <w:jc w:val="center"/>
        <w:rPr>
          <w:i/>
          <w:sz w:val="28"/>
          <w:szCs w:val="28"/>
          <w:highlight w:val="white"/>
          <w:lang w:val="es-CR"/>
        </w:rPr>
      </w:pPr>
      <w:r w:rsidRPr="00BA4755">
        <w:rPr>
          <w:b/>
          <w:sz w:val="28"/>
          <w:szCs w:val="28"/>
          <w:highlight w:val="white"/>
          <w:lang w:val="es-CR"/>
        </w:rPr>
        <w:t>HIỆU TRƯỞNG TRƯỜNG CAO ĐẲNG KON TUM</w:t>
      </w:r>
    </w:p>
    <w:p w14:paraId="107A965C" w14:textId="77777777" w:rsidR="00575E62" w:rsidRPr="00BA4755" w:rsidRDefault="00575E62" w:rsidP="00575E62">
      <w:pPr>
        <w:spacing w:before="120" w:after="120" w:line="288" w:lineRule="auto"/>
        <w:ind w:firstLine="567"/>
        <w:jc w:val="both"/>
        <w:rPr>
          <w:i/>
          <w:sz w:val="28"/>
          <w:szCs w:val="28"/>
          <w:lang w:val="es-CR"/>
        </w:rPr>
      </w:pPr>
      <w:r w:rsidRPr="00BA4755">
        <w:rPr>
          <w:i/>
          <w:sz w:val="28"/>
          <w:szCs w:val="28"/>
          <w:lang w:val="es-CR"/>
        </w:rPr>
        <w:t>Căn cứ Quyết định số 1976/QĐ-CĐKT ngày 14/9/2026 của Hiệu trưởng Trường Cao đẳng Kon Tum ban hành Quy chế tổ chức và hoạt động của Trường Cao đẳng Kon Tum;</w:t>
      </w:r>
    </w:p>
    <w:p w14:paraId="49E6FFB1" w14:textId="77777777" w:rsidR="00575E62" w:rsidRPr="00BA4755" w:rsidRDefault="00575E62" w:rsidP="00575E62">
      <w:pPr>
        <w:shd w:val="clear" w:color="auto" w:fill="FFFFFF"/>
        <w:tabs>
          <w:tab w:val="left" w:pos="603"/>
        </w:tabs>
        <w:spacing w:before="120" w:after="120" w:line="288" w:lineRule="auto"/>
        <w:ind w:firstLine="720"/>
        <w:jc w:val="both"/>
        <w:rPr>
          <w:i/>
          <w:sz w:val="28"/>
          <w:szCs w:val="28"/>
          <w:highlight w:val="white"/>
          <w:lang w:val="es-CR"/>
        </w:rPr>
      </w:pPr>
      <w:r w:rsidRPr="00BA4755">
        <w:rPr>
          <w:i/>
          <w:sz w:val="28"/>
          <w:szCs w:val="28"/>
          <w:highlight w:val="white"/>
          <w:lang w:val="es-CR"/>
        </w:rPr>
        <w:t>Căn cứ Thông tư số 63/2026/TT-BGDĐT ngày 30/7/2026 của Bộ trưởng Bộ Giáo dục và Đào tạo</w:t>
      </w:r>
      <w:r w:rsidRPr="00BA4755">
        <w:rPr>
          <w:i/>
          <w:iCs/>
          <w:sz w:val="28"/>
          <w:szCs w:val="28"/>
          <w:highlight w:val="white"/>
          <w:lang w:val="es-CR"/>
        </w:rPr>
        <w:t> ban hành Điều lệ trường trung cấp, trường cao đẳng;</w:t>
      </w:r>
    </w:p>
    <w:p w14:paraId="3DEC12F3" w14:textId="77777777" w:rsidR="00575E62" w:rsidRPr="00BA4755" w:rsidRDefault="00575E62" w:rsidP="00575E62">
      <w:pPr>
        <w:pStyle w:val="Default"/>
        <w:shd w:val="clear" w:color="auto" w:fill="FFFFFF"/>
        <w:spacing w:before="120" w:after="120" w:line="288" w:lineRule="auto"/>
        <w:ind w:firstLine="720"/>
        <w:jc w:val="both"/>
        <w:rPr>
          <w:color w:val="auto"/>
          <w:lang w:val="es-CR"/>
        </w:rPr>
      </w:pPr>
      <w:r w:rsidRPr="0098049C">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BA4755">
        <w:rPr>
          <w:bCs/>
          <w:i/>
          <w:iCs/>
          <w:color w:val="auto"/>
          <w:sz w:val="28"/>
          <w:szCs w:val="28"/>
          <w:lang w:val="es-CR"/>
        </w:rPr>
        <w:t xml:space="preserve"> Quyết định số 42/</w:t>
      </w:r>
      <w:r w:rsidRPr="00BA4755">
        <w:rPr>
          <w:i/>
          <w:iCs/>
          <w:color w:val="auto"/>
          <w:sz w:val="28"/>
          <w:szCs w:val="28"/>
          <w:lang w:val="es-CR"/>
        </w:rPr>
        <w:t xml:space="preserve">2026/QĐ-UBND ngày 01/5/2026 của </w:t>
      </w:r>
      <w:r w:rsidRPr="0098049C">
        <w:rPr>
          <w:i/>
          <w:iCs/>
          <w:color w:val="auto"/>
          <w:sz w:val="28"/>
          <w:szCs w:val="28"/>
          <w:shd w:val="clear" w:color="auto" w:fill="FFFFFF"/>
          <w:lang w:val="fi-FI"/>
        </w:rPr>
        <w:t>Ủy ban nhân dân tỉnh</w:t>
      </w:r>
      <w:r w:rsidRPr="00BA4755">
        <w:rPr>
          <w:bCs/>
          <w:i/>
          <w:iCs/>
          <w:color w:val="auto"/>
          <w:sz w:val="28"/>
          <w:szCs w:val="28"/>
          <w:lang w:val="es-CR"/>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249FD277" w14:textId="77777777" w:rsidR="00575E62" w:rsidRPr="00BA4755" w:rsidRDefault="00575E62" w:rsidP="00575E62">
      <w:pPr>
        <w:pStyle w:val="Default"/>
        <w:shd w:val="clear" w:color="auto" w:fill="FFFFFF"/>
        <w:spacing w:before="120" w:after="120" w:line="288" w:lineRule="auto"/>
        <w:ind w:firstLine="720"/>
        <w:jc w:val="both"/>
        <w:rPr>
          <w:rFonts w:eastAsia="Calibri"/>
          <w:i/>
          <w:iCs/>
          <w:color w:val="auto"/>
          <w:sz w:val="28"/>
          <w:szCs w:val="28"/>
          <w:lang w:val="es-CR"/>
        </w:rPr>
      </w:pPr>
      <w:r w:rsidRPr="0098049C">
        <w:rPr>
          <w:rFonts w:eastAsia="Calibri"/>
          <w:i/>
          <w:iCs/>
          <w:color w:val="auto"/>
          <w:sz w:val="28"/>
          <w:szCs w:val="28"/>
          <w:lang w:val="vi-VN"/>
        </w:rPr>
        <w:t>Căn cứ Quyết định số 287/QĐ-UBND ngày 29</w:t>
      </w:r>
      <w:r w:rsidRPr="00BA4755">
        <w:rPr>
          <w:rFonts w:eastAsia="Calibri"/>
          <w:i/>
          <w:iCs/>
          <w:color w:val="auto"/>
          <w:sz w:val="28"/>
          <w:szCs w:val="28"/>
          <w:lang w:val="es-CR"/>
        </w:rPr>
        <w:t>/</w:t>
      </w:r>
      <w:r w:rsidRPr="0098049C">
        <w:rPr>
          <w:rFonts w:eastAsia="Calibri"/>
          <w:i/>
          <w:iCs/>
          <w:color w:val="auto"/>
          <w:sz w:val="28"/>
          <w:szCs w:val="28"/>
          <w:lang w:val="vi-VN"/>
        </w:rPr>
        <w:t>4</w:t>
      </w:r>
      <w:r w:rsidRPr="00BA4755">
        <w:rPr>
          <w:rFonts w:eastAsia="Calibri"/>
          <w:i/>
          <w:iCs/>
          <w:color w:val="auto"/>
          <w:sz w:val="28"/>
          <w:szCs w:val="28"/>
          <w:lang w:val="es-CR"/>
        </w:rPr>
        <w:t>/</w:t>
      </w:r>
      <w:r w:rsidRPr="0098049C">
        <w:rPr>
          <w:rFonts w:eastAsia="Calibri"/>
          <w:i/>
          <w:iCs/>
          <w:color w:val="auto"/>
          <w:sz w:val="28"/>
          <w:szCs w:val="28"/>
          <w:lang w:val="vi-VN"/>
        </w:rPr>
        <w:t>2026 của Ủy ban nhân dân tỉnh Quảng Ngãi phê duyệt Đề án sắp xếp tổ chức bên trong thuộc Trường Cao đẳng Kon Tum;</w:t>
      </w:r>
    </w:p>
    <w:p w14:paraId="2259DF12" w14:textId="77777777" w:rsidR="00575E62" w:rsidRPr="00BA4755"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BA4755">
        <w:rPr>
          <w:rFonts w:eastAsia="Calibri"/>
          <w:i/>
          <w:iCs/>
          <w:sz w:val="28"/>
          <w:szCs w:val="28"/>
          <w:lang w:val="es-CR"/>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6CCF8616" w14:textId="77777777" w:rsidR="00575E62"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98108F">
        <w:rPr>
          <w:rFonts w:eastAsia="Calibri"/>
          <w:i/>
          <w:iCs/>
          <w:sz w:val="28"/>
          <w:szCs w:val="28"/>
          <w:lang w:val="es-CR"/>
        </w:rPr>
        <w:t>Căn cứ Quyết định số 1370/QĐ-CĐKT ngày 05/6/2026 của Hiệu trưởng Trường Cao đẳng Kon Tum giao số lượng người làm việc tại các đơn vị thuộc Trường năm 2026</w:t>
      </w:r>
      <w:r>
        <w:rPr>
          <w:rFonts w:eastAsia="Calibri"/>
          <w:i/>
          <w:iCs/>
          <w:sz w:val="28"/>
          <w:szCs w:val="28"/>
          <w:lang w:val="es-CR"/>
        </w:rPr>
        <w:t>;</w:t>
      </w:r>
    </w:p>
    <w:p w14:paraId="7057DDF2" w14:textId="77777777" w:rsidR="00575E62" w:rsidRPr="00305CC9"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BA4755">
        <w:rPr>
          <w:i/>
          <w:sz w:val="28"/>
          <w:szCs w:val="28"/>
          <w:lang w:val="es-CR"/>
        </w:rPr>
        <w:t>Căn cứ Quyết định số 09/QĐ-CĐCĐ ngày 03/01/2018 của Hiệu trưởng nhà trường thành lập phòng Kế hoạch – Tài vụ;</w:t>
      </w:r>
    </w:p>
    <w:p w14:paraId="75EA72BD" w14:textId="77777777" w:rsidR="00575E62" w:rsidRPr="00BA4755"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lang w:val="es-CR"/>
        </w:rPr>
      </w:pPr>
      <w:r w:rsidRPr="00BA4755">
        <w:rPr>
          <w:i/>
          <w:sz w:val="28"/>
          <w:szCs w:val="28"/>
          <w:lang w:val="es-CR"/>
        </w:rPr>
        <w:lastRenderedPageBreak/>
        <w:t>Căn cứ Quyết định số 587/QĐ-CĐCĐ ngày 28/6/2023 của Hiệu trưởng nhà trường đổi tên phòng Kế hoạch – Tài vụ thành phòng Tài chính – Kế toán;</w:t>
      </w:r>
    </w:p>
    <w:p w14:paraId="3E40B72B" w14:textId="77777777" w:rsidR="00575E62"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lang w:val="es-CR"/>
        </w:rPr>
      </w:pPr>
      <w:r w:rsidRPr="0098049C">
        <w:rPr>
          <w:i/>
          <w:sz w:val="28"/>
          <w:szCs w:val="28"/>
          <w:lang w:val="es-CR"/>
        </w:rPr>
        <w:t>Xét đề nghị của Trưởng phòng Tài chính – Kế toán, Trưởng phòng Tổ chức cán bộ và Công tác học sinh – sinh viên.</w:t>
      </w:r>
    </w:p>
    <w:p w14:paraId="53BFC5DC" w14:textId="77777777" w:rsidR="00575E62"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sz w:val="28"/>
          <w:szCs w:val="28"/>
          <w:lang w:val="es-CR"/>
        </w:rPr>
      </w:pPr>
      <w:r w:rsidRPr="0098049C">
        <w:rPr>
          <w:b/>
          <w:sz w:val="28"/>
          <w:szCs w:val="28"/>
          <w:lang w:val="es-CR"/>
        </w:rPr>
        <w:t>QUYẾT ĐỊNH:</w:t>
      </w:r>
    </w:p>
    <w:p w14:paraId="7F166F92" w14:textId="77777777" w:rsidR="00575E62" w:rsidRPr="00BA4755"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noProof w:val="0"/>
          <w:sz w:val="28"/>
          <w:szCs w:val="28"/>
          <w:lang w:val="es-CR"/>
        </w:rPr>
      </w:pPr>
      <w:r w:rsidRPr="0098049C">
        <w:rPr>
          <w:b/>
          <w:sz w:val="28"/>
          <w:szCs w:val="28"/>
          <w:lang w:val="es-CR"/>
        </w:rPr>
        <w:t>Điều 1.</w:t>
      </w:r>
      <w:r w:rsidRPr="0098049C">
        <w:rPr>
          <w:sz w:val="28"/>
          <w:szCs w:val="28"/>
          <w:lang w:val="es-CR"/>
        </w:rPr>
        <w:t xml:space="preserve"> Ban hành kèm theo Quyết định này</w:t>
      </w:r>
      <w:r w:rsidRPr="0098049C">
        <w:rPr>
          <w:b/>
          <w:sz w:val="28"/>
          <w:szCs w:val="28"/>
          <w:lang w:val="es-CR"/>
        </w:rPr>
        <w:t xml:space="preserve"> </w:t>
      </w:r>
      <w:r w:rsidRPr="0098049C">
        <w:rPr>
          <w:sz w:val="28"/>
          <w:szCs w:val="28"/>
          <w:lang w:val="es-CR"/>
        </w:rPr>
        <w:t>Quy định vị trí, chức năng, nhiệm vụ, quyền hạn, cơ cấu tổ chức và mối quan hệ công tác của phòng Tài chính – Kế toán</w:t>
      </w:r>
      <w:r w:rsidRPr="00BA4755">
        <w:rPr>
          <w:noProof w:val="0"/>
          <w:sz w:val="28"/>
          <w:szCs w:val="28"/>
          <w:lang w:val="es-CR"/>
        </w:rPr>
        <w:t>.</w:t>
      </w:r>
    </w:p>
    <w:p w14:paraId="1AC32E66" w14:textId="77777777" w:rsidR="00575E62"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98049C">
        <w:rPr>
          <w:b/>
          <w:sz w:val="28"/>
          <w:szCs w:val="28"/>
          <w:lang w:val="es-CR"/>
        </w:rPr>
        <w:t xml:space="preserve">Điều 2. </w:t>
      </w:r>
      <w:r w:rsidRPr="0098049C">
        <w:rPr>
          <w:sz w:val="28"/>
          <w:szCs w:val="28"/>
          <w:lang w:val="es-CR"/>
        </w:rPr>
        <w:t xml:space="preserve">Quyết định này có hiệu lực thi hành kể từ ngày ký và thay thế Quyết định số 662/QĐ-CĐKT ngày 14 tháng </w:t>
      </w:r>
      <w:r>
        <w:rPr>
          <w:sz w:val="28"/>
          <w:szCs w:val="28"/>
          <w:lang w:val="es-CR"/>
        </w:rPr>
        <w:t>7</w:t>
      </w:r>
      <w:r w:rsidRPr="0098049C">
        <w:rPr>
          <w:sz w:val="28"/>
          <w:szCs w:val="28"/>
          <w:lang w:val="es-CR"/>
        </w:rPr>
        <w:t xml:space="preserve"> năm 2023 của Hiệu trưởng Trường Cao đẳng Kon Tum.</w:t>
      </w:r>
    </w:p>
    <w:p w14:paraId="4CD7CA5B" w14:textId="77777777" w:rsidR="00575E62"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4C432C">
        <w:rPr>
          <w:b/>
          <w:bCs/>
          <w:sz w:val="28"/>
          <w:szCs w:val="28"/>
          <w:lang w:val="es-CR"/>
        </w:rPr>
        <w:t>Điều 3.</w:t>
      </w:r>
      <w:r w:rsidRPr="004C432C">
        <w:rPr>
          <w:sz w:val="28"/>
          <w:szCs w:val="28"/>
          <w:lang w:val="es-CR"/>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0D7AF3F5" w14:textId="77777777" w:rsidR="00575E62" w:rsidRPr="0098049C" w:rsidRDefault="00575E62" w:rsidP="00575E6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sz w:val="28"/>
          <w:szCs w:val="28"/>
          <w:lang w:val="es-CR"/>
        </w:rPr>
      </w:pPr>
      <w:r w:rsidRPr="0098049C">
        <w:rPr>
          <w:b/>
          <w:sz w:val="28"/>
          <w:szCs w:val="28"/>
          <w:lang w:val="es-CR"/>
        </w:rPr>
        <w:t xml:space="preserve">Điều </w:t>
      </w:r>
      <w:r>
        <w:rPr>
          <w:b/>
          <w:sz w:val="28"/>
          <w:szCs w:val="28"/>
          <w:lang w:val="es-CR"/>
        </w:rPr>
        <w:t>4</w:t>
      </w:r>
      <w:r w:rsidRPr="0098049C">
        <w:rPr>
          <w:b/>
          <w:sz w:val="28"/>
          <w:szCs w:val="28"/>
          <w:lang w:val="es-CR"/>
        </w:rPr>
        <w:t>.</w:t>
      </w:r>
      <w:r w:rsidRPr="0098049C">
        <w:rPr>
          <w:sz w:val="28"/>
          <w:szCs w:val="28"/>
          <w:lang w:val="es-CR"/>
        </w:rPr>
        <w:t xml:space="preserve"> </w:t>
      </w:r>
      <w:r w:rsidRPr="0098049C">
        <w:rPr>
          <w:sz w:val="28"/>
          <w:szCs w:val="28"/>
          <w:lang w:val="de-DE"/>
        </w:rPr>
        <w:t>T</w:t>
      </w:r>
      <w:r w:rsidRPr="0098049C">
        <w:rPr>
          <w:sz w:val="28"/>
          <w:szCs w:val="28"/>
          <w:lang w:val="es-CR"/>
        </w:rPr>
        <w:t xml:space="preserve">rưởng các đơn vị thuộc Trường, </w:t>
      </w:r>
      <w:r w:rsidRPr="0098049C">
        <w:rPr>
          <w:sz w:val="28"/>
          <w:szCs w:val="28"/>
          <w:lang w:val="vi-VN"/>
        </w:rPr>
        <w:t>Trưởng phòng</w:t>
      </w:r>
      <w:r w:rsidRPr="00BA4755">
        <w:rPr>
          <w:sz w:val="28"/>
          <w:szCs w:val="28"/>
          <w:lang w:val="es-CR"/>
        </w:rPr>
        <w:t xml:space="preserve"> </w:t>
      </w:r>
      <w:r w:rsidRPr="0098049C">
        <w:rPr>
          <w:sz w:val="28"/>
          <w:szCs w:val="28"/>
          <w:lang w:val="es-CR"/>
        </w:rPr>
        <w:t>Tài chính – Kế toán</w:t>
      </w:r>
      <w:r>
        <w:rPr>
          <w:sz w:val="28"/>
          <w:szCs w:val="28"/>
          <w:lang w:val="es-CR"/>
        </w:rPr>
        <w:t xml:space="preserve">, </w:t>
      </w:r>
      <w:r w:rsidRPr="0098049C">
        <w:rPr>
          <w:sz w:val="28"/>
          <w:szCs w:val="28"/>
          <w:lang w:val="es-CR"/>
        </w:rPr>
        <w:t>các tổ chức và cá nhân có liên quan chịu trách nhiệm thi hành Quyết định này./.</w:t>
      </w:r>
    </w:p>
    <w:tbl>
      <w:tblPr>
        <w:tblW w:w="9096" w:type="dxa"/>
        <w:jc w:val="center"/>
        <w:tblLayout w:type="fixed"/>
        <w:tblLook w:val="04A0" w:firstRow="1" w:lastRow="0" w:firstColumn="1" w:lastColumn="0" w:noHBand="0" w:noVBand="1"/>
      </w:tblPr>
      <w:tblGrid>
        <w:gridCol w:w="4021"/>
        <w:gridCol w:w="1661"/>
        <w:gridCol w:w="3414"/>
      </w:tblGrid>
      <w:tr w:rsidR="00575E62" w:rsidRPr="00BA4755" w14:paraId="4948BB2D" w14:textId="77777777" w:rsidTr="009B2C47">
        <w:trPr>
          <w:trHeight w:val="137"/>
          <w:jc w:val="center"/>
        </w:trPr>
        <w:tc>
          <w:tcPr>
            <w:tcW w:w="4021" w:type="dxa"/>
          </w:tcPr>
          <w:p w14:paraId="40EDAAE3" w14:textId="77777777" w:rsidR="00575E62" w:rsidRPr="00BA4755" w:rsidRDefault="00575E62" w:rsidP="009B2C47">
            <w:pPr>
              <w:rPr>
                <w:b/>
                <w:bCs/>
                <w:i/>
                <w:iCs/>
                <w:lang w:val="es-CR"/>
              </w:rPr>
            </w:pPr>
            <w:r w:rsidRPr="00BA4755">
              <w:rPr>
                <w:b/>
                <w:bCs/>
                <w:i/>
                <w:iCs/>
                <w:lang w:val="es-CR"/>
              </w:rPr>
              <w:t>Nơi nhận:</w:t>
            </w:r>
          </w:p>
          <w:p w14:paraId="78C198BC" w14:textId="77777777" w:rsidR="00575E62" w:rsidRPr="0098049C" w:rsidRDefault="00575E62" w:rsidP="009B2C47">
            <w:pPr>
              <w:rPr>
                <w:sz w:val="22"/>
                <w:szCs w:val="22"/>
                <w:lang w:val="sv-SE"/>
              </w:rPr>
            </w:pPr>
            <w:r w:rsidRPr="0098049C">
              <w:rPr>
                <w:sz w:val="22"/>
                <w:szCs w:val="22"/>
                <w:lang w:val="sv-SE"/>
              </w:rPr>
              <w:t xml:space="preserve">- Như Điều </w:t>
            </w:r>
            <w:r>
              <w:rPr>
                <w:sz w:val="22"/>
                <w:szCs w:val="22"/>
                <w:lang w:val="sv-SE"/>
              </w:rPr>
              <w:t>4</w:t>
            </w:r>
            <w:r w:rsidRPr="0098049C">
              <w:rPr>
                <w:sz w:val="22"/>
                <w:szCs w:val="22"/>
                <w:lang w:val="sv-SE"/>
              </w:rPr>
              <w:t>;</w:t>
            </w:r>
          </w:p>
          <w:p w14:paraId="360D4F12" w14:textId="77777777" w:rsidR="00575E62" w:rsidRPr="0098049C" w:rsidRDefault="00575E62" w:rsidP="009B2C47">
            <w:pPr>
              <w:rPr>
                <w:sz w:val="22"/>
                <w:szCs w:val="22"/>
                <w:lang w:val="sv-SE"/>
              </w:rPr>
            </w:pPr>
            <w:r w:rsidRPr="0098049C">
              <w:rPr>
                <w:sz w:val="22"/>
                <w:szCs w:val="22"/>
                <w:lang w:val="sv-SE"/>
              </w:rPr>
              <w:t>- Đảng ủy Trường;</w:t>
            </w:r>
          </w:p>
          <w:p w14:paraId="379F393C" w14:textId="77777777" w:rsidR="00575E62" w:rsidRPr="0098049C" w:rsidRDefault="00575E62" w:rsidP="009B2C47">
            <w:pPr>
              <w:rPr>
                <w:sz w:val="22"/>
                <w:szCs w:val="22"/>
                <w:lang w:val="sv-SE"/>
              </w:rPr>
            </w:pPr>
            <w:r w:rsidRPr="0098049C">
              <w:rPr>
                <w:sz w:val="22"/>
                <w:szCs w:val="22"/>
                <w:lang w:val="sv-SE"/>
              </w:rPr>
              <w:t>- Lãnh đạo Trường;</w:t>
            </w:r>
          </w:p>
          <w:p w14:paraId="72638883" w14:textId="77777777" w:rsidR="00575E62" w:rsidRPr="0098049C" w:rsidRDefault="00575E62" w:rsidP="009B2C47">
            <w:pPr>
              <w:rPr>
                <w:sz w:val="22"/>
                <w:szCs w:val="22"/>
                <w:lang w:val="sv-SE"/>
              </w:rPr>
            </w:pPr>
            <w:r w:rsidRPr="0098049C">
              <w:rPr>
                <w:sz w:val="22"/>
                <w:szCs w:val="22"/>
                <w:lang w:val="sv-SE"/>
              </w:rPr>
              <w:t>- Công đoàn Trường;</w:t>
            </w:r>
          </w:p>
          <w:p w14:paraId="6F7901FF" w14:textId="77777777" w:rsidR="00575E62" w:rsidRPr="0098049C" w:rsidRDefault="00575E62" w:rsidP="009B2C47">
            <w:pPr>
              <w:rPr>
                <w:sz w:val="22"/>
                <w:szCs w:val="22"/>
                <w:lang w:val="sv-SE"/>
              </w:rPr>
            </w:pPr>
            <w:r w:rsidRPr="0098049C">
              <w:rPr>
                <w:sz w:val="22"/>
                <w:szCs w:val="22"/>
                <w:lang w:val="sv-SE"/>
              </w:rPr>
              <w:t xml:space="preserve">- Đoàn – Hội SV </w:t>
            </w:r>
            <w:r>
              <w:rPr>
                <w:sz w:val="22"/>
                <w:szCs w:val="22"/>
                <w:lang w:val="sv-SE"/>
              </w:rPr>
              <w:t>Trường;</w:t>
            </w:r>
          </w:p>
          <w:p w14:paraId="104E8FF2" w14:textId="77777777" w:rsidR="00575E62" w:rsidRPr="0098049C" w:rsidRDefault="00575E62" w:rsidP="009B2C47">
            <w:pPr>
              <w:rPr>
                <w:lang w:val="sv-SE"/>
              </w:rPr>
            </w:pPr>
            <w:r w:rsidRPr="00BA4755">
              <w:rPr>
                <w:sz w:val="22"/>
                <w:szCs w:val="22"/>
                <w:lang w:val="sv-SE"/>
              </w:rPr>
              <w:t>- Lưu: VT, TCCB.</w:t>
            </w:r>
          </w:p>
        </w:tc>
        <w:tc>
          <w:tcPr>
            <w:tcW w:w="1661" w:type="dxa"/>
          </w:tcPr>
          <w:p w14:paraId="30F4F794" w14:textId="77777777" w:rsidR="00575E62" w:rsidRPr="00BA4755" w:rsidRDefault="00575E62" w:rsidP="009B2C47">
            <w:pPr>
              <w:rPr>
                <w:lang w:val="sv-SE"/>
              </w:rPr>
            </w:pPr>
          </w:p>
        </w:tc>
        <w:tc>
          <w:tcPr>
            <w:tcW w:w="3414" w:type="dxa"/>
          </w:tcPr>
          <w:p w14:paraId="40CAB93D" w14:textId="77777777" w:rsidR="00575E62" w:rsidRPr="00BA4755" w:rsidRDefault="00575E62" w:rsidP="009B2C47">
            <w:pPr>
              <w:jc w:val="center"/>
              <w:rPr>
                <w:b/>
                <w:bCs/>
                <w:sz w:val="28"/>
                <w:szCs w:val="28"/>
                <w:lang w:val="sv-SE"/>
              </w:rPr>
            </w:pPr>
            <w:r w:rsidRPr="00BA4755">
              <w:rPr>
                <w:b/>
                <w:bCs/>
                <w:sz w:val="28"/>
                <w:szCs w:val="28"/>
                <w:lang w:val="sv-SE"/>
              </w:rPr>
              <w:t>HIỆU TRƯỞNG</w:t>
            </w:r>
          </w:p>
          <w:p w14:paraId="3C313626" w14:textId="77777777" w:rsidR="00575E62" w:rsidRPr="00BA4755" w:rsidRDefault="00575E62" w:rsidP="009B2C47">
            <w:pPr>
              <w:jc w:val="center"/>
              <w:rPr>
                <w:b/>
                <w:bCs/>
                <w:sz w:val="28"/>
                <w:szCs w:val="28"/>
                <w:lang w:val="sv-SE"/>
              </w:rPr>
            </w:pPr>
          </w:p>
          <w:p w14:paraId="46F7133D" w14:textId="77777777" w:rsidR="00575E62" w:rsidRPr="00BA4755" w:rsidRDefault="00575E62" w:rsidP="009B2C47">
            <w:pPr>
              <w:jc w:val="center"/>
              <w:rPr>
                <w:b/>
                <w:bCs/>
                <w:sz w:val="28"/>
                <w:szCs w:val="28"/>
                <w:lang w:val="sv-SE"/>
              </w:rPr>
            </w:pPr>
          </w:p>
          <w:p w14:paraId="0FA9F749" w14:textId="77777777" w:rsidR="00575E62" w:rsidRPr="00BA4755" w:rsidRDefault="00575E62" w:rsidP="009B2C47">
            <w:pPr>
              <w:jc w:val="center"/>
              <w:rPr>
                <w:b/>
                <w:bCs/>
                <w:sz w:val="28"/>
                <w:szCs w:val="28"/>
                <w:lang w:val="sv-SE"/>
              </w:rPr>
            </w:pPr>
          </w:p>
          <w:p w14:paraId="0680631F" w14:textId="77777777" w:rsidR="00575E62" w:rsidRPr="00BA4755" w:rsidRDefault="00575E62" w:rsidP="009B2C47">
            <w:pPr>
              <w:jc w:val="center"/>
              <w:rPr>
                <w:b/>
                <w:bCs/>
                <w:sz w:val="28"/>
                <w:szCs w:val="28"/>
                <w:lang w:val="sv-SE"/>
              </w:rPr>
            </w:pPr>
          </w:p>
          <w:p w14:paraId="06674733" w14:textId="77777777" w:rsidR="00575E62" w:rsidRPr="00BA4755" w:rsidRDefault="00575E62" w:rsidP="009B2C47">
            <w:pPr>
              <w:jc w:val="center"/>
              <w:rPr>
                <w:b/>
                <w:bCs/>
                <w:sz w:val="28"/>
                <w:szCs w:val="28"/>
                <w:lang w:val="sv-SE"/>
              </w:rPr>
            </w:pPr>
          </w:p>
          <w:p w14:paraId="43232613" w14:textId="77777777" w:rsidR="00575E62" w:rsidRPr="00BA4755" w:rsidRDefault="00575E62" w:rsidP="009B2C47">
            <w:pPr>
              <w:jc w:val="center"/>
              <w:rPr>
                <w:b/>
                <w:bCs/>
                <w:sz w:val="28"/>
                <w:szCs w:val="28"/>
                <w:lang w:val="sv-SE"/>
              </w:rPr>
            </w:pPr>
          </w:p>
          <w:p w14:paraId="367889BC" w14:textId="77777777" w:rsidR="00575E62" w:rsidRPr="00BA4755" w:rsidRDefault="00575E62" w:rsidP="009B2C47">
            <w:pPr>
              <w:jc w:val="center"/>
              <w:rPr>
                <w:b/>
                <w:bCs/>
                <w:sz w:val="28"/>
                <w:szCs w:val="28"/>
                <w:lang w:val="sv-SE"/>
              </w:rPr>
            </w:pPr>
            <w:r w:rsidRPr="00BA4755">
              <w:rPr>
                <w:b/>
                <w:bCs/>
                <w:sz w:val="28"/>
                <w:szCs w:val="28"/>
                <w:lang w:val="sv-SE"/>
              </w:rPr>
              <w:t>Lê Trí Khải</w:t>
            </w:r>
          </w:p>
        </w:tc>
      </w:tr>
    </w:tbl>
    <w:p w14:paraId="06418AF0" w14:textId="77777777" w:rsidR="00575E62" w:rsidRPr="00BA4755" w:rsidRDefault="00575E62" w:rsidP="00575E62">
      <w:pPr>
        <w:pStyle w:val="NormalWeb"/>
        <w:spacing w:before="120" w:beforeAutospacing="0" w:after="120" w:afterAutospacing="0" w:line="276" w:lineRule="auto"/>
        <w:rPr>
          <w:b/>
          <w:sz w:val="28"/>
          <w:szCs w:val="28"/>
          <w:lang w:val="sv-SE"/>
        </w:rPr>
        <w:sectPr w:rsidR="00575E62" w:rsidRPr="00BA4755" w:rsidSect="00575E62">
          <w:headerReference w:type="even" r:id="rId4"/>
          <w:headerReference w:type="default" r:id="rId5"/>
          <w:footerReference w:type="even" r:id="rId6"/>
          <w:footerReference w:type="default" r:id="rId7"/>
          <w:pgSz w:w="11907" w:h="16840" w:code="9"/>
          <w:pgMar w:top="1134" w:right="1134" w:bottom="1134" w:left="1701" w:header="720" w:footer="720" w:gutter="0"/>
          <w:pgNumType w:start="1"/>
          <w:cols w:space="720"/>
          <w:titlePg/>
          <w:docGrid w:linePitch="360"/>
        </w:sectPr>
      </w:pPr>
    </w:p>
    <w:p w14:paraId="1B7BC7A5" w14:textId="77777777" w:rsidR="00575E62" w:rsidRPr="00BA4755" w:rsidRDefault="00575E62" w:rsidP="00575E62">
      <w:pPr>
        <w:spacing w:before="120" w:after="120" w:line="276" w:lineRule="auto"/>
        <w:rPr>
          <w:szCs w:val="28"/>
          <w:lang w:val="sv-SE"/>
        </w:rPr>
      </w:pPr>
    </w:p>
    <w:p w14:paraId="76A6D017" w14:textId="77777777" w:rsidR="00575E62" w:rsidRPr="00BA4755" w:rsidRDefault="00575E62" w:rsidP="00575E62">
      <w:pPr>
        <w:spacing w:before="120" w:after="120" w:line="276" w:lineRule="auto"/>
        <w:rPr>
          <w:szCs w:val="28"/>
          <w:lang w:val="sv-SE"/>
        </w:rPr>
      </w:pPr>
    </w:p>
    <w:p w14:paraId="788A09AC" w14:textId="77777777" w:rsidR="00575E62" w:rsidRDefault="00575E62" w:rsidP="00575E62">
      <w:pPr>
        <w:spacing w:before="120" w:after="120" w:line="276" w:lineRule="auto"/>
        <w:rPr>
          <w:szCs w:val="28"/>
          <w:lang w:val="sv-SE"/>
        </w:rPr>
      </w:pPr>
    </w:p>
    <w:p w14:paraId="62A20D7C" w14:textId="77777777" w:rsidR="00575E62" w:rsidRPr="00BA4755" w:rsidRDefault="00575E62" w:rsidP="00575E62">
      <w:pPr>
        <w:spacing w:before="120" w:after="120" w:line="276" w:lineRule="auto"/>
        <w:rPr>
          <w:szCs w:val="28"/>
          <w:lang w:val="sv-SE"/>
        </w:rPr>
      </w:pPr>
    </w:p>
    <w:p w14:paraId="7DEC2D94" w14:textId="77777777" w:rsidR="00575E62" w:rsidRPr="00BA4755" w:rsidRDefault="00575E62" w:rsidP="00575E62">
      <w:pPr>
        <w:spacing w:before="120" w:after="120" w:line="276" w:lineRule="auto"/>
        <w:rPr>
          <w:szCs w:val="28"/>
          <w:lang w:val="sv-SE"/>
        </w:rPr>
      </w:pPr>
    </w:p>
    <w:p w14:paraId="689D774E" w14:textId="77777777" w:rsidR="00575E62" w:rsidRPr="00BA4755" w:rsidRDefault="00575E62" w:rsidP="00575E62">
      <w:pPr>
        <w:spacing w:before="120" w:after="120" w:line="276" w:lineRule="auto"/>
        <w:rPr>
          <w:szCs w:val="28"/>
          <w:lang w:val="sv-SE"/>
        </w:rPr>
      </w:pPr>
    </w:p>
    <w:p w14:paraId="7BF6E4F1" w14:textId="77777777" w:rsidR="00575E62" w:rsidRPr="00BA4755" w:rsidRDefault="00575E62" w:rsidP="00575E62">
      <w:pPr>
        <w:spacing w:before="120" w:after="120" w:line="276" w:lineRule="auto"/>
        <w:rPr>
          <w:szCs w:val="28"/>
          <w:lang w:val="sv-SE"/>
        </w:rPr>
      </w:pPr>
    </w:p>
    <w:p w14:paraId="49B9EA2F" w14:textId="77777777" w:rsidR="00575E62" w:rsidRPr="00BA4755" w:rsidRDefault="00575E62" w:rsidP="00575E62">
      <w:pPr>
        <w:spacing w:before="120" w:after="120" w:line="276" w:lineRule="auto"/>
        <w:rPr>
          <w:szCs w:val="28"/>
          <w:lang w:val="sv-SE"/>
        </w:rPr>
      </w:pPr>
    </w:p>
    <w:tbl>
      <w:tblPr>
        <w:tblW w:w="9782" w:type="dxa"/>
        <w:jc w:val="center"/>
        <w:tblLayout w:type="fixed"/>
        <w:tblLook w:val="04A0" w:firstRow="1" w:lastRow="0" w:firstColumn="1" w:lastColumn="0" w:noHBand="0" w:noVBand="1"/>
      </w:tblPr>
      <w:tblGrid>
        <w:gridCol w:w="4253"/>
        <w:gridCol w:w="5529"/>
      </w:tblGrid>
      <w:tr w:rsidR="00575E62" w:rsidRPr="00BA4755" w14:paraId="60E2CAB6" w14:textId="77777777" w:rsidTr="009B2C47">
        <w:trPr>
          <w:jc w:val="center"/>
        </w:trPr>
        <w:tc>
          <w:tcPr>
            <w:tcW w:w="4253" w:type="dxa"/>
          </w:tcPr>
          <w:p w14:paraId="7C59F7FE" w14:textId="77777777" w:rsidR="00575E62" w:rsidRPr="00BA4755" w:rsidRDefault="00575E62" w:rsidP="009B2C47">
            <w:pPr>
              <w:ind w:left="-170" w:right="-144"/>
              <w:jc w:val="center"/>
              <w:rPr>
                <w:bCs/>
                <w:sz w:val="26"/>
                <w:lang w:val="sv-SE"/>
              </w:rPr>
            </w:pPr>
            <w:r w:rsidRPr="0098049C">
              <w:rPr>
                <w:sz w:val="26"/>
                <w:lang w:val="fr-FR"/>
              </w:rPr>
              <w:lastRenderedPageBreak/>
              <w:t>UBND TỈNH QUẢNG NGÃI</w:t>
            </w:r>
          </w:p>
          <w:p w14:paraId="228BD332" w14:textId="5358EB42" w:rsidR="00575E62" w:rsidRPr="0098049C" w:rsidRDefault="00575E62" w:rsidP="009B2C47">
            <w:pPr>
              <w:ind w:left="-170" w:right="-144"/>
              <w:jc w:val="center"/>
              <w:rPr>
                <w:b/>
                <w:sz w:val="26"/>
                <w:lang w:val="fr-FR"/>
              </w:rPr>
            </w:pPr>
            <w:r w:rsidRPr="0098049C">
              <w:rPr>
                <w:b/>
                <w:sz w:val="26"/>
              </w:rPr>
              <mc:AlternateContent>
                <mc:Choice Requires="wps">
                  <w:drawing>
                    <wp:anchor distT="0" distB="0" distL="114300" distR="114300" simplePos="0" relativeHeight="251662336" behindDoc="0" locked="0" layoutInCell="1" allowOverlap="1" wp14:anchorId="42ADC973" wp14:editId="2C0EEAF8">
                      <wp:simplePos x="0" y="0"/>
                      <wp:positionH relativeFrom="column">
                        <wp:posOffset>902970</wp:posOffset>
                      </wp:positionH>
                      <wp:positionV relativeFrom="paragraph">
                        <wp:posOffset>193040</wp:posOffset>
                      </wp:positionV>
                      <wp:extent cx="795020" cy="0"/>
                      <wp:effectExtent l="6985" t="7620" r="7620" b="11430"/>
                      <wp:wrapNone/>
                      <wp:docPr id="149135315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D7B717" id="Straight Arrow Connector 4" o:spid="_x0000_s1026" type="#_x0000_t32" style="position:absolute;margin-left:71.1pt;margin-top:15.2pt;width:62.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"/>
                  </w:pict>
                </mc:Fallback>
              </mc:AlternateContent>
            </w:r>
            <w:r w:rsidRPr="0098049C">
              <w:rPr>
                <w:b/>
                <w:sz w:val="26"/>
                <w:lang w:val="fr-FR"/>
              </w:rPr>
              <w:t>TRƯỜNG CAO ĐẲNG KON TUM</w:t>
            </w:r>
          </w:p>
        </w:tc>
        <w:tc>
          <w:tcPr>
            <w:tcW w:w="5529" w:type="dxa"/>
          </w:tcPr>
          <w:p w14:paraId="6931EBD2" w14:textId="77777777" w:rsidR="00575E62" w:rsidRPr="00BA4755" w:rsidRDefault="00575E62" w:rsidP="009B2C47">
            <w:pPr>
              <w:ind w:right="-144"/>
              <w:jc w:val="center"/>
              <w:rPr>
                <w:b/>
                <w:bCs/>
                <w:sz w:val="26"/>
                <w:szCs w:val="26"/>
                <w:lang w:val="fr-FR"/>
              </w:rPr>
            </w:pPr>
            <w:r w:rsidRPr="00BA4755">
              <w:rPr>
                <w:b/>
                <w:bCs/>
                <w:sz w:val="26"/>
                <w:szCs w:val="26"/>
                <w:lang w:val="fr-FR"/>
              </w:rPr>
              <w:t>CỘNG HOÀ XÃ HỘI CHỦ NGHĨA VIỆT NAM</w:t>
            </w:r>
          </w:p>
          <w:p w14:paraId="3B30BC25" w14:textId="77777777" w:rsidR="00575E62" w:rsidRPr="00BA4755" w:rsidRDefault="00575E62" w:rsidP="009B2C47">
            <w:pPr>
              <w:ind w:right="-144"/>
              <w:jc w:val="center"/>
              <w:rPr>
                <w:b/>
                <w:bCs/>
                <w:sz w:val="28"/>
                <w:szCs w:val="28"/>
              </w:rPr>
            </w:pPr>
            <w:r w:rsidRPr="00BA4755">
              <w:rPr>
                <w:b/>
                <w:bCs/>
                <w:sz w:val="28"/>
                <w:szCs w:val="28"/>
              </w:rPr>
              <w:t>Độc lập - Tự do - Hạnh phúc</w:t>
            </w:r>
          </w:p>
          <w:p w14:paraId="57AE9DA6" w14:textId="6A222296" w:rsidR="00575E62" w:rsidRPr="00BA4755" w:rsidRDefault="00575E62" w:rsidP="009B2C47">
            <w:pPr>
              <w:ind w:right="-144"/>
              <w:jc w:val="center"/>
              <w:rPr>
                <w:b/>
                <w:bCs/>
                <w:sz w:val="16"/>
                <w:szCs w:val="16"/>
              </w:rPr>
            </w:pPr>
            <w:r w:rsidRPr="0098049C">
              <w:rPr>
                <w:b/>
                <w:bCs/>
                <w:sz w:val="28"/>
                <w:szCs w:val="28"/>
              </w:rPr>
              <mc:AlternateContent>
                <mc:Choice Requires="wps">
                  <w:drawing>
                    <wp:anchor distT="0" distB="0" distL="114300" distR="114300" simplePos="0" relativeHeight="251663360" behindDoc="0" locked="0" layoutInCell="1" allowOverlap="1" wp14:anchorId="20161AC5" wp14:editId="73E66E4B">
                      <wp:simplePos x="0" y="0"/>
                      <wp:positionH relativeFrom="column">
                        <wp:posOffset>625475</wp:posOffset>
                      </wp:positionH>
                      <wp:positionV relativeFrom="paragraph">
                        <wp:posOffset>24130</wp:posOffset>
                      </wp:positionV>
                      <wp:extent cx="2171065" cy="0"/>
                      <wp:effectExtent l="10795" t="5080" r="8890" b="13970"/>
                      <wp:wrapNone/>
                      <wp:docPr id="204702316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BA53BD" id="Straight Arrow Connector 3" o:spid="_x0000_s1026" type="#_x0000_t32" style="position:absolute;margin-left:49.25pt;margin-top:1.9pt;width:170.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"/>
                  </w:pict>
                </mc:Fallback>
              </mc:AlternateContent>
            </w:r>
          </w:p>
        </w:tc>
      </w:tr>
    </w:tbl>
    <w:p w14:paraId="7787870C" w14:textId="77777777" w:rsidR="00575E62" w:rsidRPr="0098049C" w:rsidRDefault="00575E62" w:rsidP="00575E62">
      <w:pPr>
        <w:pStyle w:val="NormalWeb"/>
        <w:spacing w:before="0" w:beforeAutospacing="0" w:after="0" w:afterAutospacing="0"/>
        <w:jc w:val="center"/>
        <w:rPr>
          <w:b/>
          <w:sz w:val="30"/>
          <w:szCs w:val="28"/>
          <w:lang w:val="vi-VN"/>
        </w:rPr>
      </w:pPr>
    </w:p>
    <w:p w14:paraId="2554DCE2" w14:textId="77777777" w:rsidR="00575E62" w:rsidRPr="00BA4755" w:rsidRDefault="00575E62" w:rsidP="00575E62">
      <w:pPr>
        <w:pStyle w:val="NormalWeb"/>
        <w:spacing w:before="0" w:beforeAutospacing="0" w:after="0" w:afterAutospacing="0"/>
        <w:jc w:val="center"/>
        <w:rPr>
          <w:b/>
          <w:sz w:val="30"/>
          <w:szCs w:val="28"/>
          <w:lang w:val="vi-VN"/>
        </w:rPr>
      </w:pPr>
      <w:r w:rsidRPr="00BA4755">
        <w:rPr>
          <w:b/>
          <w:sz w:val="30"/>
          <w:szCs w:val="28"/>
          <w:lang w:val="vi-VN"/>
        </w:rPr>
        <w:t>QUY ĐỊNH</w:t>
      </w:r>
    </w:p>
    <w:p w14:paraId="43AA97F4" w14:textId="77777777" w:rsidR="00575E62" w:rsidRPr="0098049C" w:rsidRDefault="00575E62" w:rsidP="00575E62">
      <w:pPr>
        <w:pStyle w:val="Heading220"/>
        <w:keepNext/>
        <w:keepLines/>
        <w:shd w:val="clear" w:color="auto" w:fill="auto"/>
        <w:spacing w:line="240" w:lineRule="auto"/>
        <w:rPr>
          <w:sz w:val="28"/>
          <w:szCs w:val="28"/>
          <w:lang w:val="es-CR"/>
        </w:rPr>
      </w:pPr>
      <w:bookmarkStart w:id="0" w:name="bookmark1"/>
      <w:r w:rsidRPr="00BA4755">
        <w:rPr>
          <w:sz w:val="28"/>
          <w:szCs w:val="28"/>
          <w:lang w:val="vi-VN"/>
        </w:rPr>
        <w:t>vị trí, chức năng, nhiệm vụ, quyền hạn, cơ cấu tổ chức</w:t>
      </w:r>
      <w:r w:rsidRPr="0098049C">
        <w:rPr>
          <w:sz w:val="28"/>
          <w:szCs w:val="28"/>
          <w:lang w:val="es-CR"/>
        </w:rPr>
        <w:t xml:space="preserve"> và </w:t>
      </w:r>
    </w:p>
    <w:p w14:paraId="02943AEB" w14:textId="77777777" w:rsidR="00575E62" w:rsidRPr="0098049C" w:rsidRDefault="00575E62" w:rsidP="00575E62">
      <w:pPr>
        <w:pStyle w:val="Heading220"/>
        <w:keepNext/>
        <w:keepLines/>
        <w:shd w:val="clear" w:color="auto" w:fill="auto"/>
        <w:spacing w:line="240" w:lineRule="auto"/>
        <w:rPr>
          <w:sz w:val="28"/>
          <w:szCs w:val="28"/>
          <w:lang w:val="vi-VN"/>
        </w:rPr>
      </w:pPr>
      <w:r w:rsidRPr="0098049C">
        <w:rPr>
          <w:sz w:val="28"/>
          <w:szCs w:val="28"/>
          <w:lang w:val="es-CR"/>
        </w:rPr>
        <w:t>mối quan hệ công tác</w:t>
      </w:r>
      <w:r w:rsidRPr="00BA4755">
        <w:rPr>
          <w:sz w:val="28"/>
          <w:szCs w:val="28"/>
          <w:lang w:val="es-CR"/>
        </w:rPr>
        <w:t xml:space="preserve"> của </w:t>
      </w:r>
      <w:bookmarkEnd w:id="0"/>
      <w:r w:rsidRPr="0098049C">
        <w:rPr>
          <w:sz w:val="28"/>
          <w:szCs w:val="28"/>
          <w:lang w:val="es-CR"/>
        </w:rPr>
        <w:t>phòng Tài chính – Kế toán</w:t>
      </w:r>
      <w:r w:rsidRPr="00BA4755">
        <w:rPr>
          <w:sz w:val="28"/>
          <w:szCs w:val="28"/>
          <w:lang w:val="es-CR"/>
        </w:rPr>
        <w:t xml:space="preserve"> </w:t>
      </w:r>
    </w:p>
    <w:p w14:paraId="0BA50398" w14:textId="3EAE32F1" w:rsidR="00575E62" w:rsidRPr="0098049C" w:rsidRDefault="00575E62" w:rsidP="00575E62">
      <w:pPr>
        <w:pStyle w:val="Bodytext50"/>
        <w:shd w:val="clear" w:color="auto" w:fill="auto"/>
        <w:spacing w:before="120" w:after="120" w:line="276" w:lineRule="auto"/>
        <w:rPr>
          <w:i w:val="0"/>
          <w:szCs w:val="28"/>
          <w:lang w:val="vi-VN"/>
        </w:rPr>
      </w:pPr>
      <w:r w:rsidRPr="0098049C">
        <w:rPr>
          <w:noProof/>
        </w:rPr>
        <mc:AlternateContent>
          <mc:Choice Requires="wps">
            <w:drawing>
              <wp:anchor distT="4294967294" distB="4294967294" distL="114300" distR="114300" simplePos="0" relativeHeight="251659264" behindDoc="0" locked="0" layoutInCell="1" allowOverlap="1" wp14:anchorId="0B0DB0D1" wp14:editId="379A8A08">
                <wp:simplePos x="0" y="0"/>
                <wp:positionH relativeFrom="column">
                  <wp:posOffset>2571115</wp:posOffset>
                </wp:positionH>
                <wp:positionV relativeFrom="paragraph">
                  <wp:posOffset>67309</wp:posOffset>
                </wp:positionV>
                <wp:extent cx="61595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1B780F" id="Straight Arrow Connector 2" o:spid="_x0000_s1026" type="#_x0000_t32" style="position:absolute;margin-left:202.45pt;margin-top:5.3pt;width:48.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"/>
            </w:pict>
          </mc:Fallback>
        </mc:AlternateContent>
      </w:r>
    </w:p>
    <w:p w14:paraId="548796DE" w14:textId="77777777" w:rsidR="00575E62" w:rsidRPr="00BA4755" w:rsidRDefault="00575E62" w:rsidP="00575E62">
      <w:pPr>
        <w:pStyle w:val="NormalWeb"/>
        <w:spacing w:before="120" w:beforeAutospacing="0" w:after="120" w:afterAutospacing="0" w:line="276" w:lineRule="auto"/>
        <w:jc w:val="center"/>
        <w:rPr>
          <w:b/>
          <w:sz w:val="28"/>
          <w:szCs w:val="28"/>
          <w:lang w:val="vi-VN"/>
        </w:rPr>
      </w:pPr>
      <w:r w:rsidRPr="00BA4755">
        <w:rPr>
          <w:b/>
          <w:sz w:val="28"/>
          <w:szCs w:val="28"/>
          <w:lang w:val="vi-VN"/>
        </w:rPr>
        <w:t>Chương I</w:t>
      </w:r>
    </w:p>
    <w:p w14:paraId="70B39967" w14:textId="77777777" w:rsidR="00575E62" w:rsidRPr="00BA4755" w:rsidRDefault="00575E62" w:rsidP="00575E62">
      <w:pPr>
        <w:spacing w:before="120" w:after="120" w:line="276" w:lineRule="auto"/>
        <w:jc w:val="center"/>
        <w:rPr>
          <w:b/>
          <w:noProof w:val="0"/>
          <w:sz w:val="28"/>
          <w:szCs w:val="28"/>
        </w:rPr>
      </w:pPr>
      <w:r w:rsidRPr="00BA4755">
        <w:rPr>
          <w:b/>
          <w:noProof w:val="0"/>
          <w:sz w:val="28"/>
          <w:szCs w:val="28"/>
          <w:lang w:val="vi-VN"/>
        </w:rPr>
        <w:t>QUY</w:t>
      </w:r>
      <w:r w:rsidRPr="00BA4755">
        <w:rPr>
          <w:b/>
          <w:noProof w:val="0"/>
          <w:sz w:val="28"/>
          <w:szCs w:val="28"/>
        </w:rPr>
        <w:t xml:space="preserve"> ĐỊNH CHUNG</w:t>
      </w:r>
    </w:p>
    <w:p w14:paraId="35110260" w14:textId="77777777" w:rsidR="00575E62" w:rsidRPr="00BA4755" w:rsidRDefault="00575E62" w:rsidP="00575E62">
      <w:pPr>
        <w:spacing w:before="120" w:after="120" w:line="276" w:lineRule="auto"/>
        <w:ind w:firstLine="720"/>
        <w:jc w:val="both"/>
        <w:rPr>
          <w:b/>
          <w:bCs/>
          <w:noProof w:val="0"/>
          <w:sz w:val="28"/>
          <w:szCs w:val="28"/>
        </w:rPr>
      </w:pPr>
      <w:r w:rsidRPr="00BA4755">
        <w:rPr>
          <w:b/>
          <w:bCs/>
          <w:noProof w:val="0"/>
          <w:sz w:val="28"/>
          <w:szCs w:val="28"/>
        </w:rPr>
        <w:t>Điều 1. Phạm vi điều chỉnh và đối tượng áp dụng</w:t>
      </w:r>
    </w:p>
    <w:p w14:paraId="6894DD63" w14:textId="77777777" w:rsidR="00575E62" w:rsidRPr="00BA4755" w:rsidRDefault="00575E62" w:rsidP="00575E62">
      <w:pPr>
        <w:spacing w:before="120" w:after="120" w:line="276" w:lineRule="auto"/>
        <w:jc w:val="both"/>
        <w:rPr>
          <w:noProof w:val="0"/>
          <w:sz w:val="28"/>
          <w:szCs w:val="28"/>
        </w:rPr>
      </w:pPr>
      <w:r w:rsidRPr="00BA4755">
        <w:rPr>
          <w:noProof w:val="0"/>
          <w:sz w:val="28"/>
          <w:szCs w:val="28"/>
        </w:rPr>
        <w:tab/>
        <w:t xml:space="preserve">1. Phạm vi điều chỉnh: Quy định </w:t>
      </w:r>
      <w:r w:rsidRPr="00BA4755">
        <w:rPr>
          <w:noProof w:val="0"/>
          <w:sz w:val="28"/>
          <w:szCs w:val="28"/>
          <w:lang w:val="es-CR"/>
        </w:rPr>
        <w:t xml:space="preserve">này quy định về vị trí, chức năng, nhiệm vụ, quyền hạn; cơ cấu tổ chức, biên chế và trách nhiệm, quyền hạn cá nhân; chế độ làm việc và mối quan hệ công tác của </w:t>
      </w:r>
      <w:r w:rsidRPr="00BA4755">
        <w:rPr>
          <w:sz w:val="28"/>
          <w:szCs w:val="28"/>
          <w:lang w:val="es-CR"/>
        </w:rPr>
        <w:t>phòng Tài chính – Kế toán</w:t>
      </w:r>
      <w:r w:rsidRPr="00BA4755">
        <w:rPr>
          <w:sz w:val="28"/>
          <w:szCs w:val="28"/>
        </w:rPr>
        <w:t xml:space="preserve"> </w:t>
      </w:r>
      <w:r w:rsidRPr="00BA4755">
        <w:rPr>
          <w:rFonts w:eastAsia="CIDFont+F2"/>
          <w:noProof w:val="0"/>
          <w:sz w:val="28"/>
          <w:szCs w:val="28"/>
        </w:rPr>
        <w:t>thuộc Trường.</w:t>
      </w:r>
    </w:p>
    <w:p w14:paraId="31FE07DE" w14:textId="77777777" w:rsidR="00575E62" w:rsidRPr="00BA4755" w:rsidRDefault="00575E62" w:rsidP="00575E62">
      <w:pPr>
        <w:pStyle w:val="NormalWeb"/>
        <w:spacing w:before="120" w:beforeAutospacing="0" w:after="120" w:afterAutospacing="0" w:line="276" w:lineRule="auto"/>
        <w:ind w:firstLine="720"/>
        <w:jc w:val="both"/>
        <w:rPr>
          <w:sz w:val="28"/>
          <w:szCs w:val="28"/>
        </w:rPr>
      </w:pPr>
      <w:r w:rsidRPr="00BA4755">
        <w:rPr>
          <w:sz w:val="28"/>
          <w:szCs w:val="28"/>
        </w:rPr>
        <w:t xml:space="preserve">2. Đối tượng áp dụng: Quy định này áp dụng đối với phòng </w:t>
      </w:r>
      <w:r w:rsidRPr="00BA4755">
        <w:rPr>
          <w:sz w:val="28"/>
          <w:szCs w:val="28"/>
          <w:lang w:val="es-CR"/>
        </w:rPr>
        <w:t>Tài chính – Kế toán</w:t>
      </w:r>
      <w:r w:rsidRPr="00BA4755">
        <w:rPr>
          <w:sz w:val="28"/>
          <w:szCs w:val="28"/>
        </w:rPr>
        <w:t>, các đơn vị, tổ chức, cá nhân thuộc Trường và các tổ chức, cá nhân có liên quan.</w:t>
      </w:r>
    </w:p>
    <w:p w14:paraId="79808E83" w14:textId="77777777" w:rsidR="00575E62" w:rsidRPr="00BA4755" w:rsidRDefault="00575E62" w:rsidP="00575E62">
      <w:pPr>
        <w:pStyle w:val="NormalWeb"/>
        <w:spacing w:before="120" w:beforeAutospacing="0" w:after="120" w:afterAutospacing="0" w:line="276" w:lineRule="auto"/>
        <w:jc w:val="center"/>
        <w:rPr>
          <w:b/>
          <w:sz w:val="28"/>
          <w:szCs w:val="28"/>
        </w:rPr>
      </w:pPr>
      <w:r w:rsidRPr="00BA4755">
        <w:rPr>
          <w:b/>
          <w:sz w:val="28"/>
          <w:szCs w:val="28"/>
        </w:rPr>
        <w:t>Chương II</w:t>
      </w:r>
    </w:p>
    <w:p w14:paraId="53E820A3" w14:textId="77777777" w:rsidR="00575E62" w:rsidRPr="00BA4755" w:rsidRDefault="00575E62" w:rsidP="00575E62">
      <w:pPr>
        <w:pStyle w:val="NormalWeb"/>
        <w:spacing w:before="120" w:beforeAutospacing="0" w:after="120" w:afterAutospacing="0" w:line="276" w:lineRule="auto"/>
        <w:jc w:val="center"/>
        <w:rPr>
          <w:b/>
          <w:sz w:val="28"/>
          <w:szCs w:val="28"/>
          <w:lang w:val="vi-VN"/>
        </w:rPr>
      </w:pPr>
      <w:r w:rsidRPr="00BA4755">
        <w:rPr>
          <w:b/>
          <w:sz w:val="28"/>
          <w:szCs w:val="28"/>
          <w:lang w:val="vi-VN"/>
        </w:rPr>
        <w:t>VỊ TRÍ, CHỨC NĂNG, NHIỆM VỤ, QUYỀN HẠN</w:t>
      </w:r>
    </w:p>
    <w:p w14:paraId="0B390088" w14:textId="77777777" w:rsidR="00575E62" w:rsidRPr="00BA4755" w:rsidRDefault="00575E62" w:rsidP="00575E62">
      <w:pPr>
        <w:pStyle w:val="NormalWeb"/>
        <w:spacing w:before="120" w:beforeAutospacing="0" w:after="120" w:afterAutospacing="0" w:line="276" w:lineRule="auto"/>
        <w:jc w:val="both"/>
        <w:rPr>
          <w:b/>
          <w:sz w:val="28"/>
          <w:szCs w:val="28"/>
          <w:lang w:val="vi-VN"/>
        </w:rPr>
      </w:pPr>
      <w:r w:rsidRPr="00BA4755">
        <w:rPr>
          <w:b/>
          <w:sz w:val="28"/>
          <w:szCs w:val="28"/>
          <w:lang w:val="vi-VN"/>
        </w:rPr>
        <w:tab/>
        <w:t xml:space="preserve">Điều 2. Vị trí, chức năng  </w:t>
      </w:r>
    </w:p>
    <w:p w14:paraId="24D629CA" w14:textId="77777777" w:rsidR="00575E62" w:rsidRPr="00BA4755" w:rsidRDefault="00575E62" w:rsidP="00575E62">
      <w:pPr>
        <w:pStyle w:val="NormalWeb"/>
        <w:spacing w:before="120" w:beforeAutospacing="0" w:after="120" w:afterAutospacing="0" w:line="276" w:lineRule="auto"/>
        <w:ind w:firstLine="720"/>
        <w:jc w:val="both"/>
        <w:rPr>
          <w:sz w:val="28"/>
          <w:szCs w:val="28"/>
          <w:lang w:val="vi-VN"/>
        </w:rPr>
      </w:pPr>
      <w:r w:rsidRPr="00BA4755">
        <w:rPr>
          <w:sz w:val="28"/>
          <w:szCs w:val="28"/>
          <w:lang w:val="vi-VN" w:eastAsia="x-none"/>
        </w:rPr>
        <w:t xml:space="preserve">1. </w:t>
      </w:r>
      <w:r w:rsidRPr="00BA4755">
        <w:rPr>
          <w:sz w:val="28"/>
          <w:szCs w:val="28"/>
          <w:lang w:val="x-none" w:eastAsia="x-none"/>
        </w:rPr>
        <w:t xml:space="preserve">Phòng Tài chính – Kế toán </w:t>
      </w:r>
      <w:r w:rsidRPr="00BA4755">
        <w:rPr>
          <w:sz w:val="28"/>
          <w:szCs w:val="28"/>
          <w:lang w:val="vi-VN"/>
        </w:rPr>
        <w:t xml:space="preserve">(sau đây gọi tắt là Phòng) </w:t>
      </w:r>
      <w:r w:rsidRPr="00BA4755">
        <w:rPr>
          <w:sz w:val="28"/>
          <w:szCs w:val="28"/>
          <w:lang w:val="x-none" w:eastAsia="x-none"/>
        </w:rPr>
        <w:t xml:space="preserve">là đơn vị chức năng thuộc Trường, </w:t>
      </w:r>
      <w:r w:rsidRPr="00BA4755">
        <w:rPr>
          <w:sz w:val="28"/>
          <w:szCs w:val="28"/>
          <w:lang w:val="vi-VN"/>
        </w:rPr>
        <w:t>được tổ chức và hoạt động theo quy định của pháp luật, Điều lệ trường trung cấp, trường cao đẳng và Quy chế tổ chức và hoạt động của Trường Cao đẳng Kon Tum ban hành kèm theo Quyết định số 1976/QĐ-CĐKT ngày 14/9/2026.</w:t>
      </w:r>
    </w:p>
    <w:p w14:paraId="470DEFB1" w14:textId="77777777" w:rsidR="00575E62" w:rsidRPr="00BA4755" w:rsidRDefault="00575E62" w:rsidP="00575E62">
      <w:pPr>
        <w:pStyle w:val="NormalWeb"/>
        <w:spacing w:before="120" w:beforeAutospacing="0" w:after="120" w:afterAutospacing="0" w:line="276" w:lineRule="auto"/>
        <w:ind w:firstLine="720"/>
        <w:jc w:val="both"/>
        <w:rPr>
          <w:sz w:val="28"/>
          <w:szCs w:val="28"/>
          <w:lang w:val="vi-VN"/>
        </w:rPr>
      </w:pPr>
      <w:r w:rsidRPr="00BA4755">
        <w:rPr>
          <w:sz w:val="28"/>
          <w:szCs w:val="28"/>
          <w:lang w:val="vi-VN" w:eastAsia="x-none"/>
        </w:rPr>
        <w:t xml:space="preserve">2. </w:t>
      </w:r>
      <w:r w:rsidRPr="00BA4755">
        <w:rPr>
          <w:sz w:val="28"/>
          <w:szCs w:val="28"/>
          <w:lang w:val="x-none" w:eastAsia="x-none"/>
        </w:rPr>
        <w:t>Phòng</w:t>
      </w:r>
      <w:r w:rsidRPr="00BA4755">
        <w:rPr>
          <w:sz w:val="28"/>
          <w:szCs w:val="28"/>
          <w:lang w:val="vi-VN" w:eastAsia="x-none"/>
        </w:rPr>
        <w:t xml:space="preserve"> có chức năng t</w:t>
      </w:r>
      <w:r w:rsidRPr="00BA4755">
        <w:rPr>
          <w:sz w:val="28"/>
          <w:szCs w:val="28"/>
          <w:lang w:val="x-none" w:eastAsia="x-none"/>
        </w:rPr>
        <w:t xml:space="preserve">ham mưu </w:t>
      </w:r>
      <w:r w:rsidRPr="00BA4755">
        <w:rPr>
          <w:sz w:val="28"/>
          <w:szCs w:val="28"/>
          <w:lang w:val="vi-VN" w:eastAsia="x-none"/>
        </w:rPr>
        <w:t>cho</w:t>
      </w:r>
      <w:r w:rsidRPr="00BA4755">
        <w:rPr>
          <w:sz w:val="28"/>
          <w:szCs w:val="28"/>
          <w:lang w:val="x-none" w:eastAsia="x-none"/>
        </w:rPr>
        <w:t xml:space="preserve"> Hiệu trưởng về công tác </w:t>
      </w:r>
      <w:r w:rsidRPr="00BA4755">
        <w:rPr>
          <w:sz w:val="28"/>
          <w:szCs w:val="28"/>
          <w:lang w:val="vi-VN"/>
        </w:rPr>
        <w:t>thực hiện quản lý toàn diện các hoạt động tài chính, tài sản, công cụ, dụng cụ, công tác hạch toán kế toán - thống kê, và tổ chức sử dụng hiệu quả các nguồn lực tài chính của nhà trường theo đúng quy định pháp luật hiện hành.</w:t>
      </w:r>
    </w:p>
    <w:p w14:paraId="7CB133D0" w14:textId="77777777" w:rsidR="00575E62" w:rsidRPr="00BA4755" w:rsidRDefault="00575E62" w:rsidP="00575E62">
      <w:pPr>
        <w:pStyle w:val="NormalWeb"/>
        <w:spacing w:before="120" w:beforeAutospacing="0" w:after="120" w:afterAutospacing="0" w:line="276" w:lineRule="auto"/>
        <w:ind w:firstLine="720"/>
        <w:jc w:val="both"/>
        <w:rPr>
          <w:b/>
          <w:sz w:val="28"/>
          <w:szCs w:val="28"/>
          <w:lang w:val="vi-VN"/>
        </w:rPr>
      </w:pPr>
      <w:r w:rsidRPr="00BA4755">
        <w:rPr>
          <w:b/>
          <w:sz w:val="28"/>
          <w:szCs w:val="28"/>
          <w:lang w:val="vi-VN"/>
        </w:rPr>
        <w:t>Điều 3. Nhiệm vụ, quyền hạn</w:t>
      </w:r>
    </w:p>
    <w:p w14:paraId="351D9C96" w14:textId="77777777" w:rsidR="00575E62" w:rsidRPr="00BA4755" w:rsidRDefault="00575E62" w:rsidP="00575E62">
      <w:pPr>
        <w:pStyle w:val="NormalWeb"/>
        <w:spacing w:before="120" w:beforeAutospacing="0" w:after="120" w:afterAutospacing="0" w:line="276" w:lineRule="auto"/>
        <w:ind w:firstLine="720"/>
        <w:jc w:val="both"/>
        <w:rPr>
          <w:rStyle w:val="Strong"/>
          <w:b w:val="0"/>
          <w:sz w:val="28"/>
          <w:szCs w:val="28"/>
          <w:highlight w:val="white"/>
          <w:lang w:val="vi-VN"/>
        </w:rPr>
      </w:pPr>
      <w:r w:rsidRPr="00BA4755">
        <w:rPr>
          <w:rStyle w:val="Strong"/>
          <w:b w:val="0"/>
          <w:sz w:val="28"/>
          <w:szCs w:val="28"/>
          <w:highlight w:val="white"/>
          <w:lang w:val="vi-VN"/>
        </w:rPr>
        <w:t>1. Xây dựng kế hoạch.</w:t>
      </w:r>
    </w:p>
    <w:p w14:paraId="4C0D013B" w14:textId="77777777" w:rsidR="00575E62" w:rsidRPr="00BA4755" w:rsidRDefault="00575E62" w:rsidP="00575E62">
      <w:pPr>
        <w:spacing w:before="120" w:after="120" w:line="276" w:lineRule="auto"/>
        <w:ind w:firstLine="720"/>
        <w:jc w:val="both"/>
        <w:textAlignment w:val="baseline"/>
        <w:rPr>
          <w:sz w:val="28"/>
          <w:szCs w:val="28"/>
          <w:highlight w:val="white"/>
          <w:lang w:val="vi-VN"/>
        </w:rPr>
      </w:pPr>
      <w:r w:rsidRPr="00BA4755">
        <w:rPr>
          <w:sz w:val="28"/>
          <w:szCs w:val="28"/>
          <w:highlight w:val="white"/>
          <w:lang w:val="vi-VN"/>
        </w:rPr>
        <w:t>a) Tổng hợp, xây dựng kế hoạch tài chính dài hạn, trung hạn và hàng năm trình các cơ quan có thẩm quyền phê duyệt; giao chỉ tiêu kế hoạch, dự toán ngân sách phục vụ các hoạt động của nhà trường.</w:t>
      </w:r>
    </w:p>
    <w:p w14:paraId="29F50D00"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lastRenderedPageBreak/>
        <w:t>b) Kiểm tra, giám sát và đánh giá toàn diện việc thực hiện kế hoạch tài chính hàng năm, phát hiện kịp thời các vấn đề nảy sinh báo cáo Hiệu trưởng và đề xuất các giải pháp khắc phục nhằm đảm bảo thực hiện tốt nhất các chỉ tiêu kế hoạch và dự toán kinh phí đề ra.</w:t>
      </w:r>
    </w:p>
    <w:p w14:paraId="3900874D"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c) Xây dựng các đề án, chương trình, dự án, triển khai thực hiện đúng các quy định hiện hành về quản lý đầu tư xây dựng cơ bản, theo dõi kiểm tra và quản lý kế hoạch vốn đầu tư xây dựng cơ bản, vốn chương trình mục tiêu quốc gia, bao gồm tất cả các nguồn vốn (vốn ngân sách nhà nước và các nguồn vốn hợp pháp khác).</w:t>
      </w:r>
    </w:p>
    <w:p w14:paraId="645367B1"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d) Tổng hợp, phân tích số liệu thống kê tài chính định kỳ hàng năm, 5 năm và 10 năm, cung cấp số liệu thống kê, tham mưu Hiệu trưởng kiểm tra và đánh giá kết quả việc thực hiện kế hoạch.</w:t>
      </w:r>
    </w:p>
    <w:p w14:paraId="6EBDDF85"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 xml:space="preserve">đ) Triển khai thực hiện thanh quyết toán các chế độ chính sách cho người học và viên chức, người lao động. </w:t>
      </w:r>
    </w:p>
    <w:p w14:paraId="0534D294"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 xml:space="preserve">e) Công tác thông tin, báo cáo: Thu thập và xử lý thông tin, thực hiện đầy đủ các báo cáo định kỳ tháng, quý, 6 tháng, hàng năm và các báo cáo đột xuất theo yêu cầu của các cơ quan quản lý cấp trên. </w:t>
      </w:r>
    </w:p>
    <w:p w14:paraId="567F228C"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2. Công tác tài chính, kế toán</w:t>
      </w:r>
    </w:p>
    <w:p w14:paraId="665D4A32"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a) Xây dựng Quy chế chi tiêu nội bộ, phương án thực hiện chế độ tự chủ về quản lý tài chính; thực hiện thu, chi theo Quy chế chi tiêu nội bộ, chủ động đề xuất chỉnh sửa các nội dung quy định trong Quy chế cho phù hợp với các quy định hiện hành.</w:t>
      </w:r>
    </w:p>
    <w:p w14:paraId="23F44B3D"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b) Thực hiện quản lý các nguồn kinh phí hoạt động của nhà trường: Ngân sách nhà nước cấp chi thường xuyên, không thường xuyên, nguồn thu học phí, các khoản liên doanh, liên kết, dịch vụ đào tạo và các khoản dịch vụ khác; nguồn tài trợ, viện trợ…</w:t>
      </w:r>
    </w:p>
    <w:p w14:paraId="6DF72C4A"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c) Quản lý các nguồn vốn đầu tư xây dựng cơ bản, vốn chương trình mục tiêu quốc gia bao gồm: Nguồn vốn ngân sách nhà nước và các nguồn vốn hợp pháp khác và báo cáo quyết toán hoàn thành các dự án đúng thời gian quy định.</w:t>
      </w:r>
    </w:p>
    <w:p w14:paraId="3E6AF783"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d) Thực hiện các nghiệp vụ kế toán theo quy định của Luật Kế toán, Luật Ngân sách, Luật Đầu tư công và các văn bản hướng dẫn thực hiện. Cập nhật kịp thời các văn bản ban hành của Nhà nước về công tác tài chính, kế toán nhằm áp dụng thống nhất trong nhà trường.</w:t>
      </w:r>
    </w:p>
    <w:p w14:paraId="28A63455" w14:textId="77777777" w:rsidR="00575E62" w:rsidRPr="00BA4755" w:rsidRDefault="00575E62" w:rsidP="00575E62">
      <w:pPr>
        <w:spacing w:before="120" w:after="120" w:line="276" w:lineRule="auto"/>
        <w:ind w:firstLine="720"/>
        <w:jc w:val="both"/>
        <w:textAlignment w:val="baseline"/>
        <w:rPr>
          <w:b/>
          <w:sz w:val="28"/>
          <w:szCs w:val="28"/>
          <w:highlight w:val="white"/>
          <w:lang w:val="pt-BR"/>
        </w:rPr>
      </w:pPr>
      <w:r w:rsidRPr="00BA4755">
        <w:rPr>
          <w:sz w:val="28"/>
          <w:szCs w:val="28"/>
          <w:highlight w:val="white"/>
          <w:lang w:val="pt-BR"/>
        </w:rPr>
        <w:t>đ) Tổng hợp, phân tích, đánh giá hoạt động tài chính, đề xuất phương án và biện pháp nhằm từng bước đổi mới cơ chế quản lý tài chính, nâng cấp, ứng dụng phần mềm kế toán, phần mềm quản lý tài sản tại đơn vị.</w:t>
      </w:r>
      <w:r w:rsidRPr="00BA4755">
        <w:rPr>
          <w:b/>
          <w:sz w:val="28"/>
          <w:szCs w:val="28"/>
          <w:highlight w:val="white"/>
          <w:lang w:val="pt-BR"/>
        </w:rPr>
        <w:t xml:space="preserve"> </w:t>
      </w:r>
    </w:p>
    <w:p w14:paraId="0B326F42"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lastRenderedPageBreak/>
        <w:t>e) Giám sát, kiểm tra tất cả các nguồn vốn và hoạt động tài chính của các đơn vị có hoạt động tài chính trong Trường.</w:t>
      </w:r>
    </w:p>
    <w:p w14:paraId="28E2EA4E"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 xml:space="preserve">g) Tổng hợp báo cáo quyết toán, báo cáo tài chính hàng năm cho cơ quan tài chính cấp trên và các đơn vị liên quan đúng tiến độ, đảm bảo chất lượng. </w:t>
      </w:r>
    </w:p>
    <w:p w14:paraId="24437613"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h) Thực hiện công khai dự toán, quyết toán ngân sách, công khai tài sản theo quy định hiện hành.</w:t>
      </w:r>
    </w:p>
    <w:p w14:paraId="4B15722C" w14:textId="77777777" w:rsidR="00575E62" w:rsidRPr="00BA4755" w:rsidRDefault="00575E62" w:rsidP="00575E62">
      <w:pPr>
        <w:spacing w:before="120" w:after="120" w:line="276" w:lineRule="auto"/>
        <w:ind w:firstLine="720"/>
        <w:jc w:val="both"/>
        <w:textAlignment w:val="baseline"/>
        <w:rPr>
          <w:sz w:val="28"/>
          <w:szCs w:val="28"/>
          <w:highlight w:val="white"/>
          <w:lang w:val="pt-BR"/>
        </w:rPr>
      </w:pPr>
      <w:r w:rsidRPr="00BA4755">
        <w:rPr>
          <w:sz w:val="28"/>
          <w:szCs w:val="28"/>
          <w:highlight w:val="white"/>
          <w:lang w:val="pt-BR"/>
        </w:rPr>
        <w:t>i) Lưu giữ chứng từ, sổ sách và tài liệu kế toán theo đúng quy định của Luật Kế toán. Có trách nhiệm chuẩn bị toàn bộ số liệu, tài liệu, làm việc trực tiếp với các đoàn kiểm tra, thanh tra, kiểm toán của cấp trên và các cơ quan chức năng khác.</w:t>
      </w:r>
    </w:p>
    <w:p w14:paraId="10C9CF77" w14:textId="77777777" w:rsidR="00575E62" w:rsidRPr="00BA4755" w:rsidRDefault="00575E62" w:rsidP="00575E62">
      <w:pPr>
        <w:spacing w:before="120" w:after="120" w:line="276" w:lineRule="auto"/>
        <w:ind w:firstLine="720"/>
        <w:jc w:val="both"/>
        <w:textAlignment w:val="baseline"/>
        <w:rPr>
          <w:spacing w:val="-2"/>
          <w:position w:val="2"/>
          <w:sz w:val="28"/>
          <w:szCs w:val="28"/>
          <w:highlight w:val="white"/>
          <w:bdr w:val="none" w:sz="0" w:space="0" w:color="auto" w:frame="1"/>
          <w:lang w:val="pt-BR"/>
        </w:rPr>
      </w:pPr>
      <w:r w:rsidRPr="00BA4755">
        <w:rPr>
          <w:spacing w:val="-2"/>
          <w:position w:val="2"/>
          <w:sz w:val="28"/>
          <w:szCs w:val="28"/>
          <w:highlight w:val="white"/>
          <w:bdr w:val="none" w:sz="0" w:space="0" w:color="auto" w:frame="1"/>
          <w:lang w:val="pt-BR"/>
        </w:rPr>
        <w:t>k) Thực hiện nhiệm vụ có liên quan do Hiệu trưởng phân công.</w:t>
      </w:r>
    </w:p>
    <w:p w14:paraId="2928B4AA" w14:textId="77777777" w:rsidR="00575E62" w:rsidRPr="00BA4755" w:rsidRDefault="00575E62" w:rsidP="00575E62">
      <w:pPr>
        <w:spacing w:before="120" w:after="120" w:line="276" w:lineRule="auto"/>
        <w:ind w:firstLine="720"/>
        <w:jc w:val="both"/>
        <w:textAlignment w:val="baseline"/>
        <w:rPr>
          <w:sz w:val="28"/>
          <w:szCs w:val="28"/>
          <w:lang w:val="pt-BR" w:eastAsia="x-none"/>
        </w:rPr>
      </w:pPr>
      <w:r w:rsidRPr="00BA4755">
        <w:rPr>
          <w:sz w:val="28"/>
          <w:szCs w:val="28"/>
          <w:lang w:val="pt-BR" w:eastAsia="x-none"/>
        </w:rPr>
        <w:t>3. Công tác quản lý tài sản</w:t>
      </w:r>
    </w:p>
    <w:p w14:paraId="19A7AC96" w14:textId="77777777" w:rsidR="00575E62" w:rsidRPr="00BA4755" w:rsidRDefault="00575E62" w:rsidP="00575E62">
      <w:pPr>
        <w:spacing w:before="120" w:after="120" w:line="276" w:lineRule="auto"/>
        <w:ind w:firstLine="720"/>
        <w:jc w:val="both"/>
        <w:textAlignment w:val="baseline"/>
        <w:rPr>
          <w:sz w:val="28"/>
          <w:szCs w:val="28"/>
          <w:lang w:val="pt-BR"/>
        </w:rPr>
      </w:pPr>
      <w:r w:rsidRPr="00BA4755">
        <w:rPr>
          <w:sz w:val="28"/>
          <w:szCs w:val="28"/>
          <w:lang w:val="pt-BR" w:eastAsia="x-none"/>
        </w:rPr>
        <w:t xml:space="preserve">a) </w:t>
      </w:r>
      <w:r w:rsidRPr="00BA4755">
        <w:rPr>
          <w:sz w:val="28"/>
          <w:szCs w:val="28"/>
          <w:lang w:val="pt-BR"/>
        </w:rPr>
        <w:t>Phối hợp với đơn vị thuộc Trường thực hiện kiểm kê, quản lý giá trị tài sản cố định, trang thiết bị, vật tư của nhà trường.</w:t>
      </w:r>
    </w:p>
    <w:p w14:paraId="5094AD44" w14:textId="77777777" w:rsidR="00575E62" w:rsidRPr="00BA4755" w:rsidRDefault="00575E62" w:rsidP="00575E62">
      <w:pPr>
        <w:spacing w:before="120" w:after="120" w:line="276" w:lineRule="auto"/>
        <w:ind w:firstLine="720"/>
        <w:jc w:val="both"/>
        <w:textAlignment w:val="baseline"/>
        <w:rPr>
          <w:sz w:val="28"/>
          <w:szCs w:val="28"/>
          <w:lang w:val="pt-BR"/>
        </w:rPr>
      </w:pPr>
      <w:r w:rsidRPr="00BA4755">
        <w:rPr>
          <w:sz w:val="28"/>
          <w:szCs w:val="28"/>
          <w:lang w:val="pt-BR" w:eastAsia="x-none"/>
        </w:rPr>
        <w:t xml:space="preserve">b) Thực hiện </w:t>
      </w:r>
      <w:r w:rsidRPr="00BA4755">
        <w:rPr>
          <w:rStyle w:val="Strong"/>
          <w:b w:val="0"/>
          <w:sz w:val="28"/>
          <w:szCs w:val="28"/>
          <w:lang w:val="pt-BR"/>
        </w:rPr>
        <w:t>thanh lý và điều chuyển tài sản:</w:t>
      </w:r>
      <w:r w:rsidRPr="00BA4755">
        <w:rPr>
          <w:sz w:val="28"/>
          <w:szCs w:val="28"/>
          <w:lang w:val="pt-BR"/>
        </w:rPr>
        <w:t xml:space="preserve"> lập hồ sơ, thủ tục, thành lập hội đồng thanh lý tài sản đã hết hạn sử dụng, hư hỏng không thể sửa chữa; phối hợp điều chuyển tài sản giữa các đơn vị nội bộ theo quy định pháp luật.</w:t>
      </w:r>
    </w:p>
    <w:p w14:paraId="72C7DB13" w14:textId="77777777" w:rsidR="00575E62" w:rsidRPr="00BA4755" w:rsidRDefault="00575E62" w:rsidP="00575E62">
      <w:pPr>
        <w:spacing w:before="120" w:after="120" w:line="276" w:lineRule="auto"/>
        <w:ind w:firstLine="720"/>
        <w:jc w:val="both"/>
        <w:textAlignment w:val="baseline"/>
        <w:rPr>
          <w:sz w:val="28"/>
          <w:szCs w:val="28"/>
          <w:lang w:val="pt-BR" w:eastAsia="x-none"/>
        </w:rPr>
      </w:pPr>
      <w:r w:rsidRPr="00BA4755">
        <w:rPr>
          <w:sz w:val="28"/>
          <w:szCs w:val="28"/>
          <w:lang w:val="pt-BR"/>
        </w:rPr>
        <w:t>c) Thực hiện mở sổ sách kế toán theo dõi toàn bộ tài sản cố định, công cụ dụng cụ, vật tư, hàng hóa của nhà trường. Thực hiện trích khấu hao, tính hao mòn tài sản cố định theo đúng chế độ kế toán hiện hành.</w:t>
      </w:r>
    </w:p>
    <w:p w14:paraId="782C4BC7" w14:textId="77777777" w:rsidR="00575E62" w:rsidRPr="00BA4755" w:rsidRDefault="00575E62" w:rsidP="00575E62">
      <w:pPr>
        <w:spacing w:before="120" w:after="120" w:line="276" w:lineRule="auto"/>
        <w:jc w:val="center"/>
        <w:textAlignment w:val="baseline"/>
        <w:rPr>
          <w:sz w:val="28"/>
          <w:szCs w:val="28"/>
          <w:lang w:val="pt-BR" w:eastAsia="x-none"/>
        </w:rPr>
      </w:pPr>
      <w:r w:rsidRPr="00BA4755">
        <w:rPr>
          <w:b/>
          <w:sz w:val="28"/>
          <w:szCs w:val="28"/>
          <w:lang w:val="pt-BR"/>
        </w:rPr>
        <w:t>Chương III</w:t>
      </w:r>
    </w:p>
    <w:p w14:paraId="56641671"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CƠ CẤU TỔ CHỨC, BIÊN CHẾ</w:t>
      </w:r>
    </w:p>
    <w:p w14:paraId="58BDBE59"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VÀ TRÁCH NHIỆM, QUYỀN HẠN CÁ NHÂN</w:t>
      </w:r>
    </w:p>
    <w:p w14:paraId="023C393F" w14:textId="77777777" w:rsidR="00575E62" w:rsidRPr="00BA4755" w:rsidRDefault="00575E62" w:rsidP="00575E62">
      <w:pPr>
        <w:pStyle w:val="NoSpacing"/>
        <w:spacing w:before="120" w:after="120" w:line="276" w:lineRule="auto"/>
        <w:ind w:firstLine="700"/>
        <w:rPr>
          <w:rFonts w:ascii="Times New Roman" w:hAnsi="Times New Roman" w:cs="Times New Roman"/>
          <w:b/>
          <w:color w:val="auto"/>
          <w:sz w:val="28"/>
          <w:szCs w:val="28"/>
        </w:rPr>
      </w:pPr>
      <w:r w:rsidRPr="00BA4755">
        <w:rPr>
          <w:rFonts w:ascii="Times New Roman" w:hAnsi="Times New Roman" w:cs="Times New Roman"/>
          <w:b/>
          <w:color w:val="auto"/>
          <w:sz w:val="28"/>
          <w:szCs w:val="28"/>
        </w:rPr>
        <w:tab/>
        <w:t xml:space="preserve">Điều 4. Cơ cấu tổ chức </w:t>
      </w:r>
    </w:p>
    <w:p w14:paraId="5B6CE25A" w14:textId="77777777" w:rsidR="00575E62" w:rsidRPr="00BA4755" w:rsidRDefault="00575E62" w:rsidP="00575E62">
      <w:pPr>
        <w:pStyle w:val="NoSpacing"/>
        <w:spacing w:before="120" w:after="120" w:line="276" w:lineRule="auto"/>
        <w:ind w:firstLine="700"/>
        <w:rPr>
          <w:rFonts w:ascii="Times New Roman" w:hAnsi="Times New Roman" w:cs="Times New Roman"/>
          <w:color w:val="auto"/>
          <w:sz w:val="28"/>
          <w:szCs w:val="28"/>
          <w:lang w:val="es-ES"/>
        </w:rPr>
      </w:pPr>
      <w:r w:rsidRPr="00BA4755">
        <w:rPr>
          <w:rFonts w:ascii="Times New Roman" w:hAnsi="Times New Roman" w:cs="Times New Roman"/>
          <w:color w:val="auto"/>
          <w:sz w:val="28"/>
          <w:szCs w:val="28"/>
          <w:lang w:val="es-ES"/>
        </w:rPr>
        <w:t>1. Trưởng phòng</w:t>
      </w:r>
    </w:p>
    <w:p w14:paraId="7B3486F0" w14:textId="77777777" w:rsidR="00575E62" w:rsidRPr="00BA4755" w:rsidRDefault="00575E62" w:rsidP="00575E62">
      <w:pPr>
        <w:pStyle w:val="NoSpacing"/>
        <w:spacing w:before="120" w:after="120" w:line="276" w:lineRule="auto"/>
        <w:ind w:firstLine="700"/>
        <w:rPr>
          <w:rFonts w:ascii="Times New Roman" w:hAnsi="Times New Roman" w:cs="Times New Roman"/>
          <w:color w:val="auto"/>
          <w:sz w:val="28"/>
          <w:szCs w:val="28"/>
        </w:rPr>
      </w:pPr>
      <w:r w:rsidRPr="00BA4755">
        <w:rPr>
          <w:rFonts w:ascii="Times New Roman" w:hAnsi="Times New Roman" w:cs="Times New Roman"/>
          <w:color w:val="auto"/>
          <w:sz w:val="28"/>
          <w:szCs w:val="28"/>
          <w:lang w:val="es-ES"/>
        </w:rPr>
        <w:t>2. Các Phó Trưởng phòng</w:t>
      </w:r>
    </w:p>
    <w:p w14:paraId="292999C7" w14:textId="77777777" w:rsidR="00575E62" w:rsidRPr="00BA4755" w:rsidRDefault="00575E62" w:rsidP="00575E62">
      <w:pPr>
        <w:pStyle w:val="NoSpacing"/>
        <w:spacing w:before="120" w:after="120" w:line="276" w:lineRule="auto"/>
        <w:ind w:firstLine="700"/>
        <w:rPr>
          <w:rFonts w:ascii="Times New Roman" w:hAnsi="Times New Roman" w:cs="Times New Roman"/>
          <w:color w:val="auto"/>
          <w:sz w:val="28"/>
          <w:szCs w:val="28"/>
          <w:lang w:val="es-ES"/>
        </w:rPr>
      </w:pPr>
      <w:r w:rsidRPr="00BA4755">
        <w:rPr>
          <w:rFonts w:ascii="Times New Roman" w:hAnsi="Times New Roman" w:cs="Times New Roman"/>
          <w:color w:val="auto"/>
          <w:sz w:val="28"/>
          <w:szCs w:val="28"/>
          <w:lang w:val="es-ES"/>
        </w:rPr>
        <w:t>3. Kế toán viên và thủ quỹ</w:t>
      </w:r>
    </w:p>
    <w:p w14:paraId="3BFD330C" w14:textId="77777777" w:rsidR="00575E62" w:rsidRPr="00BA4755" w:rsidRDefault="00575E62" w:rsidP="00575E62">
      <w:pPr>
        <w:pStyle w:val="NoSpacing"/>
        <w:spacing w:before="120" w:after="120" w:line="276" w:lineRule="auto"/>
        <w:ind w:firstLine="700"/>
        <w:rPr>
          <w:rFonts w:ascii="Times New Roman" w:hAnsi="Times New Roman" w:cs="Times New Roman"/>
          <w:b/>
          <w:color w:val="auto"/>
          <w:sz w:val="28"/>
          <w:szCs w:val="28"/>
          <w:shd w:val="clear" w:color="auto" w:fill="FFFFFF"/>
          <w:lang w:val="es-ES"/>
        </w:rPr>
      </w:pPr>
      <w:r w:rsidRPr="00BA4755">
        <w:rPr>
          <w:rFonts w:ascii="Times New Roman" w:hAnsi="Times New Roman" w:cs="Times New Roman"/>
          <w:b/>
          <w:color w:val="auto"/>
          <w:sz w:val="28"/>
          <w:szCs w:val="28"/>
          <w:shd w:val="clear" w:color="auto" w:fill="FFFFFF"/>
          <w:lang w:val="es-ES"/>
        </w:rPr>
        <w:t xml:space="preserve">Điều 5. Biên chế </w:t>
      </w:r>
    </w:p>
    <w:p w14:paraId="7B9C1F55" w14:textId="77777777" w:rsidR="00575E62" w:rsidRPr="00BA4755" w:rsidRDefault="00575E62" w:rsidP="00575E62">
      <w:pPr>
        <w:pStyle w:val="BodyText"/>
        <w:spacing w:before="120" w:after="120" w:line="276" w:lineRule="auto"/>
        <w:ind w:firstLine="720"/>
        <w:jc w:val="both"/>
        <w:rPr>
          <w:rFonts w:ascii="Times New Roman" w:hAnsi="Times New Roman"/>
          <w:b w:val="0"/>
          <w:bCs w:val="0"/>
          <w:sz w:val="28"/>
          <w:szCs w:val="28"/>
          <w:lang w:val="es-ES"/>
        </w:rPr>
      </w:pPr>
      <w:r w:rsidRPr="00BA4755">
        <w:rPr>
          <w:rFonts w:ascii="Times New Roman" w:hAnsi="Times New Roman"/>
          <w:b w:val="0"/>
          <w:bCs w:val="0"/>
          <w:sz w:val="28"/>
          <w:szCs w:val="28"/>
          <w:lang w:val="es-ES"/>
        </w:rPr>
        <w:t>1. Biên chế (số lượng người làm việc) của P</w:t>
      </w:r>
      <w:r w:rsidRPr="00BA4755">
        <w:rPr>
          <w:rFonts w:ascii="Times New Roman" w:hAnsi="Times New Roman"/>
          <w:b w:val="0"/>
          <w:bCs w:val="0"/>
          <w:sz w:val="28"/>
          <w:szCs w:val="28"/>
          <w:lang w:val="vi-VN"/>
        </w:rPr>
        <w:t>hòng</w:t>
      </w:r>
      <w:r w:rsidRPr="00BA4755">
        <w:rPr>
          <w:rFonts w:ascii="Times New Roman" w:hAnsi="Times New Roman"/>
          <w:b w:val="0"/>
          <w:bCs w:val="0"/>
          <w:sz w:val="28"/>
          <w:szCs w:val="28"/>
          <w:lang w:val="es-ES"/>
        </w:rPr>
        <w:t xml:space="preserve"> là biên chế sự nghiệp được xác định trên cơ sở vị trí việc làm theo chức năng, nhiệm vụ, phạm vi hoạt động của p</w:t>
      </w:r>
      <w:r w:rsidRPr="00BA4755">
        <w:rPr>
          <w:rFonts w:ascii="Times New Roman" w:hAnsi="Times New Roman"/>
          <w:b w:val="0"/>
          <w:bCs w:val="0"/>
          <w:sz w:val="28"/>
          <w:szCs w:val="28"/>
          <w:lang w:val="vi-VN"/>
        </w:rPr>
        <w:t>hòng</w:t>
      </w:r>
      <w:r w:rsidRPr="00BA4755">
        <w:rPr>
          <w:rFonts w:ascii="Times New Roman" w:hAnsi="Times New Roman"/>
          <w:b w:val="0"/>
          <w:bCs w:val="0"/>
          <w:sz w:val="28"/>
          <w:szCs w:val="28"/>
          <w:lang w:val="es-ES"/>
        </w:rPr>
        <w:t>, nằm trong tổng biên chế sự nghiệp của Trường được cấp có thẩm quyền giao hoặc phê duyệt.</w:t>
      </w:r>
    </w:p>
    <w:p w14:paraId="2F6B0720" w14:textId="77777777" w:rsidR="00575E62" w:rsidRPr="00BA4755" w:rsidRDefault="00575E62" w:rsidP="00575E62">
      <w:pPr>
        <w:pStyle w:val="BodyText"/>
        <w:spacing w:before="120" w:after="120" w:line="276" w:lineRule="auto"/>
        <w:jc w:val="both"/>
        <w:rPr>
          <w:rFonts w:ascii="Times New Roman" w:hAnsi="Times New Roman"/>
          <w:b w:val="0"/>
          <w:bCs w:val="0"/>
          <w:sz w:val="28"/>
          <w:szCs w:val="28"/>
          <w:lang w:val="vi-VN"/>
        </w:rPr>
      </w:pPr>
      <w:r w:rsidRPr="00BA4755">
        <w:rPr>
          <w:rFonts w:ascii="Times New Roman" w:hAnsi="Times New Roman"/>
          <w:sz w:val="28"/>
          <w:szCs w:val="28"/>
          <w:lang w:val="es-ES"/>
        </w:rPr>
        <w:lastRenderedPageBreak/>
        <w:tab/>
      </w:r>
      <w:r w:rsidRPr="00BA4755">
        <w:rPr>
          <w:rFonts w:ascii="Times New Roman" w:hAnsi="Times New Roman"/>
          <w:b w:val="0"/>
          <w:sz w:val="28"/>
          <w:szCs w:val="28"/>
          <w:lang w:val="es-ES"/>
        </w:rPr>
        <w:t>2. Căn cứ vào chức năng, nhiệm vụ, cơ cấu tổ chức và danh mục vị trí việc làm, hằng năm P</w:t>
      </w:r>
      <w:r w:rsidRPr="00BA4755">
        <w:rPr>
          <w:rFonts w:ascii="Times New Roman" w:hAnsi="Times New Roman"/>
          <w:b w:val="0"/>
          <w:sz w:val="28"/>
          <w:szCs w:val="28"/>
          <w:lang w:val="vi-VN"/>
        </w:rPr>
        <w:t>hòng</w:t>
      </w:r>
      <w:r w:rsidRPr="00BA4755">
        <w:rPr>
          <w:rFonts w:ascii="Times New Roman" w:hAnsi="Times New Roman"/>
          <w:b w:val="0"/>
          <w:sz w:val="28"/>
          <w:szCs w:val="28"/>
          <w:lang w:val="es-ES"/>
        </w:rPr>
        <w:t xml:space="preserve"> đề xuất nhà trường xem xét, quyết định giao biên chế theo quy định của pháp luật bảo đảm thực hiện nhiệm vụ được giao</w:t>
      </w:r>
      <w:r w:rsidRPr="00BA4755">
        <w:rPr>
          <w:rFonts w:ascii="Times New Roman" w:hAnsi="Times New Roman"/>
          <w:b w:val="0"/>
          <w:bCs w:val="0"/>
          <w:sz w:val="28"/>
          <w:szCs w:val="28"/>
          <w:lang w:val="vi-VN"/>
        </w:rPr>
        <w:t>.</w:t>
      </w:r>
    </w:p>
    <w:p w14:paraId="37FD2B38" w14:textId="77777777" w:rsidR="00575E62" w:rsidRPr="00BA4755" w:rsidRDefault="00575E62" w:rsidP="00575E62">
      <w:pPr>
        <w:spacing w:before="120" w:after="120" w:line="276" w:lineRule="auto"/>
        <w:ind w:firstLine="720"/>
        <w:jc w:val="both"/>
        <w:rPr>
          <w:b/>
          <w:bCs/>
          <w:sz w:val="28"/>
          <w:szCs w:val="28"/>
          <w:lang w:val="vi-VN"/>
        </w:rPr>
      </w:pPr>
      <w:r w:rsidRPr="00BA4755">
        <w:rPr>
          <w:b/>
          <w:bCs/>
          <w:sz w:val="28"/>
          <w:szCs w:val="28"/>
          <w:lang w:val="vi-VN"/>
        </w:rPr>
        <w:t xml:space="preserve">Điều 6. Nhiệm vụ, quyền hạn của Trưởng phòng </w:t>
      </w:r>
    </w:p>
    <w:p w14:paraId="066FDFF5"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1. Phụ trách chung; giúp Hiệu trưởng quản lý, điều hành mọi công việc của phòng; chịu trách nhiệm trước Hiệu trưởng và trước pháp luật về các vấn đề có liên quan do mình phụ trách.</w:t>
      </w:r>
    </w:p>
    <w:p w14:paraId="0CEF80F7"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2. Tổ chức, phân công công việc và điều hành toàn bộ viên chức, người lao động trong phòng thực hiện đúng chức năng, nhiệm vụ được giao, định kỳ giúp Hiệu trưởng đánh giá viên chức; đề xuất công tác quy hoạch, tuyển dụng, đào tạo bồi dưỡng, thi đua khen thưởng, kỷ luật viên chức,…</w:t>
      </w:r>
    </w:p>
    <w:p w14:paraId="5B3337BB"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3. Tổ chức, quản lý chuyên môn, nghiệp vụ; xây dựng quy định lề lối làm việc. </w:t>
      </w:r>
    </w:p>
    <w:p w14:paraId="56EDDD05"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4. Trưởng phòng ký các văn bản sau: </w:t>
      </w:r>
    </w:p>
    <w:p w14:paraId="7E44EBB8"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a) Chịu trách nhiệm về tính hợp pháp, hợp lệ của các chứng từ kế toán, hồ sơ thanh quyết toán và việc bảo toàn, sử dụng hiệu quả tài sản, ngân sách trường; Các văn bản của phòng soạn thảo trình Hiệu trưởng và gửi các đơn vị chức năng của nhà trường;</w:t>
      </w:r>
    </w:p>
    <w:p w14:paraId="3513E90E"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b) Văn bản phân công nhiệm vụ cho Phó Trưởng phòng và viên chức thuộc phòng quản lý;</w:t>
      </w:r>
    </w:p>
    <w:p w14:paraId="57E097A0"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c) Văn bản ủy quyền cho các Phó Trưởng phòng giải quyết một số công việc thuộc thẩm quyền được phân cấp quản lý theo quy định; </w:t>
      </w:r>
    </w:p>
    <w:p w14:paraId="5E25B149"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d) Kiểm tra tất cả các văn bản do Phòng soạn thảo trình Hiệu trưởng ký ban hành;</w:t>
      </w:r>
    </w:p>
    <w:p w14:paraId="670F2764"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đ) Được ký một số văn bản do Hiệu trưởng ủy quyền.</w:t>
      </w:r>
    </w:p>
    <w:p w14:paraId="4B671A6B" w14:textId="77777777" w:rsidR="00575E62" w:rsidRPr="00BA4755" w:rsidRDefault="00575E62" w:rsidP="00575E62">
      <w:pPr>
        <w:spacing w:before="120" w:after="120" w:line="276" w:lineRule="auto"/>
        <w:ind w:firstLine="720"/>
        <w:jc w:val="both"/>
        <w:rPr>
          <w:b/>
          <w:sz w:val="28"/>
          <w:szCs w:val="28"/>
          <w:lang w:val="vi-VN"/>
        </w:rPr>
      </w:pPr>
      <w:r w:rsidRPr="00BA4755">
        <w:rPr>
          <w:b/>
          <w:bCs/>
          <w:sz w:val="28"/>
          <w:szCs w:val="28"/>
          <w:lang w:val="vi-VN"/>
        </w:rPr>
        <w:t>Điều 7. Trách nhiệm, quyền hạn của các Phó Trưởng phòng</w:t>
      </w:r>
    </w:p>
    <w:p w14:paraId="4D6D54B6"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1. Các Phó </w:t>
      </w:r>
      <w:r w:rsidRPr="00BA4755">
        <w:rPr>
          <w:bCs/>
          <w:sz w:val="28"/>
          <w:szCs w:val="28"/>
          <w:lang w:val="vi-VN"/>
        </w:rPr>
        <w:t xml:space="preserve">Trưởng phòng </w:t>
      </w:r>
      <w:r w:rsidRPr="00BA4755">
        <w:rPr>
          <w:sz w:val="28"/>
          <w:szCs w:val="28"/>
          <w:lang w:val="vi-VN"/>
        </w:rPr>
        <w:t>có trách nhiệm:</w:t>
      </w:r>
    </w:p>
    <w:p w14:paraId="76579BC9" w14:textId="77777777" w:rsidR="00575E62" w:rsidRPr="00BA4755" w:rsidRDefault="00575E62" w:rsidP="00575E62">
      <w:pPr>
        <w:spacing w:before="120" w:after="120" w:line="276" w:lineRule="auto"/>
        <w:ind w:firstLine="720"/>
        <w:jc w:val="both"/>
        <w:rPr>
          <w:i/>
          <w:sz w:val="28"/>
          <w:szCs w:val="28"/>
          <w:lang w:val="vi-VN"/>
        </w:rPr>
      </w:pPr>
      <w:r w:rsidRPr="00BA4755">
        <w:rPr>
          <w:sz w:val="28"/>
          <w:szCs w:val="28"/>
          <w:lang w:val="vi-VN"/>
        </w:rPr>
        <w:t>a) Chịu trách nhiệm trước Trưởng phòng và nhà trường về lĩnh vực công tác được phân công.</w:t>
      </w:r>
    </w:p>
    <w:p w14:paraId="1A006DC6"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b) Thực hiện các nhiệm vụ của Trưởng phòng nếu được sự ủy quyền khi Trưởng phòng đi vắng.</w:t>
      </w:r>
    </w:p>
    <w:p w14:paraId="1D80133B"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2. Được ký các văn bản: </w:t>
      </w:r>
    </w:p>
    <w:p w14:paraId="556E9127"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a) Phiếu chuyển hoặc văn bản khác do bộ phận phụ trách soạn thảo gửi cho các đơn vị đồng cấp.</w:t>
      </w:r>
    </w:p>
    <w:p w14:paraId="0DC37364"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lastRenderedPageBreak/>
        <w:t>b) Kiểm tra tất cả các văn bản do bản thân và bộ phận phụ trách soạn thảo trước khi trình Hiệu trưởng xem xét, phê duyệt.</w:t>
      </w:r>
    </w:p>
    <w:p w14:paraId="1E2E7E39" w14:textId="77777777" w:rsidR="00575E62" w:rsidRPr="00BA4755" w:rsidRDefault="00575E62" w:rsidP="00575E62">
      <w:pPr>
        <w:spacing w:before="120" w:after="120" w:line="276" w:lineRule="auto"/>
        <w:ind w:firstLine="720"/>
        <w:jc w:val="both"/>
        <w:rPr>
          <w:b/>
          <w:bCs/>
          <w:sz w:val="28"/>
          <w:szCs w:val="28"/>
          <w:lang w:val="vi-VN"/>
        </w:rPr>
      </w:pPr>
      <w:r w:rsidRPr="00BA4755">
        <w:rPr>
          <w:b/>
          <w:bCs/>
          <w:sz w:val="28"/>
          <w:szCs w:val="28"/>
          <w:lang w:val="vi-VN"/>
        </w:rPr>
        <w:t>Điều 8. Trách nhiệm, quyền hạn của viên chức, người lao động trong phòng</w:t>
      </w:r>
    </w:p>
    <w:p w14:paraId="78AD21B4"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1. Chủ động nghiên cứu, tham mưu và thực hiện lĩnh vực chuyên môn được phân công, các công việc được Trưởng phòng giao theo chức năng, nhiệm vụ chuyên môn của Phòng.</w:t>
      </w:r>
    </w:p>
    <w:p w14:paraId="24F2DDCB"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2. Chịu trách nhiệm cá nhân trước Trưởng phòng và nhà trường về ý kiến đề xuất, tiến độ, chất lượng, hiệu quả của từng công việc được giao.  </w:t>
      </w:r>
    </w:p>
    <w:p w14:paraId="143381B3"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3. Thực hiện các quy định của pháp luật về viên chức; các quy định của nhà trường, của Phòng.</w:t>
      </w:r>
    </w:p>
    <w:p w14:paraId="17037869"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4. Báo cáo kết quả thực hiện nhiệm vụ công tác kịp thời, trung thực, khách quan và có trách nhiệm về mọi nhiệm vụ được phân công định kỳ, đột xuất khác theo yêu cầu của Trưởng phòng.</w:t>
      </w:r>
    </w:p>
    <w:p w14:paraId="7B2F1973"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5. Thực hiện tốt quy chế làm việc của Trường; chấp hành nghiêm túc giờ làm việc, nội quy, quy chế nhà trường. </w:t>
      </w:r>
    </w:p>
    <w:p w14:paraId="58F051A7"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 xml:space="preserve">6. Tham gia đầy đủ các hoạt động chuyên môn, các cuộc họp, hội nghị, hội thảo của Phòng và nhà trường tổ chức. </w:t>
      </w:r>
    </w:p>
    <w:p w14:paraId="16795DB2" w14:textId="77777777" w:rsidR="00575E62" w:rsidRPr="00BA4755" w:rsidRDefault="00575E62" w:rsidP="00575E62">
      <w:pPr>
        <w:spacing w:before="120" w:after="120" w:line="276" w:lineRule="auto"/>
        <w:ind w:firstLine="720"/>
        <w:jc w:val="both"/>
        <w:rPr>
          <w:sz w:val="28"/>
          <w:szCs w:val="28"/>
          <w:lang w:val="vi-VN"/>
        </w:rPr>
      </w:pPr>
      <w:r w:rsidRPr="00BA4755">
        <w:rPr>
          <w:sz w:val="28"/>
          <w:szCs w:val="28"/>
          <w:lang w:val="vi-VN"/>
        </w:rPr>
        <w:t>7. Thực hiện quản lý, sử dụng và bảo quản cơ sở vật chất, trang thiết bị được Phòng giao quản lý theo quy định.</w:t>
      </w:r>
    </w:p>
    <w:p w14:paraId="490C29F7"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Chương IV</w:t>
      </w:r>
    </w:p>
    <w:p w14:paraId="72B2BA53"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CHẾ ĐỘ LÀM VIỆC VÀ MỐI QUAN HỆ CÔNG TÁC</w:t>
      </w:r>
    </w:p>
    <w:p w14:paraId="4DA2FAF0" w14:textId="77777777" w:rsidR="00575E62" w:rsidRPr="00BA4755" w:rsidRDefault="00575E62" w:rsidP="00575E62">
      <w:pPr>
        <w:spacing w:before="120" w:after="120" w:line="276" w:lineRule="auto"/>
        <w:ind w:firstLine="709"/>
        <w:rPr>
          <w:b/>
          <w:sz w:val="28"/>
          <w:szCs w:val="28"/>
          <w:lang w:val="pt-BR"/>
        </w:rPr>
      </w:pPr>
      <w:r w:rsidRPr="00BA4755">
        <w:rPr>
          <w:b/>
          <w:sz w:val="28"/>
          <w:szCs w:val="28"/>
          <w:lang w:val="pt-BR"/>
        </w:rPr>
        <w:t xml:space="preserve">Điều </w:t>
      </w:r>
      <w:r w:rsidRPr="00BA4755">
        <w:rPr>
          <w:b/>
          <w:sz w:val="28"/>
          <w:szCs w:val="28"/>
          <w:lang w:val="vi-VN"/>
        </w:rPr>
        <w:t>9</w:t>
      </w:r>
      <w:r w:rsidRPr="00BA4755">
        <w:rPr>
          <w:b/>
          <w:sz w:val="28"/>
          <w:szCs w:val="28"/>
          <w:lang w:val="pt-BR"/>
        </w:rPr>
        <w:t>. Chế độ làm việc</w:t>
      </w:r>
    </w:p>
    <w:p w14:paraId="00819B8A" w14:textId="77777777" w:rsidR="00575E62" w:rsidRPr="00BA4755" w:rsidRDefault="00575E62" w:rsidP="00575E62">
      <w:pPr>
        <w:spacing w:before="120" w:after="120" w:line="276" w:lineRule="auto"/>
        <w:ind w:firstLine="709"/>
        <w:rPr>
          <w:sz w:val="28"/>
          <w:szCs w:val="28"/>
          <w:lang w:val="pt-BR"/>
        </w:rPr>
      </w:pPr>
      <w:r w:rsidRPr="00BA4755">
        <w:rPr>
          <w:sz w:val="28"/>
          <w:szCs w:val="28"/>
          <w:lang w:val="pt-BR"/>
        </w:rPr>
        <w:t>1. Nguyên tắc làm việc</w:t>
      </w:r>
    </w:p>
    <w:p w14:paraId="0738A227"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pt-BR"/>
        </w:rPr>
        <w:t>a)</w:t>
      </w:r>
      <w:r w:rsidRPr="00BA4755">
        <w:rPr>
          <w:sz w:val="28"/>
          <w:szCs w:val="28"/>
          <w:lang w:val="vi-VN"/>
        </w:rPr>
        <w:t xml:space="preserve"> Phòng </w:t>
      </w:r>
      <w:r w:rsidRPr="00BA4755">
        <w:rPr>
          <w:sz w:val="28"/>
          <w:szCs w:val="28"/>
          <w:lang w:val="pt-BR"/>
        </w:rPr>
        <w:t xml:space="preserve">Tài chính – Kế toán </w:t>
      </w:r>
      <w:r w:rsidRPr="00BA4755">
        <w:rPr>
          <w:sz w:val="28"/>
          <w:szCs w:val="28"/>
          <w:lang w:val="vi-VN"/>
        </w:rPr>
        <w:t xml:space="preserve">làm việc theo chế độ thủ trưởng. Mọi hoạt động của Phòng đều phải tuân thủ quy định của pháp luật, của Hiệu trưởng, Quy chế tổ chức và hoạt động của Trường Cao đẳng Kon Tum. Viên chức của Phòng phải xử lý và giải quyết công việc đúng phạm vi trách nhiệm, thẩm quyền. </w:t>
      </w:r>
    </w:p>
    <w:p w14:paraId="22B15B4F"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vi-VN"/>
        </w:rPr>
        <w:t xml:space="preserve">b) Trong phân công công việc, mỗi việc chỉ giao một người phụ trách, chịu trách nhiệm chính và phải chịu trách nhiệm về công việc được phân công. </w:t>
      </w:r>
    </w:p>
    <w:p w14:paraId="090899F7"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vi-VN"/>
        </w:rPr>
        <w:t>c) Bảo đảm tuân thủ trình tự, thủ tục và thời hạn giải quyết công việc theo đúng quy định của pháp luật, chương trình, kế hoạch, lịch làm việc và Quy chế làm việc, trừ trường hợp đột xuất hoặc có yêu cầu khác của cấp trên.</w:t>
      </w:r>
    </w:p>
    <w:p w14:paraId="2A0753AA"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vi-VN"/>
        </w:rPr>
        <w:lastRenderedPageBreak/>
        <w:t xml:space="preserve">d) Bảo đảm phát huy năng lực và sở trường của viên chức; đề cao sự phối hợp công tác, trao đổi thông tin trong giải quyết công việc và trong mọi hoạt động theo chức năng, nhiệm vụ, quyền hạn được quy định. </w:t>
      </w:r>
    </w:p>
    <w:p w14:paraId="7621620E"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vi-VN"/>
        </w:rPr>
        <w:t xml:space="preserve">đ) Bảo đảm dân chủ, rõ ràng, minh bạch và hiệu quả trong mọi hoạt động. </w:t>
      </w:r>
    </w:p>
    <w:p w14:paraId="79BBAB9B"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2. Chế độ sinh hoạt, hội họp</w:t>
      </w:r>
    </w:p>
    <w:p w14:paraId="2FB34CED"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vi-VN"/>
        </w:rPr>
        <w:t xml:space="preserve">Căn cứ yêu cầu công việc và phạm vi lĩnh vực công tác, </w:t>
      </w:r>
      <w:r w:rsidRPr="00BA4755">
        <w:rPr>
          <w:sz w:val="28"/>
          <w:szCs w:val="28"/>
          <w:lang w:val="pt-BR"/>
        </w:rPr>
        <w:t>P</w:t>
      </w:r>
      <w:r w:rsidRPr="00BA4755">
        <w:rPr>
          <w:sz w:val="28"/>
          <w:szCs w:val="28"/>
          <w:lang w:val="vi-VN"/>
        </w:rPr>
        <w:t xml:space="preserve">hòng tổ chức các cuộc họp trên nguyên tắc dân chủ, thiết thực, hiệu quả, tiết kiệm. </w:t>
      </w:r>
    </w:p>
    <w:p w14:paraId="0C9ADE11"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a)</w:t>
      </w:r>
      <w:r w:rsidRPr="00BA4755">
        <w:rPr>
          <w:sz w:val="28"/>
          <w:szCs w:val="28"/>
          <w:lang w:val="vi-VN"/>
        </w:rPr>
        <w:t xml:space="preserve"> Các </w:t>
      </w:r>
      <w:r w:rsidRPr="00BA4755">
        <w:rPr>
          <w:sz w:val="28"/>
          <w:szCs w:val="28"/>
          <w:lang w:val="pt-BR"/>
        </w:rPr>
        <w:t>cuộc họp</w:t>
      </w:r>
      <w:r w:rsidRPr="00BA4755">
        <w:rPr>
          <w:sz w:val="28"/>
          <w:szCs w:val="28"/>
          <w:lang w:val="vi-VN"/>
        </w:rPr>
        <w:t xml:space="preserve"> gồm: </w:t>
      </w:r>
      <w:r w:rsidRPr="00BA4755">
        <w:rPr>
          <w:sz w:val="28"/>
          <w:szCs w:val="28"/>
          <w:lang w:val="pt-BR"/>
        </w:rPr>
        <w:t>Cuộc họp</w:t>
      </w:r>
      <w:r w:rsidRPr="00BA4755">
        <w:rPr>
          <w:sz w:val="28"/>
          <w:szCs w:val="28"/>
          <w:lang w:val="vi-VN"/>
        </w:rPr>
        <w:t xml:space="preserve"> toàn thể viên chức trong </w:t>
      </w:r>
      <w:r w:rsidRPr="00BA4755">
        <w:rPr>
          <w:sz w:val="28"/>
          <w:szCs w:val="28"/>
          <w:lang w:val="pt-BR"/>
        </w:rPr>
        <w:t>P</w:t>
      </w:r>
      <w:r w:rsidRPr="00BA4755">
        <w:rPr>
          <w:sz w:val="28"/>
          <w:szCs w:val="28"/>
          <w:lang w:val="vi-VN"/>
        </w:rPr>
        <w:t xml:space="preserve">hòng được tổ chức </w:t>
      </w:r>
      <w:r w:rsidRPr="00BA4755">
        <w:rPr>
          <w:sz w:val="28"/>
          <w:szCs w:val="28"/>
          <w:lang w:val="pt-BR"/>
        </w:rPr>
        <w:t xml:space="preserve">hàng tuần, tháng, quý và </w:t>
      </w:r>
      <w:r w:rsidRPr="00BA4755">
        <w:rPr>
          <w:sz w:val="28"/>
          <w:szCs w:val="28"/>
          <w:lang w:val="vi-VN"/>
        </w:rPr>
        <w:t xml:space="preserve">cuối năm; </w:t>
      </w:r>
      <w:r w:rsidRPr="00BA4755">
        <w:rPr>
          <w:sz w:val="28"/>
          <w:szCs w:val="28"/>
          <w:lang w:val="pt-BR"/>
        </w:rPr>
        <w:t>cuộc họp</w:t>
      </w:r>
      <w:r w:rsidRPr="00BA4755">
        <w:rPr>
          <w:sz w:val="28"/>
          <w:szCs w:val="28"/>
          <w:lang w:val="vi-VN"/>
        </w:rPr>
        <w:t xml:space="preserve"> làm việc giữa </w:t>
      </w:r>
      <w:r w:rsidRPr="00BA4755">
        <w:rPr>
          <w:sz w:val="28"/>
          <w:szCs w:val="28"/>
          <w:lang w:val="pt-BR"/>
        </w:rPr>
        <w:t>Lãnh đạo</w:t>
      </w:r>
      <w:r w:rsidRPr="00BA4755">
        <w:rPr>
          <w:sz w:val="28"/>
          <w:szCs w:val="28"/>
          <w:lang w:val="vi-VN"/>
        </w:rPr>
        <w:t xml:space="preserve"> </w:t>
      </w:r>
      <w:r w:rsidRPr="00BA4755">
        <w:rPr>
          <w:sz w:val="28"/>
          <w:szCs w:val="28"/>
          <w:lang w:val="pt-BR"/>
        </w:rPr>
        <w:t>T</w:t>
      </w:r>
      <w:r w:rsidRPr="00BA4755">
        <w:rPr>
          <w:sz w:val="28"/>
          <w:szCs w:val="28"/>
          <w:lang w:val="vi-VN"/>
        </w:rPr>
        <w:t xml:space="preserve">rường và tập thể viên chức </w:t>
      </w:r>
      <w:r w:rsidRPr="00BA4755">
        <w:rPr>
          <w:sz w:val="28"/>
          <w:szCs w:val="28"/>
          <w:lang w:val="pt-BR"/>
        </w:rPr>
        <w:t>P</w:t>
      </w:r>
      <w:r w:rsidRPr="00BA4755">
        <w:rPr>
          <w:sz w:val="28"/>
          <w:szCs w:val="28"/>
          <w:lang w:val="vi-VN"/>
        </w:rPr>
        <w:t>hòng tổ chức theo kế hoạch chung của nhà trường.</w:t>
      </w:r>
    </w:p>
    <w:p w14:paraId="2C45EDF8"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 xml:space="preserve">b) </w:t>
      </w:r>
      <w:r w:rsidRPr="00BA4755">
        <w:rPr>
          <w:sz w:val="28"/>
          <w:szCs w:val="28"/>
          <w:lang w:val="vi-VN"/>
        </w:rPr>
        <w:t xml:space="preserve">Các cuộc họp </w:t>
      </w:r>
      <w:r w:rsidRPr="00BA4755">
        <w:rPr>
          <w:sz w:val="28"/>
          <w:szCs w:val="28"/>
          <w:lang w:val="pt-BR"/>
        </w:rPr>
        <w:t xml:space="preserve">của Phòng </w:t>
      </w:r>
      <w:r w:rsidRPr="00BA4755">
        <w:rPr>
          <w:sz w:val="28"/>
          <w:szCs w:val="28"/>
          <w:lang w:val="vi-VN"/>
        </w:rPr>
        <w:t>do Trưởng phòng</w:t>
      </w:r>
      <w:r w:rsidRPr="00BA4755">
        <w:rPr>
          <w:sz w:val="28"/>
          <w:szCs w:val="28"/>
          <w:lang w:val="pt-BR"/>
        </w:rPr>
        <w:t xml:space="preserve"> </w:t>
      </w:r>
      <w:r w:rsidRPr="00BA4755">
        <w:rPr>
          <w:sz w:val="28"/>
          <w:szCs w:val="28"/>
          <w:lang w:val="vi-VN"/>
        </w:rPr>
        <w:t>chủ trì</w:t>
      </w:r>
      <w:r w:rsidRPr="00BA4755">
        <w:rPr>
          <w:sz w:val="28"/>
          <w:szCs w:val="28"/>
          <w:lang w:val="pt-BR"/>
        </w:rPr>
        <w:t xml:space="preserve"> hoặc Phó Trưởng phòng chủ trì trong trường hợp Trưởng phòng đi vắng và có ủy quyền.</w:t>
      </w:r>
      <w:r w:rsidRPr="00BA4755">
        <w:rPr>
          <w:sz w:val="28"/>
          <w:szCs w:val="28"/>
          <w:lang w:val="vi-VN"/>
        </w:rPr>
        <w:t xml:space="preserve"> Các cuộc họp đột xuất khi có việc gấp, đột xuất cần triển khai sau khi họp giao ban tuần để triển khai nhiệm vụ và giải quyết công việc (công việc thường xuyên vẫn trao đổi trực tiếp và qua Email, Zalo hàng ngày).</w:t>
      </w:r>
    </w:p>
    <w:p w14:paraId="11C71AFD"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 xml:space="preserve">3. </w:t>
      </w:r>
      <w:r w:rsidRPr="00BA4755">
        <w:rPr>
          <w:sz w:val="28"/>
          <w:szCs w:val="28"/>
          <w:lang w:val="vi-VN"/>
        </w:rPr>
        <w:t>Về</w:t>
      </w:r>
      <w:r w:rsidRPr="00BA4755">
        <w:rPr>
          <w:sz w:val="28"/>
          <w:szCs w:val="28"/>
          <w:lang w:val="pt-BR"/>
        </w:rPr>
        <w:t xml:space="preserve"> soạn thảo, trình ký và ban hành văn bản</w:t>
      </w:r>
    </w:p>
    <w:p w14:paraId="1E6311DC"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a) Việc soạn thảo văn bản phải thực hiện đúng theo quy trình, thể thức và kỹ thuật trình bày văn bản; nội dung văn bản phải rõ ràng, cụ thể và không trái với quy định của pháp luật.</w:t>
      </w:r>
    </w:p>
    <w:p w14:paraId="59B0F65E"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b) Đối với văn bản thuộc thẩm quyền của Trường: Trưởng p</w:t>
      </w:r>
      <w:r w:rsidRPr="00BA4755">
        <w:rPr>
          <w:sz w:val="28"/>
          <w:szCs w:val="28"/>
          <w:lang w:val="vi-VN"/>
        </w:rPr>
        <w:t xml:space="preserve">hòng </w:t>
      </w:r>
      <w:r w:rsidRPr="00BA4755">
        <w:rPr>
          <w:sz w:val="28"/>
          <w:szCs w:val="28"/>
          <w:lang w:val="pt-BR"/>
        </w:rPr>
        <w:t>phải lập thủ tục trình ký theo quy định của Trường.</w:t>
      </w:r>
    </w:p>
    <w:p w14:paraId="74E85EFE"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 xml:space="preserve">c) Đối với văn bản thuộc thẩm quyền của Trưởng </w:t>
      </w:r>
      <w:r w:rsidRPr="00BA4755">
        <w:rPr>
          <w:sz w:val="28"/>
          <w:szCs w:val="28"/>
          <w:lang w:val="vi-VN"/>
        </w:rPr>
        <w:t>phòng</w:t>
      </w:r>
      <w:r w:rsidRPr="00BA4755">
        <w:rPr>
          <w:sz w:val="28"/>
          <w:szCs w:val="28"/>
          <w:lang w:val="pt-BR"/>
        </w:rPr>
        <w:t xml:space="preserve">: Việc ký và ban hành văn bản do Trưởng </w:t>
      </w:r>
      <w:r w:rsidRPr="00BA4755">
        <w:rPr>
          <w:sz w:val="28"/>
          <w:szCs w:val="28"/>
          <w:lang w:val="vi-VN"/>
        </w:rPr>
        <w:t>phòng</w:t>
      </w:r>
      <w:r w:rsidRPr="00BA4755">
        <w:rPr>
          <w:sz w:val="28"/>
          <w:szCs w:val="28"/>
          <w:lang w:val="pt-BR"/>
        </w:rPr>
        <w:t xml:space="preserve"> chịu trách nhiệm về nội dung và thể thức văn bản; các Phó Trưởng </w:t>
      </w:r>
      <w:r w:rsidRPr="00BA4755">
        <w:rPr>
          <w:sz w:val="28"/>
          <w:szCs w:val="28"/>
          <w:lang w:val="vi-VN"/>
        </w:rPr>
        <w:t>phòng</w:t>
      </w:r>
      <w:r w:rsidRPr="00BA4755">
        <w:rPr>
          <w:sz w:val="28"/>
          <w:szCs w:val="28"/>
          <w:lang w:val="pt-BR"/>
        </w:rPr>
        <w:t xml:space="preserve"> được Trưởng </w:t>
      </w:r>
      <w:r w:rsidRPr="00BA4755">
        <w:rPr>
          <w:sz w:val="28"/>
          <w:szCs w:val="28"/>
          <w:lang w:val="vi-VN"/>
        </w:rPr>
        <w:t>phòng</w:t>
      </w:r>
      <w:r w:rsidRPr="00BA4755">
        <w:rPr>
          <w:sz w:val="28"/>
          <w:szCs w:val="28"/>
          <w:lang w:val="pt-BR"/>
        </w:rPr>
        <w:t xml:space="preserve"> ủy quyền ký và ban hành các văn bản phải chịu trách nhiệm về nội dung và thể thức văn bản trước Trưởng </w:t>
      </w:r>
      <w:r w:rsidRPr="00BA4755">
        <w:rPr>
          <w:sz w:val="28"/>
          <w:szCs w:val="28"/>
          <w:lang w:val="vi-VN"/>
        </w:rPr>
        <w:t>phòng</w:t>
      </w:r>
      <w:r w:rsidRPr="00BA4755">
        <w:rPr>
          <w:sz w:val="28"/>
          <w:szCs w:val="28"/>
          <w:lang w:val="pt-BR"/>
        </w:rPr>
        <w:t>.</w:t>
      </w:r>
    </w:p>
    <w:p w14:paraId="1191373A"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pt-BR"/>
        </w:rPr>
        <w:t xml:space="preserve">4. </w:t>
      </w:r>
      <w:r w:rsidRPr="00BA4755">
        <w:rPr>
          <w:sz w:val="28"/>
          <w:szCs w:val="28"/>
          <w:lang w:val="vi-VN"/>
        </w:rPr>
        <w:t>Về chế độ</w:t>
      </w:r>
      <w:r w:rsidRPr="00BA4755">
        <w:rPr>
          <w:sz w:val="28"/>
          <w:szCs w:val="28"/>
          <w:lang w:val="pt-BR"/>
        </w:rPr>
        <w:t xml:space="preserve"> thông tin, báo cáo</w:t>
      </w:r>
    </w:p>
    <w:p w14:paraId="0B0076C7" w14:textId="77777777" w:rsidR="00575E62" w:rsidRPr="00BA4755" w:rsidRDefault="00575E62" w:rsidP="00575E62">
      <w:pPr>
        <w:spacing w:before="120" w:after="120" w:line="276" w:lineRule="auto"/>
        <w:ind w:firstLine="709"/>
        <w:jc w:val="both"/>
        <w:rPr>
          <w:sz w:val="28"/>
          <w:szCs w:val="28"/>
        </w:rPr>
      </w:pPr>
      <w:r w:rsidRPr="00BA4755">
        <w:rPr>
          <w:sz w:val="28"/>
          <w:szCs w:val="28"/>
          <w:lang w:val="vi-VN"/>
        </w:rPr>
        <w:t>a)</w:t>
      </w:r>
      <w:r w:rsidRPr="00BA4755">
        <w:rPr>
          <w:sz w:val="28"/>
          <w:szCs w:val="28"/>
          <w:lang w:val="pt-BR"/>
        </w:rPr>
        <w:t xml:space="preserve"> </w:t>
      </w:r>
      <w:r w:rsidRPr="00BA4755">
        <w:rPr>
          <w:sz w:val="28"/>
          <w:szCs w:val="28"/>
          <w:lang w:val="vi-VN"/>
        </w:rPr>
        <w:t>Về c</w:t>
      </w:r>
      <w:r w:rsidRPr="00BA4755">
        <w:rPr>
          <w:sz w:val="28"/>
          <w:szCs w:val="28"/>
          <w:lang w:val="pt-BR"/>
        </w:rPr>
        <w:t>hế độ thông tin</w:t>
      </w:r>
    </w:p>
    <w:p w14:paraId="2BD96771" w14:textId="77777777" w:rsidR="00575E62" w:rsidRPr="00BA4755" w:rsidRDefault="00575E62" w:rsidP="00575E62">
      <w:pPr>
        <w:spacing w:before="120" w:after="120" w:line="276" w:lineRule="auto"/>
        <w:ind w:firstLine="709"/>
        <w:jc w:val="both"/>
        <w:rPr>
          <w:sz w:val="28"/>
          <w:szCs w:val="28"/>
        </w:rPr>
      </w:pPr>
      <w:r w:rsidRPr="00BA4755">
        <w:rPr>
          <w:sz w:val="28"/>
          <w:szCs w:val="28"/>
        </w:rPr>
        <w:t xml:space="preserve">- </w:t>
      </w:r>
      <w:r w:rsidRPr="00BA4755">
        <w:rPr>
          <w:sz w:val="28"/>
          <w:szCs w:val="28"/>
          <w:lang w:val="vi-VN"/>
        </w:rPr>
        <w:t>Trưởng phòng có trách nhiệm quản lý công tác thông tin của đơn vị, bảo đảm cung cấp thông tin chính xác, kịp thời về hoạt động của đơn vị mình, phục vụ sự chỉ đạo điều hành của Hiệu trưởng và tạo sự nhất trí, hoàn thành tốt nhiệm vụ của đơn vị.</w:t>
      </w:r>
    </w:p>
    <w:p w14:paraId="4E6227E7" w14:textId="77777777" w:rsidR="00575E62" w:rsidRPr="00BA4755" w:rsidRDefault="00575E62" w:rsidP="00575E62">
      <w:pPr>
        <w:spacing w:before="120" w:after="120" w:line="276" w:lineRule="auto"/>
        <w:ind w:firstLine="709"/>
        <w:jc w:val="both"/>
        <w:rPr>
          <w:sz w:val="28"/>
          <w:szCs w:val="28"/>
        </w:rPr>
      </w:pPr>
      <w:r w:rsidRPr="00BA4755">
        <w:rPr>
          <w:sz w:val="28"/>
          <w:szCs w:val="28"/>
        </w:rPr>
        <w:t xml:space="preserve">- </w:t>
      </w:r>
      <w:r w:rsidRPr="00BA4755">
        <w:rPr>
          <w:sz w:val="28"/>
          <w:szCs w:val="28"/>
          <w:lang w:val="vi-VN"/>
        </w:rPr>
        <w:t xml:space="preserve">Trong cung cấp thông tin không được để lộ các thông tin thuộc danh mục bí mật Nhà nước và không lan truyền các thông tin không chính thức, chưa được cấp có thẩm quyền kết luận hoặc về những công việc đang trong quá trình xử lý. </w:t>
      </w:r>
    </w:p>
    <w:p w14:paraId="26A19832" w14:textId="77777777" w:rsidR="00575E62" w:rsidRPr="00BA4755" w:rsidRDefault="00575E62" w:rsidP="00575E62">
      <w:pPr>
        <w:spacing w:before="120" w:after="120" w:line="276" w:lineRule="auto"/>
        <w:ind w:firstLine="709"/>
        <w:jc w:val="both"/>
        <w:rPr>
          <w:sz w:val="28"/>
          <w:szCs w:val="28"/>
        </w:rPr>
      </w:pPr>
      <w:r w:rsidRPr="00BA4755">
        <w:rPr>
          <w:sz w:val="28"/>
          <w:szCs w:val="28"/>
        </w:rPr>
        <w:lastRenderedPageBreak/>
        <w:t xml:space="preserve">- </w:t>
      </w:r>
      <w:r w:rsidRPr="00BA4755">
        <w:rPr>
          <w:sz w:val="28"/>
          <w:szCs w:val="28"/>
          <w:lang w:val="vi-VN"/>
        </w:rPr>
        <w:t xml:space="preserve">Việc trả lời phỏng vấn báo chí thực hiện theo quy định của pháp luật và các quy định về công tác quản lý thông tin của </w:t>
      </w:r>
      <w:r w:rsidRPr="00BA4755">
        <w:rPr>
          <w:sz w:val="28"/>
          <w:szCs w:val="28"/>
        </w:rPr>
        <w:t>n</w:t>
      </w:r>
      <w:r w:rsidRPr="00BA4755">
        <w:rPr>
          <w:sz w:val="28"/>
          <w:szCs w:val="28"/>
          <w:lang w:val="vi-VN"/>
        </w:rPr>
        <w:t xml:space="preserve">hà trường. </w:t>
      </w:r>
    </w:p>
    <w:p w14:paraId="20587063"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rPr>
        <w:t xml:space="preserve">- </w:t>
      </w:r>
      <w:r w:rsidRPr="00BA4755">
        <w:rPr>
          <w:sz w:val="28"/>
          <w:szCs w:val="28"/>
          <w:lang w:val="vi-VN"/>
        </w:rPr>
        <w:t xml:space="preserve">Trưởng phòng có trách nhiệm thông báo bằng những hình thức thích hợp, thuận tiện để viên chức trong </w:t>
      </w:r>
      <w:r w:rsidRPr="00BA4755">
        <w:rPr>
          <w:sz w:val="28"/>
          <w:szCs w:val="28"/>
        </w:rPr>
        <w:t>p</w:t>
      </w:r>
      <w:r w:rsidRPr="00BA4755">
        <w:rPr>
          <w:sz w:val="28"/>
          <w:szCs w:val="28"/>
          <w:lang w:val="vi-VN"/>
        </w:rPr>
        <w:t xml:space="preserve">hòng nắm được những thông tin sau đây: </w:t>
      </w:r>
    </w:p>
    <w:p w14:paraId="7BDC3E9B"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xml:space="preserve">+ Chủ trương, chính sách của Đảng, Nhà nước và của nhà trường liên quan đến công việc của đơn vị. </w:t>
      </w:r>
    </w:p>
    <w:p w14:paraId="4B5ACCCC"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xml:space="preserve">+ Chương trình, kế hoạch công tác của Phòng. </w:t>
      </w:r>
    </w:p>
    <w:p w14:paraId="756F9E20"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Việc tuyển dụng, đào tạo, bồi dưỡng, khen thưởng, kỷ luật, nâng bậc lương, nâng ngạch và bổ nhiệm viên chức.</w:t>
      </w:r>
    </w:p>
    <w:p w14:paraId="561220AB"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Văn bản kết luận về việc giải quyết các đề nghị của viên chức trong Phòng; giải quyết khiếu nại, tố cáo trong Phòng.</w:t>
      </w:r>
    </w:p>
    <w:p w14:paraId="107C2175"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xml:space="preserve">+ Nội quy, quy chế làm việc của nhà trường, của Phòng. </w:t>
      </w:r>
    </w:p>
    <w:p w14:paraId="051C371C" w14:textId="77777777" w:rsidR="00575E62" w:rsidRPr="00BA4755" w:rsidRDefault="00575E62" w:rsidP="00575E62">
      <w:pPr>
        <w:tabs>
          <w:tab w:val="left" w:pos="567"/>
        </w:tabs>
        <w:spacing w:before="120" w:after="120" w:line="276" w:lineRule="auto"/>
        <w:ind w:firstLine="709"/>
        <w:jc w:val="both"/>
        <w:rPr>
          <w:sz w:val="28"/>
          <w:szCs w:val="28"/>
          <w:lang w:val="vi-VN"/>
        </w:rPr>
      </w:pPr>
      <w:r w:rsidRPr="00BA4755">
        <w:rPr>
          <w:sz w:val="28"/>
          <w:szCs w:val="28"/>
          <w:lang w:val="vi-VN"/>
        </w:rPr>
        <w:t xml:space="preserve">+ Các vấn đề cần thiết khác theo quy định. </w:t>
      </w:r>
    </w:p>
    <w:p w14:paraId="267AEA17" w14:textId="77777777" w:rsidR="00575E62" w:rsidRPr="00BA4755" w:rsidRDefault="00575E62" w:rsidP="00575E62">
      <w:pPr>
        <w:spacing w:before="120" w:after="120" w:line="276" w:lineRule="auto"/>
        <w:ind w:firstLine="709"/>
        <w:jc w:val="both"/>
        <w:rPr>
          <w:sz w:val="28"/>
          <w:szCs w:val="28"/>
          <w:lang w:val="vi-VN"/>
        </w:rPr>
      </w:pPr>
      <w:r w:rsidRPr="00BA4755">
        <w:rPr>
          <w:sz w:val="28"/>
          <w:szCs w:val="28"/>
          <w:lang w:val="vi-VN"/>
        </w:rPr>
        <w:t>b) Về chế độ báo cáo</w:t>
      </w:r>
    </w:p>
    <w:p w14:paraId="547341AE"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 Hàng tuần, tháng, quý, 6 tháng, năm, Trưởng phòng báo cáo tình hình triển khai công tác với Lãnh đạo Trường theo đúng thời gian quy định.</w:t>
      </w:r>
    </w:p>
    <w:p w14:paraId="64AB9B6E" w14:textId="77777777" w:rsidR="00575E62" w:rsidRPr="00BA4755" w:rsidRDefault="00575E62" w:rsidP="00575E62">
      <w:pPr>
        <w:spacing w:before="120" w:after="120" w:line="276" w:lineRule="auto"/>
        <w:ind w:firstLine="709"/>
        <w:jc w:val="both"/>
        <w:rPr>
          <w:sz w:val="28"/>
          <w:szCs w:val="28"/>
          <w:lang w:val="pt-BR"/>
        </w:rPr>
      </w:pPr>
      <w:r w:rsidRPr="00BA4755">
        <w:rPr>
          <w:sz w:val="28"/>
          <w:szCs w:val="28"/>
          <w:lang w:val="pt-BR"/>
        </w:rPr>
        <w:t>- Khi có vấn đề đột xuất nảy sinh vượt quá thẩm quyền thì Trưởng phòng phải báo cáo ngay với cấp có thẩm quyền để xem xét, chỉ đạo và xử lý kịp thời.</w:t>
      </w:r>
    </w:p>
    <w:p w14:paraId="2676C865" w14:textId="77777777" w:rsidR="00575E62" w:rsidRPr="00BA4755" w:rsidRDefault="00575E62" w:rsidP="00575E62">
      <w:pPr>
        <w:spacing w:before="120" w:after="120" w:line="276" w:lineRule="auto"/>
        <w:ind w:firstLine="709"/>
        <w:rPr>
          <w:b/>
          <w:sz w:val="28"/>
          <w:szCs w:val="28"/>
          <w:lang w:val="pt-BR"/>
        </w:rPr>
      </w:pPr>
      <w:r w:rsidRPr="00BA4755">
        <w:rPr>
          <w:b/>
          <w:sz w:val="28"/>
          <w:szCs w:val="28"/>
          <w:lang w:val="pt-BR"/>
        </w:rPr>
        <w:t>Điều 10. Mối quan hệ công tác</w:t>
      </w:r>
    </w:p>
    <w:p w14:paraId="35F280B7" w14:textId="77777777" w:rsidR="00575E62" w:rsidRPr="00BA4755" w:rsidRDefault="00575E62" w:rsidP="00575E62">
      <w:pPr>
        <w:spacing w:before="120" w:after="120" w:line="276" w:lineRule="auto"/>
        <w:ind w:firstLine="709"/>
        <w:rPr>
          <w:b/>
          <w:sz w:val="28"/>
          <w:szCs w:val="28"/>
          <w:lang w:val="pt-BR"/>
        </w:rPr>
      </w:pPr>
      <w:r w:rsidRPr="00BA4755">
        <w:rPr>
          <w:sz w:val="28"/>
          <w:szCs w:val="28"/>
          <w:lang w:val="vi-VN"/>
        </w:rPr>
        <w:t xml:space="preserve">1. Phòng </w:t>
      </w:r>
      <w:r w:rsidRPr="00BA4755">
        <w:rPr>
          <w:sz w:val="28"/>
          <w:szCs w:val="28"/>
          <w:lang w:val="pt-BR"/>
        </w:rPr>
        <w:t>chịu sự quản lý, điều hành trực tiếp của Lãnh đạo Trường.</w:t>
      </w:r>
      <w:r w:rsidRPr="00BA4755">
        <w:rPr>
          <w:sz w:val="28"/>
          <w:szCs w:val="28"/>
          <w:lang w:val="vi-VN"/>
        </w:rPr>
        <w:t xml:space="preserve"> </w:t>
      </w:r>
    </w:p>
    <w:p w14:paraId="3340C4E6" w14:textId="77777777" w:rsidR="00575E62" w:rsidRPr="00BA4755" w:rsidRDefault="00575E62" w:rsidP="00575E62">
      <w:pPr>
        <w:spacing w:before="120" w:after="120" w:line="276" w:lineRule="auto"/>
        <w:ind w:firstLine="709"/>
        <w:jc w:val="both"/>
        <w:rPr>
          <w:b/>
          <w:sz w:val="28"/>
          <w:szCs w:val="28"/>
          <w:lang w:val="pt-BR"/>
        </w:rPr>
      </w:pPr>
      <w:r w:rsidRPr="00BA4755">
        <w:rPr>
          <w:sz w:val="28"/>
          <w:szCs w:val="28"/>
          <w:lang w:val="vi-VN"/>
        </w:rPr>
        <w:t xml:space="preserve">2. Phòng </w:t>
      </w:r>
      <w:r w:rsidRPr="00BA4755">
        <w:rPr>
          <w:spacing w:val="-6"/>
          <w:sz w:val="28"/>
          <w:szCs w:val="28"/>
          <w:lang w:val="pt-BR" w:eastAsia="vi-VN"/>
        </w:rPr>
        <w:t>có mối quan hệ phối hợp với các đơn vị, tổ chức chính trị - xã hội cùng cấp trong Trường.</w:t>
      </w:r>
    </w:p>
    <w:p w14:paraId="56CE6BEB"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Chương V</w:t>
      </w:r>
    </w:p>
    <w:p w14:paraId="480EF155" w14:textId="77777777" w:rsidR="00575E62" w:rsidRPr="00BA4755" w:rsidRDefault="00575E62" w:rsidP="00575E62">
      <w:pPr>
        <w:spacing w:before="120" w:after="120" w:line="276" w:lineRule="auto"/>
        <w:jc w:val="center"/>
        <w:rPr>
          <w:b/>
          <w:sz w:val="28"/>
          <w:szCs w:val="28"/>
          <w:lang w:val="pt-BR"/>
        </w:rPr>
      </w:pPr>
      <w:r w:rsidRPr="00BA4755">
        <w:rPr>
          <w:b/>
          <w:sz w:val="28"/>
          <w:szCs w:val="28"/>
          <w:lang w:val="pt-BR"/>
        </w:rPr>
        <w:t>ĐIỀU KHOẢN THI HÀNH</w:t>
      </w:r>
    </w:p>
    <w:p w14:paraId="004D375A" w14:textId="77777777" w:rsidR="00575E62" w:rsidRPr="00BA4755" w:rsidRDefault="00575E62" w:rsidP="00575E62">
      <w:pPr>
        <w:spacing w:before="120" w:after="120" w:line="276" w:lineRule="auto"/>
        <w:ind w:firstLine="567"/>
        <w:jc w:val="both"/>
        <w:rPr>
          <w:b/>
          <w:bCs/>
          <w:sz w:val="28"/>
          <w:szCs w:val="28"/>
          <w:lang w:val="pt-BR"/>
        </w:rPr>
      </w:pPr>
      <w:r w:rsidRPr="00BA4755">
        <w:rPr>
          <w:b/>
          <w:bCs/>
          <w:sz w:val="28"/>
          <w:szCs w:val="28"/>
          <w:lang w:val="pt-BR"/>
        </w:rPr>
        <w:tab/>
        <w:t>Điều 11. Điều khoản thi hành</w:t>
      </w:r>
    </w:p>
    <w:p w14:paraId="2D5139A2" w14:textId="77777777" w:rsidR="00575E62" w:rsidRPr="00BA4755" w:rsidRDefault="00575E62" w:rsidP="00575E62">
      <w:pPr>
        <w:spacing w:before="120" w:after="120" w:line="276" w:lineRule="auto"/>
        <w:ind w:firstLine="567"/>
        <w:jc w:val="both"/>
        <w:rPr>
          <w:sz w:val="28"/>
          <w:szCs w:val="28"/>
          <w:lang w:val="pt-BR"/>
        </w:rPr>
      </w:pPr>
      <w:r w:rsidRPr="00BA4755">
        <w:rPr>
          <w:bCs/>
          <w:sz w:val="28"/>
          <w:szCs w:val="28"/>
          <w:lang w:val="pt-BR"/>
        </w:rPr>
        <w:t xml:space="preserve">Trưởng phòng </w:t>
      </w:r>
      <w:r w:rsidRPr="00BA4755">
        <w:rPr>
          <w:sz w:val="28"/>
          <w:szCs w:val="28"/>
          <w:lang w:val="pt-BR" w:eastAsia="vi-VN"/>
        </w:rPr>
        <w:t xml:space="preserve">Tài chính – Kế toán </w:t>
      </w:r>
      <w:r w:rsidRPr="00BA4755">
        <w:rPr>
          <w:sz w:val="28"/>
          <w:szCs w:val="28"/>
          <w:lang w:val="pt-BR"/>
        </w:rPr>
        <w:t>căn cứ vào Quy định này và các văn bản có liên quan để thực hiện. Trong quá trình thực hiện, nếu có khó khăn, vướng mắc cần sửa đổi, bổ sung, Trưởng phòng báo cáo Hiệu trưởng (qua phòng Tổ chức cán bộ và Công tác học sinh - sinh viên) để xem xét, quyết định./.</w:t>
      </w:r>
    </w:p>
    <w:p w14:paraId="3A2A9DFE" w14:textId="77777777" w:rsidR="00B95D49" w:rsidRDefault="00B95D49"/>
    <w:sectPr w:rsidR="00B95D49" w:rsidSect="00575E62">
      <w:footerReference w:type="default" r:id="rId8"/>
      <w:type w:val="continuous"/>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6433" w14:textId="77777777" w:rsidR="00575E62" w:rsidRDefault="00575E62"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6ED85D" w14:textId="77777777" w:rsidR="00575E62" w:rsidRDefault="00575E62"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35EF" w14:textId="77777777" w:rsidR="00575E62" w:rsidRDefault="00575E62" w:rsidP="00855C69">
    <w:pPr>
      <w:pStyle w:val="Footer"/>
      <w:ind w:right="360"/>
      <w:jc w:val="right"/>
    </w:pPr>
  </w:p>
  <w:p w14:paraId="6F03D7BB" w14:textId="77777777" w:rsidR="00575E62" w:rsidRDefault="00575E62" w:rsidP="00F37CCD">
    <w:pPr>
      <w:pStyle w:val="Footer"/>
      <w:tabs>
        <w:tab w:val="clear" w:pos="4320"/>
        <w:tab w:val="clear" w:pos="8640"/>
        <w:tab w:val="left" w:pos="514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06E" w14:textId="77777777" w:rsidR="00575E62" w:rsidRDefault="00575E6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CFB3" w14:textId="77777777" w:rsidR="00575E62" w:rsidRDefault="00575E62"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58D1B5" w14:textId="77777777" w:rsidR="00575E62" w:rsidRDefault="00575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0AD9" w14:textId="77777777" w:rsidR="00575E62" w:rsidRPr="000C28AB" w:rsidRDefault="00575E62" w:rsidP="000C28AB">
    <w:pPr>
      <w:pStyle w:val="Header"/>
      <w:jc w:val="center"/>
      <w:rPr>
        <w:sz w:val="28"/>
        <w:szCs w:val="28"/>
      </w:rPr>
    </w:pPr>
    <w:r w:rsidRPr="000C28AB">
      <w:rPr>
        <w:noProof w:val="0"/>
        <w:sz w:val="28"/>
        <w:szCs w:val="28"/>
      </w:rPr>
      <w:fldChar w:fldCharType="begin"/>
    </w:r>
    <w:r w:rsidRPr="000C28AB">
      <w:rPr>
        <w:sz w:val="28"/>
        <w:szCs w:val="28"/>
      </w:rPr>
      <w:instrText xml:space="preserve"> PAGE   \* MERGEFORMAT </w:instrText>
    </w:r>
    <w:r w:rsidRPr="000C28AB">
      <w:rPr>
        <w:noProof w:val="0"/>
        <w:sz w:val="28"/>
        <w:szCs w:val="28"/>
      </w:rPr>
      <w:fldChar w:fldCharType="separate"/>
    </w:r>
    <w:r>
      <w:rPr>
        <w:sz w:val="28"/>
        <w:szCs w:val="28"/>
      </w:rPr>
      <w:t>9</w:t>
    </w:r>
    <w:r w:rsidRPr="000C28AB">
      <w:rPr>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42"/>
    <w:rsid w:val="000B2EED"/>
    <w:rsid w:val="0032406B"/>
    <w:rsid w:val="00575E62"/>
    <w:rsid w:val="0076011C"/>
    <w:rsid w:val="00B137FE"/>
    <w:rsid w:val="00B51F04"/>
    <w:rsid w:val="00B95D49"/>
    <w:rsid w:val="00FB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FC029-7C48-4368-BABC-FB932B8C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62"/>
    <w:pPr>
      <w:spacing w:after="0" w:line="240" w:lineRule="auto"/>
    </w:pPr>
    <w:rPr>
      <w:rFonts w:eastAsia="Times New Roman" w:cs="Times New Roman"/>
      <w:noProof/>
      <w:kern w:val="0"/>
      <w:sz w:val="24"/>
      <w14:ligatures w14:val="none"/>
    </w:rPr>
  </w:style>
  <w:style w:type="paragraph" w:styleId="Heading1">
    <w:name w:val="heading 1"/>
    <w:basedOn w:val="Normal"/>
    <w:next w:val="Normal"/>
    <w:link w:val="Heading1Char"/>
    <w:uiPriority w:val="9"/>
    <w:qFormat/>
    <w:rsid w:val="00FB4D42"/>
    <w:pPr>
      <w:keepNext/>
      <w:keepLines/>
      <w:spacing w:before="360" w:after="80" w:line="278" w:lineRule="auto"/>
      <w:outlineLvl w:val="0"/>
    </w:pPr>
    <w:rPr>
      <w:rFonts w:asciiTheme="majorHAnsi" w:eastAsiaTheme="majorEastAsia" w:hAnsiTheme="majorHAnsi" w:cstheme="majorBidi"/>
      <w:noProof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B4D42"/>
    <w:pPr>
      <w:keepNext/>
      <w:keepLines/>
      <w:spacing w:before="160" w:after="80" w:line="278" w:lineRule="auto"/>
      <w:outlineLvl w:val="1"/>
    </w:pPr>
    <w:rPr>
      <w:rFonts w:asciiTheme="majorHAnsi" w:eastAsiaTheme="majorEastAsia" w:hAnsiTheme="majorHAnsi" w:cstheme="majorBidi"/>
      <w:noProof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B4D42"/>
    <w:pPr>
      <w:keepNext/>
      <w:keepLines/>
      <w:spacing w:before="160" w:after="80" w:line="278" w:lineRule="auto"/>
      <w:outlineLvl w:val="2"/>
    </w:pPr>
    <w:rPr>
      <w:rFonts w:asciiTheme="minorHAnsi" w:eastAsiaTheme="majorEastAsia" w:hAnsiTheme="minorHAnsi" w:cstheme="majorBidi"/>
      <w:noProof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B4D42"/>
    <w:pPr>
      <w:keepNext/>
      <w:keepLines/>
      <w:spacing w:before="80" w:after="40" w:line="278" w:lineRule="auto"/>
      <w:outlineLvl w:val="3"/>
    </w:pPr>
    <w:rPr>
      <w:rFonts w:asciiTheme="minorHAnsi" w:eastAsiaTheme="majorEastAsia" w:hAnsiTheme="minorHAnsi" w:cstheme="majorBidi"/>
      <w:i/>
      <w:iCs/>
      <w:noProof w:val="0"/>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FB4D42"/>
    <w:pPr>
      <w:keepNext/>
      <w:keepLines/>
      <w:spacing w:before="80" w:after="40" w:line="278" w:lineRule="auto"/>
      <w:outlineLvl w:val="4"/>
    </w:pPr>
    <w:rPr>
      <w:rFonts w:asciiTheme="minorHAnsi" w:eastAsiaTheme="majorEastAsia" w:hAnsiTheme="minorHAnsi" w:cstheme="majorBidi"/>
      <w:noProof w:val="0"/>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FB4D42"/>
    <w:pPr>
      <w:keepNext/>
      <w:keepLines/>
      <w:spacing w:before="40" w:line="278" w:lineRule="auto"/>
      <w:outlineLvl w:val="5"/>
    </w:pPr>
    <w:rPr>
      <w:rFonts w:asciiTheme="minorHAnsi" w:eastAsiaTheme="majorEastAsia" w:hAnsiTheme="minorHAnsi" w:cstheme="majorBidi"/>
      <w:i/>
      <w:iCs/>
      <w:noProof w:val="0"/>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FB4D42"/>
    <w:pPr>
      <w:keepNext/>
      <w:keepLines/>
      <w:spacing w:before="40" w:line="278" w:lineRule="auto"/>
      <w:outlineLvl w:val="6"/>
    </w:pPr>
    <w:rPr>
      <w:rFonts w:asciiTheme="minorHAnsi" w:eastAsiaTheme="majorEastAsia" w:hAnsiTheme="minorHAnsi" w:cstheme="majorBidi"/>
      <w:noProof w:val="0"/>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FB4D42"/>
    <w:pPr>
      <w:keepNext/>
      <w:keepLines/>
      <w:spacing w:line="278" w:lineRule="auto"/>
      <w:outlineLvl w:val="7"/>
    </w:pPr>
    <w:rPr>
      <w:rFonts w:asciiTheme="minorHAnsi" w:eastAsiaTheme="majorEastAsia" w:hAnsiTheme="minorHAnsi" w:cstheme="majorBidi"/>
      <w:i/>
      <w:iCs/>
      <w:noProof w:val="0"/>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FB4D42"/>
    <w:pPr>
      <w:keepNext/>
      <w:keepLines/>
      <w:spacing w:line="278" w:lineRule="auto"/>
      <w:outlineLvl w:val="8"/>
    </w:pPr>
    <w:rPr>
      <w:rFonts w:asciiTheme="minorHAnsi" w:eastAsiaTheme="majorEastAsia" w:hAnsiTheme="minorHAnsi" w:cstheme="majorBidi"/>
      <w:noProof w:val="0"/>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D4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B4D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4D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4D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4D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4D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4D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4D42"/>
    <w:pPr>
      <w:spacing w:after="80"/>
      <w:contextualSpacing/>
    </w:pPr>
    <w:rPr>
      <w:rFonts w:asciiTheme="majorHAnsi" w:eastAsiaTheme="majorEastAsia" w:hAnsiTheme="majorHAnsi" w:cstheme="majorBidi"/>
      <w:noProof w:val="0"/>
      <w:spacing w:val="-10"/>
      <w:kern w:val="28"/>
      <w:sz w:val="56"/>
      <w:szCs w:val="56"/>
      <w14:ligatures w14:val="standardContextual"/>
    </w:rPr>
  </w:style>
  <w:style w:type="character" w:customStyle="1" w:styleId="TitleChar">
    <w:name w:val="Title Char"/>
    <w:basedOn w:val="DefaultParagraphFont"/>
    <w:link w:val="Title"/>
    <w:uiPriority w:val="10"/>
    <w:rsid w:val="00FB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D42"/>
    <w:pPr>
      <w:numPr>
        <w:ilvl w:val="1"/>
      </w:numPr>
      <w:spacing w:after="160" w:line="278" w:lineRule="auto"/>
    </w:pPr>
    <w:rPr>
      <w:rFonts w:asciiTheme="minorHAnsi" w:eastAsiaTheme="majorEastAsia" w:hAnsiTheme="minorHAnsi" w:cstheme="majorBidi"/>
      <w:noProof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4D4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B4D42"/>
    <w:pPr>
      <w:spacing w:before="160" w:after="160" w:line="278" w:lineRule="auto"/>
      <w:jc w:val="center"/>
    </w:pPr>
    <w:rPr>
      <w:rFonts w:eastAsiaTheme="minorHAnsi" w:cstheme="minorBidi"/>
      <w:i/>
      <w:iCs/>
      <w:noProof w:val="0"/>
      <w:color w:val="404040" w:themeColor="text1" w:themeTint="BF"/>
      <w:kern w:val="2"/>
      <w:sz w:val="28"/>
      <w14:ligatures w14:val="standardContextual"/>
    </w:rPr>
  </w:style>
  <w:style w:type="character" w:customStyle="1" w:styleId="QuoteChar">
    <w:name w:val="Quote Char"/>
    <w:basedOn w:val="DefaultParagraphFont"/>
    <w:link w:val="Quote"/>
    <w:uiPriority w:val="29"/>
    <w:rsid w:val="00FB4D42"/>
    <w:rPr>
      <w:i/>
      <w:iCs/>
      <w:color w:val="404040" w:themeColor="text1" w:themeTint="BF"/>
    </w:rPr>
  </w:style>
  <w:style w:type="paragraph" w:styleId="ListParagraph">
    <w:name w:val="List Paragraph"/>
    <w:basedOn w:val="Normal"/>
    <w:uiPriority w:val="34"/>
    <w:qFormat/>
    <w:rsid w:val="00FB4D42"/>
    <w:pPr>
      <w:spacing w:after="160" w:line="278" w:lineRule="auto"/>
      <w:ind w:left="720"/>
      <w:contextualSpacing/>
    </w:pPr>
    <w:rPr>
      <w:rFonts w:eastAsiaTheme="minorHAnsi" w:cstheme="minorBidi"/>
      <w:noProof w:val="0"/>
      <w:kern w:val="2"/>
      <w:sz w:val="28"/>
      <w14:ligatures w14:val="standardContextual"/>
    </w:rPr>
  </w:style>
  <w:style w:type="character" w:styleId="IntenseEmphasis">
    <w:name w:val="Intense Emphasis"/>
    <w:basedOn w:val="DefaultParagraphFont"/>
    <w:uiPriority w:val="21"/>
    <w:qFormat/>
    <w:rsid w:val="00FB4D42"/>
    <w:rPr>
      <w:i/>
      <w:iCs/>
      <w:color w:val="0F4761" w:themeColor="accent1" w:themeShade="BF"/>
    </w:rPr>
  </w:style>
  <w:style w:type="paragraph" w:styleId="IntenseQuote">
    <w:name w:val="Intense Quote"/>
    <w:basedOn w:val="Normal"/>
    <w:next w:val="Normal"/>
    <w:link w:val="IntenseQuoteChar"/>
    <w:uiPriority w:val="30"/>
    <w:qFormat/>
    <w:rsid w:val="00FB4D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noProof w:val="0"/>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FB4D42"/>
    <w:rPr>
      <w:i/>
      <w:iCs/>
      <w:color w:val="0F4761" w:themeColor="accent1" w:themeShade="BF"/>
    </w:rPr>
  </w:style>
  <w:style w:type="character" w:styleId="IntenseReference">
    <w:name w:val="Intense Reference"/>
    <w:basedOn w:val="DefaultParagraphFont"/>
    <w:uiPriority w:val="32"/>
    <w:qFormat/>
    <w:rsid w:val="00FB4D42"/>
    <w:rPr>
      <w:b/>
      <w:bCs/>
      <w:smallCaps/>
      <w:color w:val="0F4761" w:themeColor="accent1" w:themeShade="BF"/>
      <w:spacing w:val="5"/>
    </w:rPr>
  </w:style>
  <w:style w:type="paragraph" w:styleId="Footer">
    <w:name w:val="footer"/>
    <w:basedOn w:val="Normal"/>
    <w:link w:val="FooterChar"/>
    <w:uiPriority w:val="99"/>
    <w:rsid w:val="00575E6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575E62"/>
    <w:rPr>
      <w:rFonts w:eastAsia="Times New Roman" w:cs="Times New Roman"/>
      <w:noProof/>
      <w:kern w:val="0"/>
      <w:sz w:val="24"/>
      <w:lang w:val="x-none" w:eastAsia="x-none"/>
      <w14:ligatures w14:val="none"/>
    </w:rPr>
  </w:style>
  <w:style w:type="character" w:styleId="PageNumber">
    <w:name w:val="page number"/>
    <w:basedOn w:val="DefaultParagraphFont"/>
    <w:rsid w:val="00575E62"/>
  </w:style>
  <w:style w:type="paragraph" w:styleId="Header">
    <w:name w:val="header"/>
    <w:basedOn w:val="Normal"/>
    <w:link w:val="HeaderChar"/>
    <w:uiPriority w:val="99"/>
    <w:rsid w:val="00575E62"/>
    <w:pPr>
      <w:tabs>
        <w:tab w:val="center" w:pos="4320"/>
        <w:tab w:val="right" w:pos="8640"/>
      </w:tabs>
    </w:pPr>
    <w:rPr>
      <w:lang w:val="x-none" w:eastAsia="x-none"/>
    </w:rPr>
  </w:style>
  <w:style w:type="character" w:customStyle="1" w:styleId="HeaderChar">
    <w:name w:val="Header Char"/>
    <w:basedOn w:val="DefaultParagraphFont"/>
    <w:link w:val="Header"/>
    <w:uiPriority w:val="99"/>
    <w:rsid w:val="00575E62"/>
    <w:rPr>
      <w:rFonts w:eastAsia="Times New Roman" w:cs="Times New Roman"/>
      <w:noProof/>
      <w:kern w:val="0"/>
      <w:sz w:val="24"/>
      <w:lang w:val="x-none" w:eastAsia="x-none"/>
      <w14:ligatures w14:val="none"/>
    </w:rPr>
  </w:style>
  <w:style w:type="paragraph" w:styleId="NoSpacing">
    <w:name w:val="No Spacing"/>
    <w:uiPriority w:val="1"/>
    <w:qFormat/>
    <w:rsid w:val="00575E62"/>
    <w:pPr>
      <w:widowControl w:val="0"/>
      <w:spacing w:after="0" w:line="240" w:lineRule="auto"/>
      <w:jc w:val="both"/>
    </w:pPr>
    <w:rPr>
      <w:rFonts w:ascii="Arial Unicode MS" w:eastAsia="Arial Unicode MS" w:hAnsi="Arial Unicode MS" w:cs="Arial Unicode MS"/>
      <w:color w:val="000000"/>
      <w:kern w:val="0"/>
      <w:sz w:val="24"/>
      <w:lang w:val="vi-VN" w:eastAsia="vi-VN" w:bidi="vi-VN"/>
      <w14:ligatures w14:val="none"/>
    </w:rPr>
  </w:style>
  <w:style w:type="character" w:customStyle="1" w:styleId="Heading22">
    <w:name w:val="Heading #2 (2)_"/>
    <w:link w:val="Heading220"/>
    <w:locked/>
    <w:rsid w:val="00575E62"/>
    <w:rPr>
      <w:b/>
      <w:bCs/>
      <w:sz w:val="26"/>
      <w:szCs w:val="26"/>
      <w:shd w:val="clear" w:color="auto" w:fill="FFFFFF"/>
    </w:rPr>
  </w:style>
  <w:style w:type="paragraph" w:customStyle="1" w:styleId="Heading220">
    <w:name w:val="Heading #2 (2)"/>
    <w:basedOn w:val="Normal"/>
    <w:link w:val="Heading22"/>
    <w:rsid w:val="00575E62"/>
    <w:pPr>
      <w:widowControl w:val="0"/>
      <w:shd w:val="clear" w:color="auto" w:fill="FFFFFF"/>
      <w:spacing w:line="320" w:lineRule="exact"/>
      <w:jc w:val="center"/>
      <w:outlineLvl w:val="1"/>
    </w:pPr>
    <w:rPr>
      <w:rFonts w:eastAsiaTheme="minorHAnsi" w:cstheme="minorBidi"/>
      <w:b/>
      <w:bCs/>
      <w:noProof w:val="0"/>
      <w:kern w:val="2"/>
      <w:sz w:val="26"/>
      <w:szCs w:val="26"/>
      <w14:ligatures w14:val="standardContextual"/>
    </w:rPr>
  </w:style>
  <w:style w:type="character" w:customStyle="1" w:styleId="Bodytext5">
    <w:name w:val="Body text (5)_"/>
    <w:link w:val="Bodytext50"/>
    <w:locked/>
    <w:rsid w:val="00575E62"/>
    <w:rPr>
      <w:i/>
      <w:iCs/>
      <w:shd w:val="clear" w:color="auto" w:fill="FFFFFF"/>
    </w:rPr>
  </w:style>
  <w:style w:type="paragraph" w:customStyle="1" w:styleId="Bodytext50">
    <w:name w:val="Body text (5)"/>
    <w:basedOn w:val="Normal"/>
    <w:link w:val="Bodytext5"/>
    <w:rsid w:val="00575E62"/>
    <w:pPr>
      <w:widowControl w:val="0"/>
      <w:shd w:val="clear" w:color="auto" w:fill="FFFFFF"/>
      <w:spacing w:after="720" w:line="306" w:lineRule="exact"/>
      <w:jc w:val="center"/>
    </w:pPr>
    <w:rPr>
      <w:rFonts w:eastAsiaTheme="minorHAnsi" w:cstheme="minorBidi"/>
      <w:i/>
      <w:iCs/>
      <w:noProof w:val="0"/>
      <w:kern w:val="2"/>
      <w:sz w:val="28"/>
      <w14:ligatures w14:val="standardContextual"/>
    </w:rPr>
  </w:style>
  <w:style w:type="paragraph" w:styleId="NormalWeb">
    <w:name w:val="Normal (Web)"/>
    <w:aliases w:val="Normal (Web) Char"/>
    <w:basedOn w:val="Normal"/>
    <w:link w:val="NormalWebChar1"/>
    <w:uiPriority w:val="99"/>
    <w:qFormat/>
    <w:rsid w:val="00575E62"/>
    <w:pPr>
      <w:spacing w:before="100" w:beforeAutospacing="1" w:after="100" w:afterAutospacing="1"/>
    </w:pPr>
    <w:rPr>
      <w:noProof w:val="0"/>
    </w:rPr>
  </w:style>
  <w:style w:type="paragraph" w:styleId="BodyText">
    <w:name w:val="Body Text"/>
    <w:basedOn w:val="Normal"/>
    <w:link w:val="BodyTextChar"/>
    <w:semiHidden/>
    <w:unhideWhenUsed/>
    <w:rsid w:val="00575E62"/>
    <w:pPr>
      <w:jc w:val="center"/>
    </w:pPr>
    <w:rPr>
      <w:rFonts w:ascii=".VnTimeH" w:hAnsi=".VnTimeH"/>
      <w:b/>
      <w:bCs/>
      <w:noProof w:val="0"/>
      <w:lang w:val="x-none" w:eastAsia="x-none"/>
    </w:rPr>
  </w:style>
  <w:style w:type="character" w:customStyle="1" w:styleId="BodyTextChar">
    <w:name w:val="Body Text Char"/>
    <w:basedOn w:val="DefaultParagraphFont"/>
    <w:link w:val="BodyText"/>
    <w:semiHidden/>
    <w:rsid w:val="00575E62"/>
    <w:rPr>
      <w:rFonts w:ascii=".VnTimeH" w:eastAsia="Times New Roman" w:hAnsi=".VnTimeH" w:cs="Times New Roman"/>
      <w:b/>
      <w:bCs/>
      <w:kern w:val="0"/>
      <w:sz w:val="24"/>
      <w:lang w:val="x-none" w:eastAsia="x-none"/>
      <w14:ligatures w14:val="none"/>
    </w:rPr>
  </w:style>
  <w:style w:type="character" w:styleId="Strong">
    <w:name w:val="Strong"/>
    <w:uiPriority w:val="22"/>
    <w:qFormat/>
    <w:rsid w:val="00575E62"/>
    <w:rPr>
      <w:b/>
      <w:bCs/>
    </w:rPr>
  </w:style>
  <w:style w:type="character" w:customStyle="1" w:styleId="NormalWebChar1">
    <w:name w:val="Normal (Web) Char1"/>
    <w:aliases w:val="Normal (Web) Char Char"/>
    <w:link w:val="NormalWeb"/>
    <w:uiPriority w:val="99"/>
    <w:locked/>
    <w:rsid w:val="00575E62"/>
    <w:rPr>
      <w:rFonts w:eastAsia="Times New Roman" w:cs="Times New Roman"/>
      <w:kern w:val="0"/>
      <w:sz w:val="24"/>
      <w14:ligatures w14:val="none"/>
    </w:rPr>
  </w:style>
  <w:style w:type="paragraph" w:customStyle="1" w:styleId="Default">
    <w:name w:val="Default"/>
    <w:qFormat/>
    <w:rsid w:val="00575E62"/>
    <w:pPr>
      <w:autoSpaceDE w:val="0"/>
      <w:autoSpaceDN w:val="0"/>
      <w:adjustRightInd w:val="0"/>
      <w:spacing w:after="0" w:line="240" w:lineRule="auto"/>
    </w:pPr>
    <w:rPr>
      <w:rFonts w:eastAsia="Times New Roman" w:cs="Times New Roman"/>
      <w:color w:val="000000"/>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10" Type="http://schemas.openxmlformats.org/officeDocument/2006/relationships/theme" Target="theme/theme1.xml"/><Relationship Id="rId4" Type="http://schemas.openxmlformats.org/officeDocument/2006/relationships/header" Target="header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2421</Words>
  <Characters>13805</Characters>
  <Application>Microsoft Office Word</Application>
  <DocSecurity>0</DocSecurity>
  <Lines>115</Lines>
  <Paragraphs>32</Paragraphs>
  <ScaleCrop>false</ScaleCrop>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Phương Sáu</dc:creator>
  <cp:keywords/>
  <dc:description/>
  <cp:lastModifiedBy>Hồ Thị Phương Sáu</cp:lastModifiedBy>
  <cp:revision>2</cp:revision>
  <dcterms:created xsi:type="dcterms:W3CDTF">2026-10-24T07:11:00Z</dcterms:created>
  <dcterms:modified xsi:type="dcterms:W3CDTF">2026-10-24T07:11:00Z</dcterms:modified>
</cp:coreProperties>
</file>