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0392" w14:textId="77777777" w:rsidR="00FA4B7E" w:rsidRDefault="00000000">
      <w:pPr>
        <w:spacing w:after="360"/>
        <w:jc w:val="center"/>
      </w:pPr>
      <w:r>
        <w:rPr>
          <w:b/>
          <w:color w:val="17365D"/>
        </w:rPr>
        <w:t>TRƯỜNG CAO ĐẲNG KON TUM</w:t>
      </w:r>
    </w:p>
    <w:p w14:paraId="141AB376" w14:textId="77777777" w:rsidR="00FA4B7E" w:rsidRDefault="00000000">
      <w:pPr>
        <w:jc w:val="center"/>
      </w:pPr>
      <w:r>
        <w:rPr>
          <w:b/>
          <w:color w:val="1F4E78"/>
          <w:sz w:val="40"/>
        </w:rPr>
        <w:t>TÀI LIỆU HƯỚNG DẪN SỬ DỤNG</w:t>
      </w:r>
    </w:p>
    <w:p w14:paraId="5F636AEA" w14:textId="77777777" w:rsidR="00FA4B7E" w:rsidRDefault="00000000">
      <w:pPr>
        <w:spacing w:after="280"/>
        <w:jc w:val="center"/>
      </w:pPr>
      <w:r>
        <w:rPr>
          <w:b/>
          <w:color w:val="17365D"/>
          <w:sz w:val="36"/>
        </w:rPr>
        <w:t>HỆ KTC-RÀ-SOÁT-897-V2-CẢI-TIẾN</w:t>
      </w:r>
    </w:p>
    <w:p w14:paraId="040983EE" w14:textId="77777777" w:rsidR="00FA4B7E" w:rsidRDefault="00000000">
      <w:pPr>
        <w:spacing w:after="560"/>
        <w:jc w:val="center"/>
      </w:pPr>
      <w:r>
        <w:rPr>
          <w:i/>
          <w:color w:val="555555"/>
        </w:rPr>
        <w:t>Rà soát - so sánh - chuẩn hóa dự thảo văn bản trước khi trình ký</w:t>
      </w:r>
    </w:p>
    <w:tbl>
      <w:tblPr>
        <w:tblStyle w:val="TableGrid"/>
        <w:tblW w:w="0" w:type="auto"/>
        <w:jc w:val="center"/>
        <w:tblLayout w:type="fixed"/>
        <w:tblLook w:val="04A0" w:firstRow="1" w:lastRow="0" w:firstColumn="1" w:lastColumn="0" w:noHBand="0" w:noVBand="1"/>
      </w:tblPr>
      <w:tblGrid>
        <w:gridCol w:w="2381"/>
        <w:gridCol w:w="6690"/>
      </w:tblGrid>
      <w:tr w:rsidR="00FA4B7E" w14:paraId="2211625E" w14:textId="77777777">
        <w:trPr>
          <w:tblHeader/>
          <w:jc w:val="center"/>
        </w:trPr>
        <w:tc>
          <w:tcPr>
            <w:tcW w:w="2381" w:type="dxa"/>
            <w:shd w:val="clear" w:color="auto" w:fill="D9EAF7"/>
            <w:tcMar>
              <w:top w:w="90" w:type="dxa"/>
              <w:left w:w="100" w:type="dxa"/>
              <w:bottom w:w="90" w:type="dxa"/>
              <w:right w:w="100" w:type="dxa"/>
            </w:tcMar>
            <w:vAlign w:val="center"/>
          </w:tcPr>
          <w:p w14:paraId="7C16EAAB" w14:textId="77777777" w:rsidR="00FA4B7E" w:rsidRDefault="00000000">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16359E94" w14:textId="77777777" w:rsidR="00FA4B7E" w:rsidRDefault="00000000">
            <w:pPr>
              <w:spacing w:after="0"/>
              <w:jc w:val="center"/>
            </w:pPr>
            <w:r>
              <w:rPr>
                <w:b/>
                <w:sz w:val="24"/>
              </w:rPr>
              <w:t>NỘI DUNG</w:t>
            </w:r>
          </w:p>
        </w:tc>
      </w:tr>
      <w:tr w:rsidR="00FA4B7E" w14:paraId="4A2F7936" w14:textId="77777777">
        <w:trPr>
          <w:cantSplit/>
          <w:jc w:val="center"/>
        </w:trPr>
        <w:tc>
          <w:tcPr>
            <w:tcW w:w="2381" w:type="dxa"/>
            <w:shd w:val="clear" w:color="auto" w:fill="EAF2F8"/>
            <w:tcMar>
              <w:top w:w="90" w:type="dxa"/>
              <w:left w:w="100" w:type="dxa"/>
              <w:bottom w:w="90" w:type="dxa"/>
              <w:right w:w="100" w:type="dxa"/>
            </w:tcMar>
            <w:vAlign w:val="center"/>
          </w:tcPr>
          <w:p w14:paraId="0FF77862" w14:textId="77777777" w:rsidR="00FA4B7E" w:rsidRDefault="00000000">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23D1FEFA" w14:textId="77777777" w:rsidR="00FA4B7E" w:rsidRDefault="00000000">
            <w:pPr>
              <w:spacing w:after="0" w:line="252" w:lineRule="auto"/>
            </w:pPr>
            <w:r>
              <w:rPr>
                <w:sz w:val="24"/>
              </w:rPr>
              <w:t>v2.3 - cập nhật ngày 14/8/2026</w:t>
            </w:r>
          </w:p>
        </w:tc>
      </w:tr>
      <w:tr w:rsidR="00FA4B7E" w14:paraId="7FF31536" w14:textId="77777777">
        <w:trPr>
          <w:cantSplit/>
          <w:jc w:val="center"/>
        </w:trPr>
        <w:tc>
          <w:tcPr>
            <w:tcW w:w="2381" w:type="dxa"/>
            <w:shd w:val="clear" w:color="auto" w:fill="EAF2F8"/>
            <w:tcMar>
              <w:top w:w="90" w:type="dxa"/>
              <w:left w:w="100" w:type="dxa"/>
              <w:bottom w:w="90" w:type="dxa"/>
              <w:right w:w="100" w:type="dxa"/>
            </w:tcMar>
            <w:vAlign w:val="center"/>
          </w:tcPr>
          <w:p w14:paraId="1A49F5E5" w14:textId="77777777" w:rsidR="00FA4B7E" w:rsidRDefault="00000000">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226B0D89" w14:textId="77777777" w:rsidR="00FA4B7E" w:rsidRDefault="00000000">
            <w:pPr>
              <w:spacing w:after="0" w:line="252" w:lineRule="auto"/>
            </w:pPr>
            <w:r>
              <w:rPr>
                <w:sz w:val="24"/>
              </w:rPr>
              <w:t>Các đơn vị, viên chức và người lao động thuộc Trường Cao đẳng Kon Tum</w:t>
            </w:r>
          </w:p>
        </w:tc>
      </w:tr>
      <w:tr w:rsidR="00FA4B7E" w14:paraId="13D9D1CB" w14:textId="77777777">
        <w:trPr>
          <w:cantSplit/>
          <w:jc w:val="center"/>
        </w:trPr>
        <w:tc>
          <w:tcPr>
            <w:tcW w:w="2381" w:type="dxa"/>
            <w:shd w:val="clear" w:color="auto" w:fill="EAF2F8"/>
            <w:tcMar>
              <w:top w:w="90" w:type="dxa"/>
              <w:left w:w="100" w:type="dxa"/>
              <w:bottom w:w="90" w:type="dxa"/>
              <w:right w:w="100" w:type="dxa"/>
            </w:tcMar>
            <w:vAlign w:val="center"/>
          </w:tcPr>
          <w:p w14:paraId="2B81ADA8" w14:textId="77777777" w:rsidR="00FA4B7E" w:rsidRDefault="00000000">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28EFD562" w14:textId="77777777" w:rsidR="00FA4B7E" w:rsidRDefault="00000000">
            <w:pPr>
              <w:spacing w:after="0" w:line="252" w:lineRule="auto"/>
            </w:pPr>
            <w:r>
              <w:rPr>
                <w:sz w:val="24"/>
              </w:rPr>
              <w:t>Phòng Tổng hợp - Hành chính và Quản trị</w:t>
            </w:r>
          </w:p>
        </w:tc>
      </w:tr>
      <w:tr w:rsidR="00FA4B7E" w14:paraId="42A70519" w14:textId="77777777">
        <w:trPr>
          <w:cantSplit/>
          <w:jc w:val="center"/>
        </w:trPr>
        <w:tc>
          <w:tcPr>
            <w:tcW w:w="2381" w:type="dxa"/>
            <w:shd w:val="clear" w:color="auto" w:fill="EAF2F8"/>
            <w:tcMar>
              <w:top w:w="90" w:type="dxa"/>
              <w:left w:w="100" w:type="dxa"/>
              <w:bottom w:w="90" w:type="dxa"/>
              <w:right w:w="100" w:type="dxa"/>
            </w:tcMar>
            <w:vAlign w:val="center"/>
          </w:tcPr>
          <w:p w14:paraId="26520D46" w14:textId="77777777" w:rsidR="00FA4B7E" w:rsidRDefault="00000000">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34D3F692" w14:textId="77777777" w:rsidR="00FA4B7E" w:rsidRDefault="00000000">
            <w:pPr>
              <w:spacing w:after="0" w:line="252" w:lineRule="auto"/>
            </w:pPr>
            <w:r>
              <w:rPr>
                <w:sz w:val="24"/>
              </w:rPr>
              <w:t>Chỉ rà soát, so sánh và chuẩn hóa; không soạn thảo văn bản mới</w:t>
            </w:r>
          </w:p>
        </w:tc>
      </w:tr>
    </w:tbl>
    <w:p w14:paraId="1C7B638E" w14:textId="77777777" w:rsidR="00FA4B7E" w:rsidRDefault="00FA4B7E">
      <w:pPr>
        <w:spacing w:after="40"/>
      </w:pPr>
    </w:p>
    <w:tbl>
      <w:tblPr>
        <w:tblStyle w:val="TableGrid"/>
        <w:tblW w:w="0" w:type="auto"/>
        <w:jc w:val="center"/>
        <w:tblLook w:val="04A0" w:firstRow="1" w:lastRow="0" w:firstColumn="1" w:lastColumn="0" w:noHBand="0" w:noVBand="1"/>
      </w:tblPr>
      <w:tblGrid>
        <w:gridCol w:w="9061"/>
      </w:tblGrid>
      <w:tr w:rsidR="00FA4B7E" w14:paraId="14840BFA" w14:textId="77777777">
        <w:trPr>
          <w:cantSplit/>
          <w:jc w:val="center"/>
        </w:trPr>
        <w:tc>
          <w:tcPr>
            <w:tcW w:w="9071" w:type="dxa"/>
            <w:shd w:val="clear" w:color="auto" w:fill="E2F0D9"/>
            <w:tcMar>
              <w:top w:w="120" w:type="dxa"/>
              <w:left w:w="140" w:type="dxa"/>
              <w:bottom w:w="120" w:type="dxa"/>
              <w:right w:w="140" w:type="dxa"/>
            </w:tcMar>
          </w:tcPr>
          <w:p w14:paraId="44A6FF66" w14:textId="77777777" w:rsidR="00FA4B7E" w:rsidRDefault="00000000">
            <w:pPr>
              <w:spacing w:after="40"/>
            </w:pPr>
            <w:r>
              <w:rPr>
                <w:b/>
                <w:color w:val="17365D"/>
                <w:sz w:val="26"/>
              </w:rPr>
              <w:t>DÙNG NHANH TRONG 60 GIÂY</w:t>
            </w:r>
          </w:p>
          <w:p w14:paraId="55A0CA77" w14:textId="77777777" w:rsidR="00FA4B7E" w:rsidRDefault="00000000">
            <w:pPr>
              <w:spacing w:after="0" w:line="264" w:lineRule="auto"/>
            </w:pPr>
            <w:r>
              <w:rPr>
                <w:sz w:val="26"/>
              </w:rPr>
              <w:t>(1) Mở đúng Hệ KTC-Ra-Soat-897-v2-Cai-tien; (2) đính kèm dự thảo và tài liệu liên quan; (3) dùng một câu lệnh mẫu; (4) chờ AI đối chiếu kho 01-04; (5) xử lý Mức 1 trước; (6) người có trách nhiệm kiểm tra và phê duyệt trước khi sử dụng.</w:t>
            </w:r>
          </w:p>
        </w:tc>
      </w:tr>
    </w:tbl>
    <w:p w14:paraId="28CC3A02" w14:textId="77777777" w:rsidR="00FA4B7E" w:rsidRDefault="00FA4B7E">
      <w:pPr>
        <w:spacing w:after="40"/>
      </w:pPr>
    </w:p>
    <w:p w14:paraId="3DDA1D71" w14:textId="77777777" w:rsidR="00FA4B7E" w:rsidRDefault="00000000">
      <w:pPr>
        <w:spacing w:before="480"/>
        <w:jc w:val="center"/>
      </w:pPr>
      <w:r>
        <w:rPr>
          <w:i/>
          <w:sz w:val="26"/>
        </w:rPr>
        <w:t>Quảng Ngãi, tháng 8 năm 2026</w:t>
      </w:r>
    </w:p>
    <w:p w14:paraId="73A85329" w14:textId="77777777" w:rsidR="00FA4B7E" w:rsidRDefault="00000000">
      <w:r>
        <w:br w:type="page"/>
      </w:r>
    </w:p>
    <w:p w14:paraId="1B8B474E" w14:textId="77777777" w:rsidR="00FA4B7E" w:rsidRDefault="00000000">
      <w:pPr>
        <w:pStyle w:val="Heading1"/>
      </w:pPr>
      <w:r>
        <w:rPr>
          <w:rFonts w:ascii="Times New Roman" w:hAnsi="Times New Roman"/>
        </w:rPr>
        <w:lastRenderedPageBreak/>
        <w:t>I. GIỚI THIỆU HỆ THỐNG</w:t>
      </w:r>
    </w:p>
    <w:p w14:paraId="493B351B" w14:textId="77777777" w:rsidR="00FA4B7E" w:rsidRDefault="00000000">
      <w:r>
        <w:t>KTC-Ra-Soat-897-v2-Cai-tien là Hệ chuyên biệt hỗ trợ kiểm tra dự thảo văn bản trước khi trình ký theo Thông báo số 897/TB-CĐKT. Hệ khai thác dữ liệu trong thư mục KTC-Ra-Soat-897-v2-Cai-tien và đối chiếu kho dữ liệu dùng chung 01-04 trên Google Drive.</w:t>
      </w:r>
    </w:p>
    <w:tbl>
      <w:tblPr>
        <w:tblStyle w:val="TableGrid"/>
        <w:tblW w:w="0" w:type="auto"/>
        <w:jc w:val="center"/>
        <w:tblLayout w:type="fixed"/>
        <w:tblLook w:val="04A0" w:firstRow="1" w:lastRow="0" w:firstColumn="1" w:lastColumn="0" w:noHBand="0" w:noVBand="1"/>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000000">
            <w:pPr>
              <w:spacing w:after="0"/>
              <w:jc w:val="center"/>
            </w:pPr>
            <w:r>
              <w:rPr>
                <w:b/>
                <w:sz w:val="22"/>
              </w:rPr>
              <w:t>TÁC VỤ</w:t>
            </w:r>
          </w:p>
        </w:tc>
        <w:tc>
          <w:tcPr>
            <w:tcW w:w="3572" w:type="dxa"/>
            <w:shd w:val="clear" w:color="auto" w:fill="D9EAF7"/>
            <w:tcMar>
              <w:top w:w="90" w:type="dxa"/>
              <w:left w:w="100" w:type="dxa"/>
              <w:bottom w:w="90" w:type="dxa"/>
              <w:right w:w="100" w:type="dxa"/>
            </w:tcMar>
            <w:vAlign w:val="center"/>
          </w:tcPr>
          <w:p w14:paraId="33269D01" w14:textId="77777777" w:rsidR="00FA4B7E" w:rsidRDefault="00000000">
            <w:pPr>
              <w:spacing w:after="0"/>
              <w:jc w:val="center"/>
            </w:pPr>
            <w:r>
              <w:rPr>
                <w:b/>
                <w:sz w:val="22"/>
              </w:rPr>
              <w:t>MỤC ĐÍCH</w:t>
            </w:r>
          </w:p>
        </w:tc>
        <w:tc>
          <w:tcPr>
            <w:tcW w:w="3345" w:type="dxa"/>
            <w:shd w:val="clear" w:color="auto" w:fill="D9EAF7"/>
            <w:tcMar>
              <w:top w:w="90" w:type="dxa"/>
              <w:left w:w="100" w:type="dxa"/>
              <w:bottom w:w="90" w:type="dxa"/>
              <w:right w:w="100" w:type="dxa"/>
            </w:tcMar>
            <w:vAlign w:val="center"/>
          </w:tcPr>
          <w:p w14:paraId="6B61F6C5" w14:textId="77777777" w:rsidR="00FA4B7E" w:rsidRDefault="00000000">
            <w:pPr>
              <w:spacing w:after="0"/>
              <w:jc w:val="center"/>
            </w:pPr>
            <w:r>
              <w:rPr>
                <w:b/>
                <w:sz w:val="22"/>
              </w:rPr>
              <w:t>SẢN PHẨM</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000000">
            <w:pPr>
              <w:spacing w:after="0" w:line="252" w:lineRule="auto"/>
              <w:jc w:val="center"/>
            </w:pPr>
            <w:r>
              <w:rPr>
                <w:b/>
                <w:sz w:val="22"/>
              </w:rPr>
              <w:t>Rà soát chính thức</w:t>
            </w:r>
          </w:p>
        </w:tc>
        <w:tc>
          <w:tcPr>
            <w:tcW w:w="3572" w:type="dxa"/>
            <w:tcMar>
              <w:top w:w="90" w:type="dxa"/>
              <w:left w:w="100" w:type="dxa"/>
              <w:bottom w:w="90" w:type="dxa"/>
              <w:right w:w="100" w:type="dxa"/>
            </w:tcMar>
            <w:vAlign w:val="center"/>
          </w:tcPr>
          <w:p w14:paraId="60CEF7BC" w14:textId="77777777" w:rsidR="00FA4B7E" w:rsidRDefault="00000000">
            <w:pPr>
              <w:spacing w:after="0" w:line="252" w:lineRule="auto"/>
            </w:pPr>
            <w:r>
              <w:rPr>
                <w:sz w:val="22"/>
              </w:rPr>
              <w:t>Kiểm tra toàn diện trước khi trình ký</w:t>
            </w:r>
          </w:p>
        </w:tc>
        <w:tc>
          <w:tcPr>
            <w:tcW w:w="3345" w:type="dxa"/>
            <w:tcMar>
              <w:top w:w="90" w:type="dxa"/>
              <w:left w:w="100" w:type="dxa"/>
              <w:bottom w:w="90" w:type="dxa"/>
              <w:right w:w="100" w:type="dxa"/>
            </w:tcMar>
            <w:vAlign w:val="center"/>
          </w:tcPr>
          <w:p w14:paraId="7F02C986" w14:textId="77777777" w:rsidR="00FA4B7E" w:rsidRDefault="00000000">
            <w:pPr>
              <w:spacing w:after="0" w:line="252" w:lineRule="auto"/>
            </w:pPr>
            <w:r>
              <w:rPr>
                <w:sz w:val="22"/>
              </w:rPr>
              <w:t>Báo cáo Word theo mẫu KTC-897, có kết luận điều kiện trình ký</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000000">
            <w:pPr>
              <w:spacing w:after="0" w:line="252" w:lineRule="auto"/>
              <w:jc w:val="center"/>
            </w:pPr>
            <w:r>
              <w:rPr>
                <w:b/>
                <w:sz w:val="22"/>
              </w:rPr>
              <w:t>Rà soát nhanh</w:t>
            </w:r>
          </w:p>
        </w:tc>
        <w:tc>
          <w:tcPr>
            <w:tcW w:w="3572" w:type="dxa"/>
            <w:shd w:val="clear" w:color="auto" w:fill="F8FBFD"/>
            <w:tcMar>
              <w:top w:w="90" w:type="dxa"/>
              <w:left w:w="100" w:type="dxa"/>
              <w:bottom w:w="90" w:type="dxa"/>
              <w:right w:w="100" w:type="dxa"/>
            </w:tcMar>
            <w:vAlign w:val="center"/>
          </w:tcPr>
          <w:p w14:paraId="3D602FBC" w14:textId="77777777" w:rsidR="00FA4B7E" w:rsidRDefault="00000000">
            <w:pPr>
              <w:spacing w:after="0" w:line="252" w:lineRule="auto"/>
            </w:pPr>
            <w:r>
              <w:rPr>
                <w:sz w:val="22"/>
              </w:rPr>
              <w:t>Phát hiện sớm lỗi rõ ràng hoặc kiểm tra một phần</w:t>
            </w:r>
          </w:p>
        </w:tc>
        <w:tc>
          <w:tcPr>
            <w:tcW w:w="3345" w:type="dxa"/>
            <w:shd w:val="clear" w:color="auto" w:fill="F8FBFD"/>
            <w:tcMar>
              <w:top w:w="90" w:type="dxa"/>
              <w:left w:w="100" w:type="dxa"/>
              <w:bottom w:w="90" w:type="dxa"/>
              <w:right w:w="100" w:type="dxa"/>
            </w:tcMar>
            <w:vAlign w:val="center"/>
          </w:tcPr>
          <w:p w14:paraId="2E141E62" w14:textId="77777777" w:rsidR="00FA4B7E" w:rsidRDefault="00000000">
            <w:pPr>
              <w:spacing w:after="0" w:line="252" w:lineRule="auto"/>
            </w:pPr>
            <w:r>
              <w:rPr>
                <w:sz w:val="22"/>
              </w:rPr>
              <w:t>Danh sách vấn đề và kiến nghị ngắn gọn</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000000">
            <w:pPr>
              <w:spacing w:after="0" w:line="252" w:lineRule="auto"/>
              <w:jc w:val="center"/>
            </w:pPr>
            <w:r>
              <w:rPr>
                <w:b/>
                <w:sz w:val="22"/>
              </w:rPr>
              <w:t>So sánh 02 phiên bản</w:t>
            </w:r>
          </w:p>
        </w:tc>
        <w:tc>
          <w:tcPr>
            <w:tcW w:w="3572" w:type="dxa"/>
            <w:tcMar>
              <w:top w:w="90" w:type="dxa"/>
              <w:left w:w="100" w:type="dxa"/>
              <w:bottom w:w="90" w:type="dxa"/>
              <w:right w:w="100" w:type="dxa"/>
            </w:tcMar>
            <w:vAlign w:val="center"/>
          </w:tcPr>
          <w:p w14:paraId="32EBFF7B" w14:textId="77777777" w:rsidR="00FA4B7E" w:rsidRDefault="00000000">
            <w:pPr>
              <w:spacing w:after="0" w:line="252" w:lineRule="auto"/>
            </w:pPr>
            <w:r>
              <w:rPr>
                <w:sz w:val="22"/>
              </w:rPr>
              <w:t>Xác định thay đổi, nội dung đã/ chưa tiếp thu</w:t>
            </w:r>
          </w:p>
        </w:tc>
        <w:tc>
          <w:tcPr>
            <w:tcW w:w="3345" w:type="dxa"/>
            <w:tcMar>
              <w:top w:w="90" w:type="dxa"/>
              <w:left w:w="100" w:type="dxa"/>
              <w:bottom w:w="90" w:type="dxa"/>
              <w:right w:w="100" w:type="dxa"/>
            </w:tcMar>
            <w:vAlign w:val="center"/>
          </w:tcPr>
          <w:p w14:paraId="22B4CD41" w14:textId="77777777" w:rsidR="00FA4B7E" w:rsidRDefault="00000000">
            <w:pPr>
              <w:spacing w:after="0" w:line="252" w:lineRule="auto"/>
            </w:pPr>
            <w:r>
              <w:rPr>
                <w:sz w:val="22"/>
              </w:rPr>
              <w:t>Bảng khác biệt và đánh giá từng thay đổi</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000000">
            <w:pPr>
              <w:spacing w:after="0" w:line="252" w:lineRule="auto"/>
              <w:jc w:val="center"/>
            </w:pPr>
            <w:r>
              <w:rPr>
                <w:b/>
                <w:sz w:val="22"/>
              </w:rPr>
              <w:t>Chuẩn hóa văn phong</w:t>
            </w:r>
          </w:p>
        </w:tc>
        <w:tc>
          <w:tcPr>
            <w:tcW w:w="3572" w:type="dxa"/>
            <w:shd w:val="clear" w:color="auto" w:fill="F8FBFD"/>
            <w:tcMar>
              <w:top w:w="90" w:type="dxa"/>
              <w:left w:w="100" w:type="dxa"/>
              <w:bottom w:w="90" w:type="dxa"/>
              <w:right w:w="100" w:type="dxa"/>
            </w:tcMar>
            <w:vAlign w:val="center"/>
          </w:tcPr>
          <w:p w14:paraId="0EB9F34E" w14:textId="77777777" w:rsidR="00FA4B7E" w:rsidRDefault="00000000">
            <w:pPr>
              <w:spacing w:after="0" w:line="252" w:lineRule="auto"/>
            </w:pPr>
            <w:r>
              <w:rPr>
                <w:sz w:val="22"/>
              </w:rPr>
              <w:t>Làm rõ, gọn, thống nhất ngôn ngữ hành chính</w:t>
            </w:r>
          </w:p>
        </w:tc>
        <w:tc>
          <w:tcPr>
            <w:tcW w:w="3345" w:type="dxa"/>
            <w:shd w:val="clear" w:color="auto" w:fill="F8FBFD"/>
            <w:tcMar>
              <w:top w:w="90" w:type="dxa"/>
              <w:left w:w="100" w:type="dxa"/>
              <w:bottom w:w="90" w:type="dxa"/>
              <w:right w:w="100" w:type="dxa"/>
            </w:tcMar>
            <w:vAlign w:val="center"/>
          </w:tcPr>
          <w:p w14:paraId="0EB7A006" w14:textId="77777777" w:rsidR="00FA4B7E" w:rsidRDefault="00000000">
            <w:pPr>
              <w:spacing w:after="0" w:line="252" w:lineRule="auto"/>
            </w:pPr>
            <w:r>
              <w:rPr>
                <w:sz w:val="22"/>
              </w:rPr>
              <w:t>Bản đã chuẩn hóa và bảng giải thích thay đổi</w:t>
            </w:r>
          </w:p>
        </w:tc>
      </w:tr>
    </w:tbl>
    <w:p w14:paraId="76B9A9EE" w14:textId="77777777" w:rsidR="00FA4B7E" w:rsidRDefault="00FA4B7E">
      <w:pPr>
        <w:spacing w:after="40"/>
      </w:pPr>
    </w:p>
    <w:tbl>
      <w:tblPr>
        <w:tblStyle w:val="TableGrid"/>
        <w:tblW w:w="0" w:type="auto"/>
        <w:jc w:val="center"/>
        <w:tblLook w:val="04A0" w:firstRow="1" w:lastRow="0" w:firstColumn="1" w:lastColumn="0" w:noHBand="0" w:noVBand="1"/>
      </w:tblPr>
      <w:tblGrid>
        <w:gridCol w:w="9061"/>
      </w:tblGrid>
      <w:tr w:rsidR="00FA4B7E" w14:paraId="0EB0350B" w14:textId="77777777">
        <w:trPr>
          <w:cantSplit/>
          <w:jc w:val="center"/>
        </w:trPr>
        <w:tc>
          <w:tcPr>
            <w:tcW w:w="9071" w:type="dxa"/>
            <w:shd w:val="clear" w:color="auto" w:fill="FFF2CC"/>
            <w:tcMar>
              <w:top w:w="120" w:type="dxa"/>
              <w:left w:w="140" w:type="dxa"/>
              <w:bottom w:w="120" w:type="dxa"/>
              <w:right w:w="140" w:type="dxa"/>
            </w:tcMar>
          </w:tcPr>
          <w:p w14:paraId="4BB8F477" w14:textId="77777777" w:rsidR="00FA4B7E" w:rsidRDefault="00000000">
            <w:pPr>
              <w:spacing w:after="40"/>
            </w:pPr>
            <w:r>
              <w:rPr>
                <w:b/>
                <w:color w:val="17365D"/>
                <w:sz w:val="26"/>
              </w:rPr>
              <w:t>Hệ không thực hiện</w:t>
            </w:r>
          </w:p>
          <w:p w14:paraId="11874D61" w14:textId="77777777" w:rsidR="00FA4B7E" w:rsidRDefault="00000000">
            <w:pPr>
              <w:spacing w:after="0" w:line="264" w:lineRule="auto"/>
            </w:pPr>
            <w:r>
              <w:rPr>
                <w:sz w:val="26"/>
              </w:rPr>
              <w:t>Không soạn văn bản mới từ đầu; không tự phê duyệt; không thay thế trách nhiệm của đơn vị soạn thảo, người kiểm tra thể thức/pháp chế và người ký; không tiếp nhận thông tin thuộc bí mật nhà nước.</w:t>
            </w:r>
          </w:p>
        </w:tc>
      </w:tr>
    </w:tbl>
    <w:p w14:paraId="18EFA052" w14:textId="77777777" w:rsidR="00FA4B7E" w:rsidRDefault="00FA4B7E">
      <w:pPr>
        <w:spacing w:after="40"/>
      </w:pPr>
    </w:p>
    <w:p w14:paraId="3BE61B8B" w14:textId="77777777" w:rsidR="00FA4B7E" w:rsidRDefault="00000000">
      <w:pPr>
        <w:pStyle w:val="Heading1"/>
      </w:pPr>
      <w:r>
        <w:rPr>
          <w:rFonts w:ascii="Times New Roman" w:hAnsi="Times New Roman"/>
        </w:rPr>
        <w:t>II. ĐIỀU KIỆN VÀ CHUẨN BỊ</w:t>
      </w:r>
    </w:p>
    <w:tbl>
      <w:tblPr>
        <w:tblStyle w:val="TableGrid"/>
        <w:tblW w:w="0" w:type="auto"/>
        <w:jc w:val="center"/>
        <w:tblLayout w:type="fixed"/>
        <w:tblLook w:val="04A0" w:firstRow="1" w:lastRow="0" w:firstColumn="1" w:lastColumn="0" w:noHBand="0" w:noVBand="1"/>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000000">
            <w:pPr>
              <w:spacing w:after="0"/>
              <w:jc w:val="center"/>
            </w:pPr>
            <w:r>
              <w:rPr>
                <w:b/>
                <w:sz w:val="24"/>
              </w:rPr>
              <w:t>YÊU CẦU</w:t>
            </w:r>
          </w:p>
        </w:tc>
        <w:tc>
          <w:tcPr>
            <w:tcW w:w="6690" w:type="dxa"/>
            <w:shd w:val="clear" w:color="auto" w:fill="D9EAF7"/>
            <w:tcMar>
              <w:top w:w="90" w:type="dxa"/>
              <w:left w:w="100" w:type="dxa"/>
              <w:bottom w:w="90" w:type="dxa"/>
              <w:right w:w="100" w:type="dxa"/>
            </w:tcMar>
            <w:vAlign w:val="center"/>
          </w:tcPr>
          <w:p w14:paraId="028537C9" w14:textId="77777777" w:rsidR="00FA4B7E" w:rsidRDefault="00000000">
            <w:pPr>
              <w:spacing w:after="0"/>
              <w:jc w:val="center"/>
            </w:pPr>
            <w:r>
              <w:rPr>
                <w:b/>
                <w:sz w:val="24"/>
              </w:rPr>
              <w:t>CẦN CHUẨN BỊ</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000000">
            <w:pPr>
              <w:spacing w:after="0" w:line="252" w:lineRule="auto"/>
              <w:jc w:val="center"/>
            </w:pPr>
            <w:r>
              <w:rPr>
                <w:b/>
                <w:sz w:val="24"/>
              </w:rPr>
              <w:t>Tài khoản AI</w:t>
            </w:r>
          </w:p>
        </w:tc>
        <w:tc>
          <w:tcPr>
            <w:tcW w:w="6690" w:type="dxa"/>
            <w:tcMar>
              <w:top w:w="90" w:type="dxa"/>
              <w:left w:w="100" w:type="dxa"/>
              <w:bottom w:w="90" w:type="dxa"/>
              <w:right w:w="100" w:type="dxa"/>
            </w:tcMar>
            <w:vAlign w:val="center"/>
          </w:tcPr>
          <w:p w14:paraId="75EB111C" w14:textId="77777777" w:rsidR="00FA4B7E" w:rsidRDefault="00000000">
            <w:pPr>
              <w:spacing w:after="0" w:line="252" w:lineRule="auto"/>
            </w:pPr>
            <w:r>
              <w:rPr>
                <w:sz w:val="24"/>
              </w:rPr>
              <w:t>Claude, ChatGPT hoặc nền tảng AI được đơn vị cho phép sử dụng; ưu tiên tài khoản có khả năng đọc tệp và kết nối Drive.</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000000">
            <w:pPr>
              <w:spacing w:after="0" w:line="252" w:lineRule="auto"/>
              <w:jc w:val="center"/>
            </w:pPr>
            <w:r>
              <w:rPr>
                <w:b/>
                <w:sz w:val="24"/>
              </w:rPr>
              <w:t>Google Drive</w:t>
            </w:r>
          </w:p>
        </w:tc>
        <w:tc>
          <w:tcPr>
            <w:tcW w:w="6690" w:type="dxa"/>
            <w:shd w:val="clear" w:color="auto" w:fill="F8FBFD"/>
            <w:tcMar>
              <w:top w:w="90" w:type="dxa"/>
              <w:left w:w="100" w:type="dxa"/>
              <w:bottom w:w="90" w:type="dxa"/>
              <w:right w:w="100" w:type="dxa"/>
            </w:tcMar>
            <w:vAlign w:val="center"/>
          </w:tcPr>
          <w:p w14:paraId="6F46F4F5" w14:textId="77777777" w:rsidR="00FA4B7E" w:rsidRDefault="00000000">
            <w:pPr>
              <w:spacing w:after="0" w:line="252" w:lineRule="auto"/>
            </w:pPr>
            <w:r>
              <w:rPr>
                <w:sz w:val="24"/>
              </w:rPr>
              <w:t>Được cấp quyền đọc thư mục KTC-Ra-Soat-897-v2-Cai-tien và kho KTC-Database/01-04.</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000000">
            <w:pPr>
              <w:spacing w:after="0" w:line="252" w:lineRule="auto"/>
              <w:jc w:val="center"/>
            </w:pPr>
            <w:r>
              <w:rPr>
                <w:b/>
                <w:sz w:val="24"/>
              </w:rPr>
              <w:t>Hồ sơ</w:t>
            </w:r>
          </w:p>
        </w:tc>
        <w:tc>
          <w:tcPr>
            <w:tcW w:w="6690" w:type="dxa"/>
            <w:tcMar>
              <w:top w:w="90" w:type="dxa"/>
              <w:left w:w="100" w:type="dxa"/>
              <w:bottom w:w="90" w:type="dxa"/>
              <w:right w:w="100" w:type="dxa"/>
            </w:tcMar>
            <w:vAlign w:val="center"/>
          </w:tcPr>
          <w:p w14:paraId="13FAF28B" w14:textId="77777777" w:rsidR="00FA4B7E" w:rsidRDefault="00000000">
            <w:pPr>
              <w:spacing w:after="0" w:line="252" w:lineRule="auto"/>
            </w:pPr>
            <w:r>
              <w:rPr>
                <w:sz w:val="24"/>
              </w:rPr>
              <w:t>Bản dự thảo đúng phiên bản; văn bản cấp trên/văn bản gốc; phụ lục; ý kiến góp ý, báo cáo tiếp thu hoặc báo cáo vòng trước nếu có.</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000000">
            <w:pPr>
              <w:spacing w:after="0" w:line="252" w:lineRule="auto"/>
              <w:jc w:val="center"/>
            </w:pPr>
            <w:r>
              <w:rPr>
                <w:b/>
                <w:sz w:val="24"/>
              </w:rPr>
              <w:t>An toàn dữ liệu</w:t>
            </w:r>
          </w:p>
        </w:tc>
        <w:tc>
          <w:tcPr>
            <w:tcW w:w="6690" w:type="dxa"/>
            <w:shd w:val="clear" w:color="auto" w:fill="F8FBFD"/>
            <w:tcMar>
              <w:top w:w="90" w:type="dxa"/>
              <w:left w:w="100" w:type="dxa"/>
              <w:bottom w:w="90" w:type="dxa"/>
              <w:right w:w="100" w:type="dxa"/>
            </w:tcMar>
            <w:vAlign w:val="center"/>
          </w:tcPr>
          <w:p w14:paraId="7BA37A49" w14:textId="77777777" w:rsidR="00FA4B7E" w:rsidRDefault="00000000">
            <w:pPr>
              <w:spacing w:after="0" w:line="252" w:lineRule="auto"/>
            </w:pPr>
            <w:r>
              <w:rPr>
                <w:sz w:val="24"/>
              </w:rPr>
              <w:t>Loại bỏ hoặc che thông tin không cần thiết; không đưa bí mật nhà nước, mật khẩu, khóa truy cập hoặc dữ liệu cá nhân nhạy cảm vào AI.</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000000">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2D79F55D" w14:textId="77777777" w:rsidR="00FA4B7E" w:rsidRDefault="00000000">
            <w:pPr>
              <w:spacing w:after="0" w:line="252" w:lineRule="auto"/>
            </w:pPr>
            <w:r>
              <w:rPr>
                <w:sz w:val="24"/>
              </w:rPr>
              <w:t>Xác định người soạn thảo và Trưởng/Phó đơn vị kiểm tra, quyết định việc tiếp thu trước khi trình ký.</w:t>
            </w:r>
          </w:p>
        </w:tc>
      </w:tr>
    </w:tbl>
    <w:p w14:paraId="759D81B6" w14:textId="77777777" w:rsidR="00FA4B7E" w:rsidRDefault="00FA4B7E">
      <w:pPr>
        <w:spacing w:after="40"/>
      </w:pPr>
    </w:p>
    <w:p w14:paraId="36861156" w14:textId="77777777" w:rsidR="00FA4B7E" w:rsidRDefault="00000000">
      <w:pPr>
        <w:pStyle w:val="Heading1"/>
      </w:pPr>
      <w:r>
        <w:rPr>
          <w:rFonts w:ascii="Times New Roman" w:hAnsi="Times New Roman"/>
        </w:rPr>
        <w:t>III. KÍCH HOẠT ĐÚNG HỆ</w:t>
      </w:r>
    </w:p>
    <w:p w14:paraId="5053F193" w14:textId="77777777" w:rsidR="00FA4B7E" w:rsidRDefault="00000000">
      <w:r>
        <w:t>Việc kích hoạt phụ thuộc nền tảng. File .skill là gói cài đặt dành cho nền tảng có hỗ trợ nhập Skill; không mặc định rằng mọi nền tảng AI đều nhập trực tiếp được file này.</w:t>
      </w:r>
    </w:p>
    <w:tbl>
      <w:tblPr>
        <w:tblStyle w:val="TableGrid"/>
        <w:tblW w:w="0" w:type="auto"/>
        <w:jc w:val="center"/>
        <w:tblLayout w:type="fixed"/>
        <w:tblLook w:val="04A0" w:firstRow="1" w:lastRow="0" w:firstColumn="1" w:lastColumn="0" w:noHBand="0" w:noVBand="1"/>
      </w:tblPr>
      <w:tblGrid>
        <w:gridCol w:w="2381"/>
        <w:gridCol w:w="6690"/>
      </w:tblGrid>
      <w:tr w:rsidR="00FA4B7E" w14:paraId="2BCF8A4A" w14:textId="77777777">
        <w:trPr>
          <w:tblHeader/>
          <w:jc w:val="center"/>
        </w:trPr>
        <w:tc>
          <w:tcPr>
            <w:tcW w:w="2381" w:type="dxa"/>
            <w:shd w:val="clear" w:color="auto" w:fill="D9EAF7"/>
            <w:tcMar>
              <w:top w:w="90" w:type="dxa"/>
              <w:left w:w="100" w:type="dxa"/>
              <w:bottom w:w="90" w:type="dxa"/>
              <w:right w:w="100" w:type="dxa"/>
            </w:tcMar>
            <w:vAlign w:val="center"/>
          </w:tcPr>
          <w:p w14:paraId="3F676C5E" w14:textId="77777777" w:rsidR="00FA4B7E" w:rsidRDefault="00000000">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7DB5356D" w14:textId="77777777" w:rsidR="00FA4B7E" w:rsidRDefault="00000000">
            <w:pPr>
              <w:spacing w:after="0"/>
              <w:jc w:val="center"/>
            </w:pPr>
            <w:r>
              <w:rPr>
                <w:b/>
                <w:sz w:val="24"/>
              </w:rPr>
              <w:t>CÁCH THỰC HIỆN</w:t>
            </w:r>
          </w:p>
        </w:tc>
      </w:tr>
      <w:tr w:rsidR="00FA4B7E" w14:paraId="1F3A03BF" w14:textId="77777777">
        <w:trPr>
          <w:cantSplit/>
          <w:jc w:val="center"/>
        </w:trPr>
        <w:tc>
          <w:tcPr>
            <w:tcW w:w="2381" w:type="dxa"/>
            <w:shd w:val="clear" w:color="auto" w:fill="EAF2F8"/>
            <w:tcMar>
              <w:top w:w="90" w:type="dxa"/>
              <w:left w:w="100" w:type="dxa"/>
              <w:bottom w:w="90" w:type="dxa"/>
              <w:right w:w="100" w:type="dxa"/>
            </w:tcMar>
            <w:vAlign w:val="center"/>
          </w:tcPr>
          <w:p w14:paraId="53F8FDBE" w14:textId="77777777" w:rsidR="00FA4B7E" w:rsidRDefault="00000000">
            <w:pPr>
              <w:spacing w:after="0" w:line="252" w:lineRule="auto"/>
              <w:jc w:val="center"/>
            </w:pPr>
            <w:r>
              <w:rPr>
                <w:b/>
                <w:sz w:val="24"/>
              </w:rPr>
              <w:t>Claude có hỗ trợ Skill</w:t>
            </w:r>
          </w:p>
        </w:tc>
        <w:tc>
          <w:tcPr>
            <w:tcW w:w="6690" w:type="dxa"/>
            <w:tcMar>
              <w:top w:w="90" w:type="dxa"/>
              <w:left w:w="100" w:type="dxa"/>
              <w:bottom w:w="90" w:type="dxa"/>
              <w:right w:w="100" w:type="dxa"/>
            </w:tcMar>
            <w:vAlign w:val="center"/>
          </w:tcPr>
          <w:p w14:paraId="122B3918" w14:textId="77777777" w:rsidR="00FA4B7E" w:rsidRDefault="00000000">
            <w:pPr>
              <w:spacing w:after="0" w:line="252" w:lineRule="auto"/>
            </w:pPr>
            <w:r>
              <w:rPr>
                <w:sz w:val="24"/>
              </w:rPr>
              <w:t>Tải file ktc-ra-soat-897-v2-cai-tien.skill; vào Settings &gt; Skills &gt; Import skill; bật kết nối Google Drive; chọn đúng Skill trước khi làm việc.</w:t>
            </w:r>
          </w:p>
        </w:tc>
      </w:tr>
      <w:tr w:rsidR="00FA4B7E" w14:paraId="0796F879" w14:textId="77777777">
        <w:trPr>
          <w:cantSplit/>
          <w:jc w:val="center"/>
        </w:trPr>
        <w:tc>
          <w:tcPr>
            <w:tcW w:w="2381" w:type="dxa"/>
            <w:shd w:val="clear" w:color="auto" w:fill="EAF2F8"/>
            <w:tcMar>
              <w:top w:w="90" w:type="dxa"/>
              <w:left w:w="100" w:type="dxa"/>
              <w:bottom w:w="90" w:type="dxa"/>
              <w:right w:w="100" w:type="dxa"/>
            </w:tcMar>
            <w:vAlign w:val="center"/>
          </w:tcPr>
          <w:p w14:paraId="0FAE6871" w14:textId="77777777" w:rsidR="00FA4B7E" w:rsidRDefault="00000000">
            <w:pPr>
              <w:spacing w:after="0" w:line="252" w:lineRule="auto"/>
              <w:jc w:val="center"/>
            </w:pPr>
            <w:r>
              <w:rPr>
                <w:b/>
                <w:sz w:val="24"/>
              </w:rPr>
              <w:t>ChatGPT/Project đã cấu hình</w:t>
            </w:r>
          </w:p>
        </w:tc>
        <w:tc>
          <w:tcPr>
            <w:tcW w:w="6690" w:type="dxa"/>
            <w:shd w:val="clear" w:color="auto" w:fill="F8FBFD"/>
            <w:tcMar>
              <w:top w:w="90" w:type="dxa"/>
              <w:left w:w="100" w:type="dxa"/>
              <w:bottom w:w="90" w:type="dxa"/>
              <w:right w:w="100" w:type="dxa"/>
            </w:tcMar>
            <w:vAlign w:val="center"/>
          </w:tcPr>
          <w:p w14:paraId="30E9776A" w14:textId="77777777" w:rsidR="00FA4B7E" w:rsidRDefault="00000000">
            <w:pPr>
              <w:spacing w:after="0" w:line="252" w:lineRule="auto"/>
            </w:pPr>
            <w:r>
              <w:rPr>
                <w:sz w:val="24"/>
              </w:rPr>
              <w:t>Mở đúng Project/Hệ KTC-Ra-Soat-897-v2-Cai-tien; chọn Google Drive; yêu cầu chỉ dùng Skill và thư mục cùng tên, đồng thời cho phép đọc kho 01-04.</w:t>
            </w:r>
          </w:p>
        </w:tc>
      </w:tr>
      <w:tr w:rsidR="00FA4B7E" w14:paraId="29314B62" w14:textId="77777777">
        <w:trPr>
          <w:cantSplit/>
          <w:jc w:val="center"/>
        </w:trPr>
        <w:tc>
          <w:tcPr>
            <w:tcW w:w="2381" w:type="dxa"/>
            <w:shd w:val="clear" w:color="auto" w:fill="EAF2F8"/>
            <w:tcMar>
              <w:top w:w="90" w:type="dxa"/>
              <w:left w:w="100" w:type="dxa"/>
              <w:bottom w:w="90" w:type="dxa"/>
              <w:right w:w="100" w:type="dxa"/>
            </w:tcMar>
            <w:vAlign w:val="center"/>
          </w:tcPr>
          <w:p w14:paraId="45C70110" w14:textId="77777777" w:rsidR="00FA4B7E" w:rsidRDefault="00000000">
            <w:pPr>
              <w:spacing w:after="0" w:line="252" w:lineRule="auto"/>
              <w:jc w:val="center"/>
            </w:pPr>
            <w:r>
              <w:rPr>
                <w:b/>
                <w:sz w:val="24"/>
              </w:rPr>
              <w:t>Nền tảng khác</w:t>
            </w:r>
          </w:p>
        </w:tc>
        <w:tc>
          <w:tcPr>
            <w:tcW w:w="6690" w:type="dxa"/>
            <w:tcMar>
              <w:top w:w="90" w:type="dxa"/>
              <w:left w:w="100" w:type="dxa"/>
              <w:bottom w:w="90" w:type="dxa"/>
              <w:right w:w="100" w:type="dxa"/>
            </w:tcMar>
            <w:vAlign w:val="center"/>
          </w:tcPr>
          <w:p w14:paraId="7E80AB1C" w14:textId="77777777" w:rsidR="00FA4B7E" w:rsidRDefault="00000000">
            <w:pPr>
              <w:spacing w:after="0" w:line="252" w:lineRule="auto"/>
            </w:pPr>
            <w:r>
              <w:rPr>
                <w:sz w:val="24"/>
              </w:rPr>
              <w:t>Cung cấp SKILL.md, mẫu 897 và các tài liệu điều khiển mà nền tảng hỗ trợ; kiểm tra lại khả năng đọc Drive và xuất DOCX trước khi sử dụng chính thức.</w:t>
            </w:r>
          </w:p>
        </w:tc>
      </w:tr>
    </w:tbl>
    <w:p w14:paraId="6325ABF7" w14:textId="77777777" w:rsidR="00FA4B7E" w:rsidRDefault="00FA4B7E">
      <w:pPr>
        <w:spacing w:after="40"/>
      </w:pPr>
    </w:p>
    <w:tbl>
      <w:tblPr>
        <w:tblStyle w:val="TableGrid"/>
        <w:tblW w:w="0" w:type="auto"/>
        <w:jc w:val="center"/>
        <w:tblLook w:val="04A0" w:firstRow="1" w:lastRow="0" w:firstColumn="1" w:lastColumn="0" w:noHBand="0" w:noVBand="1"/>
      </w:tblPr>
      <w:tblGrid>
        <w:gridCol w:w="9061"/>
      </w:tblGrid>
      <w:tr w:rsidR="00FA4B7E" w14:paraId="24442C26" w14:textId="77777777">
        <w:trPr>
          <w:cantSplit/>
          <w:jc w:val="center"/>
        </w:trPr>
        <w:tc>
          <w:tcPr>
            <w:tcW w:w="9071" w:type="dxa"/>
            <w:shd w:val="clear" w:color="auto" w:fill="D9EAF7"/>
            <w:tcMar>
              <w:top w:w="90" w:type="dxa"/>
              <w:left w:w="100" w:type="dxa"/>
              <w:bottom w:w="90" w:type="dxa"/>
              <w:right w:w="100" w:type="dxa"/>
            </w:tcMar>
          </w:tcPr>
          <w:p w14:paraId="374319DE" w14:textId="77777777" w:rsidR="00FA4B7E" w:rsidRDefault="00000000">
            <w:r>
              <w:rPr>
                <w:b/>
                <w:sz w:val="24"/>
              </w:rPr>
              <w:t>LỆNH XÁC NHẬN HỆ (dùng khi bắt đầu cuộc hội thoại)</w:t>
            </w:r>
          </w:p>
        </w:tc>
      </w:tr>
      <w:tr w:rsidR="00FA4B7E" w14:paraId="4DB2B9BC" w14:textId="77777777">
        <w:trPr>
          <w:cantSplit/>
          <w:jc w:val="center"/>
        </w:trPr>
        <w:tc>
          <w:tcPr>
            <w:tcW w:w="9071" w:type="dxa"/>
            <w:shd w:val="clear" w:color="auto" w:fill="F7F7F7"/>
            <w:tcMar>
              <w:top w:w="120" w:type="dxa"/>
              <w:left w:w="140" w:type="dxa"/>
              <w:bottom w:w="120" w:type="dxa"/>
              <w:right w:w="140" w:type="dxa"/>
            </w:tcMar>
          </w:tcPr>
          <w:p w14:paraId="665E60C1" w14:textId="77777777" w:rsidR="00FA4B7E" w:rsidRDefault="00000000">
            <w:pPr>
              <w:spacing w:after="0" w:line="259" w:lineRule="auto"/>
            </w:pPr>
            <w:r>
              <w:rPr>
                <w:sz w:val="24"/>
              </w:rPr>
              <w:t>Chỉ sử dụng Hệ và Skill KTC-Ra-Soat-897-v2-Cai-tien trong thư mục Google Drive cùng tên. Được phép đọc kho KTC-Database/01-04 để đối chiếu. Hãy đọc SKILL.md, xác nhận đúng phiên bản và nêu rõ nếu thiếu quyền truy cập hoặc thiếu nguồn dữ liệu bắt buộc.</w:t>
            </w:r>
          </w:p>
        </w:tc>
      </w:tr>
    </w:tbl>
    <w:p w14:paraId="5C8C312B" w14:textId="77777777" w:rsidR="00FA4B7E" w:rsidRDefault="00FA4B7E">
      <w:pPr>
        <w:spacing w:after="40"/>
      </w:pPr>
    </w:p>
    <w:p w14:paraId="09473097" w14:textId="77777777" w:rsidR="00FA4B7E" w:rsidRDefault="00000000">
      <w:pPr>
        <w:pStyle w:val="Heading1"/>
      </w:pPr>
      <w:r>
        <w:rPr>
          <w:rFonts w:ascii="Times New Roman" w:hAnsi="Times New Roman"/>
        </w:rPr>
        <w:t>IV. QUY TRÌNH SỬ DỤNG CHUNG</w:t>
      </w:r>
    </w:p>
    <w:p w14:paraId="0B1FCEE6" w14:textId="77777777" w:rsidR="00FA4B7E" w:rsidRDefault="00000000">
      <w:pPr>
        <w:pStyle w:val="ListNumber"/>
        <w:spacing w:after="80"/>
      </w:pPr>
      <w:r>
        <w:t>Chuẩn bị đúng bản dự thảo và toàn bộ hồ sơ liên quan; đặt tên phiên bản rõ ràng (v1, v2, v3, Final).</w:t>
      </w:r>
    </w:p>
    <w:p w14:paraId="5E511050" w14:textId="77777777" w:rsidR="00FA4B7E" w:rsidRDefault="00000000">
      <w:pPr>
        <w:pStyle w:val="ListNumber"/>
        <w:spacing w:after="80"/>
      </w:pPr>
      <w:r>
        <w:t>Mở đúng Hệ, kiểm tra kết nối Drive và gửi lệnh xác nhận Hệ.</w:t>
      </w:r>
    </w:p>
    <w:p w14:paraId="66EBC732" w14:textId="77777777" w:rsidR="00FA4B7E" w:rsidRDefault="00000000">
      <w:pPr>
        <w:pStyle w:val="ListNumber"/>
        <w:spacing w:after="80"/>
      </w:pPr>
      <w:r>
        <w:t>Đính kèm tệp hoặc cung cấp liên kết Drive; mô tả loại văn bản, người ký dự kiến và mục đích rà soát.</w:t>
      </w:r>
    </w:p>
    <w:p w14:paraId="7E45A5D9" w14:textId="77777777" w:rsidR="00FA4B7E" w:rsidRDefault="00000000">
      <w:pPr>
        <w:pStyle w:val="ListNumber"/>
        <w:spacing w:after="80"/>
      </w:pPr>
      <w:r>
        <w:t>Chọn đúng một trong bốn tác vụ và dùng lệnh mẫu ở Phần V.</w:t>
      </w:r>
    </w:p>
    <w:p w14:paraId="50F86A1F" w14:textId="77777777" w:rsidR="00FA4B7E" w:rsidRDefault="00000000">
      <w:pPr>
        <w:pStyle w:val="ListNumber"/>
        <w:spacing w:after="80"/>
      </w:pPr>
      <w:r>
        <w:t>Đọc kết quả theo thứ tự: Mức 1 -&gt; Mức 2 -&gt; Mức 3; giải trình khi AI thiếu ngữ cảnh; không tiếp thu máy móc.</w:t>
      </w:r>
    </w:p>
    <w:p w14:paraId="650BFD81" w14:textId="77777777" w:rsidR="00FA4B7E" w:rsidRDefault="00000000">
      <w:pPr>
        <w:pStyle w:val="ListNumber"/>
        <w:spacing w:after="80"/>
      </w:pPr>
      <w:r>
        <w:t>Sửa dự thảo, lưu phiên bản mới; người có trách nhiệm kiểm tra lại và quyết định trình ký.</w:t>
      </w:r>
    </w:p>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trPr>
        <w:tc>
          <w:tcPr>
            <w:tcW w:w="9071" w:type="dxa"/>
            <w:shd w:val="clear" w:color="auto" w:fill="F4CCCC"/>
            <w:tcMar>
              <w:top w:w="120" w:type="dxa"/>
              <w:left w:w="140" w:type="dxa"/>
              <w:bottom w:w="120" w:type="dxa"/>
              <w:right w:w="140" w:type="dxa"/>
            </w:tcMar>
          </w:tcPr>
          <w:p w14:paraId="18091A54" w14:textId="77777777" w:rsidR="00FA4B7E" w:rsidRDefault="00000000">
            <w:pPr>
              <w:spacing w:after="40"/>
            </w:pPr>
            <w:r>
              <w:rPr>
                <w:b/>
                <w:color w:val="17365D"/>
                <w:sz w:val="26"/>
              </w:rPr>
              <w:t>Điểm dừng bắt buộc</w:t>
            </w:r>
          </w:p>
          <w:p w14:paraId="3043C18A" w14:textId="77777777" w:rsidR="00FA4B7E" w:rsidRDefault="00000000">
            <w:pPr>
              <w:spacing w:after="0" w:line="264" w:lineRule="auto"/>
            </w:pPr>
            <w:r>
              <w:rPr>
                <w:sz w:val="26"/>
              </w:rPr>
              <w:t>Nếu không truy cập được kho 01-04, thiếu văn bản gốc/căn cứ cốt lõi hoặc còn vấn đề Mức 1 chưa xử lý/giải trình, chưa chuyển sang trạng thái “đủ điều kiện trình ký”.</w:t>
            </w:r>
          </w:p>
        </w:tc>
      </w:tr>
    </w:tbl>
    <w:p w14:paraId="55AA4936" w14:textId="77777777" w:rsidR="00FA4B7E" w:rsidRDefault="00FA4B7E">
      <w:pPr>
        <w:spacing w:after="40"/>
      </w:pPr>
    </w:p>
    <w:p w14:paraId="00C78692" w14:textId="77777777" w:rsidR="00FA4B7E" w:rsidRDefault="00000000">
      <w:pPr>
        <w:pStyle w:val="Heading1"/>
      </w:pPr>
      <w:r>
        <w:rPr>
          <w:rFonts w:ascii="Times New Roman" w:hAnsi="Times New Roman"/>
        </w:rPr>
        <w:t>V. CÂU LỆNH MẪU THEO 04 TÁC VỤ</w:t>
      </w:r>
    </w:p>
    <w:p w14:paraId="01823C60" w14:textId="77777777" w:rsidR="00FA4B7E" w:rsidRDefault="00000000">
      <w:r>
        <w:t>Cách dùng: chọn lệnh rút gọn khi hồ sơ đã rõ; chọn lệnh đầy đủ khi văn bản quan trọng, phức tạp hoặc cần kiểm soát đầu ra chặt chẽ.</w:t>
      </w:r>
    </w:p>
    <w:p w14:paraId="7C52DE3A" w14:textId="77777777" w:rsidR="00FA4B7E" w:rsidRDefault="00000000">
      <w:pPr>
        <w:pStyle w:val="Heading2"/>
      </w:pPr>
      <w:r>
        <w:rPr>
          <w:rFonts w:ascii="Times New Roman" w:hAnsi="Times New Roman"/>
        </w:rPr>
        <w:t>1. Rà soát chính thức trước khi trình ký</w:t>
      </w:r>
    </w:p>
    <w:p w14:paraId="12245AFB" w14:textId="77777777" w:rsidR="00FA4B7E" w:rsidRDefault="00000000">
      <w:r>
        <w:t>Dùng khi văn bản đã tương đối hoàn chỉnh và cần kết luận rõ có đủ điều kiện trình ký hay không.</w:t>
      </w:r>
    </w:p>
    <w:tbl>
      <w:tblPr>
        <w:tblStyle w:val="TableGrid"/>
        <w:tblW w:w="0" w:type="auto"/>
        <w:jc w:val="center"/>
        <w:tblLook w:val="04A0" w:firstRow="1" w:lastRow="0" w:firstColumn="1" w:lastColumn="0" w:noHBand="0" w:noVBand="1"/>
      </w:tblPr>
      <w:tblGrid>
        <w:gridCol w:w="9061"/>
      </w:tblGrid>
      <w:tr w:rsidR="00FA4B7E" w14:paraId="33323210" w14:textId="77777777">
        <w:trPr>
          <w:cantSplit/>
          <w:jc w:val="center"/>
        </w:trPr>
        <w:tc>
          <w:tcPr>
            <w:tcW w:w="9071" w:type="dxa"/>
            <w:shd w:val="clear" w:color="auto" w:fill="D9EAF7"/>
            <w:tcMar>
              <w:top w:w="90" w:type="dxa"/>
              <w:left w:w="100" w:type="dxa"/>
              <w:bottom w:w="90" w:type="dxa"/>
              <w:right w:w="100" w:type="dxa"/>
            </w:tcMar>
          </w:tcPr>
          <w:p w14:paraId="17C31CBD" w14:textId="77777777" w:rsidR="00FA4B7E" w:rsidRDefault="00000000">
            <w:r>
              <w:rPr>
                <w:b/>
                <w:sz w:val="24"/>
              </w:rPr>
              <w:t>LỆNH RÚT GỌN - COPY NGUYÊN VĂN</w:t>
            </w:r>
          </w:p>
        </w:tc>
      </w:tr>
      <w:tr w:rsidR="00FA4B7E" w14:paraId="40185777" w14:textId="77777777">
        <w:trPr>
          <w:cantSplit/>
          <w:jc w:val="center"/>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sidRPr="00EF1D4C">
              <w:rPr>
                <w:b/>
                <w:bCs/>
                <w:sz w:val="24"/>
              </w:rPr>
              <w:t>Cách 1:</w:t>
            </w:r>
            <w:r>
              <w:rPr>
                <w:sz w:val="24"/>
              </w:rPr>
              <w:t xml:space="preserve"> </w:t>
            </w:r>
            <w:r w:rsidR="00000000">
              <w:rPr>
                <w:sz w:val="24"/>
              </w:rPr>
              <w:t>Rà soát chính thức dự thảo [</w:t>
            </w:r>
            <w:r w:rsidR="00000000" w:rsidRPr="00EF1D4C">
              <w:rPr>
                <w:b/>
                <w:bCs/>
                <w:color w:val="EE0000"/>
                <w:sz w:val="24"/>
              </w:rPr>
              <w:t>tên/loại văn bản</w:t>
            </w:r>
            <w:r w:rsidR="00000000">
              <w:rPr>
                <w:sz w:val="24"/>
              </w:rPr>
              <w:t>] đính kèm trước khi trình ký theo TB 897. Chỉ dùng Skill KTC-Ra-Soat-897-v2-Cai-tien; đối chiếu kho 01-04; phân loại Mức 1/2/3; kết luận rõ điều kiện trình ký và xuất báo cáo DOCX đúng mẫu KTC-897.</w:t>
            </w:r>
          </w:p>
          <w:p w14:paraId="27B75A85" w14:textId="22CBD881" w:rsidR="00EF1D4C" w:rsidRDefault="00EF1D4C">
            <w:pPr>
              <w:spacing w:after="0" w:line="259" w:lineRule="auto"/>
            </w:pPr>
            <w:r w:rsidRPr="00EF1D4C">
              <w:rPr>
                <w:b/>
                <w:bCs/>
                <w:sz w:val="24"/>
              </w:rPr>
              <w:t xml:space="preserve">Cách </w:t>
            </w:r>
            <w:r>
              <w:rPr>
                <w:b/>
                <w:bCs/>
                <w:sz w:val="24"/>
              </w:rPr>
              <w:t>2</w:t>
            </w:r>
            <w:r w:rsidRPr="00EF1D4C">
              <w:rPr>
                <w:b/>
                <w:bCs/>
                <w:sz w:val="24"/>
              </w:rPr>
              <w:t>:</w:t>
            </w:r>
            <w:r>
              <w:rPr>
                <w:sz w:val="24"/>
              </w:rPr>
              <w:t xml:space="preserve"> Rà soát chính thức</w:t>
            </w:r>
            <w:r>
              <w:rPr>
                <w:sz w:val="24"/>
              </w:rPr>
              <w:t xml:space="preserve"> trước khi trình ký.</w:t>
            </w:r>
            <w:r>
              <w:rPr>
                <w:sz w:val="24"/>
              </w:rPr>
              <w:t xml:space="preserve"> </w:t>
            </w:r>
          </w:p>
        </w:tc>
      </w:tr>
    </w:tbl>
    <w:p w14:paraId="00E03E16" w14:textId="77777777" w:rsidR="00FA4B7E" w:rsidRDefault="00FA4B7E">
      <w:pPr>
        <w:spacing w:after="40"/>
      </w:pPr>
    </w:p>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trPr>
        <w:tc>
          <w:tcPr>
            <w:tcW w:w="9071" w:type="dxa"/>
            <w:shd w:val="clear" w:color="auto" w:fill="D9EAF7"/>
            <w:tcMar>
              <w:top w:w="90" w:type="dxa"/>
              <w:left w:w="100" w:type="dxa"/>
              <w:bottom w:w="90" w:type="dxa"/>
              <w:right w:w="100" w:type="dxa"/>
            </w:tcMar>
          </w:tcPr>
          <w:p w14:paraId="35BA7AE7" w14:textId="77777777" w:rsidR="00FA4B7E" w:rsidRDefault="00000000">
            <w:r>
              <w:rPr>
                <w:b/>
                <w:sz w:val="24"/>
              </w:rPr>
              <w:t>LỆNH ĐẦY ĐỦ - COPY VÀ ĐIỀN PHẦN TRONG [ ]</w:t>
            </w:r>
          </w:p>
        </w:tc>
      </w:tr>
      <w:tr w:rsidR="00FA4B7E" w14:paraId="6DAF3691" w14:textId="77777777">
        <w:trPr>
          <w:cantSplit/>
          <w:jc w:val="center"/>
        </w:trPr>
        <w:tc>
          <w:tcPr>
            <w:tcW w:w="9071" w:type="dxa"/>
            <w:shd w:val="clear" w:color="auto" w:fill="F7F7F7"/>
            <w:tcMar>
              <w:top w:w="120" w:type="dxa"/>
              <w:left w:w="140" w:type="dxa"/>
              <w:bottom w:w="120" w:type="dxa"/>
              <w:right w:w="140" w:type="dxa"/>
            </w:tcMar>
          </w:tcPr>
          <w:p w14:paraId="6990A8F9" w14:textId="77777777" w:rsidR="00FA4B7E" w:rsidRDefault="00000000">
            <w:pPr>
              <w:spacing w:after="0" w:line="259" w:lineRule="auto"/>
            </w:pPr>
            <w:r>
              <w:rPr>
                <w:sz w:val="24"/>
              </w:rPr>
              <w:t>Hãy thực hiện rà soát chính thức trước khi trình ký đối với [</w:t>
            </w:r>
            <w:r w:rsidRPr="00EF1D4C">
              <w:rPr>
                <w:b/>
                <w:bCs/>
                <w:color w:val="EE0000"/>
                <w:sz w:val="24"/>
              </w:rPr>
              <w:t>tên văn bản</w:t>
            </w:r>
            <w:r>
              <w:rPr>
                <w:sz w:val="24"/>
              </w:rPr>
              <w:t>], loại [</w:t>
            </w:r>
            <w:r w:rsidRPr="00EF1D4C">
              <w:rPr>
                <w:b/>
                <w:bCs/>
                <w:color w:val="EE0000"/>
                <w:sz w:val="24"/>
              </w:rPr>
              <w:t>Quyết định/Kế hoạch/Báo cáo/Công văn/...</w:t>
            </w:r>
            <w:r>
              <w:rPr>
                <w:sz w:val="24"/>
              </w:rPr>
              <w:t>], người ký dự kiến [</w:t>
            </w:r>
            <w:r w:rsidRPr="00EF1D4C">
              <w:rPr>
                <w:b/>
                <w:bCs/>
                <w:color w:val="EE0000"/>
                <w:sz w:val="24"/>
              </w:rPr>
              <w:t>chức danh</w:t>
            </w:r>
            <w:r>
              <w:rPr>
                <w:sz w:val="24"/>
              </w:rPr>
              <w:t>].</w:t>
            </w:r>
            <w:r>
              <w:rPr>
                <w:sz w:val="24"/>
              </w:rPr>
              <w:br/>
            </w:r>
            <w:r>
              <w:rPr>
                <w:sz w:val="24"/>
              </w:rPr>
              <w:br/>
              <w:t>Đầu vào: [dự thảo] + [phụ lục] + [văn bản gốc/cấp trên] + [ý kiến góp ý/báo cáo tiếp thu nếu có].</w:t>
            </w:r>
            <w:r>
              <w:rPr>
                <w:sz w:val="24"/>
              </w:rPr>
              <w:br/>
            </w:r>
            <w:r>
              <w:rPr>
                <w:sz w:val="24"/>
              </w:rPr>
              <w:br/>
              <w:t>Yêu cầu: (1) chỉ chạy Skill KTC-Ra-Soat-897-v2-Cai-tien; (2) đọc và đối chiếu thật kho KTC-Database/01-04; (3) kiểm tra thể thức, căn cứ, thẩm quyền, nội dung bắt buộc, logic, tính thống nhất, khả thi và ngôn ngữ; (4) nêu chính xác vị trí, căn cứ nhận xét và kiến nghị sửa; (5) phân loại Mức 1 - bắt buộc sửa, Mức 2 - cần sửa, Mức 3 - nên sửa; (6) nếu thiếu nguồn bắt buộc, dừng và liệt kê tài liệu cần bổ sung; (7) không tự soạn thêm nội dung chuyên môn khi chưa đủ căn cứ.</w:t>
            </w:r>
            <w:r>
              <w:rPr>
                <w:sz w:val="24"/>
              </w:rPr>
              <w:br/>
            </w:r>
            <w:r>
              <w:rPr>
                <w:sz w:val="24"/>
              </w:rPr>
              <w:br/>
              <w:t>Đầu ra: báo cáo 7 phần theo mẫu KTC-897, có 03 trường trách nhiệm, kết luận rõ “đủ/chưa đủ điều kiện trình ký”, xuất file DOCX và kiểm tra hiển thị trước khi bàn giao.</w:t>
            </w:r>
          </w:p>
        </w:tc>
      </w:tr>
    </w:tbl>
    <w:p w14:paraId="75CD37E8" w14:textId="77777777" w:rsidR="00FA4B7E" w:rsidRDefault="00FA4B7E">
      <w:pPr>
        <w:spacing w:after="40"/>
      </w:pPr>
    </w:p>
    <w:p w14:paraId="5CE6BA63" w14:textId="77777777" w:rsidR="00FA4B7E" w:rsidRDefault="00000000">
      <w:pPr>
        <w:pStyle w:val="Heading2"/>
      </w:pPr>
      <w:r>
        <w:rPr>
          <w:rFonts w:ascii="Times New Roman" w:hAnsi="Times New Roman"/>
        </w:rPr>
        <w:t>2. Rà soát nhanh/sơ bộ</w:t>
      </w:r>
    </w:p>
    <w:tbl>
      <w:tblPr>
        <w:tblStyle w:val="TableGrid"/>
        <w:tblW w:w="0" w:type="auto"/>
        <w:jc w:val="center"/>
        <w:tblLook w:val="04A0" w:firstRow="1" w:lastRow="0" w:firstColumn="1" w:lastColumn="0" w:noHBand="0" w:noVBand="1"/>
      </w:tblPr>
      <w:tblGrid>
        <w:gridCol w:w="9061"/>
      </w:tblGrid>
      <w:tr w:rsidR="00FA4B7E" w14:paraId="2132308A" w14:textId="77777777">
        <w:trPr>
          <w:cantSplit/>
          <w:jc w:val="center"/>
        </w:trPr>
        <w:tc>
          <w:tcPr>
            <w:tcW w:w="9071" w:type="dxa"/>
            <w:shd w:val="clear" w:color="auto" w:fill="D9EAF7"/>
            <w:tcMar>
              <w:top w:w="90" w:type="dxa"/>
              <w:left w:w="100" w:type="dxa"/>
              <w:bottom w:w="90" w:type="dxa"/>
              <w:right w:w="100" w:type="dxa"/>
            </w:tcMar>
          </w:tcPr>
          <w:p w14:paraId="1A895297" w14:textId="77777777" w:rsidR="00FA4B7E" w:rsidRDefault="00000000">
            <w:r>
              <w:rPr>
                <w:b/>
                <w:sz w:val="24"/>
              </w:rPr>
              <w:t>LỆNH RÚT GỌN</w:t>
            </w:r>
          </w:p>
        </w:tc>
      </w:tr>
      <w:tr w:rsidR="00FA4B7E" w14:paraId="5DD4A20B" w14:textId="77777777">
        <w:trPr>
          <w:cantSplit/>
          <w:jc w:val="center"/>
        </w:trPr>
        <w:tc>
          <w:tcPr>
            <w:tcW w:w="9071" w:type="dxa"/>
            <w:shd w:val="clear" w:color="auto" w:fill="F7F7F7"/>
            <w:tcMar>
              <w:top w:w="120" w:type="dxa"/>
              <w:left w:w="140" w:type="dxa"/>
              <w:bottom w:w="120" w:type="dxa"/>
              <w:right w:w="140" w:type="dxa"/>
            </w:tcMar>
          </w:tcPr>
          <w:p w14:paraId="1D7CF521" w14:textId="77777777" w:rsidR="00FA4B7E" w:rsidRDefault="00000000">
            <w:pPr>
              <w:spacing w:after="0" w:line="259" w:lineRule="auto"/>
            </w:pPr>
            <w:r>
              <w:rPr>
                <w:sz w:val="24"/>
              </w:rPr>
              <w:t>Rà soát nhanh dự thảo [</w:t>
            </w:r>
            <w:r w:rsidRPr="00EF1D4C">
              <w:rPr>
                <w:b/>
                <w:bCs/>
                <w:color w:val="EE0000"/>
                <w:sz w:val="24"/>
              </w:rPr>
              <w:t>tên văn bản</w:t>
            </w:r>
            <w:r>
              <w:rPr>
                <w:sz w:val="24"/>
              </w:rPr>
              <w:t>] đính kèm. Chỉ ra tối đa [10] vấn đề quan trọng nhất theo thứ tự ưu tiên, nêu vị trí và cách sửa; chưa cần báo cáo 7 phần.</w:t>
            </w:r>
          </w:p>
        </w:tc>
      </w:tr>
    </w:tbl>
    <w:p w14:paraId="41595C88" w14:textId="77777777" w:rsidR="00FA4B7E" w:rsidRDefault="00FA4B7E">
      <w:pPr>
        <w:spacing w:after="40"/>
      </w:pPr>
    </w:p>
    <w:tbl>
      <w:tblPr>
        <w:tblStyle w:val="TableGrid"/>
        <w:tblW w:w="0" w:type="auto"/>
        <w:jc w:val="center"/>
        <w:tblLook w:val="04A0" w:firstRow="1" w:lastRow="0" w:firstColumn="1" w:lastColumn="0" w:noHBand="0" w:noVBand="1"/>
      </w:tblPr>
      <w:tblGrid>
        <w:gridCol w:w="9061"/>
      </w:tblGrid>
      <w:tr w:rsidR="00FA4B7E" w14:paraId="52DFF7F6" w14:textId="77777777">
        <w:trPr>
          <w:cantSplit/>
          <w:jc w:val="center"/>
        </w:trPr>
        <w:tc>
          <w:tcPr>
            <w:tcW w:w="9071" w:type="dxa"/>
            <w:shd w:val="clear" w:color="auto" w:fill="D9EAF7"/>
            <w:tcMar>
              <w:top w:w="90" w:type="dxa"/>
              <w:left w:w="100" w:type="dxa"/>
              <w:bottom w:w="90" w:type="dxa"/>
              <w:right w:w="100" w:type="dxa"/>
            </w:tcMar>
          </w:tcPr>
          <w:p w14:paraId="1C3FB3C3" w14:textId="77777777" w:rsidR="00FA4B7E" w:rsidRDefault="00000000">
            <w:r>
              <w:rPr>
                <w:b/>
                <w:sz w:val="24"/>
              </w:rPr>
              <w:t>LỆNH ĐẦY ĐỦ</w:t>
            </w:r>
          </w:p>
        </w:tc>
      </w:tr>
      <w:tr w:rsidR="00FA4B7E" w14:paraId="11CA09B2" w14:textId="77777777">
        <w:trPr>
          <w:cantSplit/>
          <w:jc w:val="center"/>
        </w:trPr>
        <w:tc>
          <w:tcPr>
            <w:tcW w:w="9071" w:type="dxa"/>
            <w:shd w:val="clear" w:color="auto" w:fill="F7F7F7"/>
            <w:tcMar>
              <w:top w:w="120" w:type="dxa"/>
              <w:left w:w="140" w:type="dxa"/>
              <w:bottom w:w="120" w:type="dxa"/>
              <w:right w:w="140" w:type="dxa"/>
            </w:tcMar>
          </w:tcPr>
          <w:p w14:paraId="75387414" w14:textId="77777777" w:rsidR="00FA4B7E" w:rsidRDefault="00000000">
            <w:pPr>
              <w:spacing w:after="0" w:line="259" w:lineRule="auto"/>
            </w:pPr>
            <w:r>
              <w:rPr>
                <w:sz w:val="24"/>
              </w:rPr>
              <w:t>Hãy rà soát nhanh [</w:t>
            </w:r>
            <w:r w:rsidRPr="00EF1D4C">
              <w:rPr>
                <w:b/>
                <w:bCs/>
                <w:color w:val="EE0000"/>
                <w:sz w:val="24"/>
              </w:rPr>
              <w:t>toàn văn/phần căn cứ/phần thể thức/phụ lục...</w:t>
            </w:r>
            <w:r>
              <w:rPr>
                <w:sz w:val="24"/>
              </w:rPr>
              <w:t>] của dự thảo [</w:t>
            </w:r>
            <w:r w:rsidRPr="00EF1D4C">
              <w:rPr>
                <w:b/>
                <w:bCs/>
                <w:color w:val="EE0000"/>
                <w:sz w:val="24"/>
              </w:rPr>
              <w:t>tên văn bản</w:t>
            </w:r>
            <w:r>
              <w:rPr>
                <w:sz w:val="24"/>
              </w:rPr>
              <w:t>]. Ưu tiên phát hiện lỗi có thể làm dừng trình ký; kiểm tra với nguồn trong 01-04 khi cần; trả bảng gồm: STT - Vị trí - Vấn đề - Mức độ - Kiến nghị. Không kết luận “đủ điều kiện trình ký” vì đây chỉ là vòng sơ bộ.</w:t>
            </w:r>
          </w:p>
        </w:tc>
      </w:tr>
    </w:tbl>
    <w:p w14:paraId="0EE2B0D5" w14:textId="77777777" w:rsidR="00FA4B7E" w:rsidRDefault="00FA4B7E">
      <w:pPr>
        <w:spacing w:after="40"/>
      </w:pPr>
    </w:p>
    <w:p w14:paraId="29A69394" w14:textId="77777777" w:rsidR="00FA4B7E" w:rsidRDefault="00000000">
      <w:pPr>
        <w:pStyle w:val="Heading2"/>
      </w:pPr>
      <w:r>
        <w:rPr>
          <w:rFonts w:ascii="Times New Roman" w:hAnsi="Times New Roman"/>
        </w:rPr>
        <w:t>3. So sánh 02 phiên bản</w:t>
      </w:r>
    </w:p>
    <w:tbl>
      <w:tblPr>
        <w:tblStyle w:val="TableGrid"/>
        <w:tblW w:w="0" w:type="auto"/>
        <w:jc w:val="center"/>
        <w:tblLook w:val="04A0" w:firstRow="1" w:lastRow="0" w:firstColumn="1" w:lastColumn="0" w:noHBand="0" w:noVBand="1"/>
      </w:tblPr>
      <w:tblGrid>
        <w:gridCol w:w="9061"/>
      </w:tblGrid>
      <w:tr w:rsidR="00FA4B7E" w14:paraId="00CB74F0" w14:textId="77777777">
        <w:trPr>
          <w:cantSplit/>
          <w:jc w:val="center"/>
        </w:trPr>
        <w:tc>
          <w:tcPr>
            <w:tcW w:w="9071" w:type="dxa"/>
            <w:shd w:val="clear" w:color="auto" w:fill="D9EAF7"/>
            <w:tcMar>
              <w:top w:w="90" w:type="dxa"/>
              <w:left w:w="100" w:type="dxa"/>
              <w:bottom w:w="90" w:type="dxa"/>
              <w:right w:w="100" w:type="dxa"/>
            </w:tcMar>
          </w:tcPr>
          <w:p w14:paraId="76785114" w14:textId="77777777" w:rsidR="00FA4B7E" w:rsidRDefault="00000000">
            <w:r>
              <w:rPr>
                <w:b/>
                <w:sz w:val="24"/>
              </w:rPr>
              <w:t>LỆNH RÚT GỌN</w:t>
            </w:r>
          </w:p>
        </w:tc>
      </w:tr>
      <w:tr w:rsidR="00FA4B7E" w14:paraId="173E0CBE" w14:textId="77777777">
        <w:trPr>
          <w:cantSplit/>
          <w:jc w:val="center"/>
        </w:trPr>
        <w:tc>
          <w:tcPr>
            <w:tcW w:w="9071" w:type="dxa"/>
            <w:shd w:val="clear" w:color="auto" w:fill="F7F7F7"/>
            <w:tcMar>
              <w:top w:w="120" w:type="dxa"/>
              <w:left w:w="140" w:type="dxa"/>
              <w:bottom w:w="120" w:type="dxa"/>
              <w:right w:w="140" w:type="dxa"/>
            </w:tcMar>
          </w:tcPr>
          <w:p w14:paraId="1851DAA8" w14:textId="77777777" w:rsidR="00FA4B7E" w:rsidRDefault="00000000">
            <w:pPr>
              <w:spacing w:after="0" w:line="259" w:lineRule="auto"/>
            </w:pPr>
            <w:r>
              <w:rPr>
                <w:sz w:val="24"/>
              </w:rPr>
              <w:t>So sánh 02 file đính kèm: File 1 là [</w:t>
            </w:r>
            <w:r w:rsidRPr="00EF1D4C">
              <w:rPr>
                <w:color w:val="EE0000"/>
                <w:sz w:val="24"/>
              </w:rPr>
              <w:t>bản cũ</w:t>
            </w:r>
            <w:r>
              <w:rPr>
                <w:sz w:val="24"/>
              </w:rPr>
              <w:t>], File 2 là [</w:t>
            </w:r>
            <w:r w:rsidRPr="00EF1D4C">
              <w:rPr>
                <w:color w:val="EE0000"/>
                <w:sz w:val="24"/>
              </w:rPr>
              <w:t>bản mới</w:t>
            </w:r>
            <w:r>
              <w:rPr>
                <w:sz w:val="24"/>
              </w:rPr>
              <w:t>]. Lập bảng nội dung thêm/bớt/sửa, đánh giá thay đổi đúng hay chưa và chỉ ra vấn đề còn tồn tại.</w:t>
            </w:r>
          </w:p>
        </w:tc>
      </w:tr>
    </w:tbl>
    <w:p w14:paraId="427B8C5C" w14:textId="77777777" w:rsidR="00FA4B7E" w:rsidRDefault="00FA4B7E">
      <w:pPr>
        <w:spacing w:after="40"/>
      </w:pPr>
    </w:p>
    <w:tbl>
      <w:tblPr>
        <w:tblStyle w:val="TableGrid"/>
        <w:tblW w:w="0" w:type="auto"/>
        <w:jc w:val="center"/>
        <w:tblLook w:val="04A0" w:firstRow="1" w:lastRow="0" w:firstColumn="1" w:lastColumn="0" w:noHBand="0" w:noVBand="1"/>
      </w:tblPr>
      <w:tblGrid>
        <w:gridCol w:w="9061"/>
      </w:tblGrid>
      <w:tr w:rsidR="00FA4B7E" w14:paraId="434386B5" w14:textId="77777777">
        <w:trPr>
          <w:cantSplit/>
          <w:jc w:val="center"/>
        </w:trPr>
        <w:tc>
          <w:tcPr>
            <w:tcW w:w="9071" w:type="dxa"/>
            <w:shd w:val="clear" w:color="auto" w:fill="D9EAF7"/>
            <w:tcMar>
              <w:top w:w="90" w:type="dxa"/>
              <w:left w:w="100" w:type="dxa"/>
              <w:bottom w:w="90" w:type="dxa"/>
              <w:right w:w="100" w:type="dxa"/>
            </w:tcMar>
          </w:tcPr>
          <w:p w14:paraId="18C47184" w14:textId="77777777" w:rsidR="00FA4B7E" w:rsidRDefault="00000000">
            <w:r>
              <w:rPr>
                <w:b/>
                <w:sz w:val="24"/>
              </w:rPr>
              <w:t>LỆNH ĐẦY ĐỦ</w:t>
            </w:r>
          </w:p>
        </w:tc>
      </w:tr>
      <w:tr w:rsidR="00FA4B7E" w14:paraId="09525DC2" w14:textId="77777777">
        <w:trPr>
          <w:cantSplit/>
          <w:jc w:val="center"/>
        </w:trPr>
        <w:tc>
          <w:tcPr>
            <w:tcW w:w="9071" w:type="dxa"/>
            <w:shd w:val="clear" w:color="auto" w:fill="F7F7F7"/>
            <w:tcMar>
              <w:top w:w="120" w:type="dxa"/>
              <w:left w:w="140" w:type="dxa"/>
              <w:bottom w:w="120" w:type="dxa"/>
              <w:right w:w="140" w:type="dxa"/>
            </w:tcMar>
          </w:tcPr>
          <w:p w14:paraId="1093989C" w14:textId="77777777" w:rsidR="00FA4B7E" w:rsidRDefault="00000000">
            <w:pPr>
              <w:spacing w:after="0" w:line="259" w:lineRule="auto"/>
            </w:pPr>
            <w:r>
              <w:rPr>
                <w:sz w:val="24"/>
              </w:rPr>
              <w:t>Hãy so sánh [</w:t>
            </w:r>
            <w:r w:rsidRPr="00EF1D4C">
              <w:rPr>
                <w:b/>
                <w:bCs/>
                <w:color w:val="EE0000"/>
                <w:sz w:val="24"/>
              </w:rPr>
              <w:t>bản v1</w:t>
            </w:r>
            <w:r>
              <w:rPr>
                <w:sz w:val="24"/>
              </w:rPr>
              <w:t xml:space="preserve">] với </w:t>
            </w:r>
            <w:r w:rsidRPr="00EF1D4C">
              <w:rPr>
                <w:color w:val="EE0000"/>
                <w:sz w:val="24"/>
              </w:rPr>
              <w:t>[</w:t>
            </w:r>
            <w:r w:rsidRPr="00EF1D4C">
              <w:rPr>
                <w:b/>
                <w:bCs/>
                <w:color w:val="EE0000"/>
                <w:sz w:val="24"/>
              </w:rPr>
              <w:t>bản v2</w:t>
            </w:r>
            <w:r w:rsidRPr="00EF1D4C">
              <w:rPr>
                <w:color w:val="EE0000"/>
                <w:sz w:val="24"/>
              </w:rPr>
              <w:t xml:space="preserve">] </w:t>
            </w:r>
            <w:r>
              <w:rPr>
                <w:sz w:val="24"/>
              </w:rPr>
              <w:t>của [</w:t>
            </w:r>
            <w:r w:rsidRPr="00EF1D4C">
              <w:rPr>
                <w:b/>
                <w:bCs/>
                <w:color w:val="EE0000"/>
                <w:sz w:val="24"/>
              </w:rPr>
              <w:t>tên văn bản</w:t>
            </w:r>
            <w:r>
              <w:rPr>
                <w:sz w:val="24"/>
              </w:rPr>
              <w:t>]. Không chỉ so khác biệt câu chữ; hãy kiểm tra việc tiếp thu có làm thay đổi thẩm quyền, căn cứ, phạm vi, trách nhiệm, thời hạn, số liệu hoặc phụ lục hay không. Đầu ra gồm: (1) tóm tắt thay đổi; (2) bảng vị trí - nội dung cũ - nội dung mới - đánh giá - kiến nghị; (3) nội dung đã tiếp thu đúng; (4) nội dung chưa tiếp thu/tiếp thu chưa đầy đủ; (5) lỗi mới phát sinh. Nếu có báo cáo vòng trước, chỉ dùng để kiểm tra việc tiếp thu, không dùng thay nguồn gốc.</w:t>
            </w:r>
          </w:p>
        </w:tc>
      </w:tr>
    </w:tbl>
    <w:p w14:paraId="37E3A116" w14:textId="77777777" w:rsidR="00FA4B7E" w:rsidRDefault="00FA4B7E">
      <w:pPr>
        <w:spacing w:after="40"/>
      </w:pPr>
    </w:p>
    <w:p w14:paraId="32A79904" w14:textId="77777777" w:rsidR="00FA4B7E" w:rsidRDefault="00000000">
      <w:pPr>
        <w:pStyle w:val="Heading2"/>
      </w:pPr>
      <w:r>
        <w:rPr>
          <w:rFonts w:ascii="Times New Roman" w:hAnsi="Times New Roman"/>
        </w:rPr>
        <w:t>4. Chuẩn hóa văn phong và kỹ thuật trình bày</w:t>
      </w:r>
    </w:p>
    <w:tbl>
      <w:tblPr>
        <w:tblStyle w:val="TableGrid"/>
        <w:tblW w:w="0" w:type="auto"/>
        <w:jc w:val="center"/>
        <w:tblLook w:val="04A0" w:firstRow="1" w:lastRow="0" w:firstColumn="1" w:lastColumn="0" w:noHBand="0" w:noVBand="1"/>
      </w:tblPr>
      <w:tblGrid>
        <w:gridCol w:w="9061"/>
      </w:tblGrid>
      <w:tr w:rsidR="00FA4B7E" w14:paraId="168D7770" w14:textId="77777777">
        <w:trPr>
          <w:cantSplit/>
          <w:jc w:val="center"/>
        </w:trPr>
        <w:tc>
          <w:tcPr>
            <w:tcW w:w="9071" w:type="dxa"/>
            <w:shd w:val="clear" w:color="auto" w:fill="D9EAF7"/>
            <w:tcMar>
              <w:top w:w="90" w:type="dxa"/>
              <w:left w:w="100" w:type="dxa"/>
              <w:bottom w:w="90" w:type="dxa"/>
              <w:right w:w="100" w:type="dxa"/>
            </w:tcMar>
          </w:tcPr>
          <w:p w14:paraId="62A607FE" w14:textId="77777777" w:rsidR="00FA4B7E" w:rsidRDefault="00000000">
            <w:r>
              <w:rPr>
                <w:b/>
                <w:sz w:val="24"/>
              </w:rPr>
              <w:t>LỆNH RÚT GỌN</w:t>
            </w:r>
          </w:p>
        </w:tc>
      </w:tr>
      <w:tr w:rsidR="00FA4B7E" w14:paraId="4685BC41" w14:textId="77777777">
        <w:trPr>
          <w:cantSplit/>
          <w:jc w:val="center"/>
        </w:trPr>
        <w:tc>
          <w:tcPr>
            <w:tcW w:w="9071" w:type="dxa"/>
            <w:shd w:val="clear" w:color="auto" w:fill="F7F7F7"/>
            <w:tcMar>
              <w:top w:w="120" w:type="dxa"/>
              <w:left w:w="140" w:type="dxa"/>
              <w:bottom w:w="120" w:type="dxa"/>
              <w:right w:w="140" w:type="dxa"/>
            </w:tcMar>
          </w:tcPr>
          <w:p w14:paraId="4C2BC733" w14:textId="77777777" w:rsidR="00FA4B7E" w:rsidRDefault="00000000">
            <w:pPr>
              <w:spacing w:after="0" w:line="259" w:lineRule="auto"/>
            </w:pPr>
            <w:r>
              <w:rPr>
                <w:sz w:val="24"/>
              </w:rPr>
              <w:t>Chuẩn hóa văn phong hành chính cho [</w:t>
            </w:r>
            <w:r w:rsidRPr="00EF1D4C">
              <w:rPr>
                <w:b/>
                <w:bCs/>
                <w:color w:val="EE0000"/>
                <w:sz w:val="24"/>
              </w:rPr>
              <w:t>toàn văn/đoạn</w:t>
            </w:r>
            <w:r>
              <w:rPr>
                <w:sz w:val="24"/>
              </w:rPr>
              <w:t>] đính kèm; giữ nguyên ý nghĩa, số liệu và thẩm quyền; đánh dấu rõ nội dung đã sửa và xuất bản DOCX.</w:t>
            </w:r>
          </w:p>
        </w:tc>
      </w:tr>
    </w:tbl>
    <w:p w14:paraId="1393E375" w14:textId="77777777" w:rsidR="00FA4B7E" w:rsidRDefault="00FA4B7E">
      <w:pPr>
        <w:spacing w:after="40"/>
      </w:pPr>
    </w:p>
    <w:tbl>
      <w:tblPr>
        <w:tblStyle w:val="TableGrid"/>
        <w:tblW w:w="0" w:type="auto"/>
        <w:jc w:val="center"/>
        <w:tblLook w:val="04A0" w:firstRow="1" w:lastRow="0" w:firstColumn="1" w:lastColumn="0" w:noHBand="0" w:noVBand="1"/>
      </w:tblPr>
      <w:tblGrid>
        <w:gridCol w:w="9061"/>
      </w:tblGrid>
      <w:tr w:rsidR="00FA4B7E" w14:paraId="5B6AC6F3" w14:textId="77777777">
        <w:trPr>
          <w:cantSplit/>
          <w:jc w:val="center"/>
        </w:trPr>
        <w:tc>
          <w:tcPr>
            <w:tcW w:w="9071" w:type="dxa"/>
            <w:shd w:val="clear" w:color="auto" w:fill="D9EAF7"/>
            <w:tcMar>
              <w:top w:w="90" w:type="dxa"/>
              <w:left w:w="100" w:type="dxa"/>
              <w:bottom w:w="90" w:type="dxa"/>
              <w:right w:w="100" w:type="dxa"/>
            </w:tcMar>
          </w:tcPr>
          <w:p w14:paraId="2B89AAD0" w14:textId="77777777" w:rsidR="00FA4B7E" w:rsidRDefault="00000000">
            <w:r>
              <w:rPr>
                <w:b/>
                <w:sz w:val="24"/>
              </w:rPr>
              <w:t>LỆNH ĐẦY ĐỦ</w:t>
            </w:r>
          </w:p>
        </w:tc>
      </w:tr>
      <w:tr w:rsidR="00FA4B7E" w14:paraId="2514AC67" w14:textId="77777777">
        <w:trPr>
          <w:cantSplit/>
          <w:jc w:val="center"/>
        </w:trPr>
        <w:tc>
          <w:tcPr>
            <w:tcW w:w="9071" w:type="dxa"/>
            <w:shd w:val="clear" w:color="auto" w:fill="F7F7F7"/>
            <w:tcMar>
              <w:top w:w="120" w:type="dxa"/>
              <w:left w:w="140" w:type="dxa"/>
              <w:bottom w:w="120" w:type="dxa"/>
              <w:right w:w="140" w:type="dxa"/>
            </w:tcMar>
          </w:tcPr>
          <w:p w14:paraId="2A5F4CDE" w14:textId="77777777" w:rsidR="00FA4B7E" w:rsidRDefault="00000000">
            <w:pPr>
              <w:spacing w:after="0" w:line="259" w:lineRule="auto"/>
            </w:pPr>
            <w:r>
              <w:rPr>
                <w:sz w:val="24"/>
              </w:rPr>
              <w:t>Hãy chuẩn hóa [</w:t>
            </w:r>
            <w:r w:rsidRPr="00EF1D4C">
              <w:rPr>
                <w:b/>
                <w:bCs/>
                <w:color w:val="EE0000"/>
                <w:sz w:val="24"/>
              </w:rPr>
              <w:t>tên văn bản</w:t>
            </w:r>
            <w:r>
              <w:rPr>
                <w:sz w:val="24"/>
              </w:rPr>
              <w:t>] theo văn phong hành chính của Trường. Giữ nguyên chủ trương, số liệu, mốc thời gian, tên cơ quan và thẩm quyền; không bổ sung nội dung chuyên môn mới. Kiểm tra câu dài, từ mơ hồ, thuật ngữ/chữ viết tắt, chính tả, dấu câu, đánh số, viết hoa và tính thống nhất. Đầu ra gồm: (1) bản đã chuẩn hóa; (2) bảng vị trí - nội dung cũ - nội dung mới - lý do; (3) danh sách nội dung cần người soạn xác nhận; (4) file DOCX đã kiểm tra hiển thị.</w:t>
            </w:r>
          </w:p>
        </w:tc>
      </w:tr>
    </w:tbl>
    <w:p w14:paraId="2526B766" w14:textId="77777777" w:rsidR="00FA4B7E" w:rsidRDefault="00FA4B7E">
      <w:pPr>
        <w:spacing w:after="40"/>
      </w:pPr>
    </w:p>
    <w:p w14:paraId="59567E93" w14:textId="77777777" w:rsidR="00FA4B7E" w:rsidRDefault="00000000">
      <w:pPr>
        <w:pStyle w:val="Heading1"/>
      </w:pPr>
      <w:r>
        <w:rPr>
          <w:rFonts w:ascii="Times New Roman" w:hAnsi="Times New Roman"/>
        </w:rPr>
        <w:t>VI. MẪU HỒ SƠ VÀ VÍ DỤ HOÀN CHỈNH</w:t>
      </w:r>
    </w:p>
    <w:tbl>
      <w:tblPr>
        <w:tblStyle w:val="TableGrid"/>
        <w:tblW w:w="0" w:type="auto"/>
        <w:jc w:val="center"/>
        <w:tblLayout w:type="fixed"/>
        <w:tblLook w:val="04A0" w:firstRow="1" w:lastRow="0" w:firstColumn="1" w:lastColumn="0" w:noHBand="0" w:noVBand="1"/>
      </w:tblPr>
      <w:tblGrid>
        <w:gridCol w:w="2835"/>
        <w:gridCol w:w="6236"/>
      </w:tblGrid>
      <w:tr w:rsidR="00FA4B7E" w14:paraId="3D5D4451" w14:textId="77777777">
        <w:trPr>
          <w:tblHeader/>
          <w:jc w:val="center"/>
        </w:trPr>
        <w:tc>
          <w:tcPr>
            <w:tcW w:w="2835" w:type="dxa"/>
            <w:shd w:val="clear" w:color="auto" w:fill="D9EAF7"/>
            <w:tcMar>
              <w:top w:w="90" w:type="dxa"/>
              <w:left w:w="100" w:type="dxa"/>
              <w:bottom w:w="90" w:type="dxa"/>
              <w:right w:w="100" w:type="dxa"/>
            </w:tcMar>
            <w:vAlign w:val="center"/>
          </w:tcPr>
          <w:p w14:paraId="6642A1EB" w14:textId="77777777" w:rsidR="00FA4B7E" w:rsidRDefault="00000000">
            <w:pPr>
              <w:spacing w:after="0"/>
              <w:jc w:val="center"/>
            </w:pPr>
            <w:r>
              <w:rPr>
                <w:b/>
                <w:sz w:val="22"/>
              </w:rPr>
              <w:t>LOẠI HỒ SƠ</w:t>
            </w:r>
          </w:p>
        </w:tc>
        <w:tc>
          <w:tcPr>
            <w:tcW w:w="6236" w:type="dxa"/>
            <w:shd w:val="clear" w:color="auto" w:fill="D9EAF7"/>
            <w:tcMar>
              <w:top w:w="90" w:type="dxa"/>
              <w:left w:w="100" w:type="dxa"/>
              <w:bottom w:w="90" w:type="dxa"/>
              <w:right w:w="100" w:type="dxa"/>
            </w:tcMar>
            <w:vAlign w:val="center"/>
          </w:tcPr>
          <w:p w14:paraId="254AB061" w14:textId="77777777" w:rsidR="00FA4B7E" w:rsidRDefault="00000000">
            <w:pPr>
              <w:spacing w:after="0"/>
              <w:jc w:val="center"/>
            </w:pPr>
            <w:r>
              <w:rPr>
                <w:b/>
                <w:sz w:val="22"/>
              </w:rPr>
              <w:t>TỆP NÊN CUNG CẤP</w:t>
            </w:r>
          </w:p>
        </w:tc>
      </w:tr>
      <w:tr w:rsidR="00FA4B7E" w14:paraId="51A9C30C" w14:textId="77777777">
        <w:trPr>
          <w:cantSplit/>
          <w:jc w:val="center"/>
        </w:trPr>
        <w:tc>
          <w:tcPr>
            <w:tcW w:w="2835" w:type="dxa"/>
            <w:shd w:val="clear" w:color="auto" w:fill="EAF2F8"/>
            <w:tcMar>
              <w:top w:w="90" w:type="dxa"/>
              <w:left w:w="100" w:type="dxa"/>
              <w:bottom w:w="90" w:type="dxa"/>
              <w:right w:w="100" w:type="dxa"/>
            </w:tcMar>
            <w:vAlign w:val="center"/>
          </w:tcPr>
          <w:p w14:paraId="3E12B16A" w14:textId="77777777" w:rsidR="00FA4B7E" w:rsidRDefault="00000000">
            <w:pPr>
              <w:spacing w:after="0" w:line="252" w:lineRule="auto"/>
              <w:jc w:val="center"/>
            </w:pPr>
            <w:r>
              <w:rPr>
                <w:b/>
                <w:sz w:val="22"/>
              </w:rPr>
              <w:t>Quyết định kèm quy chế/quy định</w:t>
            </w:r>
          </w:p>
        </w:tc>
        <w:tc>
          <w:tcPr>
            <w:tcW w:w="6236" w:type="dxa"/>
            <w:tcMar>
              <w:top w:w="90" w:type="dxa"/>
              <w:left w:w="100" w:type="dxa"/>
              <w:bottom w:w="90" w:type="dxa"/>
              <w:right w:w="100" w:type="dxa"/>
            </w:tcMar>
            <w:vAlign w:val="center"/>
          </w:tcPr>
          <w:p w14:paraId="6E2D0F1D" w14:textId="77777777" w:rsidR="00FA4B7E" w:rsidRDefault="00000000">
            <w:pPr>
              <w:spacing w:after="0" w:line="252" w:lineRule="auto"/>
            </w:pPr>
            <w:r>
              <w:rPr>
                <w:sz w:val="22"/>
              </w:rPr>
              <w:t>Dự thảo Quyết định; văn bản kèm theo; căn cứ thẩm quyền; quy định hiện hành bị thay thế; ý kiến đơn vị liên quan.</w:t>
            </w:r>
          </w:p>
        </w:tc>
      </w:tr>
      <w:tr w:rsidR="00FA4B7E" w14:paraId="4E22F0D0" w14:textId="77777777">
        <w:trPr>
          <w:cantSplit/>
          <w:jc w:val="center"/>
        </w:trPr>
        <w:tc>
          <w:tcPr>
            <w:tcW w:w="2835" w:type="dxa"/>
            <w:shd w:val="clear" w:color="auto" w:fill="EAF2F8"/>
            <w:tcMar>
              <w:top w:w="90" w:type="dxa"/>
              <w:left w:w="100" w:type="dxa"/>
              <w:bottom w:w="90" w:type="dxa"/>
              <w:right w:w="100" w:type="dxa"/>
            </w:tcMar>
            <w:vAlign w:val="center"/>
          </w:tcPr>
          <w:p w14:paraId="78AC7268" w14:textId="77777777" w:rsidR="00FA4B7E" w:rsidRDefault="00000000">
            <w:pPr>
              <w:spacing w:after="0" w:line="252" w:lineRule="auto"/>
              <w:jc w:val="center"/>
            </w:pPr>
            <w:r>
              <w:rPr>
                <w:b/>
                <w:sz w:val="22"/>
              </w:rPr>
              <w:t>Kế hoạch</w:t>
            </w:r>
          </w:p>
        </w:tc>
        <w:tc>
          <w:tcPr>
            <w:tcW w:w="6236" w:type="dxa"/>
            <w:shd w:val="clear" w:color="auto" w:fill="F8FBFD"/>
            <w:tcMar>
              <w:top w:w="90" w:type="dxa"/>
              <w:left w:w="100" w:type="dxa"/>
              <w:bottom w:w="90" w:type="dxa"/>
              <w:right w:w="100" w:type="dxa"/>
            </w:tcMar>
            <w:vAlign w:val="center"/>
          </w:tcPr>
          <w:p w14:paraId="0AADF1D3" w14:textId="77777777" w:rsidR="00FA4B7E" w:rsidRDefault="00000000">
            <w:pPr>
              <w:spacing w:after="0" w:line="252" w:lineRule="auto"/>
            </w:pPr>
            <w:r>
              <w:rPr>
                <w:sz w:val="22"/>
              </w:rPr>
              <w:t>Dự thảo; văn bản/chiến lược cấp trên; phụ lục nhiệm vụ; căn cứ phân công và nguồn lực.</w:t>
            </w:r>
          </w:p>
        </w:tc>
      </w:tr>
      <w:tr w:rsidR="00FA4B7E" w14:paraId="19BA4F1A" w14:textId="77777777">
        <w:trPr>
          <w:cantSplit/>
          <w:jc w:val="center"/>
        </w:trPr>
        <w:tc>
          <w:tcPr>
            <w:tcW w:w="2835" w:type="dxa"/>
            <w:shd w:val="clear" w:color="auto" w:fill="EAF2F8"/>
            <w:tcMar>
              <w:top w:w="90" w:type="dxa"/>
              <w:left w:w="100" w:type="dxa"/>
              <w:bottom w:w="90" w:type="dxa"/>
              <w:right w:w="100" w:type="dxa"/>
            </w:tcMar>
            <w:vAlign w:val="center"/>
          </w:tcPr>
          <w:p w14:paraId="2D7D2824" w14:textId="77777777" w:rsidR="00FA4B7E" w:rsidRDefault="00000000">
            <w:pPr>
              <w:spacing w:after="0" w:line="252" w:lineRule="auto"/>
              <w:jc w:val="center"/>
            </w:pPr>
            <w:r>
              <w:rPr>
                <w:b/>
                <w:sz w:val="22"/>
              </w:rPr>
              <w:t>Báo cáo</w:t>
            </w:r>
          </w:p>
        </w:tc>
        <w:tc>
          <w:tcPr>
            <w:tcW w:w="6236" w:type="dxa"/>
            <w:tcMar>
              <w:top w:w="90" w:type="dxa"/>
              <w:left w:w="100" w:type="dxa"/>
              <w:bottom w:w="90" w:type="dxa"/>
              <w:right w:w="100" w:type="dxa"/>
            </w:tcMar>
            <w:vAlign w:val="center"/>
          </w:tcPr>
          <w:p w14:paraId="3579B8FB" w14:textId="77777777" w:rsidR="00FA4B7E" w:rsidRDefault="00000000">
            <w:pPr>
              <w:spacing w:after="0" w:line="252" w:lineRule="auto"/>
            </w:pPr>
            <w:r>
              <w:rPr>
                <w:sz w:val="22"/>
              </w:rPr>
              <w:t>Dự thảo; kế hoạch cùng kỳ; số liệu/phụ lục; báo cáo đơn vị; mẫu chuẩn.</w:t>
            </w:r>
          </w:p>
        </w:tc>
      </w:tr>
      <w:tr w:rsidR="00FA4B7E" w14:paraId="51CBC6EB" w14:textId="77777777">
        <w:trPr>
          <w:cantSplit/>
          <w:jc w:val="center"/>
        </w:trPr>
        <w:tc>
          <w:tcPr>
            <w:tcW w:w="2835" w:type="dxa"/>
            <w:shd w:val="clear" w:color="auto" w:fill="EAF2F8"/>
            <w:tcMar>
              <w:top w:w="90" w:type="dxa"/>
              <w:left w:w="100" w:type="dxa"/>
              <w:bottom w:w="90" w:type="dxa"/>
              <w:right w:w="100" w:type="dxa"/>
            </w:tcMar>
            <w:vAlign w:val="center"/>
          </w:tcPr>
          <w:p w14:paraId="1B794ABA" w14:textId="77777777" w:rsidR="00FA4B7E" w:rsidRDefault="00000000">
            <w:pPr>
              <w:spacing w:after="0" w:line="252" w:lineRule="auto"/>
              <w:jc w:val="center"/>
            </w:pPr>
            <w:r>
              <w:rPr>
                <w:b/>
                <w:sz w:val="22"/>
              </w:rPr>
              <w:t>Hồ sơ vòng 2 hoặc vòng 3</w:t>
            </w:r>
          </w:p>
        </w:tc>
        <w:tc>
          <w:tcPr>
            <w:tcW w:w="6236" w:type="dxa"/>
            <w:shd w:val="clear" w:color="auto" w:fill="F8FBFD"/>
            <w:tcMar>
              <w:top w:w="90" w:type="dxa"/>
              <w:left w:w="100" w:type="dxa"/>
              <w:bottom w:w="90" w:type="dxa"/>
              <w:right w:w="100" w:type="dxa"/>
            </w:tcMar>
            <w:vAlign w:val="center"/>
          </w:tcPr>
          <w:p w14:paraId="1734707A" w14:textId="77777777" w:rsidR="00FA4B7E" w:rsidRDefault="00000000">
            <w:pPr>
              <w:spacing w:after="0" w:line="252" w:lineRule="auto"/>
            </w:pPr>
            <w:r>
              <w:rPr>
                <w:sz w:val="22"/>
              </w:rPr>
              <w:t>Dự thảo phiên bản mới; báo cáo vòng trước; báo cáo tiếp thu/giải trình; tài liệu bổ sung theo yêu cầu vòng trước.</w:t>
            </w:r>
          </w:p>
        </w:tc>
      </w:tr>
    </w:tbl>
    <w:p w14:paraId="119B13F8" w14:textId="77777777" w:rsidR="00FA4B7E" w:rsidRDefault="00FA4B7E">
      <w:pPr>
        <w:spacing w:after="40"/>
      </w:pPr>
    </w:p>
    <w:tbl>
      <w:tblPr>
        <w:tblStyle w:val="TableGrid"/>
        <w:tblW w:w="0" w:type="auto"/>
        <w:jc w:val="center"/>
        <w:tblLook w:val="04A0" w:firstRow="1" w:lastRow="0" w:firstColumn="1" w:lastColumn="0" w:noHBand="0" w:noVBand="1"/>
      </w:tblPr>
      <w:tblGrid>
        <w:gridCol w:w="9061"/>
      </w:tblGrid>
      <w:tr w:rsidR="00FA4B7E" w14:paraId="606C5FFC" w14:textId="77777777">
        <w:trPr>
          <w:cantSplit/>
          <w:jc w:val="center"/>
        </w:trPr>
        <w:tc>
          <w:tcPr>
            <w:tcW w:w="9071" w:type="dxa"/>
            <w:shd w:val="clear" w:color="auto" w:fill="D9EAF7"/>
            <w:tcMar>
              <w:top w:w="90" w:type="dxa"/>
              <w:left w:w="100" w:type="dxa"/>
              <w:bottom w:w="90" w:type="dxa"/>
              <w:right w:w="100" w:type="dxa"/>
            </w:tcMar>
          </w:tcPr>
          <w:p w14:paraId="0559C878" w14:textId="77777777" w:rsidR="00FA4B7E" w:rsidRDefault="00000000">
            <w:r>
              <w:rPr>
                <w:b/>
                <w:sz w:val="24"/>
              </w:rPr>
              <w:t>VÍ DỤ HOÀN CHỈNH</w:t>
            </w:r>
          </w:p>
        </w:tc>
      </w:tr>
      <w:tr w:rsidR="00FA4B7E" w14:paraId="1A566D00" w14:textId="77777777">
        <w:trPr>
          <w:cantSplit/>
          <w:jc w:val="center"/>
        </w:trPr>
        <w:tc>
          <w:tcPr>
            <w:tcW w:w="9071" w:type="dxa"/>
            <w:shd w:val="clear" w:color="auto" w:fill="F7F7F7"/>
            <w:tcMar>
              <w:top w:w="120" w:type="dxa"/>
              <w:left w:w="140" w:type="dxa"/>
              <w:bottom w:w="120" w:type="dxa"/>
              <w:right w:w="140" w:type="dxa"/>
            </w:tcMar>
          </w:tcPr>
          <w:p w14:paraId="38AB2FD2" w14:textId="77777777" w:rsidR="00FA4B7E" w:rsidRDefault="00000000">
            <w:pPr>
              <w:spacing w:after="0" w:line="259" w:lineRule="auto"/>
            </w:pPr>
            <w:r>
              <w:rPr>
                <w:sz w:val="24"/>
              </w:rPr>
              <w:t>Rà soát chính thức trước khi trình ký dự thảo Quyết định ban hành Quy chế hoạt động đính kèm. Người ký dự kiến: Hiệu trưởng. Hồ sơ gồm Quyết định, Quy chế kèm theo, biên bản góp ý và báo cáo tiếp thu. Chỉ sử dụng Skill KTC-Ra-Soat-897-v2-Cai-tien; đối chiếu kho 01-04; kiểm tra tính thống nhất giữa Quyết định và Quy chế, thẩm quyền, căn cứ, hiệu lực, trách nhiệm thi hành và thể thức Nghị định 30. Phân loại Mức 1/2/3, kết luận điều kiện trình ký và xuất báo cáo DOCX đúng mẫu KTC-897.</w:t>
            </w:r>
          </w:p>
        </w:tc>
      </w:tr>
    </w:tbl>
    <w:p w14:paraId="00A04716" w14:textId="77777777" w:rsidR="00FA4B7E" w:rsidRDefault="00FA4B7E">
      <w:pPr>
        <w:spacing w:after="40"/>
      </w:pPr>
    </w:p>
    <w:p w14:paraId="1FD3BF4E" w14:textId="77777777" w:rsidR="00FA4B7E" w:rsidRDefault="00000000">
      <w:pPr>
        <w:pStyle w:val="Heading1"/>
      </w:pPr>
      <w:r>
        <w:rPr>
          <w:rFonts w:ascii="Times New Roman" w:hAnsi="Times New Roman"/>
        </w:rPr>
        <w:t>VII. ĐẦU RA CHUẨN CỦA RÀ SOÁT CHÍNH THỨC</w:t>
      </w:r>
    </w:p>
    <w:tbl>
      <w:tblPr>
        <w:tblStyle w:val="TableGrid"/>
        <w:tblW w:w="0" w:type="auto"/>
        <w:jc w:val="center"/>
        <w:tblLayout w:type="fixed"/>
        <w:tblLook w:val="04A0" w:firstRow="1" w:lastRow="0" w:firstColumn="1" w:lastColumn="0" w:noHBand="0" w:noVBand="1"/>
      </w:tblPr>
      <w:tblGrid>
        <w:gridCol w:w="2381"/>
        <w:gridCol w:w="6690"/>
      </w:tblGrid>
      <w:tr w:rsidR="00FA4B7E" w14:paraId="02B47DE2" w14:textId="77777777">
        <w:trPr>
          <w:tblHeader/>
          <w:jc w:val="center"/>
        </w:trPr>
        <w:tc>
          <w:tcPr>
            <w:tcW w:w="2381" w:type="dxa"/>
            <w:shd w:val="clear" w:color="auto" w:fill="D9EAF7"/>
            <w:tcMar>
              <w:top w:w="90" w:type="dxa"/>
              <w:left w:w="100" w:type="dxa"/>
              <w:bottom w:w="90" w:type="dxa"/>
              <w:right w:w="100" w:type="dxa"/>
            </w:tcMar>
            <w:vAlign w:val="center"/>
          </w:tcPr>
          <w:p w14:paraId="195EE28A" w14:textId="77777777" w:rsidR="00FA4B7E" w:rsidRDefault="00000000">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82586E2" w14:textId="77777777" w:rsidR="00FA4B7E" w:rsidRDefault="00000000">
            <w:pPr>
              <w:spacing w:after="0"/>
              <w:jc w:val="center"/>
            </w:pPr>
            <w:r>
              <w:rPr>
                <w:b/>
                <w:sz w:val="24"/>
              </w:rPr>
              <w:t>YÊU CẦU</w:t>
            </w:r>
          </w:p>
        </w:tc>
      </w:tr>
      <w:tr w:rsidR="00FA4B7E" w14:paraId="39DBE60A" w14:textId="77777777">
        <w:trPr>
          <w:cantSplit/>
          <w:jc w:val="center"/>
        </w:trPr>
        <w:tc>
          <w:tcPr>
            <w:tcW w:w="2381" w:type="dxa"/>
            <w:shd w:val="clear" w:color="auto" w:fill="EAF2F8"/>
            <w:tcMar>
              <w:top w:w="90" w:type="dxa"/>
              <w:left w:w="100" w:type="dxa"/>
              <w:bottom w:w="90" w:type="dxa"/>
              <w:right w:w="100" w:type="dxa"/>
            </w:tcMar>
            <w:vAlign w:val="center"/>
          </w:tcPr>
          <w:p w14:paraId="614E06F0" w14:textId="77777777" w:rsidR="00FA4B7E" w:rsidRDefault="00000000">
            <w:pPr>
              <w:spacing w:after="0" w:line="252" w:lineRule="auto"/>
              <w:jc w:val="center"/>
            </w:pPr>
            <w:r>
              <w:rPr>
                <w:b/>
                <w:sz w:val="24"/>
              </w:rPr>
              <w:t>Kết cấu</w:t>
            </w:r>
          </w:p>
        </w:tc>
        <w:tc>
          <w:tcPr>
            <w:tcW w:w="6690" w:type="dxa"/>
            <w:tcMar>
              <w:top w:w="90" w:type="dxa"/>
              <w:left w:w="100" w:type="dxa"/>
              <w:bottom w:w="90" w:type="dxa"/>
              <w:right w:w="100" w:type="dxa"/>
            </w:tcMar>
            <w:vAlign w:val="center"/>
          </w:tcPr>
          <w:p w14:paraId="096D1C1B" w14:textId="77777777" w:rsidR="00FA4B7E" w:rsidRDefault="00000000">
            <w:pPr>
              <w:spacing w:after="0" w:line="252" w:lineRule="auto"/>
            </w:pPr>
            <w:r>
              <w:rPr>
                <w:sz w:val="24"/>
              </w:rPr>
              <w:t>07 phần: Thông tin chung; Kết quả chi tiết; Nội dung đạt; Tổng hợp/kiểm chứng; Đánh giá; Kết luận; Tư vấn (khi phù hợp).</w:t>
            </w:r>
          </w:p>
        </w:tc>
      </w:tr>
      <w:tr w:rsidR="00FA4B7E" w14:paraId="3996EDD5" w14:textId="77777777">
        <w:trPr>
          <w:cantSplit/>
          <w:jc w:val="center"/>
        </w:trPr>
        <w:tc>
          <w:tcPr>
            <w:tcW w:w="2381" w:type="dxa"/>
            <w:shd w:val="clear" w:color="auto" w:fill="EAF2F8"/>
            <w:tcMar>
              <w:top w:w="90" w:type="dxa"/>
              <w:left w:w="100" w:type="dxa"/>
              <w:bottom w:w="90" w:type="dxa"/>
              <w:right w:w="100" w:type="dxa"/>
            </w:tcMar>
            <w:vAlign w:val="center"/>
          </w:tcPr>
          <w:p w14:paraId="4414EA3F" w14:textId="77777777" w:rsidR="00FA4B7E" w:rsidRDefault="00000000">
            <w:pPr>
              <w:spacing w:after="0" w:line="252" w:lineRule="auto"/>
              <w:jc w:val="center"/>
            </w:pPr>
            <w:r>
              <w:rPr>
                <w:b/>
                <w:sz w:val="24"/>
              </w:rPr>
              <w:t>Phân loại</w:t>
            </w:r>
          </w:p>
        </w:tc>
        <w:tc>
          <w:tcPr>
            <w:tcW w:w="6690" w:type="dxa"/>
            <w:shd w:val="clear" w:color="auto" w:fill="F8FBFD"/>
            <w:tcMar>
              <w:top w:w="90" w:type="dxa"/>
              <w:left w:w="100" w:type="dxa"/>
              <w:bottom w:w="90" w:type="dxa"/>
              <w:right w:w="100" w:type="dxa"/>
            </w:tcMar>
            <w:vAlign w:val="center"/>
          </w:tcPr>
          <w:p w14:paraId="716B39D7" w14:textId="77777777" w:rsidR="00FA4B7E" w:rsidRDefault="00000000">
            <w:pPr>
              <w:spacing w:after="0" w:line="252" w:lineRule="auto"/>
            </w:pPr>
            <w:r>
              <w:rPr>
                <w:sz w:val="24"/>
              </w:rPr>
              <w:t>Mức 1 - bắt buộc sửa; Mức 2 - cần sửa; Mức 3 - nên sửa. Không dùng các mức này thay kết luận pháp lý của người có thẩm quyền.</w:t>
            </w:r>
          </w:p>
        </w:tc>
      </w:tr>
      <w:tr w:rsidR="00FA4B7E" w14:paraId="1F459B7F" w14:textId="77777777">
        <w:trPr>
          <w:cantSplit/>
          <w:jc w:val="center"/>
        </w:trPr>
        <w:tc>
          <w:tcPr>
            <w:tcW w:w="2381" w:type="dxa"/>
            <w:shd w:val="clear" w:color="auto" w:fill="EAF2F8"/>
            <w:tcMar>
              <w:top w:w="90" w:type="dxa"/>
              <w:left w:w="100" w:type="dxa"/>
              <w:bottom w:w="90" w:type="dxa"/>
              <w:right w:w="100" w:type="dxa"/>
            </w:tcMar>
            <w:vAlign w:val="center"/>
          </w:tcPr>
          <w:p w14:paraId="6E2EE09D" w14:textId="77777777" w:rsidR="00FA4B7E" w:rsidRDefault="00000000">
            <w:pPr>
              <w:spacing w:after="0" w:line="252" w:lineRule="auto"/>
              <w:jc w:val="center"/>
            </w:pPr>
            <w:r>
              <w:rPr>
                <w:b/>
                <w:sz w:val="24"/>
              </w:rPr>
              <w:t>Kết luận</w:t>
            </w:r>
          </w:p>
        </w:tc>
        <w:tc>
          <w:tcPr>
            <w:tcW w:w="6690" w:type="dxa"/>
            <w:tcMar>
              <w:top w:w="90" w:type="dxa"/>
              <w:left w:w="100" w:type="dxa"/>
              <w:bottom w:w="90" w:type="dxa"/>
              <w:right w:w="100" w:type="dxa"/>
            </w:tcMar>
            <w:vAlign w:val="center"/>
          </w:tcPr>
          <w:p w14:paraId="176BD7E1" w14:textId="77777777" w:rsidR="00FA4B7E" w:rsidRDefault="00000000">
            <w:pPr>
              <w:spacing w:after="0" w:line="252" w:lineRule="auto"/>
            </w:pPr>
            <w:r>
              <w:rPr>
                <w:sz w:val="24"/>
              </w:rPr>
              <w:t>Nêu rõ đủ điều kiện, đủ điều kiện sau chỉnh sửa nhỏ, cần chỉnh sửa trước khi trình ký hoặc chưa đủ điều kiện.</w:t>
            </w:r>
          </w:p>
        </w:tc>
      </w:tr>
      <w:tr w:rsidR="00FA4B7E" w14:paraId="1F61CC43" w14:textId="77777777">
        <w:trPr>
          <w:cantSplit/>
          <w:jc w:val="center"/>
        </w:trPr>
        <w:tc>
          <w:tcPr>
            <w:tcW w:w="2381" w:type="dxa"/>
            <w:shd w:val="clear" w:color="auto" w:fill="EAF2F8"/>
            <w:tcMar>
              <w:top w:w="90" w:type="dxa"/>
              <w:left w:w="100" w:type="dxa"/>
              <w:bottom w:w="90" w:type="dxa"/>
              <w:right w:w="100" w:type="dxa"/>
            </w:tcMar>
            <w:vAlign w:val="center"/>
          </w:tcPr>
          <w:p w14:paraId="4C6B18EC" w14:textId="77777777" w:rsidR="00FA4B7E" w:rsidRDefault="00000000">
            <w:pPr>
              <w:spacing w:after="0" w:line="252" w:lineRule="auto"/>
              <w:jc w:val="center"/>
            </w:pPr>
            <w:r>
              <w:rPr>
                <w:b/>
                <w:sz w:val="24"/>
              </w:rPr>
              <w:t>Trách nhiệm</w:t>
            </w:r>
          </w:p>
        </w:tc>
        <w:tc>
          <w:tcPr>
            <w:tcW w:w="6690" w:type="dxa"/>
            <w:shd w:val="clear" w:color="auto" w:fill="F8FBFD"/>
            <w:tcMar>
              <w:top w:w="90" w:type="dxa"/>
              <w:left w:w="100" w:type="dxa"/>
              <w:bottom w:w="90" w:type="dxa"/>
              <w:right w:w="100" w:type="dxa"/>
            </w:tcMar>
            <w:vAlign w:val="center"/>
          </w:tcPr>
          <w:p w14:paraId="43A80201" w14:textId="77777777" w:rsidR="00FA4B7E" w:rsidRDefault="00000000">
            <w:pPr>
              <w:spacing w:after="0" w:line="252" w:lineRule="auto"/>
            </w:pPr>
            <w:r>
              <w:rPr>
                <w:sz w:val="24"/>
              </w:rPr>
              <w:t>Có đủ: Nguồn dữ liệu đã dùng; Người kiểm tra; Trạng thái phê duyệt.</w:t>
            </w:r>
          </w:p>
        </w:tc>
      </w:tr>
      <w:tr w:rsidR="00FA4B7E" w14:paraId="5041FF7B" w14:textId="77777777">
        <w:trPr>
          <w:cantSplit/>
          <w:jc w:val="center"/>
        </w:trPr>
        <w:tc>
          <w:tcPr>
            <w:tcW w:w="2381" w:type="dxa"/>
            <w:shd w:val="clear" w:color="auto" w:fill="EAF2F8"/>
            <w:tcMar>
              <w:top w:w="90" w:type="dxa"/>
              <w:left w:w="100" w:type="dxa"/>
              <w:bottom w:w="90" w:type="dxa"/>
              <w:right w:w="100" w:type="dxa"/>
            </w:tcMar>
            <w:vAlign w:val="center"/>
          </w:tcPr>
          <w:p w14:paraId="05E5EF66" w14:textId="77777777" w:rsidR="00FA4B7E" w:rsidRDefault="00000000">
            <w:pPr>
              <w:spacing w:after="0" w:line="252" w:lineRule="auto"/>
              <w:jc w:val="center"/>
            </w:pPr>
            <w:r>
              <w:rPr>
                <w:b/>
                <w:sz w:val="24"/>
              </w:rPr>
              <w:t>Tệp</w:t>
            </w:r>
          </w:p>
        </w:tc>
        <w:tc>
          <w:tcPr>
            <w:tcW w:w="6690" w:type="dxa"/>
            <w:tcMar>
              <w:top w:w="90" w:type="dxa"/>
              <w:left w:w="100" w:type="dxa"/>
              <w:bottom w:w="90" w:type="dxa"/>
              <w:right w:w="100" w:type="dxa"/>
            </w:tcMar>
            <w:vAlign w:val="center"/>
          </w:tcPr>
          <w:p w14:paraId="611DD35A" w14:textId="77777777" w:rsidR="00FA4B7E" w:rsidRDefault="00000000">
            <w:pPr>
              <w:spacing w:after="0" w:line="252" w:lineRule="auto"/>
            </w:pPr>
            <w:r>
              <w:rPr>
                <w:sz w:val="24"/>
              </w:rPr>
              <w:t>DOCX theo mẫu KTC-897; kiểm tra hiển thị toàn bộ trang trước khi bàn giao.</w:t>
            </w:r>
          </w:p>
        </w:tc>
      </w:tr>
    </w:tbl>
    <w:p w14:paraId="0EF2FF15" w14:textId="77777777" w:rsidR="00FA4B7E" w:rsidRDefault="00FA4B7E">
      <w:pPr>
        <w:spacing w:after="40"/>
      </w:pPr>
    </w:p>
    <w:p w14:paraId="1B30839A" w14:textId="77777777" w:rsidR="00FA4B7E" w:rsidRDefault="00000000">
      <w:pPr>
        <w:pStyle w:val="Heading1"/>
      </w:pPr>
      <w:r>
        <w:rPr>
          <w:rFonts w:ascii="Times New Roman" w:hAnsi="Times New Roman"/>
        </w:rPr>
        <w:t>VIII. CÂU HỎI THƯỜNG GẶP VÀ XỬ LÝ LỖI</w:t>
      </w:r>
    </w:p>
    <w:tbl>
      <w:tblPr>
        <w:tblStyle w:val="TableGrid"/>
        <w:tblW w:w="0" w:type="auto"/>
        <w:jc w:val="center"/>
        <w:tblLayout w:type="fixed"/>
        <w:tblLook w:val="04A0" w:firstRow="1" w:lastRow="0" w:firstColumn="1" w:lastColumn="0" w:noHBand="0" w:noVBand="1"/>
      </w:tblPr>
      <w:tblGrid>
        <w:gridCol w:w="2835"/>
        <w:gridCol w:w="6236"/>
      </w:tblGrid>
      <w:tr w:rsidR="00FA4B7E" w14:paraId="17251468" w14:textId="77777777">
        <w:trPr>
          <w:tblHeader/>
          <w:jc w:val="center"/>
        </w:trPr>
        <w:tc>
          <w:tcPr>
            <w:tcW w:w="2835" w:type="dxa"/>
            <w:shd w:val="clear" w:color="auto" w:fill="D9EAF7"/>
            <w:tcMar>
              <w:top w:w="90" w:type="dxa"/>
              <w:left w:w="100" w:type="dxa"/>
              <w:bottom w:w="90" w:type="dxa"/>
              <w:right w:w="100" w:type="dxa"/>
            </w:tcMar>
            <w:vAlign w:val="center"/>
          </w:tcPr>
          <w:p w14:paraId="2F355C8D" w14:textId="77777777" w:rsidR="00FA4B7E" w:rsidRDefault="00000000">
            <w:pPr>
              <w:spacing w:after="0"/>
              <w:jc w:val="center"/>
            </w:pPr>
            <w:r>
              <w:rPr>
                <w:b/>
                <w:sz w:val="22"/>
              </w:rPr>
              <w:t>CÂU HỎI</w:t>
            </w:r>
          </w:p>
        </w:tc>
        <w:tc>
          <w:tcPr>
            <w:tcW w:w="6236" w:type="dxa"/>
            <w:shd w:val="clear" w:color="auto" w:fill="D9EAF7"/>
            <w:tcMar>
              <w:top w:w="90" w:type="dxa"/>
              <w:left w:w="100" w:type="dxa"/>
              <w:bottom w:w="90" w:type="dxa"/>
              <w:right w:w="100" w:type="dxa"/>
            </w:tcMar>
            <w:vAlign w:val="center"/>
          </w:tcPr>
          <w:p w14:paraId="2D2C4A24" w14:textId="77777777" w:rsidR="00FA4B7E" w:rsidRDefault="00000000">
            <w:pPr>
              <w:spacing w:after="0"/>
              <w:jc w:val="center"/>
            </w:pPr>
            <w:r>
              <w:rPr>
                <w:b/>
                <w:sz w:val="22"/>
              </w:rPr>
              <w:t>HƯỚNG XỬ LÝ</w:t>
            </w:r>
          </w:p>
        </w:tc>
      </w:tr>
      <w:tr w:rsidR="00FA4B7E" w14:paraId="4A872654" w14:textId="77777777">
        <w:trPr>
          <w:cantSplit/>
          <w:jc w:val="center"/>
        </w:trPr>
        <w:tc>
          <w:tcPr>
            <w:tcW w:w="2835" w:type="dxa"/>
            <w:shd w:val="clear" w:color="auto" w:fill="EAF2F8"/>
            <w:tcMar>
              <w:top w:w="90" w:type="dxa"/>
              <w:left w:w="100" w:type="dxa"/>
              <w:bottom w:w="90" w:type="dxa"/>
              <w:right w:w="100" w:type="dxa"/>
            </w:tcMar>
            <w:vAlign w:val="center"/>
          </w:tcPr>
          <w:p w14:paraId="048C9EA5" w14:textId="77777777" w:rsidR="00FA4B7E" w:rsidRDefault="00000000">
            <w:pPr>
              <w:spacing w:after="0" w:line="252" w:lineRule="auto"/>
              <w:jc w:val="center"/>
            </w:pPr>
            <w:r>
              <w:rPr>
                <w:b/>
                <w:sz w:val="22"/>
              </w:rPr>
              <w:t>AI không đọc được tệp?</w:t>
            </w:r>
          </w:p>
        </w:tc>
        <w:tc>
          <w:tcPr>
            <w:tcW w:w="6236" w:type="dxa"/>
            <w:tcMar>
              <w:top w:w="90" w:type="dxa"/>
              <w:left w:w="100" w:type="dxa"/>
              <w:bottom w:w="90" w:type="dxa"/>
              <w:right w:w="100" w:type="dxa"/>
            </w:tcMar>
            <w:vAlign w:val="center"/>
          </w:tcPr>
          <w:p w14:paraId="21AED0A6" w14:textId="77777777" w:rsidR="00FA4B7E" w:rsidRDefault="00000000" w:rsidP="00EF1D4C">
            <w:pPr>
              <w:spacing w:after="0" w:line="252" w:lineRule="auto"/>
              <w:jc w:val="both"/>
            </w:pPr>
            <w:r>
              <w:rPr>
                <w:sz w:val="22"/>
              </w:rPr>
              <w:t>Kiểm tra định dạng, dung lượng, quyền truy cập; tải lại bản DOCX/PDF; nếu cần, chia hồ sơ lớn thành các phần có nhãn rõ ràng.</w:t>
            </w:r>
          </w:p>
        </w:tc>
      </w:tr>
      <w:tr w:rsidR="00FA4B7E" w14:paraId="2CBFD567" w14:textId="77777777">
        <w:trPr>
          <w:cantSplit/>
          <w:jc w:val="center"/>
        </w:trPr>
        <w:tc>
          <w:tcPr>
            <w:tcW w:w="2835" w:type="dxa"/>
            <w:shd w:val="clear" w:color="auto" w:fill="EAF2F8"/>
            <w:tcMar>
              <w:top w:w="90" w:type="dxa"/>
              <w:left w:w="100" w:type="dxa"/>
              <w:bottom w:w="90" w:type="dxa"/>
              <w:right w:w="100" w:type="dxa"/>
            </w:tcMar>
            <w:vAlign w:val="center"/>
          </w:tcPr>
          <w:p w14:paraId="3DD63CEE" w14:textId="77777777" w:rsidR="00FA4B7E" w:rsidRDefault="00000000">
            <w:pPr>
              <w:spacing w:after="0" w:line="252" w:lineRule="auto"/>
              <w:jc w:val="center"/>
            </w:pPr>
            <w:r>
              <w:rPr>
                <w:b/>
                <w:sz w:val="22"/>
              </w:rPr>
              <w:t>Không truy cập được Drive/01-04?</w:t>
            </w:r>
          </w:p>
        </w:tc>
        <w:tc>
          <w:tcPr>
            <w:tcW w:w="6236" w:type="dxa"/>
            <w:shd w:val="clear" w:color="auto" w:fill="F8FBFD"/>
            <w:tcMar>
              <w:top w:w="90" w:type="dxa"/>
              <w:left w:w="100" w:type="dxa"/>
              <w:bottom w:w="90" w:type="dxa"/>
              <w:right w:w="100" w:type="dxa"/>
            </w:tcMar>
            <w:vAlign w:val="center"/>
          </w:tcPr>
          <w:p w14:paraId="5EEC5D30" w14:textId="77777777" w:rsidR="00FA4B7E" w:rsidRDefault="00000000" w:rsidP="00EF1D4C">
            <w:pPr>
              <w:spacing w:after="0" w:line="252" w:lineRule="auto"/>
              <w:jc w:val="both"/>
            </w:pPr>
            <w:r>
              <w:rPr>
                <w:sz w:val="22"/>
              </w:rPr>
              <w:t>Không yêu cầu AI kết luận chính thức. Kiểm tra kết nối và quyền chia sẻ; liên hệ đầu mối quản lý dữ liệu.</w:t>
            </w:r>
          </w:p>
        </w:tc>
      </w:tr>
      <w:tr w:rsidR="00FA4B7E" w14:paraId="0FC18C08" w14:textId="77777777">
        <w:trPr>
          <w:cantSplit/>
          <w:jc w:val="center"/>
        </w:trPr>
        <w:tc>
          <w:tcPr>
            <w:tcW w:w="2835" w:type="dxa"/>
            <w:shd w:val="clear" w:color="auto" w:fill="EAF2F8"/>
            <w:tcMar>
              <w:top w:w="90" w:type="dxa"/>
              <w:left w:w="100" w:type="dxa"/>
              <w:bottom w:w="90" w:type="dxa"/>
              <w:right w:w="100" w:type="dxa"/>
            </w:tcMar>
            <w:vAlign w:val="center"/>
          </w:tcPr>
          <w:p w14:paraId="566A9786" w14:textId="77777777" w:rsidR="00FA4B7E" w:rsidRDefault="00000000">
            <w:pPr>
              <w:spacing w:after="0" w:line="252" w:lineRule="auto"/>
              <w:jc w:val="center"/>
            </w:pPr>
            <w:r>
              <w:rPr>
                <w:b/>
                <w:sz w:val="22"/>
              </w:rPr>
              <w:t>AI nhận định sai do thiếu bối cảnh?</w:t>
            </w:r>
          </w:p>
        </w:tc>
        <w:tc>
          <w:tcPr>
            <w:tcW w:w="6236" w:type="dxa"/>
            <w:tcMar>
              <w:top w:w="90" w:type="dxa"/>
              <w:left w:w="100" w:type="dxa"/>
              <w:bottom w:w="90" w:type="dxa"/>
              <w:right w:w="100" w:type="dxa"/>
            </w:tcMar>
            <w:vAlign w:val="center"/>
          </w:tcPr>
          <w:p w14:paraId="5243D7FB" w14:textId="77777777" w:rsidR="00FA4B7E" w:rsidRDefault="00000000" w:rsidP="00EF1D4C">
            <w:pPr>
              <w:spacing w:after="0" w:line="252" w:lineRule="auto"/>
              <w:jc w:val="both"/>
            </w:pPr>
            <w:r>
              <w:rPr>
                <w:sz w:val="22"/>
              </w:rPr>
              <w:t>Cung cấp văn bản gốc, quy định nội bộ, số liệu hoặc giải trình; yêu cầu AI đánh giá lại trên nguồn mới, không chỉ tranh luận bằng lời.</w:t>
            </w:r>
          </w:p>
        </w:tc>
      </w:tr>
      <w:tr w:rsidR="00FA4B7E" w14:paraId="7A22B57E" w14:textId="77777777">
        <w:trPr>
          <w:cantSplit/>
          <w:jc w:val="center"/>
        </w:trPr>
        <w:tc>
          <w:tcPr>
            <w:tcW w:w="2835" w:type="dxa"/>
            <w:shd w:val="clear" w:color="auto" w:fill="EAF2F8"/>
            <w:tcMar>
              <w:top w:w="90" w:type="dxa"/>
              <w:left w:w="100" w:type="dxa"/>
              <w:bottom w:w="90" w:type="dxa"/>
              <w:right w:w="100" w:type="dxa"/>
            </w:tcMar>
            <w:vAlign w:val="center"/>
          </w:tcPr>
          <w:p w14:paraId="0F25CC33" w14:textId="77777777" w:rsidR="00FA4B7E" w:rsidRDefault="00000000">
            <w:pPr>
              <w:spacing w:after="0" w:line="252" w:lineRule="auto"/>
              <w:jc w:val="center"/>
            </w:pPr>
            <w:r>
              <w:rPr>
                <w:b/>
                <w:sz w:val="22"/>
              </w:rPr>
              <w:t>Còn Mức 1?</w:t>
            </w:r>
          </w:p>
        </w:tc>
        <w:tc>
          <w:tcPr>
            <w:tcW w:w="6236" w:type="dxa"/>
            <w:shd w:val="clear" w:color="auto" w:fill="F8FBFD"/>
            <w:tcMar>
              <w:top w:w="90" w:type="dxa"/>
              <w:left w:w="100" w:type="dxa"/>
              <w:bottom w:w="90" w:type="dxa"/>
              <w:right w:w="100" w:type="dxa"/>
            </w:tcMar>
            <w:vAlign w:val="center"/>
          </w:tcPr>
          <w:p w14:paraId="38178A55" w14:textId="77777777" w:rsidR="00FA4B7E" w:rsidRDefault="00000000" w:rsidP="00EF1D4C">
            <w:pPr>
              <w:spacing w:after="0" w:line="252" w:lineRule="auto"/>
              <w:jc w:val="both"/>
            </w:pPr>
            <w:r>
              <w:rPr>
                <w:sz w:val="22"/>
              </w:rPr>
              <w:t>Chưa trình ký. Sửa hoặc lập giải trình có căn cứ; chạy lại trên bản mới.</w:t>
            </w:r>
          </w:p>
        </w:tc>
      </w:tr>
      <w:tr w:rsidR="00FA4B7E" w14:paraId="2B03FE59" w14:textId="77777777">
        <w:trPr>
          <w:cantSplit/>
          <w:jc w:val="center"/>
        </w:trPr>
        <w:tc>
          <w:tcPr>
            <w:tcW w:w="2835" w:type="dxa"/>
            <w:shd w:val="clear" w:color="auto" w:fill="EAF2F8"/>
            <w:tcMar>
              <w:top w:w="90" w:type="dxa"/>
              <w:left w:w="100" w:type="dxa"/>
              <w:bottom w:w="90" w:type="dxa"/>
              <w:right w:w="100" w:type="dxa"/>
            </w:tcMar>
            <w:vAlign w:val="center"/>
          </w:tcPr>
          <w:p w14:paraId="2099A214" w14:textId="77777777" w:rsidR="00FA4B7E" w:rsidRDefault="00000000">
            <w:pPr>
              <w:spacing w:after="0" w:line="252" w:lineRule="auto"/>
              <w:jc w:val="center"/>
            </w:pPr>
            <w:r>
              <w:rPr>
                <w:b/>
                <w:sz w:val="22"/>
              </w:rPr>
              <w:t>Có thể dùng báo cáo AI khác làm căn cứ?</w:t>
            </w:r>
          </w:p>
        </w:tc>
        <w:tc>
          <w:tcPr>
            <w:tcW w:w="6236" w:type="dxa"/>
            <w:tcMar>
              <w:top w:w="90" w:type="dxa"/>
              <w:left w:w="100" w:type="dxa"/>
              <w:bottom w:w="90" w:type="dxa"/>
              <w:right w:w="100" w:type="dxa"/>
            </w:tcMar>
            <w:vAlign w:val="center"/>
          </w:tcPr>
          <w:p w14:paraId="40EBA41F" w14:textId="77777777" w:rsidR="00FA4B7E" w:rsidRDefault="00000000" w:rsidP="00EF1D4C">
            <w:pPr>
              <w:spacing w:after="0" w:line="252" w:lineRule="auto"/>
              <w:jc w:val="both"/>
            </w:pPr>
            <w:r>
              <w:rPr>
                <w:sz w:val="22"/>
              </w:rPr>
              <w:t>Không. Báo cáo vòng trước chỉ là tài liệu kiểm tra việc tiếp thu; căn cứ phải lấy từ văn bản gốc, pháp luật và dữ liệu 01-04.</w:t>
            </w:r>
          </w:p>
        </w:tc>
      </w:tr>
      <w:tr w:rsidR="00FA4B7E" w14:paraId="410922F1" w14:textId="77777777">
        <w:trPr>
          <w:cantSplit/>
          <w:jc w:val="center"/>
        </w:trPr>
        <w:tc>
          <w:tcPr>
            <w:tcW w:w="2835" w:type="dxa"/>
            <w:shd w:val="clear" w:color="auto" w:fill="EAF2F8"/>
            <w:tcMar>
              <w:top w:w="90" w:type="dxa"/>
              <w:left w:w="100" w:type="dxa"/>
              <w:bottom w:w="90" w:type="dxa"/>
              <w:right w:w="100" w:type="dxa"/>
            </w:tcMar>
            <w:vAlign w:val="center"/>
          </w:tcPr>
          <w:p w14:paraId="534161F1" w14:textId="77777777" w:rsidR="00FA4B7E" w:rsidRDefault="00000000">
            <w:pPr>
              <w:spacing w:after="0" w:line="252" w:lineRule="auto"/>
              <w:jc w:val="center"/>
            </w:pPr>
            <w:r>
              <w:rPr>
                <w:b/>
                <w:sz w:val="22"/>
              </w:rPr>
              <w:t>Có thể rà soát văn bản Đảng?</w:t>
            </w:r>
          </w:p>
        </w:tc>
        <w:tc>
          <w:tcPr>
            <w:tcW w:w="6236" w:type="dxa"/>
            <w:shd w:val="clear" w:color="auto" w:fill="F8FBFD"/>
            <w:tcMar>
              <w:top w:w="90" w:type="dxa"/>
              <w:left w:w="100" w:type="dxa"/>
              <w:bottom w:w="90" w:type="dxa"/>
              <w:right w:w="100" w:type="dxa"/>
            </w:tcMar>
            <w:vAlign w:val="center"/>
          </w:tcPr>
          <w:p w14:paraId="0E572A94" w14:textId="77777777" w:rsidR="00FA4B7E" w:rsidRDefault="00000000" w:rsidP="00EF1D4C">
            <w:pPr>
              <w:spacing w:after="0" w:line="252" w:lineRule="auto"/>
              <w:jc w:val="both"/>
            </w:pPr>
            <w:r>
              <w:rPr>
                <w:sz w:val="22"/>
              </w:rPr>
              <w:t>Có, nhưng phải nói rõ là văn bản Đảng để áp dụng Quy định 399-QĐ/TW và hướng dẫn thể thức hiện hành, không áp dụng Nghị định 30.</w:t>
            </w:r>
          </w:p>
        </w:tc>
      </w:tr>
      <w:tr w:rsidR="00FA4B7E" w14:paraId="25CC1B00" w14:textId="77777777">
        <w:trPr>
          <w:cantSplit/>
          <w:jc w:val="center"/>
        </w:trPr>
        <w:tc>
          <w:tcPr>
            <w:tcW w:w="2835" w:type="dxa"/>
            <w:shd w:val="clear" w:color="auto" w:fill="EAF2F8"/>
            <w:tcMar>
              <w:top w:w="90" w:type="dxa"/>
              <w:left w:w="100" w:type="dxa"/>
              <w:bottom w:w="90" w:type="dxa"/>
              <w:right w:w="100" w:type="dxa"/>
            </w:tcMar>
            <w:vAlign w:val="center"/>
          </w:tcPr>
          <w:p w14:paraId="168E53B7" w14:textId="77777777" w:rsidR="00FA4B7E" w:rsidRDefault="00000000">
            <w:pPr>
              <w:spacing w:after="0" w:line="252" w:lineRule="auto"/>
              <w:jc w:val="center"/>
            </w:pPr>
            <w:r>
              <w:rPr>
                <w:b/>
                <w:sz w:val="22"/>
              </w:rPr>
              <w:t>AI có đúng tuyệt đối?</w:t>
            </w:r>
          </w:p>
        </w:tc>
        <w:tc>
          <w:tcPr>
            <w:tcW w:w="6236" w:type="dxa"/>
            <w:tcMar>
              <w:top w:w="90" w:type="dxa"/>
              <w:left w:w="100" w:type="dxa"/>
              <w:bottom w:w="90" w:type="dxa"/>
              <w:right w:w="100" w:type="dxa"/>
            </w:tcMar>
            <w:vAlign w:val="center"/>
          </w:tcPr>
          <w:p w14:paraId="6D2E56FD" w14:textId="77777777" w:rsidR="00FA4B7E" w:rsidRDefault="00000000" w:rsidP="00EF1D4C">
            <w:pPr>
              <w:spacing w:after="0" w:line="252" w:lineRule="auto"/>
              <w:jc w:val="both"/>
            </w:pPr>
            <w:r>
              <w:rPr>
                <w:sz w:val="22"/>
              </w:rPr>
              <w:t>Không. Đơn vị soạn thảo và người có trách nhiệm phải kiểm tra, quyết định tiếp thu và chịu trách nhiệm cuối cùng.</w:t>
            </w:r>
          </w:p>
        </w:tc>
      </w:tr>
    </w:tbl>
    <w:p w14:paraId="2234A8D7" w14:textId="77777777" w:rsidR="00FA4B7E" w:rsidRDefault="00FA4B7E">
      <w:pPr>
        <w:spacing w:after="40"/>
      </w:pPr>
    </w:p>
    <w:p w14:paraId="593E11C7" w14:textId="77777777" w:rsidR="00FA4B7E" w:rsidRDefault="00000000">
      <w:pPr>
        <w:pStyle w:val="Heading1"/>
      </w:pPr>
      <w:r>
        <w:rPr>
          <w:rFonts w:ascii="Times New Roman" w:hAnsi="Times New Roman"/>
        </w:rPr>
        <w:t>IX. NGUYÊN TẮC AN TOÀN VÀ TRÁCH NHIỆM</w:t>
      </w:r>
    </w:p>
    <w:p w14:paraId="3D3CD8AF" w14:textId="77777777" w:rsidR="00FA4B7E" w:rsidRDefault="00000000">
      <w:pPr>
        <w:pStyle w:val="ListBullet"/>
        <w:spacing w:after="80"/>
      </w:pPr>
      <w:r>
        <w:t>Không đưa thông tin thuộc bí mật nhà nước, mật khẩu hoặc dữ liệu nhạy cảm không cần thiết vào nền tảng AI.</w:t>
      </w:r>
    </w:p>
    <w:p w14:paraId="62517FCC" w14:textId="77777777" w:rsidR="00FA4B7E" w:rsidRDefault="00000000">
      <w:pPr>
        <w:pStyle w:val="ListBullet"/>
        <w:spacing w:after="80"/>
      </w:pPr>
      <w:r>
        <w:t>Không giao AI tự phê duyệt, tự quyết định thẩm quyền hoặc tự tạo căn cứ chưa được kiểm chứng.</w:t>
      </w:r>
    </w:p>
    <w:p w14:paraId="6BA0A739" w14:textId="77777777" w:rsidR="00FA4B7E" w:rsidRDefault="00000000">
      <w:pPr>
        <w:pStyle w:val="ListBullet"/>
        <w:spacing w:after="80"/>
      </w:pPr>
      <w:r>
        <w:t>Mỗi cuộc hội thoại tập trung vào một hồ sơ; đặt tên phiên bản rõ ràng để tránh dùng nhầm bản.</w:t>
      </w:r>
    </w:p>
    <w:p w14:paraId="0D3C280D" w14:textId="77777777" w:rsidR="00FA4B7E" w:rsidRDefault="00000000">
      <w:pPr>
        <w:pStyle w:val="ListBullet"/>
        <w:spacing w:after="80"/>
      </w:pPr>
      <w:r>
        <w:t>Khi pháp luật hoặc quy định nội bộ thay đổi, cập nhật kho 01-04 trước khi rà soát chính thức.</w:t>
      </w:r>
    </w:p>
    <w:p w14:paraId="57D93564" w14:textId="77777777" w:rsidR="00FA4B7E" w:rsidRDefault="00000000">
      <w:pPr>
        <w:pStyle w:val="ListBullet"/>
        <w:spacing w:after="80"/>
      </w:pPr>
      <w:r>
        <w:t>Báo cáo AI là tài liệu hỗ trợ; Trưởng/Phó đơn vị và người có thẩm quyền quyết định việc sử dụng trong hồ sơ trình ký.</w:t>
      </w:r>
    </w:p>
    <w:tbl>
      <w:tblPr>
        <w:tblStyle w:val="TableGrid"/>
        <w:tblW w:w="0" w:type="auto"/>
        <w:jc w:val="center"/>
        <w:tblLook w:val="04A0" w:firstRow="1" w:lastRow="0" w:firstColumn="1" w:lastColumn="0" w:noHBand="0" w:noVBand="1"/>
      </w:tblPr>
      <w:tblGrid>
        <w:gridCol w:w="9061"/>
      </w:tblGrid>
      <w:tr w:rsidR="00FA4B7E" w14:paraId="6E2A0E0F" w14:textId="77777777">
        <w:trPr>
          <w:cantSplit/>
          <w:jc w:val="center"/>
        </w:trPr>
        <w:tc>
          <w:tcPr>
            <w:tcW w:w="9071" w:type="dxa"/>
            <w:shd w:val="clear" w:color="auto" w:fill="E2F0D9"/>
            <w:tcMar>
              <w:top w:w="120" w:type="dxa"/>
              <w:left w:w="140" w:type="dxa"/>
              <w:bottom w:w="120" w:type="dxa"/>
              <w:right w:w="140" w:type="dxa"/>
            </w:tcMar>
          </w:tcPr>
          <w:p w14:paraId="42E21FC9" w14:textId="77777777" w:rsidR="00FA4B7E" w:rsidRDefault="00000000">
            <w:pPr>
              <w:spacing w:after="40"/>
            </w:pPr>
            <w:r>
              <w:rPr>
                <w:b/>
                <w:color w:val="17365D"/>
                <w:sz w:val="26"/>
              </w:rPr>
              <w:t>Đầu mối hỗ trợ</w:t>
            </w:r>
          </w:p>
          <w:p w14:paraId="77EA2F6B" w14:textId="77777777" w:rsidR="00FA4B7E" w:rsidRDefault="00000000">
            <w:pPr>
              <w:spacing w:after="0" w:line="264" w:lineRule="auto"/>
            </w:pPr>
            <w:r>
              <w:rPr>
                <w:sz w:val="26"/>
              </w:rPr>
              <w:t>Phòng Tổng hợp - Hành chính và Quản trị, Trường Cao đẳng Kon Tum. Khi phản ánh lỗi, gửi kèm tên nền tảng AI, tên tệp, thời điểm thực hiện và ảnh chụp thông báo lỗi; không gửi mật khẩu.</w:t>
            </w:r>
          </w:p>
        </w:tc>
      </w:tr>
    </w:tbl>
    <w:p w14:paraId="5E6A4EC2" w14:textId="77777777" w:rsidR="00FA4B7E" w:rsidRDefault="00FA4B7E">
      <w:pPr>
        <w:spacing w:after="40"/>
      </w:pPr>
    </w:p>
    <w:sectPr w:rsidR="00FA4B7E" w:rsidSect="00034616">
      <w:footerReference w:type="default" r:id="rId8"/>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5876C" w14:textId="77777777" w:rsidR="006B0099" w:rsidRDefault="006B0099">
      <w:pPr>
        <w:spacing w:after="0" w:line="240" w:lineRule="auto"/>
      </w:pPr>
      <w:r>
        <w:separator/>
      </w:r>
    </w:p>
  </w:endnote>
  <w:endnote w:type="continuationSeparator" w:id="0">
    <w:p w14:paraId="268A500E" w14:textId="77777777" w:rsidR="006B0099" w:rsidRDefault="006B0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4AB9" w14:textId="77777777" w:rsidR="00FA4B7E" w:rsidRDefault="00000000">
    <w:pPr>
      <w:pStyle w:val="Footer"/>
      <w:jc w:val="center"/>
    </w:pPr>
    <w:r>
      <w:rPr>
        <w:color w:val="666666"/>
        <w:sz w:val="20"/>
      </w:rPr>
      <w:t xml:space="preserve">KTC-Ra-Soat-897-v2-Cai-tien - Hướng dẫn sử dụng v2.3 | Trang </w:t>
    </w:r>
    <w:r>
      <w:fldChar w:fldCharType="begin"/>
    </w:r>
    <w:r>
      <w:instrText>PAGE</w:instrText>
    </w:r>
    <w:r>
      <w:fldChar w:fldCharType="separate"/>
    </w:r>
    <w:r w:rsidR="00EF1D4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FB7D2" w14:textId="77777777" w:rsidR="006B0099" w:rsidRDefault="006B0099">
      <w:pPr>
        <w:spacing w:after="0" w:line="240" w:lineRule="auto"/>
      </w:pPr>
      <w:r>
        <w:separator/>
      </w:r>
    </w:p>
  </w:footnote>
  <w:footnote w:type="continuationSeparator" w:id="0">
    <w:p w14:paraId="4AE9843A" w14:textId="77777777" w:rsidR="006B0099" w:rsidRDefault="006B0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89"/>
    <w:rsid w:val="006B0099"/>
    <w:rsid w:val="006C547D"/>
    <w:rsid w:val="00AA1D8D"/>
    <w:rsid w:val="00B47730"/>
    <w:rsid w:val="00CB0664"/>
    <w:rsid w:val="00EF1D4C"/>
    <w:rsid w:val="00F24FE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C7C56"/>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1656</Words>
  <Characters>9442</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11076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4</cp:revision>
  <dcterms:created xsi:type="dcterms:W3CDTF">2013-12-23T23:15:00Z</dcterms:created>
  <dcterms:modified xsi:type="dcterms:W3CDTF">2026-08-14T09:50:00Z</dcterms:modified>
  <cp:category/>
</cp:coreProperties>
</file>