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CDB9B" w14:textId="77777777" w:rsidR="002D538D" w:rsidRDefault="00C02F8C">
      <w:pPr>
        <w:shd w:val="clear" w:color="auto" w:fill="081F38"/>
        <w:jc w:val="center"/>
      </w:pPr>
      <w:r>
        <w:rPr>
          <w:sz w:val="10"/>
          <w:szCs w:val="10"/>
        </w:rPr>
        <w:t xml:space="preserve"> </w:t>
      </w:r>
    </w:p>
    <w:p w14:paraId="4D31A6D2" w14:textId="77777777" w:rsidR="002D538D" w:rsidRDefault="00C02F8C">
      <w:pPr>
        <w:shd w:val="clear" w:color="auto" w:fill="0B2E4F"/>
        <w:spacing w:before="160" w:after="60"/>
        <w:jc w:val="center"/>
      </w:pPr>
      <w:r>
        <w:rPr>
          <w:rFonts w:ascii="Calibri" w:eastAsia="Calibri" w:hAnsi="Calibri" w:cs="Calibri"/>
          <w:b/>
          <w:bCs/>
          <w:color w:val="FFFFFF"/>
          <w:sz w:val="22"/>
          <w:szCs w:val="22"/>
        </w:rPr>
        <w:t>BỘ GIÁO DỤC VÀ ĐÀO TẠO</w:t>
      </w:r>
    </w:p>
    <w:p w14:paraId="04D99425" w14:textId="77777777" w:rsidR="00BC44DC" w:rsidRDefault="00C02F8C">
      <w:pPr>
        <w:shd w:val="clear" w:color="auto" w:fill="0B2E4F"/>
        <w:spacing w:after="160"/>
        <w:jc w:val="center"/>
        <w:rPr>
          <w:rFonts w:ascii="Calibri" w:eastAsia="Calibri" w:hAnsi="Calibri" w:cs="Calibri"/>
          <w:b/>
          <w:bCs/>
          <w:color w:val="F4E8CC"/>
          <w:sz w:val="22"/>
          <w:szCs w:val="22"/>
        </w:rPr>
      </w:pPr>
      <w:r>
        <w:rPr>
          <w:rFonts w:ascii="Calibri" w:eastAsia="Calibri" w:hAnsi="Calibri" w:cs="Calibri"/>
          <w:b/>
          <w:bCs/>
          <w:color w:val="F4E8CC"/>
          <w:sz w:val="22"/>
          <w:szCs w:val="22"/>
        </w:rPr>
        <w:t>HỘI NGHỊ QUỐC TẾ VỀ HỢP TÁC GIÁO DỤC TRONG KỶ NGUYÊN SỐ</w:t>
      </w:r>
    </w:p>
    <w:p w14:paraId="2A14F85B" w14:textId="77777777" w:rsidR="002D538D" w:rsidRDefault="00C02F8C">
      <w:pPr>
        <w:shd w:val="clear" w:color="auto" w:fill="0B2E4F"/>
        <w:spacing w:after="160"/>
        <w:jc w:val="center"/>
      </w:pPr>
      <w:r>
        <w:rPr>
          <w:rFonts w:ascii="Calibri" w:eastAsia="Calibri" w:hAnsi="Calibri" w:cs="Calibri"/>
          <w:b/>
          <w:bCs/>
          <w:color w:val="F4E8CC"/>
          <w:sz w:val="22"/>
          <w:szCs w:val="22"/>
        </w:rPr>
        <w:t>VÀ TRIỂN LÃM GIÁO DỤC VÀ CÔNG NGHỆ GIÁO DỤC BÊN LỀ</w:t>
      </w:r>
    </w:p>
    <w:p w14:paraId="01887548" w14:textId="77777777" w:rsidR="002D538D" w:rsidRDefault="00C02F8C">
      <w:pPr>
        <w:shd w:val="clear" w:color="auto" w:fill="081F38"/>
        <w:jc w:val="center"/>
      </w:pPr>
      <w:r>
        <w:rPr>
          <w:sz w:val="10"/>
          <w:szCs w:val="10"/>
        </w:rPr>
        <w:t xml:space="preserve"> </w:t>
      </w:r>
    </w:p>
    <w:p w14:paraId="6B0803CD" w14:textId="77777777" w:rsidR="002D538D" w:rsidRDefault="00C02F8C">
      <w:pPr>
        <w:spacing w:before="260" w:after="40"/>
        <w:jc w:val="center"/>
      </w:pPr>
      <w:r>
        <w:rPr>
          <w:rFonts w:ascii="Calibri" w:eastAsia="Calibri" w:hAnsi="Calibri" w:cs="Calibri"/>
          <w:b/>
          <w:bCs/>
          <w:color w:val="0B2E4F"/>
          <w:sz w:val="34"/>
          <w:szCs w:val="34"/>
        </w:rPr>
        <w:t xml:space="preserve">CHƯƠNG TRÌNH HỘI NGHỊ </w:t>
      </w:r>
      <w:r w:rsidR="004800A3">
        <w:rPr>
          <w:rFonts w:ascii="Calibri" w:eastAsia="Calibri" w:hAnsi="Calibri" w:cs="Calibri"/>
          <w:b/>
          <w:bCs/>
          <w:color w:val="0B2E4F"/>
          <w:sz w:val="34"/>
          <w:szCs w:val="34"/>
        </w:rPr>
        <w:t>DỰ KIẾN</w:t>
      </w:r>
    </w:p>
    <w:p w14:paraId="2D86B59A" w14:textId="77777777" w:rsidR="002D538D" w:rsidRDefault="00C02F8C">
      <w:pPr>
        <w:pBdr>
          <w:bottom w:val="single" w:sz="14" w:space="8" w:color="C99A3C"/>
        </w:pBdr>
        <w:spacing w:after="20"/>
        <w:jc w:val="center"/>
      </w:pPr>
      <w:r>
        <w:rPr>
          <w:rFonts w:ascii="Calibri" w:eastAsia="Calibri" w:hAnsi="Calibri" w:cs="Calibri"/>
          <w:b/>
          <w:bCs/>
          <w:color w:val="C99A3C"/>
        </w:rPr>
        <w:t>・ ・ ・</w:t>
      </w:r>
    </w:p>
    <w:p w14:paraId="23F1AA24" w14:textId="77777777" w:rsidR="002D538D" w:rsidRDefault="00C02F8C">
      <w:pPr>
        <w:spacing w:before="220" w:after="360"/>
        <w:jc w:val="center"/>
      </w:pPr>
      <w:r>
        <w:rPr>
          <w:rFonts w:ascii="Calibri" w:eastAsia="Calibri" w:hAnsi="Calibri" w:cs="Calibri"/>
          <w:b/>
          <w:bCs/>
          <w:color w:val="081F38"/>
          <w:sz w:val="22"/>
          <w:szCs w:val="22"/>
        </w:rPr>
        <w:t xml:space="preserve">  </w:t>
      </w:r>
      <w:r w:rsidR="009F0A36">
        <w:rPr>
          <w:rFonts w:ascii="Calibri" w:eastAsia="Calibri" w:hAnsi="Calibri" w:cs="Calibri"/>
          <w:b/>
          <w:bCs/>
          <w:color w:val="081F38"/>
          <w:sz w:val="22"/>
          <w:szCs w:val="22"/>
        </w:rPr>
        <w:t xml:space="preserve">THỜI GIAN VÀ ĐỊA ĐIỂM: </w:t>
      </w:r>
      <w:r>
        <w:rPr>
          <w:rFonts w:ascii="Calibri" w:eastAsia="Calibri" w:hAnsi="Calibri" w:cs="Calibri"/>
          <w:b/>
          <w:bCs/>
          <w:color w:val="081F38"/>
          <w:sz w:val="22"/>
          <w:szCs w:val="22"/>
        </w:rPr>
        <w:t>08 – 09/10/2026       Khách sạn Grand Plaza</w:t>
      </w:r>
    </w:p>
    <w:p w14:paraId="0918EEB7" w14:textId="77777777" w:rsidR="002D538D" w:rsidRDefault="00C02F8C">
      <w:pPr>
        <w:shd w:val="clear" w:color="auto" w:fill="0B2E4F"/>
        <w:spacing w:before="460" w:after="200"/>
      </w:pPr>
      <w:r>
        <w:rPr>
          <w:rFonts w:ascii="Calibri" w:eastAsia="Calibri" w:hAnsi="Calibri" w:cs="Calibri"/>
          <w:b/>
          <w:bCs/>
          <w:color w:val="FFFFFF"/>
          <w:sz w:val="30"/>
          <w:szCs w:val="30"/>
        </w:rPr>
        <w:t xml:space="preserve">   NGÀY 1 – THỨ NĂM, 08/10/2026</w:t>
      </w:r>
    </w:p>
    <w:p w14:paraId="1C8A8879" w14:textId="77777777" w:rsidR="002D538D" w:rsidRDefault="00C02F8C">
      <w:pPr>
        <w:shd w:val="clear" w:color="auto" w:fill="F4E8CC"/>
        <w:spacing w:before="280" w:after="140"/>
      </w:pPr>
      <w:r>
        <w:rPr>
          <w:rFonts w:ascii="Calibri" w:eastAsia="Calibri" w:hAnsi="Calibri" w:cs="Calibri"/>
          <w:b/>
          <w:bCs/>
          <w:color w:val="081F38"/>
        </w:rPr>
        <w:t xml:space="preserve">  BUỔI SÁNG</w:t>
      </w:r>
    </w:p>
    <w:p w14:paraId="09A240F5" w14:textId="77777777" w:rsidR="002D538D" w:rsidRDefault="00C02F8C">
      <w:pPr>
        <w:pBdr>
          <w:left w:val="single" w:sz="24" w:space="8" w:color="C99A3C"/>
        </w:pBdr>
        <w:shd w:val="clear" w:color="auto" w:fill="F7F3EA"/>
        <w:spacing w:before="340" w:after="100"/>
        <w:ind w:left="170"/>
      </w:pPr>
      <w:r>
        <w:rPr>
          <w:rFonts w:ascii="Calibri" w:eastAsia="Calibri" w:hAnsi="Calibri" w:cs="Calibri"/>
          <w:b/>
          <w:bCs/>
          <w:color w:val="0B2E4F"/>
          <w:sz w:val="25"/>
          <w:szCs w:val="25"/>
        </w:rPr>
        <w:t xml:space="preserve">1. KHAI MẠC HỘI NGHỊ </w:t>
      </w:r>
    </w:p>
    <w:p w14:paraId="30A2B6EB" w14:textId="77777777" w:rsidR="002D538D" w:rsidRDefault="00C02F8C">
      <w:pPr>
        <w:spacing w:after="170"/>
        <w:ind w:left="190"/>
      </w:pPr>
      <w:r>
        <w:rPr>
          <w:rFonts w:ascii="Calibri" w:eastAsia="Calibri" w:hAnsi="Calibri" w:cs="Calibri"/>
          <w:i/>
          <w:iCs/>
          <w:color w:val="5B6470"/>
          <w:sz w:val="19"/>
          <w:szCs w:val="19"/>
        </w:rPr>
        <w:t xml:space="preserve">  Địa điểm: Phòng Crystal  •  Thời gian: 09:50 – 11:00</w:t>
      </w:r>
    </w:p>
    <w:tbl>
      <w:tblPr>
        <w:tblW w:w="5000" w:type="pct"/>
        <w:tblBorders>
          <w:top w:val="single" w:sz="6" w:space="0" w:color="0B2E4F"/>
          <w:left w:val="single" w:sz="4" w:space="0" w:color="D6DCE3"/>
          <w:bottom w:val="single" w:sz="6" w:space="0" w:color="0B2E4F"/>
          <w:right w:val="single" w:sz="4" w:space="0" w:color="D6DCE3"/>
          <w:insideH w:val="single" w:sz="4" w:space="0" w:color="D6DCE3"/>
          <w:insideV w:val="single" w:sz="4" w:space="0" w:color="D6DCE3"/>
        </w:tblBorders>
        <w:tblCellMar>
          <w:left w:w="10" w:type="dxa"/>
          <w:right w:w="10" w:type="dxa"/>
        </w:tblCellMar>
        <w:tblLook w:val="0000" w:firstRow="0" w:lastRow="0" w:firstColumn="0" w:lastColumn="0" w:noHBand="0" w:noVBand="0"/>
      </w:tblPr>
      <w:tblGrid>
        <w:gridCol w:w="1942"/>
        <w:gridCol w:w="5611"/>
        <w:gridCol w:w="3237"/>
      </w:tblGrid>
      <w:tr w:rsidR="002D538D" w14:paraId="28E7813E" w14:textId="77777777">
        <w:trPr>
          <w:tblHeader/>
        </w:trPr>
        <w:tc>
          <w:tcPr>
            <w:tcW w:w="900" w:type="pct"/>
            <w:shd w:val="clear" w:color="auto" w:fill="0B2E4F"/>
            <w:tcMar>
              <w:top w:w="100" w:type="dxa"/>
              <w:left w:w="120" w:type="dxa"/>
              <w:bottom w:w="100" w:type="dxa"/>
              <w:right w:w="120" w:type="dxa"/>
            </w:tcMar>
            <w:vAlign w:val="center"/>
          </w:tcPr>
          <w:p w14:paraId="6D502CE3" w14:textId="77777777" w:rsidR="002D538D" w:rsidRDefault="00C02F8C">
            <w:pPr>
              <w:jc w:val="center"/>
            </w:pPr>
            <w:r>
              <w:rPr>
                <w:rFonts w:ascii="Calibri" w:eastAsia="Calibri" w:hAnsi="Calibri" w:cs="Calibri"/>
                <w:b/>
                <w:bCs/>
                <w:color w:val="FFFFFF"/>
                <w:sz w:val="19"/>
                <w:szCs w:val="19"/>
              </w:rPr>
              <w:t>THỜI GIAN</w:t>
            </w:r>
          </w:p>
        </w:tc>
        <w:tc>
          <w:tcPr>
            <w:tcW w:w="2600" w:type="pct"/>
            <w:shd w:val="clear" w:color="auto" w:fill="0B2E4F"/>
            <w:tcMar>
              <w:top w:w="100" w:type="dxa"/>
              <w:left w:w="120" w:type="dxa"/>
              <w:bottom w:w="100" w:type="dxa"/>
              <w:right w:w="120" w:type="dxa"/>
            </w:tcMar>
            <w:vAlign w:val="center"/>
          </w:tcPr>
          <w:p w14:paraId="37D6E04D" w14:textId="77777777" w:rsidR="002D538D" w:rsidRDefault="00C02F8C">
            <w:pPr>
              <w:jc w:val="center"/>
            </w:pPr>
            <w:r>
              <w:rPr>
                <w:rFonts w:ascii="Calibri" w:eastAsia="Calibri" w:hAnsi="Calibri" w:cs="Calibri"/>
                <w:b/>
                <w:bCs/>
                <w:color w:val="FFFFFF"/>
                <w:sz w:val="19"/>
                <w:szCs w:val="19"/>
              </w:rPr>
              <w:t>NỘI DUNG</w:t>
            </w:r>
          </w:p>
        </w:tc>
        <w:tc>
          <w:tcPr>
            <w:tcW w:w="1500" w:type="pct"/>
            <w:shd w:val="clear" w:color="auto" w:fill="0B2E4F"/>
            <w:tcMar>
              <w:top w:w="100" w:type="dxa"/>
              <w:left w:w="120" w:type="dxa"/>
              <w:bottom w:w="100" w:type="dxa"/>
              <w:right w:w="120" w:type="dxa"/>
            </w:tcMar>
            <w:vAlign w:val="center"/>
          </w:tcPr>
          <w:p w14:paraId="4967A9BD" w14:textId="77777777" w:rsidR="002D538D" w:rsidRDefault="00C02F8C">
            <w:pPr>
              <w:jc w:val="center"/>
            </w:pPr>
            <w:r>
              <w:rPr>
                <w:rFonts w:ascii="Calibri" w:eastAsia="Calibri" w:hAnsi="Calibri" w:cs="Calibri"/>
                <w:b/>
                <w:bCs/>
                <w:color w:val="FFFFFF"/>
                <w:sz w:val="19"/>
                <w:szCs w:val="19"/>
              </w:rPr>
              <w:t>DIỄN GIẢ / NGƯỜI THỰC HIỆN</w:t>
            </w:r>
          </w:p>
        </w:tc>
      </w:tr>
      <w:tr w:rsidR="002D538D" w14:paraId="02960934" w14:textId="77777777">
        <w:tc>
          <w:tcPr>
            <w:tcW w:w="900" w:type="pct"/>
            <w:tcMar>
              <w:top w:w="90" w:type="dxa"/>
              <w:left w:w="120" w:type="dxa"/>
              <w:bottom w:w="90" w:type="dxa"/>
              <w:right w:w="120" w:type="dxa"/>
            </w:tcMar>
            <w:vAlign w:val="center"/>
          </w:tcPr>
          <w:p w14:paraId="5455E93C" w14:textId="77777777" w:rsidR="002D538D" w:rsidRDefault="00C02F8C">
            <w:r>
              <w:rPr>
                <w:rFonts w:ascii="Calibri" w:eastAsia="Calibri" w:hAnsi="Calibri" w:cs="Calibri"/>
                <w:b/>
                <w:bCs/>
                <w:color w:val="081F38"/>
              </w:rPr>
              <w:t>09:50 – 10:00</w:t>
            </w:r>
          </w:p>
        </w:tc>
        <w:tc>
          <w:tcPr>
            <w:tcW w:w="2600" w:type="pct"/>
            <w:tcMar>
              <w:top w:w="90" w:type="dxa"/>
              <w:left w:w="120" w:type="dxa"/>
              <w:bottom w:w="90" w:type="dxa"/>
              <w:right w:w="120" w:type="dxa"/>
            </w:tcMar>
            <w:vAlign w:val="center"/>
          </w:tcPr>
          <w:p w14:paraId="7EE18819" w14:textId="77777777" w:rsidR="002D538D" w:rsidRDefault="00C02F8C">
            <w:r>
              <w:rPr>
                <w:rFonts w:ascii="Calibri" w:eastAsia="Calibri" w:hAnsi="Calibri" w:cs="Calibri"/>
                <w:color w:val="1F2A37"/>
              </w:rPr>
              <w:t>Chào mừng và giới thiệu đại biểu, chiếu video clip về chuyển đổi số trong giáo dục và đào tạo</w:t>
            </w:r>
          </w:p>
        </w:tc>
        <w:tc>
          <w:tcPr>
            <w:tcW w:w="1500" w:type="pct"/>
            <w:tcMar>
              <w:top w:w="90" w:type="dxa"/>
              <w:left w:w="120" w:type="dxa"/>
              <w:bottom w:w="90" w:type="dxa"/>
              <w:right w:w="120" w:type="dxa"/>
            </w:tcMar>
            <w:vAlign w:val="center"/>
          </w:tcPr>
          <w:p w14:paraId="2D2F171A" w14:textId="77777777" w:rsidR="002D538D" w:rsidRDefault="002D538D"/>
        </w:tc>
      </w:tr>
      <w:tr w:rsidR="002D538D" w14:paraId="0345CB78" w14:textId="77777777">
        <w:tc>
          <w:tcPr>
            <w:tcW w:w="900" w:type="pct"/>
            <w:shd w:val="clear" w:color="auto" w:fill="EEF2F6"/>
            <w:tcMar>
              <w:top w:w="90" w:type="dxa"/>
              <w:left w:w="120" w:type="dxa"/>
              <w:bottom w:w="90" w:type="dxa"/>
              <w:right w:w="120" w:type="dxa"/>
            </w:tcMar>
            <w:vAlign w:val="center"/>
          </w:tcPr>
          <w:p w14:paraId="50EBD1AD" w14:textId="77777777" w:rsidR="002D538D" w:rsidRDefault="00C02F8C">
            <w:r>
              <w:rPr>
                <w:rFonts w:ascii="Calibri" w:eastAsia="Calibri" w:hAnsi="Calibri" w:cs="Calibri"/>
                <w:b/>
                <w:bCs/>
                <w:color w:val="081F38"/>
              </w:rPr>
              <w:t>10:00 – 10:05</w:t>
            </w:r>
          </w:p>
        </w:tc>
        <w:tc>
          <w:tcPr>
            <w:tcW w:w="2600" w:type="pct"/>
            <w:shd w:val="clear" w:color="auto" w:fill="EEF2F6"/>
            <w:tcMar>
              <w:top w:w="90" w:type="dxa"/>
              <w:left w:w="120" w:type="dxa"/>
              <w:bottom w:w="90" w:type="dxa"/>
              <w:right w:w="120" w:type="dxa"/>
            </w:tcMar>
            <w:vAlign w:val="center"/>
          </w:tcPr>
          <w:p w14:paraId="01D7C620" w14:textId="77777777" w:rsidR="002D538D" w:rsidRDefault="00C02F8C">
            <w:r>
              <w:rPr>
                <w:rFonts w:ascii="Calibri" w:eastAsia="Calibri" w:hAnsi="Calibri" w:cs="Calibri"/>
                <w:color w:val="1F2A37"/>
              </w:rPr>
              <w:t>Phát biểu khai mạc</w:t>
            </w:r>
          </w:p>
        </w:tc>
        <w:tc>
          <w:tcPr>
            <w:tcW w:w="1500" w:type="pct"/>
            <w:shd w:val="clear" w:color="auto" w:fill="EEF2F6"/>
            <w:tcMar>
              <w:top w:w="90" w:type="dxa"/>
              <w:left w:w="120" w:type="dxa"/>
              <w:bottom w:w="90" w:type="dxa"/>
              <w:right w:w="120" w:type="dxa"/>
            </w:tcMar>
            <w:vAlign w:val="center"/>
          </w:tcPr>
          <w:p w14:paraId="4DD86FCC" w14:textId="77777777" w:rsidR="002D538D" w:rsidRDefault="00C02F8C">
            <w:r>
              <w:rPr>
                <w:rFonts w:ascii="Calibri" w:eastAsia="Calibri" w:hAnsi="Calibri" w:cs="Calibri"/>
                <w:color w:val="1F2A37"/>
              </w:rPr>
              <w:t xml:space="preserve">Ông Hoàng Minh Sơn, Bộ trưởng Bộ </w:t>
            </w:r>
            <w:r w:rsidR="00170DBE">
              <w:rPr>
                <w:rFonts w:ascii="Calibri" w:eastAsia="Calibri" w:hAnsi="Calibri" w:cs="Calibri"/>
                <w:color w:val="1F2A37"/>
              </w:rPr>
              <w:t>Giáo dục và Đào tạo</w:t>
            </w:r>
          </w:p>
        </w:tc>
      </w:tr>
      <w:tr w:rsidR="002D538D" w14:paraId="46DC1D41" w14:textId="77777777">
        <w:tc>
          <w:tcPr>
            <w:tcW w:w="900" w:type="pct"/>
            <w:tcMar>
              <w:top w:w="90" w:type="dxa"/>
              <w:left w:w="120" w:type="dxa"/>
              <w:bottom w:w="90" w:type="dxa"/>
              <w:right w:w="120" w:type="dxa"/>
            </w:tcMar>
            <w:vAlign w:val="center"/>
          </w:tcPr>
          <w:p w14:paraId="279B635B" w14:textId="77777777" w:rsidR="002D538D" w:rsidRDefault="00C02F8C">
            <w:r>
              <w:rPr>
                <w:rFonts w:ascii="Calibri" w:eastAsia="Calibri" w:hAnsi="Calibri" w:cs="Calibri"/>
                <w:b/>
                <w:bCs/>
                <w:color w:val="081F38"/>
              </w:rPr>
              <w:t>10:05 – 10:10</w:t>
            </w:r>
          </w:p>
        </w:tc>
        <w:tc>
          <w:tcPr>
            <w:tcW w:w="2600" w:type="pct"/>
            <w:tcMar>
              <w:top w:w="90" w:type="dxa"/>
              <w:left w:w="120" w:type="dxa"/>
              <w:bottom w:w="90" w:type="dxa"/>
              <w:right w:w="120" w:type="dxa"/>
            </w:tcMar>
            <w:vAlign w:val="center"/>
          </w:tcPr>
          <w:p w14:paraId="0F3F6CB6" w14:textId="77777777" w:rsidR="002D538D" w:rsidRDefault="00C02F8C">
            <w:r>
              <w:rPr>
                <w:rFonts w:ascii="Calibri" w:eastAsia="Calibri" w:hAnsi="Calibri" w:cs="Calibri"/>
                <w:color w:val="1F2A37"/>
              </w:rPr>
              <w:t>Phát biểu</w:t>
            </w:r>
          </w:p>
        </w:tc>
        <w:tc>
          <w:tcPr>
            <w:tcW w:w="1500" w:type="pct"/>
            <w:tcMar>
              <w:top w:w="90" w:type="dxa"/>
              <w:left w:w="120" w:type="dxa"/>
              <w:bottom w:w="90" w:type="dxa"/>
              <w:right w:w="120" w:type="dxa"/>
            </w:tcMar>
            <w:vAlign w:val="center"/>
          </w:tcPr>
          <w:p w14:paraId="0F3A33A6" w14:textId="77777777" w:rsidR="002D538D" w:rsidRDefault="005E4EB1">
            <w:r>
              <w:rPr>
                <w:rFonts w:ascii="Calibri" w:eastAsia="Calibri" w:hAnsi="Calibri" w:cs="Calibri"/>
                <w:color w:val="1F2A37"/>
              </w:rPr>
              <w:t>Lãnh đạo Cấp cao (TBC)</w:t>
            </w:r>
          </w:p>
        </w:tc>
      </w:tr>
      <w:tr w:rsidR="002D538D" w14:paraId="60886727" w14:textId="77777777">
        <w:tc>
          <w:tcPr>
            <w:tcW w:w="900" w:type="pct"/>
            <w:shd w:val="clear" w:color="auto" w:fill="EEF2F6"/>
            <w:tcMar>
              <w:top w:w="90" w:type="dxa"/>
              <w:left w:w="120" w:type="dxa"/>
              <w:bottom w:w="90" w:type="dxa"/>
              <w:right w:w="120" w:type="dxa"/>
            </w:tcMar>
            <w:vAlign w:val="center"/>
          </w:tcPr>
          <w:p w14:paraId="055B1810" w14:textId="77777777" w:rsidR="002D538D" w:rsidRDefault="00C02F8C">
            <w:r>
              <w:rPr>
                <w:rFonts w:ascii="Calibri" w:eastAsia="Calibri" w:hAnsi="Calibri" w:cs="Calibri"/>
                <w:b/>
                <w:bCs/>
                <w:color w:val="081F38"/>
              </w:rPr>
              <w:t>10:10 – 10:15</w:t>
            </w:r>
          </w:p>
        </w:tc>
        <w:tc>
          <w:tcPr>
            <w:tcW w:w="2600" w:type="pct"/>
            <w:shd w:val="clear" w:color="auto" w:fill="EEF2F6"/>
            <w:tcMar>
              <w:top w:w="90" w:type="dxa"/>
              <w:left w:w="120" w:type="dxa"/>
              <w:bottom w:w="90" w:type="dxa"/>
              <w:right w:w="120" w:type="dxa"/>
            </w:tcMar>
            <w:vAlign w:val="center"/>
          </w:tcPr>
          <w:p w14:paraId="12B6E24D" w14:textId="77777777" w:rsidR="002D538D" w:rsidRDefault="00C02F8C">
            <w:r>
              <w:rPr>
                <w:rFonts w:ascii="Calibri" w:eastAsia="Calibri" w:hAnsi="Calibri" w:cs="Calibri"/>
                <w:color w:val="1F2A37"/>
              </w:rPr>
              <w:t>Phát biểu</w:t>
            </w:r>
          </w:p>
        </w:tc>
        <w:tc>
          <w:tcPr>
            <w:tcW w:w="1500" w:type="pct"/>
            <w:shd w:val="clear" w:color="auto" w:fill="EEF2F6"/>
            <w:tcMar>
              <w:top w:w="90" w:type="dxa"/>
              <w:left w:w="120" w:type="dxa"/>
              <w:bottom w:w="90" w:type="dxa"/>
              <w:right w:w="120" w:type="dxa"/>
            </w:tcMar>
            <w:vAlign w:val="center"/>
          </w:tcPr>
          <w:p w14:paraId="0D145833" w14:textId="77777777" w:rsidR="002D538D" w:rsidRDefault="00C02F8C">
            <w:r>
              <w:rPr>
                <w:rFonts w:ascii="Calibri" w:eastAsia="Calibri" w:hAnsi="Calibri" w:cs="Calibri"/>
                <w:color w:val="1F2A37"/>
              </w:rPr>
              <w:t xml:space="preserve">Bà Rt Hon Baroness Smith of Malvern, </w:t>
            </w:r>
            <w:r w:rsidR="00FE4E66">
              <w:rPr>
                <w:rFonts w:ascii="Calibri" w:eastAsia="Calibri" w:hAnsi="Calibri" w:cs="Calibri"/>
                <w:color w:val="1F2A37"/>
              </w:rPr>
              <w:t>Quốc vụ khanh, Bộ Giáo dục</w:t>
            </w:r>
            <w:r w:rsidR="0058442C">
              <w:rPr>
                <w:rFonts w:ascii="Calibri" w:eastAsia="Calibri" w:hAnsi="Calibri" w:cs="Calibri"/>
                <w:color w:val="1F2A37"/>
              </w:rPr>
              <w:t xml:space="preserve"> Vương quốc Anh</w:t>
            </w:r>
          </w:p>
        </w:tc>
      </w:tr>
      <w:tr w:rsidR="002D538D" w14:paraId="6097BB46" w14:textId="77777777">
        <w:tc>
          <w:tcPr>
            <w:tcW w:w="900" w:type="pct"/>
            <w:tcMar>
              <w:top w:w="90" w:type="dxa"/>
              <w:left w:w="120" w:type="dxa"/>
              <w:bottom w:w="90" w:type="dxa"/>
              <w:right w:w="120" w:type="dxa"/>
            </w:tcMar>
            <w:vAlign w:val="center"/>
          </w:tcPr>
          <w:p w14:paraId="6BEA4012" w14:textId="77777777" w:rsidR="002D538D" w:rsidRDefault="00C02F8C">
            <w:r>
              <w:rPr>
                <w:rFonts w:ascii="Calibri" w:eastAsia="Calibri" w:hAnsi="Calibri" w:cs="Calibri"/>
                <w:b/>
                <w:bCs/>
                <w:color w:val="081F38"/>
              </w:rPr>
              <w:t>10:15 – 10:20</w:t>
            </w:r>
          </w:p>
        </w:tc>
        <w:tc>
          <w:tcPr>
            <w:tcW w:w="2600" w:type="pct"/>
            <w:tcMar>
              <w:top w:w="90" w:type="dxa"/>
              <w:left w:w="120" w:type="dxa"/>
              <w:bottom w:w="90" w:type="dxa"/>
              <w:right w:w="120" w:type="dxa"/>
            </w:tcMar>
            <w:vAlign w:val="center"/>
          </w:tcPr>
          <w:p w14:paraId="14A8EAE0" w14:textId="77777777" w:rsidR="002D538D" w:rsidRDefault="00C02F8C">
            <w:r>
              <w:rPr>
                <w:rFonts w:ascii="Calibri" w:eastAsia="Calibri" w:hAnsi="Calibri" w:cs="Calibri"/>
                <w:color w:val="1F2A37"/>
              </w:rPr>
              <w:t>Phát biểu</w:t>
            </w:r>
          </w:p>
        </w:tc>
        <w:tc>
          <w:tcPr>
            <w:tcW w:w="1500" w:type="pct"/>
            <w:tcMar>
              <w:top w:w="90" w:type="dxa"/>
              <w:left w:w="120" w:type="dxa"/>
              <w:bottom w:w="90" w:type="dxa"/>
              <w:right w:w="120" w:type="dxa"/>
            </w:tcMar>
            <w:vAlign w:val="center"/>
          </w:tcPr>
          <w:p w14:paraId="2F47626D" w14:textId="77777777" w:rsidR="002D538D" w:rsidRDefault="00C02F8C">
            <w:r>
              <w:rPr>
                <w:rFonts w:ascii="Calibri" w:eastAsia="Calibri" w:hAnsi="Calibri" w:cs="Calibri"/>
                <w:color w:val="1F2A37"/>
              </w:rPr>
              <w:t>Ông Stefaan Hermans, Tổng Cục trưởng phụ trách hợp tác quốc tế,</w:t>
            </w:r>
            <w:r w:rsidR="00CE35E9">
              <w:rPr>
                <w:rFonts w:ascii="Calibri" w:eastAsia="Calibri" w:hAnsi="Calibri" w:cs="Calibri"/>
                <w:color w:val="1F2A37"/>
              </w:rPr>
              <w:t xml:space="preserve"> </w:t>
            </w:r>
            <w:r>
              <w:rPr>
                <w:rFonts w:ascii="Calibri" w:eastAsia="Calibri" w:hAnsi="Calibri" w:cs="Calibri"/>
                <w:color w:val="1F2A37"/>
              </w:rPr>
              <w:t>giáo dục, thanh niên, thể thao và văn hóa của Ủy ban Châu Âu</w:t>
            </w:r>
          </w:p>
        </w:tc>
      </w:tr>
      <w:tr w:rsidR="002D538D" w14:paraId="0F8CD266" w14:textId="77777777">
        <w:tc>
          <w:tcPr>
            <w:tcW w:w="900" w:type="pct"/>
            <w:shd w:val="clear" w:color="auto" w:fill="EEF2F6"/>
            <w:tcMar>
              <w:top w:w="90" w:type="dxa"/>
              <w:left w:w="120" w:type="dxa"/>
              <w:bottom w:w="90" w:type="dxa"/>
              <w:right w:w="120" w:type="dxa"/>
            </w:tcMar>
            <w:vAlign w:val="center"/>
          </w:tcPr>
          <w:p w14:paraId="37F857CE" w14:textId="77777777" w:rsidR="002D538D" w:rsidRDefault="00C02F8C">
            <w:r>
              <w:rPr>
                <w:rFonts w:ascii="Calibri" w:eastAsia="Calibri" w:hAnsi="Calibri" w:cs="Calibri"/>
                <w:b/>
                <w:bCs/>
                <w:color w:val="081F38"/>
              </w:rPr>
              <w:t>10:20 – 10:25</w:t>
            </w:r>
          </w:p>
        </w:tc>
        <w:tc>
          <w:tcPr>
            <w:tcW w:w="2600" w:type="pct"/>
            <w:shd w:val="clear" w:color="auto" w:fill="EEF2F6"/>
            <w:tcMar>
              <w:top w:w="90" w:type="dxa"/>
              <w:left w:w="120" w:type="dxa"/>
              <w:bottom w:w="90" w:type="dxa"/>
              <w:right w:w="120" w:type="dxa"/>
            </w:tcMar>
            <w:vAlign w:val="center"/>
          </w:tcPr>
          <w:p w14:paraId="4D4D387A" w14:textId="77777777" w:rsidR="002D538D" w:rsidRDefault="00C02F8C">
            <w:r>
              <w:rPr>
                <w:rFonts w:ascii="Calibri" w:eastAsia="Calibri" w:hAnsi="Calibri" w:cs="Calibri"/>
                <w:color w:val="1F2A37"/>
              </w:rPr>
              <w:t>Phát biểu</w:t>
            </w:r>
          </w:p>
        </w:tc>
        <w:tc>
          <w:tcPr>
            <w:tcW w:w="1500" w:type="pct"/>
            <w:shd w:val="clear" w:color="auto" w:fill="EEF2F6"/>
            <w:tcMar>
              <w:top w:w="90" w:type="dxa"/>
              <w:left w:w="120" w:type="dxa"/>
              <w:bottom w:w="90" w:type="dxa"/>
              <w:right w:w="120" w:type="dxa"/>
            </w:tcMar>
            <w:vAlign w:val="center"/>
          </w:tcPr>
          <w:p w14:paraId="267C7477" w14:textId="77777777" w:rsidR="002D538D" w:rsidRDefault="00C02F8C">
            <w:r>
              <w:rPr>
                <w:rFonts w:ascii="Calibri" w:eastAsia="Calibri" w:hAnsi="Calibri" w:cs="Calibri"/>
                <w:color w:val="1F2A37"/>
              </w:rPr>
              <w:t>Bà Courtney Beal</w:t>
            </w:r>
            <w:r w:rsidR="00D7733D">
              <w:rPr>
                <w:rFonts w:ascii="Calibri" w:eastAsia="Calibri" w:hAnsi="Calibri" w:cs="Calibri"/>
                <w:color w:val="1F2A37"/>
              </w:rPr>
              <w:t>e</w:t>
            </w:r>
            <w:r>
              <w:rPr>
                <w:rFonts w:ascii="Calibri" w:eastAsia="Calibri" w:hAnsi="Calibri" w:cs="Calibri"/>
                <w:color w:val="1F2A37"/>
              </w:rPr>
              <w:t xml:space="preserve">, </w:t>
            </w:r>
            <w:r w:rsidR="000C4E53" w:rsidRPr="000C4E53">
              <w:rPr>
                <w:rFonts w:ascii="Calibri" w:eastAsia="Calibri" w:hAnsi="Calibri" w:cs="Calibri"/>
                <w:color w:val="1F2A37"/>
              </w:rPr>
              <w:t>Đại Biện lâm thời</w:t>
            </w:r>
            <w:r w:rsidR="000C4E53">
              <w:rPr>
                <w:rFonts w:ascii="Calibri" w:eastAsia="Calibri" w:hAnsi="Calibri" w:cs="Calibri"/>
                <w:color w:val="1F2A37"/>
              </w:rPr>
              <w:t xml:space="preserve"> </w:t>
            </w:r>
            <w:r>
              <w:rPr>
                <w:rFonts w:ascii="Calibri" w:eastAsia="Calibri" w:hAnsi="Calibri" w:cs="Calibri"/>
                <w:color w:val="1F2A37"/>
              </w:rPr>
              <w:t>Hoa Kỳ tại Việt Nam</w:t>
            </w:r>
          </w:p>
        </w:tc>
      </w:tr>
      <w:tr w:rsidR="002D538D" w14:paraId="5AD14C25" w14:textId="77777777">
        <w:tc>
          <w:tcPr>
            <w:tcW w:w="900" w:type="pct"/>
            <w:tcMar>
              <w:top w:w="90" w:type="dxa"/>
              <w:left w:w="120" w:type="dxa"/>
              <w:bottom w:w="90" w:type="dxa"/>
              <w:right w:w="120" w:type="dxa"/>
            </w:tcMar>
            <w:vAlign w:val="center"/>
          </w:tcPr>
          <w:p w14:paraId="28704C60" w14:textId="77777777" w:rsidR="002D538D" w:rsidRDefault="00C02F8C">
            <w:r>
              <w:rPr>
                <w:rFonts w:ascii="Calibri" w:eastAsia="Calibri" w:hAnsi="Calibri" w:cs="Calibri"/>
                <w:b/>
                <w:bCs/>
                <w:color w:val="081F38"/>
              </w:rPr>
              <w:t>10:25 – 10:30</w:t>
            </w:r>
          </w:p>
        </w:tc>
        <w:tc>
          <w:tcPr>
            <w:tcW w:w="2600" w:type="pct"/>
            <w:tcMar>
              <w:top w:w="90" w:type="dxa"/>
              <w:left w:w="120" w:type="dxa"/>
              <w:bottom w:w="90" w:type="dxa"/>
              <w:right w:w="120" w:type="dxa"/>
            </w:tcMar>
            <w:vAlign w:val="center"/>
          </w:tcPr>
          <w:p w14:paraId="772ED6FD" w14:textId="77777777" w:rsidR="002D538D" w:rsidRDefault="00C02F8C">
            <w:r>
              <w:rPr>
                <w:rFonts w:ascii="Calibri" w:eastAsia="Calibri" w:hAnsi="Calibri" w:cs="Calibri"/>
                <w:color w:val="1F2A37"/>
              </w:rPr>
              <w:t>Phát biểu</w:t>
            </w:r>
          </w:p>
        </w:tc>
        <w:tc>
          <w:tcPr>
            <w:tcW w:w="1500" w:type="pct"/>
            <w:tcMar>
              <w:top w:w="90" w:type="dxa"/>
              <w:left w:w="120" w:type="dxa"/>
              <w:bottom w:w="90" w:type="dxa"/>
              <w:right w:w="120" w:type="dxa"/>
            </w:tcMar>
            <w:vAlign w:val="center"/>
          </w:tcPr>
          <w:p w14:paraId="5AFA9920" w14:textId="77777777" w:rsidR="002D538D" w:rsidRDefault="00C02F8C">
            <w:r>
              <w:rPr>
                <w:rFonts w:ascii="Calibri" w:eastAsia="Calibri" w:hAnsi="Calibri" w:cs="Calibri"/>
                <w:color w:val="1F2A37"/>
              </w:rPr>
              <w:t>Bà Silvia Danailov, Trưởng đại diện UNICEF tại Việt Nam</w:t>
            </w:r>
          </w:p>
        </w:tc>
      </w:tr>
      <w:tr w:rsidR="002D538D" w14:paraId="425175EF" w14:textId="77777777">
        <w:tc>
          <w:tcPr>
            <w:tcW w:w="900" w:type="pct"/>
            <w:shd w:val="clear" w:color="auto" w:fill="EEF2F6"/>
            <w:tcMar>
              <w:top w:w="90" w:type="dxa"/>
              <w:left w:w="120" w:type="dxa"/>
              <w:bottom w:w="90" w:type="dxa"/>
              <w:right w:w="120" w:type="dxa"/>
            </w:tcMar>
            <w:vAlign w:val="center"/>
          </w:tcPr>
          <w:p w14:paraId="2A631A62" w14:textId="77777777" w:rsidR="002D538D" w:rsidRDefault="00C02F8C">
            <w:r>
              <w:rPr>
                <w:rFonts w:ascii="Calibri" w:eastAsia="Calibri" w:hAnsi="Calibri" w:cs="Calibri"/>
                <w:b/>
                <w:bCs/>
                <w:color w:val="081F38"/>
              </w:rPr>
              <w:t>10:30 – 10:45</w:t>
            </w:r>
          </w:p>
        </w:tc>
        <w:tc>
          <w:tcPr>
            <w:tcW w:w="2600" w:type="pct"/>
            <w:shd w:val="clear" w:color="auto" w:fill="EEF2F6"/>
            <w:tcMar>
              <w:top w:w="90" w:type="dxa"/>
              <w:left w:w="120" w:type="dxa"/>
              <w:bottom w:w="90" w:type="dxa"/>
              <w:right w:w="120" w:type="dxa"/>
            </w:tcMar>
            <w:vAlign w:val="center"/>
          </w:tcPr>
          <w:p w14:paraId="36F7ED81" w14:textId="77777777" w:rsidR="002D538D" w:rsidRDefault="00C02F8C">
            <w:r>
              <w:rPr>
                <w:rFonts w:ascii="Calibri" w:eastAsia="Calibri" w:hAnsi="Calibri" w:cs="Calibri"/>
                <w:color w:val="1F2A37"/>
              </w:rPr>
              <w:t xml:space="preserve">Lễ ký kết/trao đổi Biên bản ghi nhớ </w:t>
            </w:r>
            <w:r w:rsidR="00183B89">
              <w:rPr>
                <w:rFonts w:ascii="Calibri" w:eastAsia="Calibri" w:hAnsi="Calibri" w:cs="Calibri"/>
                <w:color w:val="1F2A37"/>
              </w:rPr>
              <w:t>(</w:t>
            </w:r>
            <w:r>
              <w:rPr>
                <w:rFonts w:ascii="Calibri" w:eastAsia="Calibri" w:hAnsi="Calibri" w:cs="Calibri"/>
                <w:color w:val="1F2A37"/>
              </w:rPr>
              <w:t>MOU</w:t>
            </w:r>
            <w:r w:rsidR="00183B89">
              <w:rPr>
                <w:rFonts w:ascii="Calibri" w:eastAsia="Calibri" w:hAnsi="Calibri" w:cs="Calibri"/>
                <w:color w:val="1F2A37"/>
              </w:rPr>
              <w:t>)</w:t>
            </w:r>
          </w:p>
        </w:tc>
        <w:tc>
          <w:tcPr>
            <w:tcW w:w="1500" w:type="pct"/>
            <w:shd w:val="clear" w:color="auto" w:fill="EEF2F6"/>
            <w:tcMar>
              <w:top w:w="90" w:type="dxa"/>
              <w:left w:w="120" w:type="dxa"/>
              <w:bottom w:w="90" w:type="dxa"/>
              <w:right w:w="120" w:type="dxa"/>
            </w:tcMar>
            <w:vAlign w:val="center"/>
          </w:tcPr>
          <w:p w14:paraId="605F47C7" w14:textId="77777777" w:rsidR="002D538D" w:rsidRDefault="002D538D"/>
        </w:tc>
      </w:tr>
      <w:tr w:rsidR="002D538D" w14:paraId="46F7C98D" w14:textId="77777777">
        <w:tc>
          <w:tcPr>
            <w:tcW w:w="900" w:type="pct"/>
            <w:tcMar>
              <w:top w:w="90" w:type="dxa"/>
              <w:left w:w="120" w:type="dxa"/>
              <w:bottom w:w="90" w:type="dxa"/>
              <w:right w:w="120" w:type="dxa"/>
            </w:tcMar>
            <w:vAlign w:val="center"/>
          </w:tcPr>
          <w:p w14:paraId="4A262718" w14:textId="77777777" w:rsidR="002D538D" w:rsidRDefault="00C02F8C">
            <w:r>
              <w:rPr>
                <w:rFonts w:ascii="Calibri" w:eastAsia="Calibri" w:hAnsi="Calibri" w:cs="Calibri"/>
                <w:b/>
                <w:bCs/>
                <w:color w:val="081F38"/>
              </w:rPr>
              <w:t>10:45 – 10:50</w:t>
            </w:r>
          </w:p>
        </w:tc>
        <w:tc>
          <w:tcPr>
            <w:tcW w:w="2600" w:type="pct"/>
            <w:tcMar>
              <w:top w:w="90" w:type="dxa"/>
              <w:left w:w="120" w:type="dxa"/>
              <w:bottom w:w="90" w:type="dxa"/>
              <w:right w:w="120" w:type="dxa"/>
            </w:tcMar>
            <w:vAlign w:val="center"/>
          </w:tcPr>
          <w:p w14:paraId="34B69252" w14:textId="77777777" w:rsidR="002D538D" w:rsidRDefault="00C02F8C">
            <w:r>
              <w:rPr>
                <w:rFonts w:ascii="Calibri" w:eastAsia="Calibri" w:hAnsi="Calibri" w:cs="Calibri"/>
                <w:color w:val="1F2A37"/>
              </w:rPr>
              <w:t>Chụp ảnh tập thể</w:t>
            </w:r>
          </w:p>
        </w:tc>
        <w:tc>
          <w:tcPr>
            <w:tcW w:w="1500" w:type="pct"/>
            <w:tcMar>
              <w:top w:w="90" w:type="dxa"/>
              <w:left w:w="120" w:type="dxa"/>
              <w:bottom w:w="90" w:type="dxa"/>
              <w:right w:w="120" w:type="dxa"/>
            </w:tcMar>
            <w:vAlign w:val="center"/>
          </w:tcPr>
          <w:p w14:paraId="5B181C05" w14:textId="77777777" w:rsidR="002D538D" w:rsidRDefault="002D538D"/>
        </w:tc>
      </w:tr>
      <w:tr w:rsidR="002D538D" w14:paraId="62CF040A" w14:textId="77777777">
        <w:tc>
          <w:tcPr>
            <w:tcW w:w="900" w:type="pct"/>
            <w:shd w:val="clear" w:color="auto" w:fill="FBEFD8"/>
            <w:tcMar>
              <w:top w:w="90" w:type="dxa"/>
              <w:left w:w="120" w:type="dxa"/>
              <w:bottom w:w="90" w:type="dxa"/>
              <w:right w:w="120" w:type="dxa"/>
            </w:tcMar>
            <w:vAlign w:val="center"/>
          </w:tcPr>
          <w:p w14:paraId="2AFC08FB" w14:textId="77777777" w:rsidR="002D538D" w:rsidRDefault="00C02F8C">
            <w:r>
              <w:rPr>
                <w:rFonts w:ascii="Calibri" w:eastAsia="Calibri" w:hAnsi="Calibri" w:cs="Calibri"/>
                <w:b/>
                <w:bCs/>
                <w:color w:val="081F38"/>
              </w:rPr>
              <w:t>10:50 – 11:00</w:t>
            </w:r>
          </w:p>
        </w:tc>
        <w:tc>
          <w:tcPr>
            <w:tcW w:w="2600" w:type="pct"/>
            <w:shd w:val="clear" w:color="auto" w:fill="FBEFD8"/>
            <w:tcMar>
              <w:top w:w="90" w:type="dxa"/>
              <w:left w:w="120" w:type="dxa"/>
              <w:bottom w:w="90" w:type="dxa"/>
              <w:right w:w="120" w:type="dxa"/>
            </w:tcMar>
            <w:vAlign w:val="center"/>
          </w:tcPr>
          <w:p w14:paraId="21F14819" w14:textId="77777777" w:rsidR="002D538D" w:rsidRDefault="00C02F8C">
            <w:r>
              <w:rPr>
                <w:rFonts w:ascii="Calibri" w:eastAsia="Calibri" w:hAnsi="Calibri" w:cs="Calibri"/>
                <w:i/>
                <w:iCs/>
                <w:color w:val="1F2A37"/>
              </w:rPr>
              <w:t>Tiệc trà giữa giờ</w:t>
            </w:r>
          </w:p>
        </w:tc>
        <w:tc>
          <w:tcPr>
            <w:tcW w:w="1500" w:type="pct"/>
            <w:shd w:val="clear" w:color="auto" w:fill="FBEFD8"/>
            <w:tcMar>
              <w:top w:w="90" w:type="dxa"/>
              <w:left w:w="120" w:type="dxa"/>
              <w:bottom w:w="90" w:type="dxa"/>
              <w:right w:w="120" w:type="dxa"/>
            </w:tcMar>
            <w:vAlign w:val="center"/>
          </w:tcPr>
          <w:p w14:paraId="4067A26D" w14:textId="77777777" w:rsidR="002D538D" w:rsidRDefault="002D538D"/>
        </w:tc>
      </w:tr>
    </w:tbl>
    <w:p w14:paraId="3ADAE8AC" w14:textId="77777777" w:rsidR="002D538D" w:rsidRDefault="00C02F8C">
      <w:pPr>
        <w:pBdr>
          <w:left w:val="single" w:sz="24" w:space="8" w:color="C99A3C"/>
        </w:pBdr>
        <w:shd w:val="clear" w:color="auto" w:fill="F7F3EA"/>
        <w:spacing w:before="340" w:after="100"/>
        <w:ind w:left="170"/>
      </w:pPr>
      <w:r>
        <w:rPr>
          <w:rFonts w:ascii="Calibri" w:eastAsia="Calibri" w:hAnsi="Calibri" w:cs="Calibri"/>
          <w:b/>
          <w:bCs/>
          <w:color w:val="0B2E4F"/>
          <w:sz w:val="25"/>
          <w:szCs w:val="25"/>
        </w:rPr>
        <w:t>2. PHIÊN KEYNOTE – CHUYÊN ĐỀ 1: CHÍNH SÁCH – MÔ HÌNH – CÔNG NGHỆ</w:t>
      </w:r>
    </w:p>
    <w:p w14:paraId="7B1CDDAE" w14:textId="77777777" w:rsidR="002D538D" w:rsidRDefault="00C02F8C">
      <w:pPr>
        <w:spacing w:after="170"/>
        <w:ind w:left="190"/>
      </w:pPr>
      <w:r>
        <w:rPr>
          <w:rFonts w:ascii="Calibri" w:eastAsia="Calibri" w:hAnsi="Calibri" w:cs="Calibri"/>
          <w:i/>
          <w:iCs/>
          <w:color w:val="5B6470"/>
          <w:sz w:val="19"/>
          <w:szCs w:val="19"/>
        </w:rPr>
        <w:t xml:space="preserve">  Địa điểm: Phòng Crystal  •  Thời gian: 11:00 – 12:00 (sáng 08/10)</w:t>
      </w:r>
    </w:p>
    <w:tbl>
      <w:tblPr>
        <w:tblW w:w="5000" w:type="pct"/>
        <w:tblBorders>
          <w:top w:val="single" w:sz="6" w:space="0" w:color="0B2E4F"/>
          <w:left w:val="single" w:sz="4" w:space="0" w:color="D6DCE3"/>
          <w:bottom w:val="single" w:sz="6" w:space="0" w:color="0B2E4F"/>
          <w:right w:val="single" w:sz="4" w:space="0" w:color="D6DCE3"/>
          <w:insideH w:val="single" w:sz="4" w:space="0" w:color="D6DCE3"/>
          <w:insideV w:val="single" w:sz="4" w:space="0" w:color="D6DCE3"/>
        </w:tblBorders>
        <w:tblCellMar>
          <w:left w:w="10" w:type="dxa"/>
          <w:right w:w="10" w:type="dxa"/>
        </w:tblCellMar>
        <w:tblLook w:val="0000" w:firstRow="0" w:lastRow="0" w:firstColumn="0" w:lastColumn="0" w:noHBand="0" w:noVBand="0"/>
      </w:tblPr>
      <w:tblGrid>
        <w:gridCol w:w="1942"/>
        <w:gridCol w:w="5611"/>
        <w:gridCol w:w="3237"/>
      </w:tblGrid>
      <w:tr w:rsidR="002D538D" w14:paraId="130FE911" w14:textId="77777777">
        <w:trPr>
          <w:tblHeader/>
        </w:trPr>
        <w:tc>
          <w:tcPr>
            <w:tcW w:w="900" w:type="pct"/>
            <w:shd w:val="clear" w:color="auto" w:fill="0B2E4F"/>
            <w:tcMar>
              <w:top w:w="100" w:type="dxa"/>
              <w:left w:w="120" w:type="dxa"/>
              <w:bottom w:w="100" w:type="dxa"/>
              <w:right w:w="120" w:type="dxa"/>
            </w:tcMar>
            <w:vAlign w:val="center"/>
          </w:tcPr>
          <w:p w14:paraId="1D715C31" w14:textId="77777777" w:rsidR="002D538D" w:rsidRDefault="00C02F8C">
            <w:pPr>
              <w:jc w:val="center"/>
            </w:pPr>
            <w:r>
              <w:rPr>
                <w:rFonts w:ascii="Calibri" w:eastAsia="Calibri" w:hAnsi="Calibri" w:cs="Calibri"/>
                <w:b/>
                <w:bCs/>
                <w:color w:val="FFFFFF"/>
                <w:sz w:val="19"/>
                <w:szCs w:val="19"/>
              </w:rPr>
              <w:lastRenderedPageBreak/>
              <w:t>THỜI GIAN</w:t>
            </w:r>
          </w:p>
        </w:tc>
        <w:tc>
          <w:tcPr>
            <w:tcW w:w="2600" w:type="pct"/>
            <w:shd w:val="clear" w:color="auto" w:fill="0B2E4F"/>
            <w:tcMar>
              <w:top w:w="100" w:type="dxa"/>
              <w:left w:w="120" w:type="dxa"/>
              <w:bottom w:w="100" w:type="dxa"/>
              <w:right w:w="120" w:type="dxa"/>
            </w:tcMar>
            <w:vAlign w:val="center"/>
          </w:tcPr>
          <w:p w14:paraId="20EA8092" w14:textId="77777777" w:rsidR="002D538D" w:rsidRDefault="00C02F8C">
            <w:pPr>
              <w:jc w:val="center"/>
            </w:pPr>
            <w:r>
              <w:rPr>
                <w:rFonts w:ascii="Calibri" w:eastAsia="Calibri" w:hAnsi="Calibri" w:cs="Calibri"/>
                <w:b/>
                <w:bCs/>
                <w:color w:val="FFFFFF"/>
                <w:sz w:val="19"/>
                <w:szCs w:val="19"/>
              </w:rPr>
              <w:t>NỘI DUNG</w:t>
            </w:r>
          </w:p>
        </w:tc>
        <w:tc>
          <w:tcPr>
            <w:tcW w:w="1500" w:type="pct"/>
            <w:shd w:val="clear" w:color="auto" w:fill="0B2E4F"/>
            <w:tcMar>
              <w:top w:w="100" w:type="dxa"/>
              <w:left w:w="120" w:type="dxa"/>
              <w:bottom w:w="100" w:type="dxa"/>
              <w:right w:w="120" w:type="dxa"/>
            </w:tcMar>
            <w:vAlign w:val="center"/>
          </w:tcPr>
          <w:p w14:paraId="5F53206D" w14:textId="77777777" w:rsidR="002D538D" w:rsidRDefault="00C02F8C">
            <w:pPr>
              <w:jc w:val="center"/>
            </w:pPr>
            <w:r>
              <w:rPr>
                <w:rFonts w:ascii="Calibri" w:eastAsia="Calibri" w:hAnsi="Calibri" w:cs="Calibri"/>
                <w:b/>
                <w:bCs/>
                <w:color w:val="FFFFFF"/>
                <w:sz w:val="19"/>
                <w:szCs w:val="19"/>
              </w:rPr>
              <w:t>DIỄN GIẢ / NGƯỜI THỰC HIỆN</w:t>
            </w:r>
          </w:p>
        </w:tc>
      </w:tr>
      <w:tr w:rsidR="002D538D" w14:paraId="0D927156" w14:textId="77777777">
        <w:tc>
          <w:tcPr>
            <w:tcW w:w="900" w:type="pct"/>
            <w:tcMar>
              <w:top w:w="90" w:type="dxa"/>
              <w:left w:w="120" w:type="dxa"/>
              <w:bottom w:w="90" w:type="dxa"/>
              <w:right w:w="120" w:type="dxa"/>
            </w:tcMar>
            <w:vAlign w:val="center"/>
          </w:tcPr>
          <w:p w14:paraId="646CE121" w14:textId="77777777" w:rsidR="002D538D" w:rsidRDefault="00C02F8C">
            <w:r>
              <w:rPr>
                <w:rFonts w:ascii="Calibri" w:eastAsia="Calibri" w:hAnsi="Calibri" w:cs="Calibri"/>
                <w:b/>
                <w:bCs/>
                <w:color w:val="081F38"/>
              </w:rPr>
              <w:t>11:00 – 11:10</w:t>
            </w:r>
          </w:p>
        </w:tc>
        <w:tc>
          <w:tcPr>
            <w:tcW w:w="2600" w:type="pct"/>
            <w:tcMar>
              <w:top w:w="90" w:type="dxa"/>
              <w:left w:w="120" w:type="dxa"/>
              <w:bottom w:w="90" w:type="dxa"/>
              <w:right w:w="120" w:type="dxa"/>
            </w:tcMar>
            <w:vAlign w:val="center"/>
          </w:tcPr>
          <w:p w14:paraId="4005926B" w14:textId="77777777" w:rsidR="002D538D" w:rsidRDefault="00C02F8C">
            <w:r>
              <w:rPr>
                <w:rFonts w:ascii="Calibri" w:eastAsia="Calibri" w:hAnsi="Calibri" w:cs="Calibri"/>
                <w:color w:val="1F2A37"/>
              </w:rPr>
              <w:t>Hệ sinh thái đổi mới sáng tạo trong giáo dục</w:t>
            </w:r>
          </w:p>
        </w:tc>
        <w:tc>
          <w:tcPr>
            <w:tcW w:w="1500" w:type="pct"/>
            <w:tcMar>
              <w:top w:w="90" w:type="dxa"/>
              <w:left w:w="120" w:type="dxa"/>
              <w:bottom w:w="90" w:type="dxa"/>
              <w:right w:w="120" w:type="dxa"/>
            </w:tcMar>
            <w:vAlign w:val="center"/>
          </w:tcPr>
          <w:p w14:paraId="30CEEE23" w14:textId="77777777" w:rsidR="002D538D" w:rsidRDefault="00C02F8C">
            <w:r>
              <w:rPr>
                <w:rFonts w:ascii="Calibri" w:eastAsia="Calibri" w:hAnsi="Calibri" w:cs="Calibri"/>
                <w:color w:val="1F2A37"/>
              </w:rPr>
              <w:t xml:space="preserve">Ông Trần Nam Tú, Phó Cục trưởng, Cục Khoa học, Công nghệ và Thông tin, Bộ </w:t>
            </w:r>
            <w:r w:rsidR="005514DC">
              <w:rPr>
                <w:rFonts w:ascii="Calibri" w:eastAsia="Calibri" w:hAnsi="Calibri" w:cs="Calibri"/>
                <w:color w:val="1F2A37"/>
              </w:rPr>
              <w:t>Giáo dục và Đào tạo</w:t>
            </w:r>
          </w:p>
        </w:tc>
      </w:tr>
      <w:tr w:rsidR="002D538D" w14:paraId="7C0DB8B7" w14:textId="77777777">
        <w:tc>
          <w:tcPr>
            <w:tcW w:w="900" w:type="pct"/>
            <w:shd w:val="clear" w:color="auto" w:fill="EEF2F6"/>
            <w:tcMar>
              <w:top w:w="90" w:type="dxa"/>
              <w:left w:w="120" w:type="dxa"/>
              <w:bottom w:w="90" w:type="dxa"/>
              <w:right w:w="120" w:type="dxa"/>
            </w:tcMar>
            <w:vAlign w:val="center"/>
          </w:tcPr>
          <w:p w14:paraId="4612A1B2" w14:textId="77777777" w:rsidR="002D538D" w:rsidRDefault="00C02F8C">
            <w:r>
              <w:rPr>
                <w:rFonts w:ascii="Calibri" w:eastAsia="Calibri" w:hAnsi="Calibri" w:cs="Calibri"/>
                <w:b/>
                <w:bCs/>
                <w:color w:val="081F38"/>
              </w:rPr>
              <w:t>11:10 – 11:20</w:t>
            </w:r>
          </w:p>
        </w:tc>
        <w:tc>
          <w:tcPr>
            <w:tcW w:w="2600" w:type="pct"/>
            <w:shd w:val="clear" w:color="auto" w:fill="EEF2F6"/>
            <w:tcMar>
              <w:top w:w="90" w:type="dxa"/>
              <w:left w:w="120" w:type="dxa"/>
              <w:bottom w:w="90" w:type="dxa"/>
              <w:right w:w="120" w:type="dxa"/>
            </w:tcMar>
            <w:vAlign w:val="center"/>
          </w:tcPr>
          <w:p w14:paraId="53D1FF02" w14:textId="77777777" w:rsidR="002D538D" w:rsidRDefault="00C02F8C">
            <w:r>
              <w:rPr>
                <w:rFonts w:ascii="Calibri" w:eastAsia="Calibri" w:hAnsi="Calibri" w:cs="Calibri"/>
                <w:color w:val="1F2A37"/>
              </w:rPr>
              <w:t xml:space="preserve">Ứng dụng của </w:t>
            </w:r>
            <w:r w:rsidR="000C43AA">
              <w:rPr>
                <w:rFonts w:ascii="Calibri" w:eastAsia="Calibri" w:hAnsi="Calibri" w:cs="Calibri"/>
                <w:color w:val="1F2A37"/>
              </w:rPr>
              <w:t>t</w:t>
            </w:r>
            <w:r>
              <w:rPr>
                <w:rFonts w:ascii="Calibri" w:eastAsia="Calibri" w:hAnsi="Calibri" w:cs="Calibri"/>
                <w:color w:val="1F2A37"/>
              </w:rPr>
              <w:t xml:space="preserve">rí tuệ Nhân tạo (AI) trong </w:t>
            </w:r>
            <w:r w:rsidR="00C52AAD">
              <w:rPr>
                <w:rFonts w:ascii="Calibri" w:eastAsia="Calibri" w:hAnsi="Calibri" w:cs="Calibri"/>
                <w:color w:val="1F2A37"/>
              </w:rPr>
              <w:t>đ</w:t>
            </w:r>
            <w:r>
              <w:rPr>
                <w:rFonts w:ascii="Calibri" w:eastAsia="Calibri" w:hAnsi="Calibri" w:cs="Calibri"/>
                <w:color w:val="1F2A37"/>
              </w:rPr>
              <w:t xml:space="preserve">ánh giá và </w:t>
            </w:r>
            <w:r w:rsidR="00C52AAD">
              <w:rPr>
                <w:rFonts w:ascii="Calibri" w:eastAsia="Calibri" w:hAnsi="Calibri" w:cs="Calibri"/>
                <w:color w:val="1F2A37"/>
              </w:rPr>
              <w:t>n</w:t>
            </w:r>
            <w:r>
              <w:rPr>
                <w:rFonts w:ascii="Calibri" w:eastAsia="Calibri" w:hAnsi="Calibri" w:cs="Calibri"/>
                <w:color w:val="1F2A37"/>
              </w:rPr>
              <w:t xml:space="preserve">hững </w:t>
            </w:r>
            <w:r w:rsidR="00C22F22">
              <w:rPr>
                <w:rFonts w:ascii="Calibri" w:eastAsia="Calibri" w:hAnsi="Calibri" w:cs="Calibri"/>
                <w:color w:val="1F2A37"/>
              </w:rPr>
              <w:t>h</w:t>
            </w:r>
            <w:r>
              <w:rPr>
                <w:rFonts w:ascii="Calibri" w:eastAsia="Calibri" w:hAnsi="Calibri" w:cs="Calibri"/>
                <w:color w:val="1F2A37"/>
              </w:rPr>
              <w:t xml:space="preserve">àm ý đối với </w:t>
            </w:r>
            <w:r w:rsidR="00C22F22">
              <w:rPr>
                <w:rFonts w:ascii="Calibri" w:eastAsia="Calibri" w:hAnsi="Calibri" w:cs="Calibri"/>
                <w:color w:val="1F2A37"/>
              </w:rPr>
              <w:t>h</w:t>
            </w:r>
            <w:r>
              <w:rPr>
                <w:rFonts w:ascii="Calibri" w:eastAsia="Calibri" w:hAnsi="Calibri" w:cs="Calibri"/>
                <w:color w:val="1F2A37"/>
              </w:rPr>
              <w:t xml:space="preserve">oạt động </w:t>
            </w:r>
            <w:r w:rsidR="00C22F22">
              <w:rPr>
                <w:rFonts w:ascii="Calibri" w:eastAsia="Calibri" w:hAnsi="Calibri" w:cs="Calibri"/>
                <w:color w:val="1F2A37"/>
              </w:rPr>
              <w:t>đ</w:t>
            </w:r>
            <w:r>
              <w:rPr>
                <w:rFonts w:ascii="Calibri" w:eastAsia="Calibri" w:hAnsi="Calibri" w:cs="Calibri"/>
                <w:color w:val="1F2A37"/>
              </w:rPr>
              <w:t xml:space="preserve">o lường </w:t>
            </w:r>
            <w:r w:rsidR="00C22F22">
              <w:rPr>
                <w:rFonts w:ascii="Calibri" w:eastAsia="Calibri" w:hAnsi="Calibri" w:cs="Calibri"/>
                <w:color w:val="1F2A37"/>
              </w:rPr>
              <w:t>đ</w:t>
            </w:r>
            <w:r>
              <w:rPr>
                <w:rFonts w:ascii="Calibri" w:eastAsia="Calibri" w:hAnsi="Calibri" w:cs="Calibri"/>
                <w:color w:val="1F2A37"/>
              </w:rPr>
              <w:t>ánh giá</w:t>
            </w:r>
          </w:p>
        </w:tc>
        <w:tc>
          <w:tcPr>
            <w:tcW w:w="1500" w:type="pct"/>
            <w:shd w:val="clear" w:color="auto" w:fill="EEF2F6"/>
            <w:tcMar>
              <w:top w:w="90" w:type="dxa"/>
              <w:left w:w="120" w:type="dxa"/>
              <w:bottom w:w="90" w:type="dxa"/>
              <w:right w:w="120" w:type="dxa"/>
            </w:tcMar>
            <w:vAlign w:val="center"/>
          </w:tcPr>
          <w:p w14:paraId="3A30C54C" w14:textId="77777777" w:rsidR="002D538D" w:rsidRDefault="00C02F8C">
            <w:r>
              <w:rPr>
                <w:rFonts w:ascii="Calibri" w:eastAsia="Calibri" w:hAnsi="Calibri" w:cs="Calibri"/>
                <w:color w:val="1F2A37"/>
              </w:rPr>
              <w:t>Ông Jonathan Schmidgall, Chuyên gia nghiên cứu cấp cao tại Viện Khảo thí Giáo dục Hoa Kỳ (ETS)</w:t>
            </w:r>
          </w:p>
        </w:tc>
      </w:tr>
      <w:tr w:rsidR="002D538D" w14:paraId="43562693" w14:textId="77777777">
        <w:tc>
          <w:tcPr>
            <w:tcW w:w="900" w:type="pct"/>
            <w:tcMar>
              <w:top w:w="90" w:type="dxa"/>
              <w:left w:w="120" w:type="dxa"/>
              <w:bottom w:w="90" w:type="dxa"/>
              <w:right w:w="120" w:type="dxa"/>
            </w:tcMar>
            <w:vAlign w:val="center"/>
          </w:tcPr>
          <w:p w14:paraId="357448F4" w14:textId="77777777" w:rsidR="002D538D" w:rsidRDefault="00C02F8C">
            <w:r>
              <w:rPr>
                <w:rFonts w:ascii="Calibri" w:eastAsia="Calibri" w:hAnsi="Calibri" w:cs="Calibri"/>
                <w:b/>
                <w:bCs/>
                <w:color w:val="081F38"/>
              </w:rPr>
              <w:t>11:20 – 11:30</w:t>
            </w:r>
          </w:p>
        </w:tc>
        <w:tc>
          <w:tcPr>
            <w:tcW w:w="2600" w:type="pct"/>
            <w:tcMar>
              <w:top w:w="90" w:type="dxa"/>
              <w:left w:w="120" w:type="dxa"/>
              <w:bottom w:w="90" w:type="dxa"/>
              <w:right w:w="120" w:type="dxa"/>
            </w:tcMar>
            <w:vAlign w:val="center"/>
          </w:tcPr>
          <w:p w14:paraId="491F97E0" w14:textId="77777777" w:rsidR="002D538D" w:rsidRPr="00593E86" w:rsidRDefault="00593E86" w:rsidP="00593E86">
            <w:pPr>
              <w:rPr>
                <w:rFonts w:ascii="Calibri" w:eastAsia="Calibri" w:hAnsi="Calibri" w:cs="Calibri"/>
                <w:color w:val="1F2A37"/>
              </w:rPr>
            </w:pPr>
            <w:r w:rsidRPr="00593E86">
              <w:rPr>
                <w:rFonts w:ascii="Calibri" w:eastAsia="Calibri" w:hAnsi="Calibri" w:cs="Calibri"/>
                <w:color w:val="1F2A37"/>
              </w:rPr>
              <w:t xml:space="preserve">Vai trò của </w:t>
            </w:r>
            <w:r w:rsidR="000C43AA">
              <w:rPr>
                <w:rFonts w:ascii="Calibri" w:eastAsia="Calibri" w:hAnsi="Calibri" w:cs="Calibri"/>
                <w:color w:val="1F2A37"/>
              </w:rPr>
              <w:t>t</w:t>
            </w:r>
            <w:r w:rsidRPr="00593E86">
              <w:rPr>
                <w:rFonts w:ascii="Calibri" w:eastAsia="Calibri" w:hAnsi="Calibri" w:cs="Calibri"/>
                <w:color w:val="1F2A37"/>
              </w:rPr>
              <w:t>rí tuệ nhân tạo (AI) tại các cơ sở</w:t>
            </w:r>
            <w:r>
              <w:rPr>
                <w:rFonts w:ascii="Calibri" w:eastAsia="Calibri" w:hAnsi="Calibri" w:cs="Calibri"/>
                <w:color w:val="1F2A37"/>
              </w:rPr>
              <w:t xml:space="preserve"> </w:t>
            </w:r>
            <w:r w:rsidRPr="00593E86">
              <w:rPr>
                <w:rFonts w:ascii="Calibri" w:eastAsia="Calibri" w:hAnsi="Calibri" w:cs="Calibri"/>
                <w:color w:val="1F2A37"/>
              </w:rPr>
              <w:t xml:space="preserve">giáo dục đại học và nguồn nhân lực của tương </w:t>
            </w:r>
            <w:r>
              <w:rPr>
                <w:rFonts w:ascii="Calibri" w:eastAsia="Calibri" w:hAnsi="Calibri" w:cs="Calibri"/>
                <w:color w:val="1F2A37"/>
              </w:rPr>
              <w:t>lai</w:t>
            </w:r>
          </w:p>
        </w:tc>
        <w:tc>
          <w:tcPr>
            <w:tcW w:w="1500" w:type="pct"/>
            <w:tcMar>
              <w:top w:w="90" w:type="dxa"/>
              <w:left w:w="120" w:type="dxa"/>
              <w:bottom w:w="90" w:type="dxa"/>
              <w:right w:w="120" w:type="dxa"/>
            </w:tcMar>
            <w:vAlign w:val="center"/>
          </w:tcPr>
          <w:p w14:paraId="5C12410B" w14:textId="77777777" w:rsidR="002D538D" w:rsidRPr="00593E86" w:rsidRDefault="00C02F8C" w:rsidP="00593E86">
            <w:pPr>
              <w:rPr>
                <w:rFonts w:ascii="Calibri" w:eastAsia="Calibri" w:hAnsi="Calibri" w:cs="Calibri"/>
                <w:color w:val="1F2A37"/>
              </w:rPr>
            </w:pPr>
            <w:r>
              <w:rPr>
                <w:rFonts w:ascii="Calibri" w:eastAsia="Calibri" w:hAnsi="Calibri" w:cs="Calibri"/>
                <w:color w:val="1F2A37"/>
              </w:rPr>
              <w:t xml:space="preserve">Ông Fouad Abd-El-Khalick, Hiệu trưởng, Phó Chủ tịch phụ trách học thuật, </w:t>
            </w:r>
            <w:r w:rsidR="00593E86" w:rsidRPr="00593E86">
              <w:rPr>
                <w:rFonts w:ascii="Calibri" w:eastAsia="Calibri" w:hAnsi="Calibri" w:cs="Calibri"/>
                <w:color w:val="1F2A37"/>
              </w:rPr>
              <w:t>Đại học Massachusetts</w:t>
            </w:r>
            <w:r w:rsidR="00593E86">
              <w:rPr>
                <w:rFonts w:ascii="Calibri" w:eastAsia="Calibri" w:hAnsi="Calibri" w:cs="Calibri"/>
                <w:color w:val="1F2A37"/>
              </w:rPr>
              <w:t xml:space="preserve"> </w:t>
            </w:r>
            <w:r w:rsidR="00593E86" w:rsidRPr="00593E86">
              <w:rPr>
                <w:rFonts w:ascii="Calibri" w:eastAsia="Calibri" w:hAnsi="Calibri" w:cs="Calibri"/>
                <w:color w:val="1F2A37"/>
              </w:rPr>
              <w:t>Amherst (UMass Amherst)</w:t>
            </w:r>
            <w:r w:rsidR="007F516D">
              <w:rPr>
                <w:rFonts w:ascii="Calibri" w:eastAsia="Calibri" w:hAnsi="Calibri" w:cs="Calibri"/>
                <w:color w:val="1F2A37"/>
              </w:rPr>
              <w:t>, Hoa Kỳ</w:t>
            </w:r>
          </w:p>
        </w:tc>
      </w:tr>
      <w:tr w:rsidR="002D538D" w14:paraId="32A95187" w14:textId="77777777">
        <w:tc>
          <w:tcPr>
            <w:tcW w:w="900" w:type="pct"/>
            <w:shd w:val="clear" w:color="auto" w:fill="EEF2F6"/>
            <w:tcMar>
              <w:top w:w="90" w:type="dxa"/>
              <w:left w:w="120" w:type="dxa"/>
              <w:bottom w:w="90" w:type="dxa"/>
              <w:right w:w="120" w:type="dxa"/>
            </w:tcMar>
            <w:vAlign w:val="center"/>
          </w:tcPr>
          <w:p w14:paraId="5B12BE9A" w14:textId="77777777" w:rsidR="002D538D" w:rsidRDefault="00C02F8C">
            <w:r>
              <w:rPr>
                <w:rFonts w:ascii="Calibri" w:eastAsia="Calibri" w:hAnsi="Calibri" w:cs="Calibri"/>
                <w:b/>
                <w:bCs/>
                <w:color w:val="081F38"/>
              </w:rPr>
              <w:t>11:30 – 11:40</w:t>
            </w:r>
          </w:p>
        </w:tc>
        <w:tc>
          <w:tcPr>
            <w:tcW w:w="2600" w:type="pct"/>
            <w:shd w:val="clear" w:color="auto" w:fill="EEF2F6"/>
            <w:tcMar>
              <w:top w:w="90" w:type="dxa"/>
              <w:left w:w="120" w:type="dxa"/>
              <w:bottom w:w="90" w:type="dxa"/>
              <w:right w:w="120" w:type="dxa"/>
            </w:tcMar>
            <w:vAlign w:val="center"/>
          </w:tcPr>
          <w:p w14:paraId="7926F4AE" w14:textId="77777777" w:rsidR="002D538D" w:rsidRDefault="008F1C18">
            <w:r w:rsidRPr="008F1C18">
              <w:rPr>
                <w:rFonts w:ascii="Calibri" w:eastAsia="Calibri" w:hAnsi="Calibri" w:cs="Calibri"/>
                <w:color w:val="1F2A37"/>
              </w:rPr>
              <w:t>NHG AI-First</w:t>
            </w:r>
            <w:r>
              <w:rPr>
                <w:rFonts w:ascii="Calibri" w:eastAsia="Calibri" w:hAnsi="Calibri" w:cs="Calibri"/>
                <w:color w:val="1F2A37"/>
              </w:rPr>
              <w:t xml:space="preserve">: </w:t>
            </w:r>
            <w:r w:rsidRPr="008F1C18">
              <w:rPr>
                <w:rFonts w:ascii="Calibri" w:eastAsia="Calibri" w:hAnsi="Calibri" w:cs="Calibri"/>
                <w:color w:val="1F2A37"/>
              </w:rPr>
              <w:t>Khung tư duy hệ thống cho chính sách công nghệ trong giáo dục Việt Nam</w:t>
            </w:r>
          </w:p>
        </w:tc>
        <w:tc>
          <w:tcPr>
            <w:tcW w:w="1500" w:type="pct"/>
            <w:shd w:val="clear" w:color="auto" w:fill="EEF2F6"/>
            <w:tcMar>
              <w:top w:w="90" w:type="dxa"/>
              <w:left w:w="120" w:type="dxa"/>
              <w:bottom w:w="90" w:type="dxa"/>
              <w:right w:w="120" w:type="dxa"/>
            </w:tcMar>
            <w:vAlign w:val="center"/>
          </w:tcPr>
          <w:p w14:paraId="6685B623" w14:textId="77777777" w:rsidR="002D538D" w:rsidRDefault="00C02F8C">
            <w:r>
              <w:rPr>
                <w:rFonts w:ascii="Calibri" w:eastAsia="Calibri" w:hAnsi="Calibri" w:cs="Calibri"/>
                <w:color w:val="1F2A37"/>
              </w:rPr>
              <w:t>TS. Nguyễn Sung</w:t>
            </w:r>
            <w:r w:rsidR="00E27591">
              <w:rPr>
                <w:rFonts w:ascii="Calibri" w:eastAsia="Calibri" w:hAnsi="Calibri" w:cs="Calibri"/>
                <w:color w:val="1F2A37"/>
              </w:rPr>
              <w:t xml:space="preserve">, </w:t>
            </w:r>
            <w:r>
              <w:rPr>
                <w:rFonts w:ascii="Calibri" w:eastAsia="Calibri" w:hAnsi="Calibri" w:cs="Calibri"/>
                <w:color w:val="1F2A37"/>
              </w:rPr>
              <w:t>Phó Tổng Giám đốc Nghiên cứu, Phát triển và Ứng dụng Công nghệ</w:t>
            </w:r>
            <w:r w:rsidR="00A86A73">
              <w:rPr>
                <w:rFonts w:ascii="Calibri" w:eastAsia="Calibri" w:hAnsi="Calibri" w:cs="Calibri"/>
                <w:color w:val="1F2A37"/>
              </w:rPr>
              <w:t xml:space="preserve">, </w:t>
            </w:r>
            <w:r>
              <w:rPr>
                <w:rFonts w:ascii="Calibri" w:eastAsia="Calibri" w:hAnsi="Calibri" w:cs="Calibri"/>
                <w:color w:val="1F2A37"/>
              </w:rPr>
              <w:t>Tập đoàn Nguyễn Hoàng</w:t>
            </w:r>
          </w:p>
        </w:tc>
      </w:tr>
      <w:tr w:rsidR="002D538D" w14:paraId="4C5BD777" w14:textId="77777777">
        <w:tc>
          <w:tcPr>
            <w:tcW w:w="900" w:type="pct"/>
            <w:tcMar>
              <w:top w:w="90" w:type="dxa"/>
              <w:left w:w="120" w:type="dxa"/>
              <w:bottom w:w="90" w:type="dxa"/>
              <w:right w:w="120" w:type="dxa"/>
            </w:tcMar>
            <w:vAlign w:val="center"/>
          </w:tcPr>
          <w:p w14:paraId="24A988B4" w14:textId="77777777" w:rsidR="002D538D" w:rsidRDefault="00C02F8C">
            <w:r>
              <w:rPr>
                <w:rFonts w:ascii="Calibri" w:eastAsia="Calibri" w:hAnsi="Calibri" w:cs="Calibri"/>
                <w:b/>
                <w:bCs/>
                <w:color w:val="081F38"/>
              </w:rPr>
              <w:t>11:40 – 11:50</w:t>
            </w:r>
          </w:p>
        </w:tc>
        <w:tc>
          <w:tcPr>
            <w:tcW w:w="2600" w:type="pct"/>
            <w:tcMar>
              <w:top w:w="90" w:type="dxa"/>
              <w:left w:w="120" w:type="dxa"/>
              <w:bottom w:w="90" w:type="dxa"/>
              <w:right w:w="120" w:type="dxa"/>
            </w:tcMar>
            <w:vAlign w:val="center"/>
          </w:tcPr>
          <w:p w14:paraId="16EE2102" w14:textId="77777777" w:rsidR="002D538D" w:rsidRDefault="00C02F8C">
            <w:r>
              <w:rPr>
                <w:rFonts w:ascii="Calibri" w:eastAsia="Calibri" w:hAnsi="Calibri" w:cs="Calibri"/>
                <w:color w:val="1F2A37"/>
              </w:rPr>
              <w:t>Nhìn nhận lại giá trị của tấm bằng đại học trong kỷ nguyên trí tuệ nhân tạo</w:t>
            </w:r>
          </w:p>
        </w:tc>
        <w:tc>
          <w:tcPr>
            <w:tcW w:w="1500" w:type="pct"/>
            <w:tcMar>
              <w:top w:w="90" w:type="dxa"/>
              <w:left w:w="120" w:type="dxa"/>
              <w:bottom w:w="90" w:type="dxa"/>
              <w:right w:w="120" w:type="dxa"/>
            </w:tcMar>
            <w:vAlign w:val="center"/>
          </w:tcPr>
          <w:p w14:paraId="4875055F" w14:textId="77777777" w:rsidR="002D538D" w:rsidRDefault="00C02F8C">
            <w:r>
              <w:rPr>
                <w:rFonts w:ascii="Calibri" w:eastAsia="Calibri" w:hAnsi="Calibri" w:cs="Calibri"/>
                <w:color w:val="1F2A37"/>
              </w:rPr>
              <w:t>GS. Rick Bennett, Phó Hiệu trưởng kiêm Phó Chủ tịch, Trường Đại học Anh Quốc Việt Nam</w:t>
            </w:r>
          </w:p>
        </w:tc>
      </w:tr>
      <w:tr w:rsidR="002D538D" w14:paraId="7C81EAD1" w14:textId="77777777">
        <w:tc>
          <w:tcPr>
            <w:tcW w:w="900" w:type="pct"/>
            <w:shd w:val="clear" w:color="auto" w:fill="EEF2F6"/>
            <w:tcMar>
              <w:top w:w="90" w:type="dxa"/>
              <w:left w:w="120" w:type="dxa"/>
              <w:bottom w:w="90" w:type="dxa"/>
              <w:right w:w="120" w:type="dxa"/>
            </w:tcMar>
            <w:vAlign w:val="center"/>
          </w:tcPr>
          <w:p w14:paraId="7A65D4C8" w14:textId="77777777" w:rsidR="002D538D" w:rsidRDefault="00C02F8C">
            <w:r>
              <w:rPr>
                <w:rFonts w:ascii="Calibri" w:eastAsia="Calibri" w:hAnsi="Calibri" w:cs="Calibri"/>
                <w:b/>
                <w:bCs/>
                <w:color w:val="081F38"/>
              </w:rPr>
              <w:t>11:50 – 12:00</w:t>
            </w:r>
          </w:p>
        </w:tc>
        <w:tc>
          <w:tcPr>
            <w:tcW w:w="2600" w:type="pct"/>
            <w:shd w:val="clear" w:color="auto" w:fill="EEF2F6"/>
            <w:tcMar>
              <w:top w:w="90" w:type="dxa"/>
              <w:left w:w="120" w:type="dxa"/>
              <w:bottom w:w="90" w:type="dxa"/>
              <w:right w:w="120" w:type="dxa"/>
            </w:tcMar>
            <w:vAlign w:val="center"/>
          </w:tcPr>
          <w:p w14:paraId="2FA0F3B8" w14:textId="77777777" w:rsidR="002D538D" w:rsidRDefault="00C02F8C">
            <w:r>
              <w:rPr>
                <w:rFonts w:ascii="Calibri" w:eastAsia="Calibri" w:hAnsi="Calibri" w:cs="Calibri"/>
                <w:color w:val="1F2A37"/>
              </w:rPr>
              <w:t>Mở rộng quy mô đào tạo tiếng Anh nhằm nâng cao năng lực cạnh tranh toàn cầu của Việt Nam</w:t>
            </w:r>
          </w:p>
        </w:tc>
        <w:tc>
          <w:tcPr>
            <w:tcW w:w="1500" w:type="pct"/>
            <w:shd w:val="clear" w:color="auto" w:fill="EEF2F6"/>
            <w:tcMar>
              <w:top w:w="90" w:type="dxa"/>
              <w:left w:w="120" w:type="dxa"/>
              <w:bottom w:w="90" w:type="dxa"/>
              <w:right w:w="120" w:type="dxa"/>
            </w:tcMar>
            <w:vAlign w:val="center"/>
          </w:tcPr>
          <w:p w14:paraId="4CB2A572" w14:textId="77777777" w:rsidR="002D538D" w:rsidRDefault="00C02F8C">
            <w:r>
              <w:rPr>
                <w:rFonts w:ascii="Calibri" w:eastAsia="Calibri" w:hAnsi="Calibri" w:cs="Calibri"/>
                <w:color w:val="1F2A37"/>
              </w:rPr>
              <w:t>TS. Vincent Leow, Phó Chủ tịch Tập đoàn giáo dục Efekta</w:t>
            </w:r>
            <w:r w:rsidR="003C6A47">
              <w:rPr>
                <w:rFonts w:ascii="Calibri" w:eastAsia="Calibri" w:hAnsi="Calibri" w:cs="Calibri"/>
                <w:color w:val="1F2A37"/>
              </w:rPr>
              <w:t>, Vương quốc Anh</w:t>
            </w:r>
          </w:p>
        </w:tc>
      </w:tr>
      <w:tr w:rsidR="002D538D" w14:paraId="5D1393AF" w14:textId="77777777">
        <w:tc>
          <w:tcPr>
            <w:tcW w:w="900" w:type="pct"/>
            <w:tcMar>
              <w:top w:w="90" w:type="dxa"/>
              <w:left w:w="120" w:type="dxa"/>
              <w:bottom w:w="90" w:type="dxa"/>
              <w:right w:w="120" w:type="dxa"/>
            </w:tcMar>
            <w:vAlign w:val="center"/>
          </w:tcPr>
          <w:p w14:paraId="1F1A3D0D" w14:textId="77777777" w:rsidR="002D538D" w:rsidRDefault="00C02F8C">
            <w:r>
              <w:rPr>
                <w:rFonts w:ascii="Calibri" w:eastAsia="Calibri" w:hAnsi="Calibri" w:cs="Calibri"/>
                <w:b/>
                <w:bCs/>
                <w:color w:val="081F38"/>
              </w:rPr>
              <w:t>12:00</w:t>
            </w:r>
          </w:p>
        </w:tc>
        <w:tc>
          <w:tcPr>
            <w:tcW w:w="2600" w:type="pct"/>
            <w:tcMar>
              <w:top w:w="90" w:type="dxa"/>
              <w:left w:w="120" w:type="dxa"/>
              <w:bottom w:w="90" w:type="dxa"/>
              <w:right w:w="120" w:type="dxa"/>
            </w:tcMar>
            <w:vAlign w:val="center"/>
          </w:tcPr>
          <w:p w14:paraId="4CA4EF91" w14:textId="77777777" w:rsidR="002D538D" w:rsidRDefault="00C02F8C">
            <w:r>
              <w:rPr>
                <w:rFonts w:ascii="Calibri" w:eastAsia="Calibri" w:hAnsi="Calibri" w:cs="Calibri"/>
                <w:color w:val="1F2A37"/>
              </w:rPr>
              <w:t>Kết thúc phiên</w:t>
            </w:r>
          </w:p>
        </w:tc>
        <w:tc>
          <w:tcPr>
            <w:tcW w:w="1500" w:type="pct"/>
            <w:tcMar>
              <w:top w:w="90" w:type="dxa"/>
              <w:left w:w="120" w:type="dxa"/>
              <w:bottom w:w="90" w:type="dxa"/>
              <w:right w:w="120" w:type="dxa"/>
            </w:tcMar>
            <w:vAlign w:val="center"/>
          </w:tcPr>
          <w:p w14:paraId="6E877154" w14:textId="77777777" w:rsidR="002D538D" w:rsidRDefault="002D538D"/>
        </w:tc>
      </w:tr>
    </w:tbl>
    <w:p w14:paraId="53157744" w14:textId="77777777" w:rsidR="002D538D" w:rsidRDefault="00C02F8C">
      <w:pPr>
        <w:pBdr>
          <w:left w:val="single" w:sz="24" w:space="8" w:color="C99A3C"/>
        </w:pBdr>
        <w:shd w:val="clear" w:color="auto" w:fill="F7F3EA"/>
        <w:spacing w:before="340" w:after="100"/>
        <w:ind w:left="170"/>
      </w:pPr>
      <w:r>
        <w:rPr>
          <w:rFonts w:ascii="Calibri" w:eastAsia="Calibri" w:hAnsi="Calibri" w:cs="Calibri"/>
          <w:b/>
          <w:bCs/>
          <w:color w:val="0B2E4F"/>
          <w:sz w:val="25"/>
          <w:szCs w:val="25"/>
        </w:rPr>
        <w:t>3. PHIÊN KẾT NỐI B2B</w:t>
      </w:r>
    </w:p>
    <w:p w14:paraId="798D4B9C" w14:textId="77777777" w:rsidR="002D538D" w:rsidRDefault="00C02F8C">
      <w:pPr>
        <w:spacing w:after="170"/>
        <w:ind w:left="190"/>
      </w:pPr>
      <w:r>
        <w:rPr>
          <w:rFonts w:ascii="Calibri" w:eastAsia="Calibri" w:hAnsi="Calibri" w:cs="Calibri"/>
          <w:i/>
          <w:iCs/>
          <w:color w:val="5B6470"/>
          <w:sz w:val="19"/>
          <w:szCs w:val="19"/>
        </w:rPr>
        <w:t xml:space="preserve">  Địa điểm: Phòng Crystal  •  Thời gian: 13:00 – 14:30</w:t>
      </w:r>
    </w:p>
    <w:tbl>
      <w:tblPr>
        <w:tblW w:w="5000" w:type="pct"/>
        <w:tblBorders>
          <w:top w:val="single" w:sz="6" w:space="0" w:color="0B2E4F"/>
          <w:left w:val="single" w:sz="4" w:space="0" w:color="D6DCE3"/>
          <w:bottom w:val="single" w:sz="6" w:space="0" w:color="0B2E4F"/>
          <w:right w:val="single" w:sz="4" w:space="0" w:color="D6DCE3"/>
          <w:insideH w:val="single" w:sz="4" w:space="0" w:color="D6DCE3"/>
          <w:insideV w:val="single" w:sz="4" w:space="0" w:color="D6DCE3"/>
        </w:tblBorders>
        <w:tblCellMar>
          <w:left w:w="10" w:type="dxa"/>
          <w:right w:w="10" w:type="dxa"/>
        </w:tblCellMar>
        <w:tblLook w:val="0000" w:firstRow="0" w:lastRow="0" w:firstColumn="0" w:lastColumn="0" w:noHBand="0" w:noVBand="0"/>
      </w:tblPr>
      <w:tblGrid>
        <w:gridCol w:w="1942"/>
        <w:gridCol w:w="5611"/>
        <w:gridCol w:w="3237"/>
      </w:tblGrid>
      <w:tr w:rsidR="002D538D" w14:paraId="39AF90F5" w14:textId="77777777">
        <w:trPr>
          <w:tblHeader/>
        </w:trPr>
        <w:tc>
          <w:tcPr>
            <w:tcW w:w="900" w:type="pct"/>
            <w:shd w:val="clear" w:color="auto" w:fill="0B2E4F"/>
            <w:tcMar>
              <w:top w:w="100" w:type="dxa"/>
              <w:left w:w="120" w:type="dxa"/>
              <w:bottom w:w="100" w:type="dxa"/>
              <w:right w:w="120" w:type="dxa"/>
            </w:tcMar>
            <w:vAlign w:val="center"/>
          </w:tcPr>
          <w:p w14:paraId="3C9A8CB1" w14:textId="77777777" w:rsidR="002D538D" w:rsidRDefault="00C02F8C">
            <w:pPr>
              <w:jc w:val="center"/>
            </w:pPr>
            <w:r>
              <w:rPr>
                <w:rFonts w:ascii="Calibri" w:eastAsia="Calibri" w:hAnsi="Calibri" w:cs="Calibri"/>
                <w:b/>
                <w:bCs/>
                <w:color w:val="FFFFFF"/>
                <w:sz w:val="19"/>
                <w:szCs w:val="19"/>
              </w:rPr>
              <w:t>THỜI GIAN</w:t>
            </w:r>
          </w:p>
        </w:tc>
        <w:tc>
          <w:tcPr>
            <w:tcW w:w="2600" w:type="pct"/>
            <w:shd w:val="clear" w:color="auto" w:fill="0B2E4F"/>
            <w:tcMar>
              <w:top w:w="100" w:type="dxa"/>
              <w:left w:w="120" w:type="dxa"/>
              <w:bottom w:w="100" w:type="dxa"/>
              <w:right w:w="120" w:type="dxa"/>
            </w:tcMar>
            <w:vAlign w:val="center"/>
          </w:tcPr>
          <w:p w14:paraId="1014473C" w14:textId="77777777" w:rsidR="002D538D" w:rsidRDefault="00C02F8C">
            <w:pPr>
              <w:jc w:val="center"/>
            </w:pPr>
            <w:r>
              <w:rPr>
                <w:rFonts w:ascii="Calibri" w:eastAsia="Calibri" w:hAnsi="Calibri" w:cs="Calibri"/>
                <w:b/>
                <w:bCs/>
                <w:color w:val="FFFFFF"/>
                <w:sz w:val="19"/>
                <w:szCs w:val="19"/>
              </w:rPr>
              <w:t>NỘI DUNG</w:t>
            </w:r>
          </w:p>
        </w:tc>
        <w:tc>
          <w:tcPr>
            <w:tcW w:w="1500" w:type="pct"/>
            <w:shd w:val="clear" w:color="auto" w:fill="0B2E4F"/>
            <w:tcMar>
              <w:top w:w="100" w:type="dxa"/>
              <w:left w:w="120" w:type="dxa"/>
              <w:bottom w:w="100" w:type="dxa"/>
              <w:right w:w="120" w:type="dxa"/>
            </w:tcMar>
            <w:vAlign w:val="center"/>
          </w:tcPr>
          <w:p w14:paraId="74FD6F9B" w14:textId="77777777" w:rsidR="002D538D" w:rsidRDefault="00C02F8C">
            <w:pPr>
              <w:jc w:val="center"/>
            </w:pPr>
            <w:r>
              <w:rPr>
                <w:rFonts w:ascii="Calibri" w:eastAsia="Calibri" w:hAnsi="Calibri" w:cs="Calibri"/>
                <w:b/>
                <w:bCs/>
                <w:color w:val="FFFFFF"/>
                <w:sz w:val="19"/>
                <w:szCs w:val="19"/>
              </w:rPr>
              <w:t>DIỄN GIẢ / NGƯỜI THỰC HIỆN</w:t>
            </w:r>
          </w:p>
        </w:tc>
      </w:tr>
      <w:tr w:rsidR="002D538D" w14:paraId="48A98ED3" w14:textId="77777777">
        <w:tc>
          <w:tcPr>
            <w:tcW w:w="900" w:type="pct"/>
            <w:tcMar>
              <w:top w:w="90" w:type="dxa"/>
              <w:left w:w="120" w:type="dxa"/>
              <w:bottom w:w="90" w:type="dxa"/>
              <w:right w:w="120" w:type="dxa"/>
            </w:tcMar>
            <w:vAlign w:val="center"/>
          </w:tcPr>
          <w:p w14:paraId="1F58E664" w14:textId="77777777" w:rsidR="002D538D" w:rsidRDefault="00C02F8C">
            <w:r>
              <w:rPr>
                <w:rFonts w:ascii="Calibri" w:eastAsia="Calibri" w:hAnsi="Calibri" w:cs="Calibri"/>
                <w:b/>
                <w:bCs/>
                <w:color w:val="081F38"/>
              </w:rPr>
              <w:t>13:00 – 14:30</w:t>
            </w:r>
          </w:p>
        </w:tc>
        <w:tc>
          <w:tcPr>
            <w:tcW w:w="2600" w:type="pct"/>
            <w:tcMar>
              <w:top w:w="90" w:type="dxa"/>
              <w:left w:w="120" w:type="dxa"/>
              <w:bottom w:w="90" w:type="dxa"/>
              <w:right w:w="120" w:type="dxa"/>
            </w:tcMar>
            <w:vAlign w:val="center"/>
          </w:tcPr>
          <w:p w14:paraId="308B4692" w14:textId="77777777" w:rsidR="002D538D" w:rsidRDefault="00C02F8C">
            <w:r>
              <w:rPr>
                <w:rFonts w:ascii="Calibri" w:eastAsia="Calibri" w:hAnsi="Calibri" w:cs="Calibri"/>
                <w:color w:val="1F2A37"/>
              </w:rPr>
              <w:t>Phiên kết nối – B2B Networking</w:t>
            </w:r>
          </w:p>
        </w:tc>
        <w:tc>
          <w:tcPr>
            <w:tcW w:w="1500" w:type="pct"/>
            <w:tcMar>
              <w:top w:w="90" w:type="dxa"/>
              <w:left w:w="120" w:type="dxa"/>
              <w:bottom w:w="90" w:type="dxa"/>
              <w:right w:w="120" w:type="dxa"/>
            </w:tcMar>
            <w:vAlign w:val="center"/>
          </w:tcPr>
          <w:p w14:paraId="6A1F2A60" w14:textId="77777777" w:rsidR="002D538D" w:rsidRDefault="00C02F8C">
            <w:r>
              <w:rPr>
                <w:rFonts w:ascii="Calibri" w:eastAsia="Calibri" w:hAnsi="Calibri" w:cs="Calibri"/>
                <w:color w:val="1F2A37"/>
              </w:rPr>
              <w:t>Các đơn vị đăng ký</w:t>
            </w:r>
          </w:p>
        </w:tc>
      </w:tr>
    </w:tbl>
    <w:p w14:paraId="2BD90859" w14:textId="77777777" w:rsidR="002D538D" w:rsidRDefault="00C02F8C">
      <w:pPr>
        <w:shd w:val="clear" w:color="auto" w:fill="F4E8CC"/>
        <w:spacing w:before="280" w:after="140"/>
      </w:pPr>
      <w:r>
        <w:rPr>
          <w:rFonts w:ascii="Calibri" w:eastAsia="Calibri" w:hAnsi="Calibri" w:cs="Calibri"/>
          <w:b/>
          <w:bCs/>
          <w:color w:val="081F38"/>
        </w:rPr>
        <w:t xml:space="preserve">  BUỔI CHIỀU</w:t>
      </w:r>
    </w:p>
    <w:p w14:paraId="4022140D" w14:textId="77777777" w:rsidR="002D538D" w:rsidRDefault="00C02F8C">
      <w:pPr>
        <w:pBdr>
          <w:left w:val="single" w:sz="24" w:space="8" w:color="C99A3C"/>
        </w:pBdr>
        <w:shd w:val="clear" w:color="auto" w:fill="F7F3EA"/>
        <w:spacing w:before="340" w:after="100"/>
        <w:ind w:left="170"/>
      </w:pPr>
      <w:r>
        <w:rPr>
          <w:rFonts w:ascii="Calibri" w:eastAsia="Calibri" w:hAnsi="Calibri" w:cs="Calibri"/>
          <w:b/>
          <w:bCs/>
          <w:color w:val="0B2E4F"/>
          <w:sz w:val="25"/>
          <w:szCs w:val="25"/>
        </w:rPr>
        <w:t>4. CHUYÊN ĐỀ 2: CHUYỂN ĐỔI SỐ VÀ HỘI NHẬP QUỐC TẾ TRONG GIÁO DỤC PHỔ THÔNG</w:t>
      </w:r>
    </w:p>
    <w:p w14:paraId="766808C4" w14:textId="77777777" w:rsidR="002D538D" w:rsidRDefault="00C02F8C">
      <w:pPr>
        <w:spacing w:after="170"/>
        <w:ind w:left="190"/>
      </w:pPr>
      <w:r>
        <w:rPr>
          <w:rFonts w:ascii="Calibri" w:eastAsia="Calibri" w:hAnsi="Calibri" w:cs="Calibri"/>
          <w:i/>
          <w:iCs/>
          <w:color w:val="5B6470"/>
          <w:sz w:val="19"/>
          <w:szCs w:val="19"/>
        </w:rPr>
        <w:t xml:space="preserve">  Địa điểm: Phòng Crystal  •  Thời gian: 14:50 – 17:00  •  Moderator: TS. Đỗ Đức Lân (Viện CL&amp;CSGD)</w:t>
      </w:r>
    </w:p>
    <w:tbl>
      <w:tblPr>
        <w:tblW w:w="5000" w:type="pct"/>
        <w:tblBorders>
          <w:top w:val="single" w:sz="6" w:space="0" w:color="0B2E4F"/>
          <w:left w:val="single" w:sz="4" w:space="0" w:color="D6DCE3"/>
          <w:bottom w:val="single" w:sz="6" w:space="0" w:color="0B2E4F"/>
          <w:right w:val="single" w:sz="4" w:space="0" w:color="D6DCE3"/>
          <w:insideH w:val="single" w:sz="4" w:space="0" w:color="D6DCE3"/>
          <w:insideV w:val="single" w:sz="4" w:space="0" w:color="D6DCE3"/>
        </w:tblBorders>
        <w:tblCellMar>
          <w:left w:w="10" w:type="dxa"/>
          <w:right w:w="10" w:type="dxa"/>
        </w:tblCellMar>
        <w:tblLook w:val="0000" w:firstRow="0" w:lastRow="0" w:firstColumn="0" w:lastColumn="0" w:noHBand="0" w:noVBand="0"/>
      </w:tblPr>
      <w:tblGrid>
        <w:gridCol w:w="1618"/>
        <w:gridCol w:w="5395"/>
        <w:gridCol w:w="3777"/>
      </w:tblGrid>
      <w:tr w:rsidR="002D538D" w14:paraId="2F2919AB" w14:textId="77777777" w:rsidTr="00CA3E80">
        <w:trPr>
          <w:tblHeader/>
        </w:trPr>
        <w:tc>
          <w:tcPr>
            <w:tcW w:w="750" w:type="pct"/>
            <w:shd w:val="clear" w:color="auto" w:fill="0B2E4F"/>
            <w:tcMar>
              <w:top w:w="100" w:type="dxa"/>
              <w:left w:w="120" w:type="dxa"/>
              <w:bottom w:w="100" w:type="dxa"/>
              <w:right w:w="120" w:type="dxa"/>
            </w:tcMar>
            <w:vAlign w:val="center"/>
          </w:tcPr>
          <w:p w14:paraId="10254370" w14:textId="77777777" w:rsidR="002D538D" w:rsidRDefault="00C02F8C">
            <w:pPr>
              <w:jc w:val="center"/>
            </w:pPr>
            <w:r>
              <w:rPr>
                <w:rFonts w:ascii="Calibri" w:eastAsia="Calibri" w:hAnsi="Calibri" w:cs="Calibri"/>
                <w:b/>
                <w:bCs/>
                <w:color w:val="FFFFFF"/>
                <w:sz w:val="19"/>
                <w:szCs w:val="19"/>
              </w:rPr>
              <w:t>THỜI GIAN</w:t>
            </w:r>
          </w:p>
        </w:tc>
        <w:tc>
          <w:tcPr>
            <w:tcW w:w="2500" w:type="pct"/>
            <w:shd w:val="clear" w:color="auto" w:fill="0B2E4F"/>
            <w:tcMar>
              <w:top w:w="100" w:type="dxa"/>
              <w:left w:w="120" w:type="dxa"/>
              <w:bottom w:w="100" w:type="dxa"/>
              <w:right w:w="120" w:type="dxa"/>
            </w:tcMar>
            <w:vAlign w:val="center"/>
          </w:tcPr>
          <w:p w14:paraId="0098D976" w14:textId="77777777" w:rsidR="002D538D" w:rsidRDefault="00C02F8C">
            <w:pPr>
              <w:jc w:val="center"/>
            </w:pPr>
            <w:r>
              <w:rPr>
                <w:rFonts w:ascii="Calibri" w:eastAsia="Calibri" w:hAnsi="Calibri" w:cs="Calibri"/>
                <w:b/>
                <w:bCs/>
                <w:color w:val="FFFFFF"/>
                <w:sz w:val="19"/>
                <w:szCs w:val="19"/>
              </w:rPr>
              <w:t>NỘI DUNG</w:t>
            </w:r>
          </w:p>
        </w:tc>
        <w:tc>
          <w:tcPr>
            <w:tcW w:w="1750" w:type="pct"/>
            <w:shd w:val="clear" w:color="auto" w:fill="0B2E4F"/>
            <w:tcMar>
              <w:top w:w="100" w:type="dxa"/>
              <w:left w:w="120" w:type="dxa"/>
              <w:bottom w:w="100" w:type="dxa"/>
              <w:right w:w="120" w:type="dxa"/>
            </w:tcMar>
            <w:vAlign w:val="center"/>
          </w:tcPr>
          <w:p w14:paraId="02DB3912" w14:textId="77777777" w:rsidR="002D538D" w:rsidRDefault="00C02F8C">
            <w:pPr>
              <w:jc w:val="center"/>
            </w:pPr>
            <w:r>
              <w:rPr>
                <w:rFonts w:ascii="Calibri" w:eastAsia="Calibri" w:hAnsi="Calibri" w:cs="Calibri"/>
                <w:b/>
                <w:bCs/>
                <w:color w:val="FFFFFF"/>
                <w:sz w:val="19"/>
                <w:szCs w:val="19"/>
              </w:rPr>
              <w:t>DIỄN GIẢ / NGƯỜI THỰC HIỆN</w:t>
            </w:r>
          </w:p>
        </w:tc>
      </w:tr>
      <w:tr w:rsidR="002D538D" w14:paraId="71C27F13" w14:textId="77777777" w:rsidTr="00CA3E80">
        <w:tc>
          <w:tcPr>
            <w:tcW w:w="750" w:type="pct"/>
            <w:tcMar>
              <w:top w:w="90" w:type="dxa"/>
              <w:left w:w="120" w:type="dxa"/>
              <w:bottom w:w="90" w:type="dxa"/>
              <w:right w:w="120" w:type="dxa"/>
            </w:tcMar>
            <w:vAlign w:val="center"/>
          </w:tcPr>
          <w:p w14:paraId="56CA87F3" w14:textId="77777777" w:rsidR="002D538D" w:rsidRDefault="00C02F8C">
            <w:r>
              <w:rPr>
                <w:rFonts w:ascii="Calibri" w:eastAsia="Calibri" w:hAnsi="Calibri" w:cs="Calibri"/>
                <w:b/>
                <w:bCs/>
                <w:color w:val="081F38"/>
              </w:rPr>
              <w:t>14:50 – 14:55</w:t>
            </w:r>
          </w:p>
        </w:tc>
        <w:tc>
          <w:tcPr>
            <w:tcW w:w="2500" w:type="pct"/>
            <w:tcMar>
              <w:top w:w="90" w:type="dxa"/>
              <w:left w:w="120" w:type="dxa"/>
              <w:bottom w:w="90" w:type="dxa"/>
              <w:right w:w="120" w:type="dxa"/>
            </w:tcMar>
            <w:vAlign w:val="center"/>
          </w:tcPr>
          <w:p w14:paraId="32CE6A21" w14:textId="77777777" w:rsidR="002D538D" w:rsidRDefault="00C02F8C">
            <w:r>
              <w:rPr>
                <w:rFonts w:ascii="Calibri" w:eastAsia="Calibri" w:hAnsi="Calibri" w:cs="Calibri"/>
                <w:color w:val="1F2A37"/>
              </w:rPr>
              <w:t>Giới thiệu chương trình Phiên hội thảo chuyên đề GDPT</w:t>
            </w:r>
          </w:p>
        </w:tc>
        <w:tc>
          <w:tcPr>
            <w:tcW w:w="1750" w:type="pct"/>
            <w:tcMar>
              <w:top w:w="90" w:type="dxa"/>
              <w:left w:w="120" w:type="dxa"/>
              <w:bottom w:w="90" w:type="dxa"/>
              <w:right w:w="120" w:type="dxa"/>
            </w:tcMar>
            <w:vAlign w:val="center"/>
          </w:tcPr>
          <w:p w14:paraId="33CA44E9" w14:textId="77777777" w:rsidR="002D538D" w:rsidRDefault="00C02F8C">
            <w:r>
              <w:rPr>
                <w:rFonts w:ascii="Calibri" w:eastAsia="Calibri" w:hAnsi="Calibri" w:cs="Calibri"/>
                <w:color w:val="1F2A37"/>
              </w:rPr>
              <w:t>MC và điều phối:</w:t>
            </w:r>
            <w:r w:rsidR="00BE5D69">
              <w:rPr>
                <w:rFonts w:ascii="Calibri" w:eastAsia="Calibri" w:hAnsi="Calibri" w:cs="Calibri"/>
                <w:color w:val="1F2A37"/>
              </w:rPr>
              <w:t xml:space="preserve"> Ông</w:t>
            </w:r>
            <w:r>
              <w:rPr>
                <w:rFonts w:ascii="Calibri" w:eastAsia="Calibri" w:hAnsi="Calibri" w:cs="Calibri"/>
                <w:color w:val="1F2A37"/>
              </w:rPr>
              <w:t xml:space="preserve"> Đỗ Đức Lân, Viện Chiến lược và </w:t>
            </w:r>
            <w:r w:rsidR="0062384A">
              <w:rPr>
                <w:rFonts w:ascii="Calibri" w:eastAsia="Calibri" w:hAnsi="Calibri" w:cs="Calibri"/>
                <w:color w:val="1F2A37"/>
              </w:rPr>
              <w:t>C</w:t>
            </w:r>
            <w:r>
              <w:rPr>
                <w:rFonts w:ascii="Calibri" w:eastAsia="Calibri" w:hAnsi="Calibri" w:cs="Calibri"/>
                <w:color w:val="1F2A37"/>
              </w:rPr>
              <w:t>hính sách giáo dục</w:t>
            </w:r>
          </w:p>
        </w:tc>
      </w:tr>
      <w:tr w:rsidR="002D538D" w14:paraId="4FE96C56" w14:textId="77777777" w:rsidTr="00CA3E80">
        <w:tc>
          <w:tcPr>
            <w:tcW w:w="750" w:type="pct"/>
            <w:shd w:val="clear" w:color="auto" w:fill="EEF2F6"/>
            <w:tcMar>
              <w:top w:w="90" w:type="dxa"/>
              <w:left w:w="120" w:type="dxa"/>
              <w:bottom w:w="90" w:type="dxa"/>
              <w:right w:w="120" w:type="dxa"/>
            </w:tcMar>
            <w:vAlign w:val="center"/>
          </w:tcPr>
          <w:p w14:paraId="4D91F356" w14:textId="77777777" w:rsidR="002D538D" w:rsidRDefault="00C02F8C">
            <w:r>
              <w:rPr>
                <w:rFonts w:ascii="Calibri" w:eastAsia="Calibri" w:hAnsi="Calibri" w:cs="Calibri"/>
                <w:b/>
                <w:bCs/>
                <w:color w:val="081F38"/>
              </w:rPr>
              <w:t>14:55 – 15:10</w:t>
            </w:r>
          </w:p>
        </w:tc>
        <w:tc>
          <w:tcPr>
            <w:tcW w:w="2500" w:type="pct"/>
            <w:shd w:val="clear" w:color="auto" w:fill="EEF2F6"/>
            <w:tcMar>
              <w:top w:w="90" w:type="dxa"/>
              <w:left w:w="120" w:type="dxa"/>
              <w:bottom w:w="90" w:type="dxa"/>
              <w:right w:w="120" w:type="dxa"/>
            </w:tcMar>
            <w:vAlign w:val="center"/>
          </w:tcPr>
          <w:p w14:paraId="733118C2" w14:textId="77777777" w:rsidR="002D538D" w:rsidRDefault="00C02F8C">
            <w:r>
              <w:rPr>
                <w:rFonts w:ascii="Calibri" w:eastAsia="Calibri" w:hAnsi="Calibri" w:cs="Calibri"/>
                <w:color w:val="1F2A37"/>
              </w:rPr>
              <w:t>Chuyển đổi số trong giáo dục phổ thông tại Việt Nam: chính sách, cơ hội và thách thức</w:t>
            </w:r>
          </w:p>
        </w:tc>
        <w:tc>
          <w:tcPr>
            <w:tcW w:w="1750" w:type="pct"/>
            <w:shd w:val="clear" w:color="auto" w:fill="EEF2F6"/>
            <w:tcMar>
              <w:top w:w="90" w:type="dxa"/>
              <w:left w:w="120" w:type="dxa"/>
              <w:bottom w:w="90" w:type="dxa"/>
              <w:right w:w="120" w:type="dxa"/>
            </w:tcMar>
            <w:vAlign w:val="center"/>
          </w:tcPr>
          <w:p w14:paraId="3D8FC79B" w14:textId="77777777" w:rsidR="002D538D" w:rsidRDefault="00C02F8C">
            <w:r>
              <w:rPr>
                <w:rFonts w:ascii="Calibri" w:eastAsia="Calibri" w:hAnsi="Calibri" w:cs="Calibri"/>
                <w:color w:val="1F2A37"/>
              </w:rPr>
              <w:t>Ông Tạ Ngọc Trí, Phó Vụ trưởng Vụ Giáo dục phổ thông</w:t>
            </w:r>
          </w:p>
        </w:tc>
      </w:tr>
      <w:tr w:rsidR="002D538D" w14:paraId="597757AA" w14:textId="77777777" w:rsidTr="00CA3E80">
        <w:tc>
          <w:tcPr>
            <w:tcW w:w="750" w:type="pct"/>
            <w:tcMar>
              <w:top w:w="90" w:type="dxa"/>
              <w:left w:w="120" w:type="dxa"/>
              <w:bottom w:w="90" w:type="dxa"/>
              <w:right w:w="120" w:type="dxa"/>
            </w:tcMar>
            <w:vAlign w:val="center"/>
          </w:tcPr>
          <w:p w14:paraId="48EDEFB7" w14:textId="77777777" w:rsidR="002D538D" w:rsidRDefault="00C02F8C">
            <w:r>
              <w:rPr>
                <w:rFonts w:ascii="Calibri" w:eastAsia="Calibri" w:hAnsi="Calibri" w:cs="Calibri"/>
                <w:b/>
                <w:bCs/>
                <w:color w:val="081F38"/>
              </w:rPr>
              <w:t>15:10 – 15:25</w:t>
            </w:r>
          </w:p>
        </w:tc>
        <w:tc>
          <w:tcPr>
            <w:tcW w:w="2500" w:type="pct"/>
            <w:tcMar>
              <w:top w:w="90" w:type="dxa"/>
              <w:left w:w="120" w:type="dxa"/>
              <w:bottom w:w="90" w:type="dxa"/>
              <w:right w:w="120" w:type="dxa"/>
            </w:tcMar>
            <w:vAlign w:val="center"/>
          </w:tcPr>
          <w:p w14:paraId="6B121C77" w14:textId="77777777" w:rsidR="002D538D" w:rsidRDefault="00C02F8C">
            <w:r>
              <w:rPr>
                <w:rFonts w:ascii="Calibri" w:eastAsia="Calibri" w:hAnsi="Calibri" w:cs="Calibri"/>
                <w:color w:val="1F2A37"/>
              </w:rPr>
              <w:t>Từ lớp học đến cấp quốc gia: AI đang thúc đẩy năng lực sử dụng tiếng Anh trong giáo dục phổ thông như thế nào</w:t>
            </w:r>
          </w:p>
        </w:tc>
        <w:tc>
          <w:tcPr>
            <w:tcW w:w="1750" w:type="pct"/>
            <w:tcMar>
              <w:top w:w="90" w:type="dxa"/>
              <w:left w:w="120" w:type="dxa"/>
              <w:bottom w:w="90" w:type="dxa"/>
              <w:right w:w="120" w:type="dxa"/>
            </w:tcMar>
            <w:vAlign w:val="center"/>
          </w:tcPr>
          <w:p w14:paraId="30DAEB08" w14:textId="77777777" w:rsidR="002D538D" w:rsidRDefault="00C02F8C">
            <w:r>
              <w:rPr>
                <w:rFonts w:ascii="Calibri" w:eastAsia="Calibri" w:hAnsi="Calibri" w:cs="Calibri"/>
                <w:color w:val="1F2A37"/>
              </w:rPr>
              <w:t>TS. Christopher McCormick, Chuyên gia cao cấp chiến lược học thuật, Efekta</w:t>
            </w:r>
            <w:r w:rsidR="003C6A47">
              <w:rPr>
                <w:rFonts w:ascii="Calibri" w:eastAsia="Calibri" w:hAnsi="Calibri" w:cs="Calibri"/>
                <w:color w:val="1F2A37"/>
              </w:rPr>
              <w:t>, Vương quốc Anh</w:t>
            </w:r>
          </w:p>
        </w:tc>
      </w:tr>
      <w:tr w:rsidR="002D538D" w14:paraId="062BA7BF" w14:textId="77777777" w:rsidTr="00CA3E80">
        <w:tc>
          <w:tcPr>
            <w:tcW w:w="750" w:type="pct"/>
            <w:shd w:val="clear" w:color="auto" w:fill="EEF2F6"/>
            <w:tcMar>
              <w:top w:w="90" w:type="dxa"/>
              <w:left w:w="120" w:type="dxa"/>
              <w:bottom w:w="90" w:type="dxa"/>
              <w:right w:w="120" w:type="dxa"/>
            </w:tcMar>
            <w:vAlign w:val="center"/>
          </w:tcPr>
          <w:p w14:paraId="526AF2B8" w14:textId="77777777" w:rsidR="002D538D" w:rsidRDefault="00C02F8C">
            <w:r>
              <w:rPr>
                <w:rFonts w:ascii="Calibri" w:eastAsia="Calibri" w:hAnsi="Calibri" w:cs="Calibri"/>
                <w:b/>
                <w:bCs/>
                <w:color w:val="081F38"/>
              </w:rPr>
              <w:t>15:25 – 15:</w:t>
            </w:r>
            <w:r w:rsidR="00127152">
              <w:rPr>
                <w:rFonts w:ascii="Calibri" w:eastAsia="Calibri" w:hAnsi="Calibri" w:cs="Calibri"/>
                <w:b/>
                <w:bCs/>
                <w:color w:val="081F38"/>
              </w:rPr>
              <w:t>40</w:t>
            </w:r>
          </w:p>
        </w:tc>
        <w:tc>
          <w:tcPr>
            <w:tcW w:w="2500" w:type="pct"/>
            <w:shd w:val="clear" w:color="auto" w:fill="EEF2F6"/>
            <w:tcMar>
              <w:top w:w="90" w:type="dxa"/>
              <w:left w:w="120" w:type="dxa"/>
              <w:bottom w:w="90" w:type="dxa"/>
              <w:right w:w="120" w:type="dxa"/>
            </w:tcMar>
            <w:vAlign w:val="center"/>
          </w:tcPr>
          <w:p w14:paraId="6BEE4E23" w14:textId="77777777" w:rsidR="002D538D" w:rsidRDefault="00C02F8C">
            <w:r>
              <w:rPr>
                <w:rFonts w:ascii="Calibri" w:eastAsia="Calibri" w:hAnsi="Calibri" w:cs="Calibri"/>
                <w:color w:val="1F2A37"/>
              </w:rPr>
              <w:t>Kết nối đổi mới toàn cầu với thực tiễn địa phương trong chuyển đổi số giáo dục phổ thông (K-12)</w:t>
            </w:r>
          </w:p>
        </w:tc>
        <w:tc>
          <w:tcPr>
            <w:tcW w:w="1750" w:type="pct"/>
            <w:shd w:val="clear" w:color="auto" w:fill="EEF2F6"/>
            <w:tcMar>
              <w:top w:w="90" w:type="dxa"/>
              <w:left w:w="120" w:type="dxa"/>
              <w:bottom w:w="90" w:type="dxa"/>
              <w:right w:w="120" w:type="dxa"/>
            </w:tcMar>
            <w:vAlign w:val="center"/>
          </w:tcPr>
          <w:p w14:paraId="303897FE" w14:textId="77777777" w:rsidR="002D538D" w:rsidRDefault="00C02F8C">
            <w:r>
              <w:rPr>
                <w:rFonts w:ascii="Calibri" w:eastAsia="Calibri" w:hAnsi="Calibri" w:cs="Calibri"/>
                <w:color w:val="1F2A37"/>
              </w:rPr>
              <w:t>TS. Jussi Pekka Jarvinen, Giám đốc Chương trình Eduten, Phần Lan</w:t>
            </w:r>
          </w:p>
        </w:tc>
      </w:tr>
      <w:tr w:rsidR="00CA3E80" w14:paraId="0A351DBB" w14:textId="77777777" w:rsidTr="00CA3E80">
        <w:tc>
          <w:tcPr>
            <w:tcW w:w="750" w:type="pct"/>
            <w:shd w:val="clear" w:color="auto" w:fill="EEF2F6"/>
            <w:tcMar>
              <w:top w:w="90" w:type="dxa"/>
              <w:left w:w="120" w:type="dxa"/>
              <w:bottom w:w="90" w:type="dxa"/>
              <w:right w:w="120" w:type="dxa"/>
            </w:tcMar>
            <w:vAlign w:val="center"/>
          </w:tcPr>
          <w:p w14:paraId="53CEEDE7" w14:textId="77777777" w:rsidR="00CA3E80" w:rsidRDefault="00CA3E80" w:rsidP="00CA3E80">
            <w:r>
              <w:rPr>
                <w:rFonts w:ascii="Calibri" w:eastAsia="Calibri" w:hAnsi="Calibri" w:cs="Calibri"/>
                <w:b/>
                <w:bCs/>
                <w:color w:val="081F38"/>
              </w:rPr>
              <w:lastRenderedPageBreak/>
              <w:t>15:</w:t>
            </w:r>
            <w:r w:rsidR="000313E8">
              <w:rPr>
                <w:rFonts w:ascii="Calibri" w:eastAsia="Calibri" w:hAnsi="Calibri" w:cs="Calibri"/>
                <w:b/>
                <w:bCs/>
                <w:color w:val="081F38"/>
              </w:rPr>
              <w:t>40</w:t>
            </w:r>
            <w:r>
              <w:rPr>
                <w:rFonts w:ascii="Calibri" w:eastAsia="Calibri" w:hAnsi="Calibri" w:cs="Calibri"/>
                <w:b/>
                <w:bCs/>
                <w:color w:val="081F38"/>
              </w:rPr>
              <w:t xml:space="preserve"> – 1</w:t>
            </w:r>
            <w:r w:rsidR="00165790">
              <w:rPr>
                <w:rFonts w:ascii="Calibri" w:eastAsia="Calibri" w:hAnsi="Calibri" w:cs="Calibri"/>
                <w:b/>
                <w:bCs/>
                <w:color w:val="081F38"/>
              </w:rPr>
              <w:t>5</w:t>
            </w:r>
            <w:r>
              <w:rPr>
                <w:rFonts w:ascii="Calibri" w:eastAsia="Calibri" w:hAnsi="Calibri" w:cs="Calibri"/>
                <w:b/>
                <w:bCs/>
                <w:color w:val="081F38"/>
              </w:rPr>
              <w:t>:</w:t>
            </w:r>
            <w:r w:rsidR="000313E8">
              <w:rPr>
                <w:rFonts w:ascii="Calibri" w:eastAsia="Calibri" w:hAnsi="Calibri" w:cs="Calibri"/>
                <w:b/>
                <w:bCs/>
                <w:color w:val="081F38"/>
              </w:rPr>
              <w:t>55</w:t>
            </w:r>
          </w:p>
        </w:tc>
        <w:tc>
          <w:tcPr>
            <w:tcW w:w="2500" w:type="pct"/>
            <w:shd w:val="clear" w:color="auto" w:fill="EEF2F6"/>
            <w:tcMar>
              <w:top w:w="90" w:type="dxa"/>
              <w:left w:w="120" w:type="dxa"/>
              <w:bottom w:w="90" w:type="dxa"/>
              <w:right w:w="120" w:type="dxa"/>
            </w:tcMar>
            <w:vAlign w:val="center"/>
          </w:tcPr>
          <w:p w14:paraId="44899481" w14:textId="77777777" w:rsidR="00CA3E80" w:rsidRDefault="00CA3E80" w:rsidP="00CA3E80">
            <w:r>
              <w:rPr>
                <w:rFonts w:ascii="Calibri" w:eastAsia="Calibri" w:hAnsi="Calibri" w:cs="Calibri"/>
                <w:color w:val="1F2A37"/>
              </w:rPr>
              <w:t>Thúc đẩy giáo dục K-12 tại Việt Nam: Chuyển đổi số và hội nhập quốc tế</w:t>
            </w:r>
          </w:p>
        </w:tc>
        <w:tc>
          <w:tcPr>
            <w:tcW w:w="1750" w:type="pct"/>
            <w:shd w:val="clear" w:color="auto" w:fill="EEF2F6"/>
            <w:tcMar>
              <w:top w:w="90" w:type="dxa"/>
              <w:left w:w="120" w:type="dxa"/>
              <w:bottom w:w="90" w:type="dxa"/>
              <w:right w:w="120" w:type="dxa"/>
            </w:tcMar>
            <w:vAlign w:val="center"/>
          </w:tcPr>
          <w:p w14:paraId="6D12EDAE" w14:textId="77777777" w:rsidR="00CA3E80" w:rsidRDefault="00CA3E80" w:rsidP="00CA3E80">
            <w:r>
              <w:rPr>
                <w:rFonts w:ascii="Calibri" w:eastAsia="Calibri" w:hAnsi="Calibri" w:cs="Calibri"/>
                <w:color w:val="1F2A37"/>
              </w:rPr>
              <w:t>TS. Kelvin Koh, Tập đoàn Google Workspace and Gemini Enterprise</w:t>
            </w:r>
          </w:p>
        </w:tc>
      </w:tr>
      <w:tr w:rsidR="00CA3E80" w14:paraId="7D03A31D" w14:textId="77777777" w:rsidTr="00CA3E80">
        <w:tc>
          <w:tcPr>
            <w:tcW w:w="750" w:type="pct"/>
            <w:shd w:val="clear" w:color="auto" w:fill="FBEFD8"/>
            <w:tcMar>
              <w:top w:w="90" w:type="dxa"/>
              <w:left w:w="120" w:type="dxa"/>
              <w:bottom w:w="90" w:type="dxa"/>
              <w:right w:w="120" w:type="dxa"/>
            </w:tcMar>
            <w:vAlign w:val="center"/>
          </w:tcPr>
          <w:p w14:paraId="32C2499B" w14:textId="77777777" w:rsidR="00CA3E80" w:rsidRDefault="00CA3E80" w:rsidP="00CA3E80">
            <w:r>
              <w:rPr>
                <w:rFonts w:ascii="Calibri" w:eastAsia="Calibri" w:hAnsi="Calibri" w:cs="Calibri"/>
                <w:b/>
                <w:bCs/>
                <w:color w:val="081F38"/>
              </w:rPr>
              <w:t>15:</w:t>
            </w:r>
            <w:r w:rsidR="000313E8">
              <w:rPr>
                <w:rFonts w:ascii="Calibri" w:eastAsia="Calibri" w:hAnsi="Calibri" w:cs="Calibri"/>
                <w:b/>
                <w:bCs/>
                <w:color w:val="081F38"/>
              </w:rPr>
              <w:t>5</w:t>
            </w:r>
            <w:r w:rsidR="00165790">
              <w:rPr>
                <w:rFonts w:ascii="Calibri" w:eastAsia="Calibri" w:hAnsi="Calibri" w:cs="Calibri"/>
                <w:b/>
                <w:bCs/>
                <w:color w:val="081F38"/>
              </w:rPr>
              <w:t>5</w:t>
            </w:r>
            <w:r>
              <w:rPr>
                <w:rFonts w:ascii="Calibri" w:eastAsia="Calibri" w:hAnsi="Calibri" w:cs="Calibri"/>
                <w:b/>
                <w:bCs/>
                <w:color w:val="081F38"/>
              </w:rPr>
              <w:t xml:space="preserve"> – 1</w:t>
            </w:r>
            <w:r w:rsidR="00165790">
              <w:rPr>
                <w:rFonts w:ascii="Calibri" w:eastAsia="Calibri" w:hAnsi="Calibri" w:cs="Calibri"/>
                <w:b/>
                <w:bCs/>
                <w:color w:val="081F38"/>
              </w:rPr>
              <w:t>6:</w:t>
            </w:r>
            <w:r w:rsidR="00437F87">
              <w:rPr>
                <w:rFonts w:ascii="Calibri" w:eastAsia="Calibri" w:hAnsi="Calibri" w:cs="Calibri"/>
                <w:b/>
                <w:bCs/>
                <w:color w:val="081F38"/>
              </w:rPr>
              <w:t>05</w:t>
            </w:r>
          </w:p>
        </w:tc>
        <w:tc>
          <w:tcPr>
            <w:tcW w:w="2500" w:type="pct"/>
            <w:shd w:val="clear" w:color="auto" w:fill="FBEFD8"/>
            <w:tcMar>
              <w:top w:w="90" w:type="dxa"/>
              <w:left w:w="120" w:type="dxa"/>
              <w:bottom w:w="90" w:type="dxa"/>
              <w:right w:w="120" w:type="dxa"/>
            </w:tcMar>
            <w:vAlign w:val="center"/>
          </w:tcPr>
          <w:p w14:paraId="628E7B66" w14:textId="77777777" w:rsidR="00CA3E80" w:rsidRDefault="00CA3E80" w:rsidP="00CA3E80">
            <w:r>
              <w:rPr>
                <w:rFonts w:ascii="Calibri" w:eastAsia="Calibri" w:hAnsi="Calibri" w:cs="Calibri"/>
                <w:i/>
                <w:iCs/>
                <w:color w:val="1F2A37"/>
              </w:rPr>
              <w:t>Nghỉ giữa giờ</w:t>
            </w:r>
          </w:p>
        </w:tc>
        <w:tc>
          <w:tcPr>
            <w:tcW w:w="1750" w:type="pct"/>
            <w:shd w:val="clear" w:color="auto" w:fill="FBEFD8"/>
            <w:tcMar>
              <w:top w:w="90" w:type="dxa"/>
              <w:left w:w="120" w:type="dxa"/>
              <w:bottom w:w="90" w:type="dxa"/>
              <w:right w:w="120" w:type="dxa"/>
            </w:tcMar>
            <w:vAlign w:val="center"/>
          </w:tcPr>
          <w:p w14:paraId="0F20EBD2" w14:textId="77777777" w:rsidR="00CA3E80" w:rsidRDefault="00CA3E80" w:rsidP="00CA3E80"/>
        </w:tc>
      </w:tr>
      <w:tr w:rsidR="00CA3E80" w14:paraId="018C377B" w14:textId="77777777" w:rsidTr="00CA3E80">
        <w:tc>
          <w:tcPr>
            <w:tcW w:w="750" w:type="pct"/>
            <w:shd w:val="clear" w:color="auto" w:fill="EEF2F6"/>
            <w:tcMar>
              <w:top w:w="90" w:type="dxa"/>
              <w:left w:w="120" w:type="dxa"/>
              <w:bottom w:w="90" w:type="dxa"/>
              <w:right w:w="120" w:type="dxa"/>
            </w:tcMar>
            <w:vAlign w:val="center"/>
          </w:tcPr>
          <w:p w14:paraId="0F9588D9" w14:textId="77777777" w:rsidR="00CA3E80" w:rsidRDefault="00165790" w:rsidP="00CA3E80">
            <w:r>
              <w:rPr>
                <w:rFonts w:ascii="Calibri" w:eastAsia="Calibri" w:hAnsi="Calibri" w:cs="Calibri"/>
                <w:b/>
                <w:bCs/>
                <w:color w:val="081F38"/>
              </w:rPr>
              <w:t>16:</w:t>
            </w:r>
            <w:r w:rsidR="00437F87">
              <w:rPr>
                <w:rFonts w:ascii="Calibri" w:eastAsia="Calibri" w:hAnsi="Calibri" w:cs="Calibri"/>
                <w:b/>
                <w:bCs/>
                <w:color w:val="081F38"/>
              </w:rPr>
              <w:t>05</w:t>
            </w:r>
            <w:r>
              <w:rPr>
                <w:rFonts w:ascii="Calibri" w:eastAsia="Calibri" w:hAnsi="Calibri" w:cs="Calibri"/>
                <w:b/>
                <w:bCs/>
                <w:color w:val="081F38"/>
              </w:rPr>
              <w:t xml:space="preserve"> – 16:</w:t>
            </w:r>
            <w:r w:rsidR="00437F87">
              <w:rPr>
                <w:rFonts w:ascii="Calibri" w:eastAsia="Calibri" w:hAnsi="Calibri" w:cs="Calibri"/>
                <w:b/>
                <w:bCs/>
                <w:color w:val="081F38"/>
              </w:rPr>
              <w:t>45</w:t>
            </w:r>
          </w:p>
        </w:tc>
        <w:tc>
          <w:tcPr>
            <w:tcW w:w="2500" w:type="pct"/>
            <w:shd w:val="clear" w:color="auto" w:fill="EEF2F6"/>
            <w:tcMar>
              <w:top w:w="90" w:type="dxa"/>
              <w:left w:w="120" w:type="dxa"/>
              <w:bottom w:w="90" w:type="dxa"/>
              <w:right w:w="120" w:type="dxa"/>
            </w:tcMar>
            <w:vAlign w:val="center"/>
          </w:tcPr>
          <w:p w14:paraId="76AFA34D" w14:textId="77777777" w:rsidR="00CA3E80" w:rsidRDefault="00CA3E80" w:rsidP="00CA3E80">
            <w:pPr>
              <w:spacing w:after="70"/>
            </w:pPr>
            <w:r>
              <w:rPr>
                <w:rFonts w:ascii="Calibri" w:eastAsia="Calibri" w:hAnsi="Calibri" w:cs="Calibri"/>
                <w:color w:val="1F2A37"/>
              </w:rPr>
              <w:t>Thảo luận</w:t>
            </w:r>
          </w:p>
          <w:p w14:paraId="4B18C333" w14:textId="77777777" w:rsidR="00CA3E80" w:rsidRDefault="00CA3E80" w:rsidP="00CA3E80">
            <w:pPr>
              <w:spacing w:after="70"/>
            </w:pPr>
            <w:r>
              <w:rPr>
                <w:rFonts w:ascii="Calibri" w:eastAsia="Calibri" w:hAnsi="Calibri" w:cs="Calibri"/>
                <w:color w:val="1F2A37"/>
              </w:rPr>
              <w:t>Nội dung thảo luận:</w:t>
            </w:r>
          </w:p>
          <w:p w14:paraId="100549AE" w14:textId="77777777" w:rsidR="00CA3E80" w:rsidRDefault="00CA3E80" w:rsidP="00CA3E80">
            <w:pPr>
              <w:spacing w:after="70"/>
            </w:pPr>
            <w:r>
              <w:rPr>
                <w:rFonts w:ascii="Calibri" w:eastAsia="Calibri" w:hAnsi="Calibri" w:cs="Calibri"/>
                <w:color w:val="1F2A37"/>
              </w:rPr>
              <w:t>1. Trường phổ thông thiếu nhất điều gì để chuyển đổi số hiệu quả và giải pháp công nghệ hiện nay có thực sự bám sát nhu cầu đó?</w:t>
            </w:r>
          </w:p>
          <w:p w14:paraId="35E85CFF" w14:textId="77777777" w:rsidR="00CA3E80" w:rsidRDefault="00CA3E80" w:rsidP="00CA3E80">
            <w:pPr>
              <w:spacing w:after="70"/>
            </w:pPr>
            <w:r>
              <w:rPr>
                <w:rFonts w:ascii="Calibri" w:eastAsia="Calibri" w:hAnsi="Calibri" w:cs="Calibri"/>
                <w:color w:val="1F2A37"/>
              </w:rPr>
              <w:t>2. Mô hình hợp tác tài chính nào giữa nhà trường và doanh nghiệp là khả thi, bền vững với ngân sách hạn chế của trường phổ thông?</w:t>
            </w:r>
          </w:p>
          <w:p w14:paraId="2E4472BD" w14:textId="77777777" w:rsidR="00CA3E80" w:rsidRDefault="00CA3E80" w:rsidP="00CA3E80">
            <w:pPr>
              <w:spacing w:after="70"/>
            </w:pPr>
            <w:r>
              <w:rPr>
                <w:rFonts w:ascii="Calibri" w:eastAsia="Calibri" w:hAnsi="Calibri" w:cs="Calibri"/>
                <w:color w:val="1F2A37"/>
              </w:rPr>
              <w:t>3. Nhà trường có đủ công cụ kiểm soát dữ liệu học sinh khi hợp tác công nghệ không, và doanh nghiệp cam kết gì để bảo đảm điều đó?</w:t>
            </w:r>
          </w:p>
          <w:p w14:paraId="12F276CF" w14:textId="77777777" w:rsidR="00CA3E80" w:rsidRDefault="00CA3E80" w:rsidP="00CA3E80">
            <w:pPr>
              <w:spacing w:after="70"/>
            </w:pPr>
            <w:r>
              <w:rPr>
                <w:rFonts w:ascii="Calibri" w:eastAsia="Calibri" w:hAnsi="Calibri" w:cs="Calibri"/>
                <w:color w:val="1F2A37"/>
              </w:rPr>
              <w:t>4. Từ một mô hình đã thành công, cần điều kiện gì để nhân rộng sang các trường phổ thông khác?</w:t>
            </w:r>
          </w:p>
          <w:p w14:paraId="7AC494E0" w14:textId="77777777" w:rsidR="00CA3E80" w:rsidRDefault="00CA3E80" w:rsidP="00CA3E80">
            <w:r>
              <w:rPr>
                <w:rFonts w:ascii="Calibri" w:eastAsia="Calibri" w:hAnsi="Calibri" w:cs="Calibri"/>
                <w:color w:val="1F2A37"/>
              </w:rPr>
              <w:t>5. Tiêu chí nào để đánh giá hiệu quả thực chất của công nghệ/AI trong giảng dạy, và doanh nghiệp có sẵn sàng công khai đo lường theo tiêu chí đó không?</w:t>
            </w:r>
          </w:p>
        </w:tc>
        <w:tc>
          <w:tcPr>
            <w:tcW w:w="1750" w:type="pct"/>
            <w:shd w:val="clear" w:color="auto" w:fill="EEF2F6"/>
            <w:tcMar>
              <w:top w:w="90" w:type="dxa"/>
              <w:left w:w="120" w:type="dxa"/>
              <w:bottom w:w="90" w:type="dxa"/>
              <w:right w:w="120" w:type="dxa"/>
            </w:tcMar>
            <w:vAlign w:val="center"/>
          </w:tcPr>
          <w:p w14:paraId="62903F9F" w14:textId="77777777" w:rsidR="00CA3E80" w:rsidRDefault="00CA3E80" w:rsidP="00CA3E80">
            <w:pPr>
              <w:spacing w:after="70"/>
            </w:pPr>
            <w:r>
              <w:rPr>
                <w:rFonts w:ascii="Calibri" w:eastAsia="Calibri" w:hAnsi="Calibri" w:cs="Calibri"/>
                <w:color w:val="1F2A37"/>
              </w:rPr>
              <w:t>Moderator: Ông Đỗ Đức Lân</w:t>
            </w:r>
          </w:p>
          <w:p w14:paraId="52E5A67B" w14:textId="77777777" w:rsidR="00CA3E80" w:rsidRDefault="00CA3E80" w:rsidP="00CA3E80">
            <w:pPr>
              <w:spacing w:after="70"/>
            </w:pPr>
          </w:p>
          <w:p w14:paraId="4F308FDA" w14:textId="77777777" w:rsidR="00CA3E80" w:rsidRDefault="00CA3E80" w:rsidP="00CA3E80">
            <w:pPr>
              <w:spacing w:after="70"/>
            </w:pPr>
            <w:r>
              <w:rPr>
                <w:rFonts w:ascii="Calibri" w:eastAsia="Calibri" w:hAnsi="Calibri" w:cs="Calibri"/>
                <w:color w:val="1F2A37"/>
              </w:rPr>
              <w:t>Panelist:</w:t>
            </w:r>
          </w:p>
          <w:p w14:paraId="150B8FDD" w14:textId="77777777" w:rsidR="00CA3E80" w:rsidRDefault="00CA3E80" w:rsidP="00CA3E80">
            <w:pPr>
              <w:spacing w:after="70"/>
            </w:pPr>
            <w:r>
              <w:rPr>
                <w:rFonts w:ascii="Calibri" w:eastAsia="Calibri" w:hAnsi="Calibri" w:cs="Calibri"/>
                <w:color w:val="1F2A37"/>
              </w:rPr>
              <w:t xml:space="preserve">1. Ông Tạ Ngọc Trí, Phó Vụ trưởng Vụ </w:t>
            </w:r>
            <w:r w:rsidR="00BC0E7A">
              <w:rPr>
                <w:rFonts w:ascii="Calibri" w:eastAsia="Calibri" w:hAnsi="Calibri" w:cs="Calibri"/>
                <w:color w:val="1F2A37"/>
              </w:rPr>
              <w:t>Giáo dục Phổ thông</w:t>
            </w:r>
          </w:p>
          <w:p w14:paraId="779AD9D0" w14:textId="77777777" w:rsidR="00CA3E80" w:rsidRDefault="00CA3E80" w:rsidP="00CA3E80">
            <w:pPr>
              <w:spacing w:after="70"/>
            </w:pPr>
            <w:r>
              <w:rPr>
                <w:rFonts w:ascii="Calibri" w:eastAsia="Calibri" w:hAnsi="Calibri" w:cs="Calibri"/>
                <w:color w:val="1F2A37"/>
              </w:rPr>
              <w:t>2. Ông Will Polese, Phó Chủ tịch Elsa Speak</w:t>
            </w:r>
          </w:p>
          <w:p w14:paraId="0AA2FA2D" w14:textId="77777777" w:rsidR="00CA3E80" w:rsidRDefault="00CA3E80" w:rsidP="00CA3E80">
            <w:pPr>
              <w:spacing w:after="70"/>
            </w:pPr>
            <w:r>
              <w:rPr>
                <w:rFonts w:ascii="Calibri" w:eastAsia="Calibri" w:hAnsi="Calibri" w:cs="Calibri"/>
                <w:color w:val="1F2A37"/>
              </w:rPr>
              <w:t>3. Ông Jussi Pekka Jarvinen, Giám đốc Chương trình Eduten, Phần Lan</w:t>
            </w:r>
          </w:p>
          <w:p w14:paraId="29643C55" w14:textId="77777777" w:rsidR="00CA3E80" w:rsidRDefault="00CA3E80" w:rsidP="00CA3E80">
            <w:pPr>
              <w:spacing w:after="70"/>
            </w:pPr>
            <w:r>
              <w:rPr>
                <w:rFonts w:ascii="Calibri" w:eastAsia="Calibri" w:hAnsi="Calibri" w:cs="Calibri"/>
                <w:color w:val="1F2A37"/>
              </w:rPr>
              <w:t>4. Ông Kelvin Koh, Tập đoàn Google</w:t>
            </w:r>
          </w:p>
          <w:p w14:paraId="056B5443" w14:textId="77777777" w:rsidR="00CA3E80" w:rsidRDefault="00CA3E80" w:rsidP="00CA3E80">
            <w:r>
              <w:rPr>
                <w:rFonts w:ascii="Calibri" w:eastAsia="Calibri" w:hAnsi="Calibri" w:cs="Calibri"/>
                <w:color w:val="1F2A37"/>
              </w:rPr>
              <w:t>5. Bà Hoàng Thị Mận, Hiệu trưởng Trường Liên cấp Newton</w:t>
            </w:r>
          </w:p>
        </w:tc>
      </w:tr>
      <w:tr w:rsidR="00CA3E80" w14:paraId="7BFA945B" w14:textId="77777777" w:rsidTr="00CA3E80">
        <w:tc>
          <w:tcPr>
            <w:tcW w:w="750" w:type="pct"/>
            <w:shd w:val="clear" w:color="auto" w:fill="EEF2F6"/>
            <w:tcMar>
              <w:top w:w="90" w:type="dxa"/>
              <w:left w:w="120" w:type="dxa"/>
              <w:bottom w:w="90" w:type="dxa"/>
              <w:right w:w="120" w:type="dxa"/>
            </w:tcMar>
            <w:vAlign w:val="center"/>
          </w:tcPr>
          <w:p w14:paraId="7B391271" w14:textId="77777777" w:rsidR="00CA3E80" w:rsidRDefault="00CA3E80" w:rsidP="00CA3E80">
            <w:r>
              <w:rPr>
                <w:rFonts w:ascii="Calibri" w:eastAsia="Calibri" w:hAnsi="Calibri" w:cs="Calibri"/>
                <w:b/>
                <w:bCs/>
                <w:color w:val="081F38"/>
              </w:rPr>
              <w:t>16:</w:t>
            </w:r>
            <w:r w:rsidR="00437F87">
              <w:rPr>
                <w:rFonts w:ascii="Calibri" w:eastAsia="Calibri" w:hAnsi="Calibri" w:cs="Calibri"/>
                <w:b/>
                <w:bCs/>
                <w:color w:val="081F38"/>
              </w:rPr>
              <w:t>45</w:t>
            </w:r>
          </w:p>
        </w:tc>
        <w:tc>
          <w:tcPr>
            <w:tcW w:w="2500" w:type="pct"/>
            <w:shd w:val="clear" w:color="auto" w:fill="EEF2F6"/>
            <w:tcMar>
              <w:top w:w="90" w:type="dxa"/>
              <w:left w:w="120" w:type="dxa"/>
              <w:bottom w:w="90" w:type="dxa"/>
              <w:right w:w="120" w:type="dxa"/>
            </w:tcMar>
            <w:vAlign w:val="center"/>
          </w:tcPr>
          <w:p w14:paraId="5785720F" w14:textId="77777777" w:rsidR="00CA3E80" w:rsidRDefault="00933C45" w:rsidP="00CA3E80">
            <w:r>
              <w:rPr>
                <w:rFonts w:ascii="Calibri" w:eastAsia="Calibri" w:hAnsi="Calibri" w:cs="Calibri"/>
                <w:color w:val="1F2A37"/>
              </w:rPr>
              <w:t>Tổng kết</w:t>
            </w:r>
            <w:r w:rsidR="00CA3E80">
              <w:rPr>
                <w:rFonts w:ascii="Calibri" w:eastAsia="Calibri" w:hAnsi="Calibri" w:cs="Calibri"/>
                <w:color w:val="1F2A37"/>
              </w:rPr>
              <w:t xml:space="preserve"> phiên</w:t>
            </w:r>
          </w:p>
        </w:tc>
        <w:tc>
          <w:tcPr>
            <w:tcW w:w="1750" w:type="pct"/>
            <w:shd w:val="clear" w:color="auto" w:fill="EEF2F6"/>
            <w:tcMar>
              <w:top w:w="90" w:type="dxa"/>
              <w:left w:w="120" w:type="dxa"/>
              <w:bottom w:w="90" w:type="dxa"/>
              <w:right w:w="120" w:type="dxa"/>
            </w:tcMar>
            <w:vAlign w:val="center"/>
          </w:tcPr>
          <w:p w14:paraId="35759C51" w14:textId="77777777" w:rsidR="00CA3E80" w:rsidRDefault="00FF43FA" w:rsidP="00CA3E80">
            <w:r>
              <w:rPr>
                <w:rFonts w:ascii="Calibri" w:eastAsia="Calibri" w:hAnsi="Calibri" w:cs="Calibri"/>
                <w:color w:val="1F2A37"/>
              </w:rPr>
              <w:t>Ông Tạ Ngọc Trí, Phó Vụ trưởng Vụ Giáo dục Phổ thông</w:t>
            </w:r>
          </w:p>
        </w:tc>
      </w:tr>
    </w:tbl>
    <w:p w14:paraId="571A6B75" w14:textId="77777777" w:rsidR="002D538D" w:rsidRDefault="00C02F8C">
      <w:pPr>
        <w:pBdr>
          <w:left w:val="single" w:sz="24" w:space="8" w:color="C99A3C"/>
        </w:pBdr>
        <w:shd w:val="clear" w:color="auto" w:fill="F7F3EA"/>
        <w:spacing w:before="340" w:after="100"/>
        <w:ind w:left="170"/>
      </w:pPr>
      <w:r>
        <w:rPr>
          <w:rFonts w:ascii="Calibri" w:eastAsia="Calibri" w:hAnsi="Calibri" w:cs="Calibri"/>
          <w:b/>
          <w:bCs/>
          <w:color w:val="0B2E4F"/>
          <w:sz w:val="25"/>
          <w:szCs w:val="25"/>
        </w:rPr>
        <w:t>5. CHUYÊN ĐỀ 3: SÁNG KIẾN LIÊN MINH TOÀN CẦU CHO TRẺ EM</w:t>
      </w:r>
    </w:p>
    <w:p w14:paraId="2B993FD9" w14:textId="77777777" w:rsidR="002D538D" w:rsidRDefault="00C02F8C">
      <w:pPr>
        <w:spacing w:after="170"/>
        <w:ind w:left="190"/>
      </w:pPr>
      <w:r>
        <w:rPr>
          <w:rFonts w:ascii="Calibri" w:eastAsia="Calibri" w:hAnsi="Calibri" w:cs="Calibri"/>
          <w:i/>
          <w:iCs/>
          <w:color w:val="5B6470"/>
          <w:sz w:val="19"/>
          <w:szCs w:val="19"/>
        </w:rPr>
        <w:t xml:space="preserve">  Địa điểm: Phòng Winsor  •  Thời gian: 14:00 – 16:00  •  MC: Vũ Kim Chi (UNICEF)</w:t>
      </w:r>
    </w:p>
    <w:tbl>
      <w:tblPr>
        <w:tblW w:w="5000" w:type="pct"/>
        <w:tblBorders>
          <w:top w:val="single" w:sz="6" w:space="0" w:color="0B2E4F"/>
          <w:left w:val="single" w:sz="4" w:space="0" w:color="D6DCE3"/>
          <w:bottom w:val="single" w:sz="6" w:space="0" w:color="0B2E4F"/>
          <w:right w:val="single" w:sz="4" w:space="0" w:color="D6DCE3"/>
          <w:insideH w:val="single" w:sz="4" w:space="0" w:color="D6DCE3"/>
          <w:insideV w:val="single" w:sz="4" w:space="0" w:color="D6DCE3"/>
        </w:tblBorders>
        <w:tblCellMar>
          <w:left w:w="10" w:type="dxa"/>
          <w:right w:w="10" w:type="dxa"/>
        </w:tblCellMar>
        <w:tblLook w:val="0000" w:firstRow="0" w:lastRow="0" w:firstColumn="0" w:lastColumn="0" w:noHBand="0" w:noVBand="0"/>
      </w:tblPr>
      <w:tblGrid>
        <w:gridCol w:w="1618"/>
        <w:gridCol w:w="5395"/>
        <w:gridCol w:w="3777"/>
      </w:tblGrid>
      <w:tr w:rsidR="002D538D" w14:paraId="742C3C29" w14:textId="77777777">
        <w:trPr>
          <w:tblHeader/>
        </w:trPr>
        <w:tc>
          <w:tcPr>
            <w:tcW w:w="750" w:type="pct"/>
            <w:shd w:val="clear" w:color="auto" w:fill="0B2E4F"/>
            <w:tcMar>
              <w:top w:w="100" w:type="dxa"/>
              <w:left w:w="120" w:type="dxa"/>
              <w:bottom w:w="100" w:type="dxa"/>
              <w:right w:w="120" w:type="dxa"/>
            </w:tcMar>
            <w:vAlign w:val="center"/>
          </w:tcPr>
          <w:p w14:paraId="3133213A" w14:textId="77777777" w:rsidR="002D538D" w:rsidRDefault="00C02F8C">
            <w:pPr>
              <w:jc w:val="center"/>
            </w:pPr>
            <w:r>
              <w:rPr>
                <w:rFonts w:ascii="Calibri" w:eastAsia="Calibri" w:hAnsi="Calibri" w:cs="Calibri"/>
                <w:b/>
                <w:bCs/>
                <w:color w:val="FFFFFF"/>
                <w:sz w:val="19"/>
                <w:szCs w:val="19"/>
              </w:rPr>
              <w:t>THỜI GIAN</w:t>
            </w:r>
          </w:p>
        </w:tc>
        <w:tc>
          <w:tcPr>
            <w:tcW w:w="2500" w:type="pct"/>
            <w:shd w:val="clear" w:color="auto" w:fill="0B2E4F"/>
            <w:tcMar>
              <w:top w:w="100" w:type="dxa"/>
              <w:left w:w="120" w:type="dxa"/>
              <w:bottom w:w="100" w:type="dxa"/>
              <w:right w:w="120" w:type="dxa"/>
            </w:tcMar>
            <w:vAlign w:val="center"/>
          </w:tcPr>
          <w:p w14:paraId="118E8D28" w14:textId="77777777" w:rsidR="002D538D" w:rsidRDefault="00C02F8C">
            <w:pPr>
              <w:jc w:val="center"/>
            </w:pPr>
            <w:r>
              <w:rPr>
                <w:rFonts w:ascii="Calibri" w:eastAsia="Calibri" w:hAnsi="Calibri" w:cs="Calibri"/>
                <w:b/>
                <w:bCs/>
                <w:color w:val="FFFFFF"/>
                <w:sz w:val="19"/>
                <w:szCs w:val="19"/>
              </w:rPr>
              <w:t>NỘI DUNG</w:t>
            </w:r>
          </w:p>
        </w:tc>
        <w:tc>
          <w:tcPr>
            <w:tcW w:w="1750" w:type="pct"/>
            <w:shd w:val="clear" w:color="auto" w:fill="0B2E4F"/>
            <w:tcMar>
              <w:top w:w="100" w:type="dxa"/>
              <w:left w:w="120" w:type="dxa"/>
              <w:bottom w:w="100" w:type="dxa"/>
              <w:right w:w="120" w:type="dxa"/>
            </w:tcMar>
            <w:vAlign w:val="center"/>
          </w:tcPr>
          <w:p w14:paraId="24C9FE44" w14:textId="77777777" w:rsidR="002D538D" w:rsidRDefault="00C02F8C">
            <w:pPr>
              <w:jc w:val="center"/>
            </w:pPr>
            <w:r>
              <w:rPr>
                <w:rFonts w:ascii="Calibri" w:eastAsia="Calibri" w:hAnsi="Calibri" w:cs="Calibri"/>
                <w:b/>
                <w:bCs/>
                <w:color w:val="FFFFFF"/>
                <w:sz w:val="19"/>
                <w:szCs w:val="19"/>
              </w:rPr>
              <w:t>DIỄN GIẢ / NGƯỜI THỰC HIỆN</w:t>
            </w:r>
          </w:p>
        </w:tc>
      </w:tr>
      <w:tr w:rsidR="002D538D" w14:paraId="7D71FC97" w14:textId="77777777">
        <w:tc>
          <w:tcPr>
            <w:tcW w:w="750" w:type="pct"/>
            <w:tcMar>
              <w:top w:w="90" w:type="dxa"/>
              <w:left w:w="120" w:type="dxa"/>
              <w:bottom w:w="90" w:type="dxa"/>
              <w:right w:w="120" w:type="dxa"/>
            </w:tcMar>
            <w:vAlign w:val="center"/>
          </w:tcPr>
          <w:p w14:paraId="600CD958" w14:textId="77777777" w:rsidR="002D538D" w:rsidRDefault="00C02F8C">
            <w:r>
              <w:rPr>
                <w:rFonts w:ascii="Calibri" w:eastAsia="Calibri" w:hAnsi="Calibri" w:cs="Calibri"/>
                <w:b/>
                <w:bCs/>
                <w:color w:val="081F38"/>
              </w:rPr>
              <w:t>14:00 – 14:15</w:t>
            </w:r>
          </w:p>
        </w:tc>
        <w:tc>
          <w:tcPr>
            <w:tcW w:w="2500" w:type="pct"/>
            <w:tcMar>
              <w:top w:w="90" w:type="dxa"/>
              <w:left w:w="120" w:type="dxa"/>
              <w:bottom w:w="90" w:type="dxa"/>
              <w:right w:w="120" w:type="dxa"/>
            </w:tcMar>
            <w:vAlign w:val="center"/>
          </w:tcPr>
          <w:p w14:paraId="67FAE6E6" w14:textId="77777777" w:rsidR="002D538D" w:rsidRDefault="00C02F8C" w:rsidP="00D3106C">
            <w:pPr>
              <w:spacing w:after="70"/>
            </w:pPr>
            <w:r>
              <w:rPr>
                <w:rFonts w:ascii="Calibri" w:eastAsia="Calibri" w:hAnsi="Calibri" w:cs="Calibri"/>
                <w:color w:val="1F2A37"/>
              </w:rPr>
              <w:t>Chương trình ca nhạc: Liên khúc hợp xướng: Bác Hồ người cho em tất cả; Cùng nhau ta đi lên; Bài học đầu tiên, Em yêu trường em, Tinh hoa Việt Nam, We are the world</w:t>
            </w:r>
          </w:p>
        </w:tc>
        <w:tc>
          <w:tcPr>
            <w:tcW w:w="1750" w:type="pct"/>
            <w:tcMar>
              <w:top w:w="90" w:type="dxa"/>
              <w:left w:w="120" w:type="dxa"/>
              <w:bottom w:w="90" w:type="dxa"/>
              <w:right w:w="120" w:type="dxa"/>
            </w:tcMar>
            <w:vAlign w:val="center"/>
          </w:tcPr>
          <w:p w14:paraId="1F78EEE8" w14:textId="77777777" w:rsidR="002D538D" w:rsidRDefault="00C02F8C">
            <w:r>
              <w:rPr>
                <w:rFonts w:ascii="Calibri" w:eastAsia="Calibri" w:hAnsi="Calibri" w:cs="Calibri"/>
                <w:color w:val="1F2A37"/>
              </w:rPr>
              <w:t>MC và điều phối chương trình: Vũ Kim Chi</w:t>
            </w:r>
          </w:p>
        </w:tc>
      </w:tr>
      <w:tr w:rsidR="002D538D" w14:paraId="4AA70B24" w14:textId="77777777">
        <w:tc>
          <w:tcPr>
            <w:tcW w:w="750" w:type="pct"/>
            <w:shd w:val="clear" w:color="auto" w:fill="EEF2F6"/>
            <w:tcMar>
              <w:top w:w="90" w:type="dxa"/>
              <w:left w:w="120" w:type="dxa"/>
              <w:bottom w:w="90" w:type="dxa"/>
              <w:right w:w="120" w:type="dxa"/>
            </w:tcMar>
            <w:vAlign w:val="center"/>
          </w:tcPr>
          <w:p w14:paraId="18F4238B" w14:textId="77777777" w:rsidR="002D538D" w:rsidRDefault="00C02F8C">
            <w:r>
              <w:rPr>
                <w:rFonts w:ascii="Calibri" w:eastAsia="Calibri" w:hAnsi="Calibri" w:cs="Calibri"/>
                <w:b/>
                <w:bCs/>
                <w:color w:val="081F38"/>
              </w:rPr>
              <w:t>14:15 – 14:20</w:t>
            </w:r>
          </w:p>
        </w:tc>
        <w:tc>
          <w:tcPr>
            <w:tcW w:w="2500" w:type="pct"/>
            <w:shd w:val="clear" w:color="auto" w:fill="EEF2F6"/>
            <w:tcMar>
              <w:top w:w="90" w:type="dxa"/>
              <w:left w:w="120" w:type="dxa"/>
              <w:bottom w:w="90" w:type="dxa"/>
              <w:right w:w="120" w:type="dxa"/>
            </w:tcMar>
            <w:vAlign w:val="center"/>
          </w:tcPr>
          <w:p w14:paraId="69045A8B" w14:textId="77777777" w:rsidR="002D538D" w:rsidRDefault="00C02F8C">
            <w:r>
              <w:rPr>
                <w:rFonts w:ascii="Calibri" w:eastAsia="Calibri" w:hAnsi="Calibri" w:cs="Calibri"/>
                <w:color w:val="1F2A37"/>
              </w:rPr>
              <w:t>Chiếu video clip về các hoạt động dạy và học trên nền tảng số cho trẻ em tại các trường phổ thông Việt Nam</w:t>
            </w:r>
          </w:p>
        </w:tc>
        <w:tc>
          <w:tcPr>
            <w:tcW w:w="1750" w:type="pct"/>
            <w:shd w:val="clear" w:color="auto" w:fill="EEF2F6"/>
            <w:tcMar>
              <w:top w:w="90" w:type="dxa"/>
              <w:left w:w="120" w:type="dxa"/>
              <w:bottom w:w="90" w:type="dxa"/>
              <w:right w:w="120" w:type="dxa"/>
            </w:tcMar>
            <w:vAlign w:val="center"/>
          </w:tcPr>
          <w:p w14:paraId="67127889" w14:textId="77777777" w:rsidR="002D538D" w:rsidRDefault="00C02F8C">
            <w:r>
              <w:rPr>
                <w:rFonts w:ascii="Calibri" w:eastAsia="Calibri" w:hAnsi="Calibri" w:cs="Calibri"/>
                <w:color w:val="1F2A37"/>
              </w:rPr>
              <w:t>UNICEF</w:t>
            </w:r>
          </w:p>
        </w:tc>
      </w:tr>
      <w:tr w:rsidR="002D538D" w14:paraId="7198B766" w14:textId="77777777">
        <w:tc>
          <w:tcPr>
            <w:tcW w:w="750" w:type="pct"/>
            <w:tcMar>
              <w:top w:w="90" w:type="dxa"/>
              <w:left w:w="120" w:type="dxa"/>
              <w:bottom w:w="90" w:type="dxa"/>
              <w:right w:w="120" w:type="dxa"/>
            </w:tcMar>
            <w:vAlign w:val="center"/>
          </w:tcPr>
          <w:p w14:paraId="05634916" w14:textId="77777777" w:rsidR="002D538D" w:rsidRDefault="00C02F8C">
            <w:r>
              <w:rPr>
                <w:rFonts w:ascii="Calibri" w:eastAsia="Calibri" w:hAnsi="Calibri" w:cs="Calibri"/>
                <w:b/>
                <w:bCs/>
                <w:color w:val="081F38"/>
              </w:rPr>
              <w:t>14:20 – 14:35</w:t>
            </w:r>
          </w:p>
        </w:tc>
        <w:tc>
          <w:tcPr>
            <w:tcW w:w="2500" w:type="pct"/>
            <w:tcMar>
              <w:top w:w="90" w:type="dxa"/>
              <w:left w:w="120" w:type="dxa"/>
              <w:bottom w:w="90" w:type="dxa"/>
              <w:right w:w="120" w:type="dxa"/>
            </w:tcMar>
            <w:vAlign w:val="center"/>
          </w:tcPr>
          <w:p w14:paraId="4CF77EC6" w14:textId="77777777" w:rsidR="002D538D" w:rsidRDefault="00C02F8C">
            <w:r>
              <w:rPr>
                <w:rFonts w:ascii="Calibri" w:eastAsia="Calibri" w:hAnsi="Calibri" w:cs="Calibri"/>
                <w:color w:val="1F2A37"/>
              </w:rPr>
              <w:t>Chia sẻ các sáng kiến số toàn cầu trong giáo dục cho trẻ em: khuyến nghị các bài học kinh nghiệm cho Việt Nam</w:t>
            </w:r>
          </w:p>
        </w:tc>
        <w:tc>
          <w:tcPr>
            <w:tcW w:w="1750" w:type="pct"/>
            <w:tcMar>
              <w:top w:w="90" w:type="dxa"/>
              <w:left w:w="120" w:type="dxa"/>
              <w:bottom w:w="90" w:type="dxa"/>
              <w:right w:w="120" w:type="dxa"/>
            </w:tcMar>
            <w:vAlign w:val="center"/>
          </w:tcPr>
          <w:p w14:paraId="4DC74B18" w14:textId="77777777" w:rsidR="002D538D" w:rsidRDefault="00C02F8C">
            <w:r>
              <w:rPr>
                <w:rFonts w:ascii="Calibri" w:eastAsia="Calibri" w:hAnsi="Calibri" w:cs="Calibri"/>
                <w:color w:val="1F2A37"/>
              </w:rPr>
              <w:t>Ông Frank Van Cappelle, Trưởng nhóm Trung tâm đổi mới học tập toàn cầu, UNICEF</w:t>
            </w:r>
          </w:p>
        </w:tc>
      </w:tr>
      <w:tr w:rsidR="002D538D" w14:paraId="33CF6C3A" w14:textId="77777777">
        <w:tc>
          <w:tcPr>
            <w:tcW w:w="750" w:type="pct"/>
            <w:shd w:val="clear" w:color="auto" w:fill="EEF2F6"/>
            <w:tcMar>
              <w:top w:w="90" w:type="dxa"/>
              <w:left w:w="120" w:type="dxa"/>
              <w:bottom w:w="90" w:type="dxa"/>
              <w:right w:w="120" w:type="dxa"/>
            </w:tcMar>
            <w:vAlign w:val="center"/>
          </w:tcPr>
          <w:p w14:paraId="0AC0C28A" w14:textId="77777777" w:rsidR="002D538D" w:rsidRDefault="00C02F8C">
            <w:r>
              <w:rPr>
                <w:rFonts w:ascii="Calibri" w:eastAsia="Calibri" w:hAnsi="Calibri" w:cs="Calibri"/>
                <w:b/>
                <w:bCs/>
                <w:color w:val="081F38"/>
              </w:rPr>
              <w:t>14:35 – 14:50</w:t>
            </w:r>
          </w:p>
        </w:tc>
        <w:tc>
          <w:tcPr>
            <w:tcW w:w="2500" w:type="pct"/>
            <w:shd w:val="clear" w:color="auto" w:fill="EEF2F6"/>
            <w:tcMar>
              <w:top w:w="90" w:type="dxa"/>
              <w:left w:w="120" w:type="dxa"/>
              <w:bottom w:w="90" w:type="dxa"/>
              <w:right w:w="120" w:type="dxa"/>
            </w:tcMar>
            <w:vAlign w:val="center"/>
          </w:tcPr>
          <w:p w14:paraId="1FF3CCA0" w14:textId="77777777" w:rsidR="002D538D" w:rsidRDefault="00C02F8C">
            <w:r>
              <w:rPr>
                <w:rFonts w:ascii="Calibri" w:eastAsia="Calibri" w:hAnsi="Calibri" w:cs="Calibri"/>
                <w:color w:val="1F2A37"/>
              </w:rPr>
              <w:t>Sáng kiến giáo dục số về vấn đề ứng dụng công nghệ AI trong triển khai công việc cho giáo viên và cán bộ quản lý giáo dục giúp trẻ em tiếp cận công nghệ an toàn, hiệu quả</w:t>
            </w:r>
          </w:p>
        </w:tc>
        <w:tc>
          <w:tcPr>
            <w:tcW w:w="1750" w:type="pct"/>
            <w:shd w:val="clear" w:color="auto" w:fill="EEF2F6"/>
            <w:tcMar>
              <w:top w:w="90" w:type="dxa"/>
              <w:left w:w="120" w:type="dxa"/>
              <w:bottom w:w="90" w:type="dxa"/>
              <w:right w:w="120" w:type="dxa"/>
            </w:tcMar>
            <w:vAlign w:val="center"/>
          </w:tcPr>
          <w:p w14:paraId="66FDDB35" w14:textId="77777777" w:rsidR="002D538D" w:rsidRDefault="00C02F8C">
            <w:r>
              <w:rPr>
                <w:rFonts w:ascii="Calibri" w:eastAsia="Calibri" w:hAnsi="Calibri" w:cs="Calibri"/>
                <w:color w:val="1F2A37"/>
              </w:rPr>
              <w:t>GS.TS. Lê Anh Vinh, Viện trưởng Viện Chiến lược và Chính sách giáo dục</w:t>
            </w:r>
          </w:p>
        </w:tc>
      </w:tr>
      <w:tr w:rsidR="002D538D" w14:paraId="2CE81B97" w14:textId="77777777">
        <w:tc>
          <w:tcPr>
            <w:tcW w:w="750" w:type="pct"/>
            <w:shd w:val="clear" w:color="auto" w:fill="FBEFD8"/>
            <w:tcMar>
              <w:top w:w="90" w:type="dxa"/>
              <w:left w:w="120" w:type="dxa"/>
              <w:bottom w:w="90" w:type="dxa"/>
              <w:right w:w="120" w:type="dxa"/>
            </w:tcMar>
            <w:vAlign w:val="center"/>
          </w:tcPr>
          <w:p w14:paraId="3777BD18" w14:textId="77777777" w:rsidR="002D538D" w:rsidRDefault="00C02F8C">
            <w:r>
              <w:rPr>
                <w:rFonts w:ascii="Calibri" w:eastAsia="Calibri" w:hAnsi="Calibri" w:cs="Calibri"/>
                <w:b/>
                <w:bCs/>
                <w:color w:val="081F38"/>
              </w:rPr>
              <w:t>14:50 – 15:00</w:t>
            </w:r>
          </w:p>
        </w:tc>
        <w:tc>
          <w:tcPr>
            <w:tcW w:w="2500" w:type="pct"/>
            <w:shd w:val="clear" w:color="auto" w:fill="FBEFD8"/>
            <w:tcMar>
              <w:top w:w="90" w:type="dxa"/>
              <w:left w:w="120" w:type="dxa"/>
              <w:bottom w:w="90" w:type="dxa"/>
              <w:right w:w="120" w:type="dxa"/>
            </w:tcMar>
            <w:vAlign w:val="center"/>
          </w:tcPr>
          <w:p w14:paraId="079E1B43" w14:textId="77777777" w:rsidR="002D538D" w:rsidRDefault="00C02F8C">
            <w:r>
              <w:rPr>
                <w:rFonts w:ascii="Calibri" w:eastAsia="Calibri" w:hAnsi="Calibri" w:cs="Calibri"/>
                <w:i/>
                <w:iCs/>
                <w:color w:val="1F2A37"/>
              </w:rPr>
              <w:t>Nghỉ giữa giờ</w:t>
            </w:r>
          </w:p>
        </w:tc>
        <w:tc>
          <w:tcPr>
            <w:tcW w:w="1750" w:type="pct"/>
            <w:shd w:val="clear" w:color="auto" w:fill="FBEFD8"/>
            <w:tcMar>
              <w:top w:w="90" w:type="dxa"/>
              <w:left w:w="120" w:type="dxa"/>
              <w:bottom w:w="90" w:type="dxa"/>
              <w:right w:w="120" w:type="dxa"/>
            </w:tcMar>
            <w:vAlign w:val="center"/>
          </w:tcPr>
          <w:p w14:paraId="57888F23" w14:textId="77777777" w:rsidR="002D538D" w:rsidRDefault="002D538D"/>
        </w:tc>
      </w:tr>
      <w:tr w:rsidR="002D538D" w14:paraId="399FE8BE" w14:textId="77777777">
        <w:tc>
          <w:tcPr>
            <w:tcW w:w="750" w:type="pct"/>
            <w:shd w:val="clear" w:color="auto" w:fill="EEF2F6"/>
            <w:tcMar>
              <w:top w:w="90" w:type="dxa"/>
              <w:left w:w="120" w:type="dxa"/>
              <w:bottom w:w="90" w:type="dxa"/>
              <w:right w:w="120" w:type="dxa"/>
            </w:tcMar>
            <w:vAlign w:val="center"/>
          </w:tcPr>
          <w:p w14:paraId="5F773C95" w14:textId="77777777" w:rsidR="002D538D" w:rsidRDefault="00C02F8C">
            <w:r>
              <w:rPr>
                <w:rFonts w:ascii="Calibri" w:eastAsia="Calibri" w:hAnsi="Calibri" w:cs="Calibri"/>
                <w:b/>
                <w:bCs/>
                <w:color w:val="081F38"/>
              </w:rPr>
              <w:t>15:00 – 15:15</w:t>
            </w:r>
          </w:p>
        </w:tc>
        <w:tc>
          <w:tcPr>
            <w:tcW w:w="2500" w:type="pct"/>
            <w:shd w:val="clear" w:color="auto" w:fill="EEF2F6"/>
            <w:tcMar>
              <w:top w:w="90" w:type="dxa"/>
              <w:left w:w="120" w:type="dxa"/>
              <w:bottom w:w="90" w:type="dxa"/>
              <w:right w:w="120" w:type="dxa"/>
            </w:tcMar>
            <w:vAlign w:val="center"/>
          </w:tcPr>
          <w:p w14:paraId="7C5BF9F7" w14:textId="77777777" w:rsidR="002D538D" w:rsidRDefault="00C02F8C">
            <w:r>
              <w:rPr>
                <w:rFonts w:ascii="Calibri" w:eastAsia="Calibri" w:hAnsi="Calibri" w:cs="Calibri"/>
                <w:color w:val="1F2A37"/>
              </w:rPr>
              <w:t>Xây dựng môi trường cho trẻ phát triển trong thời đại AI</w:t>
            </w:r>
          </w:p>
        </w:tc>
        <w:tc>
          <w:tcPr>
            <w:tcW w:w="1750" w:type="pct"/>
            <w:shd w:val="clear" w:color="auto" w:fill="EEF2F6"/>
            <w:tcMar>
              <w:top w:w="90" w:type="dxa"/>
              <w:left w:w="120" w:type="dxa"/>
              <w:bottom w:w="90" w:type="dxa"/>
              <w:right w:w="120" w:type="dxa"/>
            </w:tcMar>
            <w:vAlign w:val="center"/>
          </w:tcPr>
          <w:p w14:paraId="6F9170C3" w14:textId="77777777" w:rsidR="002D538D" w:rsidRDefault="00C02F8C">
            <w:r>
              <w:rPr>
                <w:rFonts w:ascii="Calibri" w:eastAsia="Calibri" w:hAnsi="Calibri" w:cs="Calibri"/>
                <w:color w:val="1F2A37"/>
              </w:rPr>
              <w:t>Ông Hà Duy Bình, Trưởng ban hỗ trợ và tư vấn chuyển đổi số TPHCM</w:t>
            </w:r>
          </w:p>
        </w:tc>
      </w:tr>
      <w:tr w:rsidR="002D538D" w14:paraId="1A4DF069" w14:textId="77777777">
        <w:tc>
          <w:tcPr>
            <w:tcW w:w="750" w:type="pct"/>
            <w:tcMar>
              <w:top w:w="90" w:type="dxa"/>
              <w:left w:w="120" w:type="dxa"/>
              <w:bottom w:w="90" w:type="dxa"/>
              <w:right w:w="120" w:type="dxa"/>
            </w:tcMar>
            <w:vAlign w:val="center"/>
          </w:tcPr>
          <w:p w14:paraId="46B09D43" w14:textId="77777777" w:rsidR="002D538D" w:rsidRDefault="00C02F8C">
            <w:r>
              <w:rPr>
                <w:rFonts w:ascii="Calibri" w:eastAsia="Calibri" w:hAnsi="Calibri" w:cs="Calibri"/>
                <w:b/>
                <w:bCs/>
                <w:color w:val="081F38"/>
              </w:rPr>
              <w:t>15:15 – 15:30</w:t>
            </w:r>
          </w:p>
        </w:tc>
        <w:tc>
          <w:tcPr>
            <w:tcW w:w="2500" w:type="pct"/>
            <w:tcMar>
              <w:top w:w="90" w:type="dxa"/>
              <w:left w:w="120" w:type="dxa"/>
              <w:bottom w:w="90" w:type="dxa"/>
              <w:right w:w="120" w:type="dxa"/>
            </w:tcMar>
            <w:vAlign w:val="center"/>
          </w:tcPr>
          <w:p w14:paraId="008DDDD3" w14:textId="77777777" w:rsidR="002D538D" w:rsidRDefault="00C02F8C">
            <w:r>
              <w:rPr>
                <w:rFonts w:ascii="Calibri" w:eastAsia="Calibri" w:hAnsi="Calibri" w:cs="Calibri"/>
                <w:color w:val="1F2A37"/>
              </w:rPr>
              <w:t>Xây dựng Hệ sinh thái số Nguyễn Siêu: từ tư duy đến hành động</w:t>
            </w:r>
          </w:p>
        </w:tc>
        <w:tc>
          <w:tcPr>
            <w:tcW w:w="1750" w:type="pct"/>
            <w:tcMar>
              <w:top w:w="90" w:type="dxa"/>
              <w:left w:w="120" w:type="dxa"/>
              <w:bottom w:w="90" w:type="dxa"/>
              <w:right w:w="120" w:type="dxa"/>
            </w:tcMar>
            <w:vAlign w:val="center"/>
          </w:tcPr>
          <w:p w14:paraId="5D8389E5" w14:textId="77777777" w:rsidR="002D538D" w:rsidRDefault="00C02F8C">
            <w:r>
              <w:rPr>
                <w:rFonts w:ascii="Calibri" w:eastAsia="Calibri" w:hAnsi="Calibri" w:cs="Calibri"/>
                <w:color w:val="1F2A37"/>
              </w:rPr>
              <w:t>Bà Nguyễn Thị Minh Thúy, Hiệu trưởng Trường Liên cấp Nguyễn Siêu</w:t>
            </w:r>
          </w:p>
        </w:tc>
      </w:tr>
      <w:tr w:rsidR="002D538D" w14:paraId="4B0680E3" w14:textId="77777777">
        <w:tc>
          <w:tcPr>
            <w:tcW w:w="750" w:type="pct"/>
            <w:shd w:val="clear" w:color="auto" w:fill="EEF2F6"/>
            <w:tcMar>
              <w:top w:w="90" w:type="dxa"/>
              <w:left w:w="120" w:type="dxa"/>
              <w:bottom w:w="90" w:type="dxa"/>
              <w:right w:w="120" w:type="dxa"/>
            </w:tcMar>
            <w:vAlign w:val="center"/>
          </w:tcPr>
          <w:p w14:paraId="3B0C9F65" w14:textId="77777777" w:rsidR="002D538D" w:rsidRDefault="00C02F8C">
            <w:r>
              <w:rPr>
                <w:rFonts w:ascii="Calibri" w:eastAsia="Calibri" w:hAnsi="Calibri" w:cs="Calibri"/>
                <w:b/>
                <w:bCs/>
                <w:color w:val="081F38"/>
              </w:rPr>
              <w:lastRenderedPageBreak/>
              <w:t>15:30 – 16:00</w:t>
            </w:r>
          </w:p>
        </w:tc>
        <w:tc>
          <w:tcPr>
            <w:tcW w:w="2500" w:type="pct"/>
            <w:shd w:val="clear" w:color="auto" w:fill="EEF2F6"/>
            <w:tcMar>
              <w:top w:w="90" w:type="dxa"/>
              <w:left w:w="120" w:type="dxa"/>
              <w:bottom w:w="90" w:type="dxa"/>
              <w:right w:w="120" w:type="dxa"/>
            </w:tcMar>
            <w:vAlign w:val="center"/>
          </w:tcPr>
          <w:p w14:paraId="6E4BC8D2" w14:textId="77777777" w:rsidR="002D538D" w:rsidRDefault="00C02F8C">
            <w:pPr>
              <w:spacing w:after="70"/>
            </w:pPr>
            <w:r>
              <w:rPr>
                <w:rFonts w:ascii="Calibri" w:eastAsia="Calibri" w:hAnsi="Calibri" w:cs="Calibri"/>
                <w:color w:val="1F2A37"/>
              </w:rPr>
              <w:t>Tọa đàm - Cùng nhau xây dựng tương lai: Quan hệ đối tác quốc tế về chuyển đổi số cho mọi trẻ em</w:t>
            </w:r>
          </w:p>
          <w:p w14:paraId="6C64060A" w14:textId="77777777" w:rsidR="002D538D" w:rsidRDefault="00C02F8C">
            <w:pPr>
              <w:spacing w:after="70"/>
            </w:pPr>
            <w:r>
              <w:rPr>
                <w:rFonts w:ascii="Calibri" w:eastAsia="Calibri" w:hAnsi="Calibri" w:cs="Calibri"/>
                <w:color w:val="1F2A37"/>
              </w:rPr>
              <w:t>Câu hỏi thảo luận:</w:t>
            </w:r>
          </w:p>
          <w:p w14:paraId="5448A13F" w14:textId="77777777" w:rsidR="002D538D" w:rsidRDefault="00C02F8C">
            <w:pPr>
              <w:spacing w:after="70"/>
            </w:pPr>
            <w:r>
              <w:rPr>
                <w:rFonts w:ascii="Calibri" w:eastAsia="Calibri" w:hAnsi="Calibri" w:cs="Calibri"/>
                <w:color w:val="1F2A37"/>
              </w:rPr>
              <w:t>- Thực tế triển khai việc chuyển đổi số và an toàn trực tuyến cho trẻ em – kinh nghiệm thực tế là gì?</w:t>
            </w:r>
          </w:p>
          <w:p w14:paraId="015ED238" w14:textId="77777777" w:rsidR="002D538D" w:rsidRDefault="00C02F8C">
            <w:pPr>
              <w:spacing w:after="70"/>
            </w:pPr>
            <w:r>
              <w:rPr>
                <w:rFonts w:ascii="Calibri" w:eastAsia="Calibri" w:hAnsi="Calibri" w:cs="Calibri"/>
                <w:color w:val="1F2A37"/>
              </w:rPr>
              <w:t>- Các quan hệ đối tác quốc tế có thể thúc đẩy chuyển đổi số lấy trẻ em làm trung tâm và bao trùm trong giáo dục như thế nào?</w:t>
            </w:r>
          </w:p>
          <w:p w14:paraId="2DB36A23" w14:textId="77777777" w:rsidR="002D538D" w:rsidRDefault="00C02F8C">
            <w:pPr>
              <w:spacing w:after="70"/>
            </w:pPr>
            <w:r>
              <w:rPr>
                <w:rFonts w:ascii="Calibri" w:eastAsia="Calibri" w:hAnsi="Calibri" w:cs="Calibri"/>
                <w:color w:val="1F2A37"/>
              </w:rPr>
              <w:t>- Làm thế nào các chính phủ, đối tác phát triển và khu vực tư nhân có thể hợp tác để đảm bảo an toàn trực tuyến cho trẻ em?</w:t>
            </w:r>
          </w:p>
          <w:p w14:paraId="56FB989B" w14:textId="77777777" w:rsidR="002D538D" w:rsidRDefault="00C02F8C">
            <w:r>
              <w:rPr>
                <w:rFonts w:ascii="Calibri" w:eastAsia="Calibri" w:hAnsi="Calibri" w:cs="Calibri"/>
                <w:color w:val="1F2A37"/>
              </w:rPr>
              <w:t>- Cần những khoản đầu tư như thế nào để đảm bảo mỗi trẻ phát triển kỹ năng số và kỹ năng tương lai để chuyển đổi thành công từ việc học sang kiếm tiền và phát triển?</w:t>
            </w:r>
          </w:p>
        </w:tc>
        <w:tc>
          <w:tcPr>
            <w:tcW w:w="1750" w:type="pct"/>
            <w:shd w:val="clear" w:color="auto" w:fill="EEF2F6"/>
            <w:tcMar>
              <w:top w:w="90" w:type="dxa"/>
              <w:left w:w="120" w:type="dxa"/>
              <w:bottom w:w="90" w:type="dxa"/>
              <w:right w:w="120" w:type="dxa"/>
            </w:tcMar>
            <w:vAlign w:val="center"/>
          </w:tcPr>
          <w:p w14:paraId="0D1A5A20" w14:textId="77777777" w:rsidR="003402F5" w:rsidRPr="001F1041" w:rsidRDefault="00C02F8C">
            <w:pPr>
              <w:spacing w:after="70"/>
            </w:pPr>
            <w:r>
              <w:rPr>
                <w:rFonts w:ascii="Calibri" w:eastAsia="Calibri" w:hAnsi="Calibri" w:cs="Calibri"/>
                <w:color w:val="1F2A37"/>
              </w:rPr>
              <w:t>Điều phối chương trình: Vũ Kim Chi</w:t>
            </w:r>
          </w:p>
          <w:p w14:paraId="47003752" w14:textId="77777777" w:rsidR="00044FE6" w:rsidRDefault="00044FE6">
            <w:pPr>
              <w:spacing w:after="70"/>
              <w:rPr>
                <w:rFonts w:ascii="Calibri" w:eastAsia="Calibri" w:hAnsi="Calibri" w:cs="Calibri"/>
                <w:color w:val="1F2A37"/>
              </w:rPr>
            </w:pPr>
          </w:p>
          <w:p w14:paraId="6E571961" w14:textId="77777777" w:rsidR="002D538D" w:rsidRDefault="00C02F8C">
            <w:pPr>
              <w:spacing w:after="70"/>
            </w:pPr>
            <w:r>
              <w:rPr>
                <w:rFonts w:ascii="Calibri" w:eastAsia="Calibri" w:hAnsi="Calibri" w:cs="Calibri"/>
                <w:color w:val="1F2A37"/>
              </w:rPr>
              <w:t>Panel:</w:t>
            </w:r>
          </w:p>
          <w:p w14:paraId="1E75A137" w14:textId="77777777" w:rsidR="002D538D" w:rsidRDefault="00C02F8C">
            <w:pPr>
              <w:spacing w:after="70"/>
            </w:pPr>
            <w:r>
              <w:rPr>
                <w:rFonts w:ascii="Calibri" w:eastAsia="Calibri" w:hAnsi="Calibri" w:cs="Calibri"/>
                <w:color w:val="1F2A37"/>
              </w:rPr>
              <w:t>1. GS.TS Lê Anh Vinh, Viện trưởng Viện Chiến lược và chính sách giáo dục</w:t>
            </w:r>
          </w:p>
          <w:p w14:paraId="21B681F1" w14:textId="77777777" w:rsidR="002D538D" w:rsidRDefault="00C02F8C">
            <w:pPr>
              <w:spacing w:after="70"/>
            </w:pPr>
            <w:r>
              <w:rPr>
                <w:rFonts w:ascii="Calibri" w:eastAsia="Calibri" w:hAnsi="Calibri" w:cs="Calibri"/>
                <w:color w:val="1F2A37"/>
              </w:rPr>
              <w:t>2. Bà Tara O'Connell, Trưởng ban giáo dục, UNICEF Viet Nam</w:t>
            </w:r>
          </w:p>
          <w:p w14:paraId="71A3AE8C" w14:textId="77777777" w:rsidR="002D538D" w:rsidRDefault="00C02F8C">
            <w:pPr>
              <w:spacing w:after="70"/>
            </w:pPr>
            <w:r>
              <w:rPr>
                <w:rFonts w:ascii="Calibri" w:eastAsia="Calibri" w:hAnsi="Calibri" w:cs="Calibri"/>
                <w:color w:val="1F2A37"/>
              </w:rPr>
              <w:t xml:space="preserve">3. Bà Nguyễn Tú, </w:t>
            </w:r>
            <w:r w:rsidR="00EF1BA9" w:rsidRPr="00EF1BA9">
              <w:rPr>
                <w:rFonts w:ascii="Calibri" w:eastAsia="Calibri" w:hAnsi="Calibri" w:cs="Calibri"/>
                <w:color w:val="1F2A37"/>
              </w:rPr>
              <w:t>Aide et Action</w:t>
            </w:r>
          </w:p>
          <w:p w14:paraId="2F6C3350" w14:textId="77777777" w:rsidR="002D538D" w:rsidRDefault="00C02F8C">
            <w:pPr>
              <w:spacing w:after="70"/>
            </w:pPr>
            <w:r>
              <w:rPr>
                <w:rFonts w:ascii="Calibri" w:eastAsia="Calibri" w:hAnsi="Calibri" w:cs="Calibri"/>
                <w:color w:val="1F2A37"/>
              </w:rPr>
              <w:t>4. Ông Hà Duy Bình, Trưởng ban hỗ trợ và cố vấn chuyển đổi số TPHCM</w:t>
            </w:r>
          </w:p>
          <w:p w14:paraId="64F940AD" w14:textId="77777777" w:rsidR="002D538D" w:rsidRDefault="004257DF">
            <w:pPr>
              <w:rPr>
                <w:rFonts w:ascii="Calibri" w:eastAsia="Calibri" w:hAnsi="Calibri" w:cs="Calibri"/>
                <w:color w:val="1F2A37"/>
              </w:rPr>
            </w:pPr>
            <w:r>
              <w:rPr>
                <w:rFonts w:ascii="Calibri" w:eastAsia="Calibri" w:hAnsi="Calibri" w:cs="Calibri"/>
                <w:color w:val="1F2A37"/>
              </w:rPr>
              <w:t>5</w:t>
            </w:r>
            <w:r w:rsidR="00C02F8C">
              <w:rPr>
                <w:rFonts w:ascii="Calibri" w:eastAsia="Calibri" w:hAnsi="Calibri" w:cs="Calibri"/>
                <w:color w:val="1F2A37"/>
              </w:rPr>
              <w:t>. Ông Lại Tiến Quân, Phó Tổng Giám đốc BIDV</w:t>
            </w:r>
          </w:p>
          <w:p w14:paraId="49332B07" w14:textId="77777777" w:rsidR="00863AC4" w:rsidRPr="00863AC4" w:rsidRDefault="004257DF">
            <w:pPr>
              <w:rPr>
                <w:rFonts w:ascii="Calibri" w:eastAsia="Calibri" w:hAnsi="Calibri" w:cs="Calibri"/>
                <w:color w:val="1F2A37"/>
              </w:rPr>
            </w:pPr>
            <w:r>
              <w:rPr>
                <w:rFonts w:ascii="Calibri" w:eastAsia="Calibri" w:hAnsi="Calibri" w:cs="Calibri"/>
                <w:color w:val="1F2A37"/>
              </w:rPr>
              <w:t>6</w:t>
            </w:r>
            <w:r w:rsidR="00863AC4">
              <w:rPr>
                <w:rFonts w:ascii="Calibri" w:eastAsia="Calibri" w:hAnsi="Calibri" w:cs="Calibri"/>
                <w:color w:val="1F2A37"/>
              </w:rPr>
              <w:t>. Ông Phạm Hy Hiếu, Giám đốc Khối Chuyển đổi Trí tuệ Nhân tạo (AI) tại Techcombank</w:t>
            </w:r>
          </w:p>
        </w:tc>
      </w:tr>
      <w:tr w:rsidR="002D538D" w14:paraId="2EFDBA59" w14:textId="77777777">
        <w:tc>
          <w:tcPr>
            <w:tcW w:w="750" w:type="pct"/>
            <w:tcMar>
              <w:top w:w="90" w:type="dxa"/>
              <w:left w:w="120" w:type="dxa"/>
              <w:bottom w:w="90" w:type="dxa"/>
              <w:right w:w="120" w:type="dxa"/>
            </w:tcMar>
            <w:vAlign w:val="center"/>
          </w:tcPr>
          <w:p w14:paraId="538B5A08" w14:textId="77777777" w:rsidR="002D538D" w:rsidRDefault="00C02F8C">
            <w:r>
              <w:rPr>
                <w:rFonts w:ascii="Calibri" w:eastAsia="Calibri" w:hAnsi="Calibri" w:cs="Calibri"/>
                <w:b/>
                <w:bCs/>
                <w:color w:val="081F38"/>
              </w:rPr>
              <w:t>16:00</w:t>
            </w:r>
          </w:p>
        </w:tc>
        <w:tc>
          <w:tcPr>
            <w:tcW w:w="2500" w:type="pct"/>
            <w:tcMar>
              <w:top w:w="90" w:type="dxa"/>
              <w:left w:w="120" w:type="dxa"/>
              <w:bottom w:w="90" w:type="dxa"/>
              <w:right w:w="120" w:type="dxa"/>
            </w:tcMar>
            <w:vAlign w:val="center"/>
          </w:tcPr>
          <w:p w14:paraId="2409CF62" w14:textId="77777777" w:rsidR="002D538D" w:rsidRDefault="00C02F8C">
            <w:r>
              <w:rPr>
                <w:rFonts w:ascii="Calibri" w:eastAsia="Calibri" w:hAnsi="Calibri" w:cs="Calibri"/>
                <w:color w:val="1F2A37"/>
              </w:rPr>
              <w:t>Tổng kết phiên</w:t>
            </w:r>
          </w:p>
        </w:tc>
        <w:tc>
          <w:tcPr>
            <w:tcW w:w="1750" w:type="pct"/>
            <w:tcMar>
              <w:top w:w="90" w:type="dxa"/>
              <w:left w:w="120" w:type="dxa"/>
              <w:bottom w:w="90" w:type="dxa"/>
              <w:right w:w="120" w:type="dxa"/>
            </w:tcMar>
            <w:vAlign w:val="center"/>
          </w:tcPr>
          <w:p w14:paraId="27659A5A" w14:textId="77777777" w:rsidR="002D538D" w:rsidRDefault="00C319B6">
            <w:pPr>
              <w:spacing w:after="70"/>
            </w:pPr>
            <w:r>
              <w:rPr>
                <w:rFonts w:ascii="Calibri" w:eastAsia="Calibri" w:hAnsi="Calibri" w:cs="Calibri"/>
                <w:color w:val="1F2A37"/>
              </w:rPr>
              <w:t xml:space="preserve">GS.TS </w:t>
            </w:r>
            <w:r w:rsidR="00C02F8C">
              <w:rPr>
                <w:rFonts w:ascii="Calibri" w:eastAsia="Calibri" w:hAnsi="Calibri" w:cs="Calibri"/>
                <w:color w:val="1F2A37"/>
              </w:rPr>
              <w:t>Lê Anh Vinh</w:t>
            </w:r>
            <w:r w:rsidR="00292E40">
              <w:rPr>
                <w:rFonts w:ascii="Calibri" w:eastAsia="Calibri" w:hAnsi="Calibri" w:cs="Calibri"/>
                <w:color w:val="1F2A37"/>
              </w:rPr>
              <w:t>, Viện trưởng Viện Chiến lược và chính sách giáo dục</w:t>
            </w:r>
          </w:p>
          <w:p w14:paraId="7FDF2790" w14:textId="77777777" w:rsidR="002D538D" w:rsidRDefault="00C02F8C">
            <w:r>
              <w:rPr>
                <w:rFonts w:ascii="Calibri" w:eastAsia="Calibri" w:hAnsi="Calibri" w:cs="Calibri"/>
                <w:color w:val="1F2A37"/>
              </w:rPr>
              <w:t>Bà Tara O'Connell</w:t>
            </w:r>
            <w:r w:rsidR="00292E40">
              <w:rPr>
                <w:rFonts w:ascii="Calibri" w:eastAsia="Calibri" w:hAnsi="Calibri" w:cs="Calibri"/>
                <w:color w:val="1F2A37"/>
              </w:rPr>
              <w:t>, Trưởng ban giáo dục, UNICEF Viet Nam</w:t>
            </w:r>
          </w:p>
        </w:tc>
      </w:tr>
    </w:tbl>
    <w:p w14:paraId="56E2A5B2" w14:textId="77777777" w:rsidR="002D538D" w:rsidRDefault="00C02F8C">
      <w:pPr>
        <w:shd w:val="clear" w:color="auto" w:fill="0B2E4F"/>
        <w:spacing w:before="460" w:after="200"/>
      </w:pPr>
      <w:r>
        <w:rPr>
          <w:rFonts w:ascii="Calibri" w:eastAsia="Calibri" w:hAnsi="Calibri" w:cs="Calibri"/>
          <w:b/>
          <w:bCs/>
          <w:color w:val="FFFFFF"/>
          <w:sz w:val="30"/>
          <w:szCs w:val="30"/>
        </w:rPr>
        <w:t xml:space="preserve">   NGÀY 2 – THỨ SÁU, 09/10/2026</w:t>
      </w:r>
    </w:p>
    <w:p w14:paraId="4FFB94CD" w14:textId="77777777" w:rsidR="002D538D" w:rsidRDefault="00C02F8C">
      <w:pPr>
        <w:shd w:val="clear" w:color="auto" w:fill="F4E8CC"/>
        <w:spacing w:before="280" w:after="140"/>
      </w:pPr>
      <w:r>
        <w:rPr>
          <w:rFonts w:ascii="Calibri" w:eastAsia="Calibri" w:hAnsi="Calibri" w:cs="Calibri"/>
          <w:b/>
          <w:bCs/>
          <w:color w:val="081F38"/>
        </w:rPr>
        <w:t xml:space="preserve">  BUỔI SÁNG</w:t>
      </w:r>
    </w:p>
    <w:p w14:paraId="01884EF9" w14:textId="77777777" w:rsidR="002D538D" w:rsidRDefault="00C02F8C">
      <w:pPr>
        <w:pBdr>
          <w:left w:val="single" w:sz="24" w:space="8" w:color="C99A3C"/>
        </w:pBdr>
        <w:shd w:val="clear" w:color="auto" w:fill="F7F3EA"/>
        <w:spacing w:before="340" w:after="100"/>
        <w:ind w:left="170"/>
      </w:pPr>
      <w:r>
        <w:rPr>
          <w:rFonts w:ascii="Calibri" w:eastAsia="Calibri" w:hAnsi="Calibri" w:cs="Calibri"/>
          <w:b/>
          <w:bCs/>
          <w:color w:val="0B2E4F"/>
          <w:sz w:val="25"/>
          <w:szCs w:val="25"/>
        </w:rPr>
        <w:t>6. CHUYÊN ĐỀ 4: GIÁO DỤC ĐẠI HỌC SỐ VÀ QUỐC TẾ HÓA</w:t>
      </w:r>
    </w:p>
    <w:p w14:paraId="654A5968" w14:textId="77777777" w:rsidR="002D538D" w:rsidRDefault="00C02F8C">
      <w:pPr>
        <w:spacing w:after="170"/>
        <w:ind w:left="190"/>
      </w:pPr>
      <w:r>
        <w:rPr>
          <w:rFonts w:ascii="Calibri" w:eastAsia="Calibri" w:hAnsi="Calibri" w:cs="Calibri"/>
          <w:i/>
          <w:iCs/>
          <w:color w:val="5B6470"/>
          <w:sz w:val="19"/>
          <w:szCs w:val="19"/>
        </w:rPr>
        <w:t xml:space="preserve">  Địa điểm: Phòng </w:t>
      </w:r>
      <w:r w:rsidR="009007FA">
        <w:rPr>
          <w:rFonts w:ascii="Calibri" w:eastAsia="Calibri" w:hAnsi="Calibri" w:cs="Calibri"/>
          <w:i/>
          <w:iCs/>
          <w:color w:val="5B6470"/>
          <w:sz w:val="19"/>
          <w:szCs w:val="19"/>
        </w:rPr>
        <w:t>Crystal</w:t>
      </w:r>
      <w:r>
        <w:rPr>
          <w:rFonts w:ascii="Calibri" w:eastAsia="Calibri" w:hAnsi="Calibri" w:cs="Calibri"/>
          <w:i/>
          <w:iCs/>
          <w:color w:val="5B6470"/>
          <w:sz w:val="19"/>
          <w:szCs w:val="19"/>
        </w:rPr>
        <w:t xml:space="preserve"> •  Thời gian: 08:15 – 11:45  •  MC: Giang Thị Hải Đăng  •  Moderator: </w:t>
      </w:r>
      <w:r w:rsidR="002D015C">
        <w:rPr>
          <w:rFonts w:ascii="Calibri" w:eastAsia="Calibri" w:hAnsi="Calibri" w:cs="Calibri"/>
          <w:i/>
          <w:iCs/>
          <w:color w:val="5B6470"/>
          <w:sz w:val="19"/>
          <w:szCs w:val="19"/>
        </w:rPr>
        <w:t>TS</w:t>
      </w:r>
      <w:r>
        <w:rPr>
          <w:rFonts w:ascii="Calibri" w:eastAsia="Calibri" w:hAnsi="Calibri" w:cs="Calibri"/>
          <w:i/>
          <w:iCs/>
          <w:color w:val="5B6470"/>
          <w:sz w:val="19"/>
          <w:szCs w:val="19"/>
        </w:rPr>
        <w:t xml:space="preserve">. Mika Tirronen, </w:t>
      </w:r>
      <w:r w:rsidR="002D015C" w:rsidRPr="002D015C">
        <w:rPr>
          <w:rFonts w:ascii="Calibri" w:eastAsia="Calibri" w:hAnsi="Calibri" w:cs="Calibri"/>
          <w:i/>
          <w:iCs/>
          <w:color w:val="5B6470"/>
          <w:sz w:val="19"/>
          <w:szCs w:val="19"/>
        </w:rPr>
        <w:t>Tham tán Giáo dục và Khoa học, Đại sứ quán Phần Lan tại Singapore (phụ trách khu vực)</w:t>
      </w:r>
    </w:p>
    <w:tbl>
      <w:tblPr>
        <w:tblW w:w="5000" w:type="pct"/>
        <w:tblBorders>
          <w:top w:val="single" w:sz="6" w:space="0" w:color="0B2E4F"/>
          <w:left w:val="single" w:sz="4" w:space="0" w:color="D6DCE3"/>
          <w:bottom w:val="single" w:sz="6" w:space="0" w:color="0B2E4F"/>
          <w:right w:val="single" w:sz="4" w:space="0" w:color="D6DCE3"/>
          <w:insideH w:val="single" w:sz="4" w:space="0" w:color="D6DCE3"/>
          <w:insideV w:val="single" w:sz="4" w:space="0" w:color="D6DCE3"/>
        </w:tblBorders>
        <w:tblCellMar>
          <w:left w:w="10" w:type="dxa"/>
          <w:right w:w="10" w:type="dxa"/>
        </w:tblCellMar>
        <w:tblLook w:val="0000" w:firstRow="0" w:lastRow="0" w:firstColumn="0" w:lastColumn="0" w:noHBand="0" w:noVBand="0"/>
      </w:tblPr>
      <w:tblGrid>
        <w:gridCol w:w="1618"/>
        <w:gridCol w:w="5395"/>
        <w:gridCol w:w="3777"/>
      </w:tblGrid>
      <w:tr w:rsidR="002D538D" w14:paraId="13492962" w14:textId="77777777">
        <w:trPr>
          <w:tblHeader/>
        </w:trPr>
        <w:tc>
          <w:tcPr>
            <w:tcW w:w="750" w:type="pct"/>
            <w:shd w:val="clear" w:color="auto" w:fill="0B2E4F"/>
            <w:tcMar>
              <w:top w:w="100" w:type="dxa"/>
              <w:left w:w="120" w:type="dxa"/>
              <w:bottom w:w="100" w:type="dxa"/>
              <w:right w:w="120" w:type="dxa"/>
            </w:tcMar>
            <w:vAlign w:val="center"/>
          </w:tcPr>
          <w:p w14:paraId="7054D866" w14:textId="77777777" w:rsidR="002D538D" w:rsidRDefault="00C02F8C">
            <w:pPr>
              <w:jc w:val="center"/>
            </w:pPr>
            <w:r>
              <w:rPr>
                <w:rFonts w:ascii="Calibri" w:eastAsia="Calibri" w:hAnsi="Calibri" w:cs="Calibri"/>
                <w:b/>
                <w:bCs/>
                <w:color w:val="FFFFFF"/>
                <w:sz w:val="19"/>
                <w:szCs w:val="19"/>
              </w:rPr>
              <w:t>THỜI GIAN</w:t>
            </w:r>
          </w:p>
        </w:tc>
        <w:tc>
          <w:tcPr>
            <w:tcW w:w="2500" w:type="pct"/>
            <w:shd w:val="clear" w:color="auto" w:fill="0B2E4F"/>
            <w:tcMar>
              <w:top w:w="100" w:type="dxa"/>
              <w:left w:w="120" w:type="dxa"/>
              <w:bottom w:w="100" w:type="dxa"/>
              <w:right w:w="120" w:type="dxa"/>
            </w:tcMar>
            <w:vAlign w:val="center"/>
          </w:tcPr>
          <w:p w14:paraId="01FEC2C2" w14:textId="77777777" w:rsidR="002D538D" w:rsidRDefault="00C02F8C">
            <w:pPr>
              <w:jc w:val="center"/>
            </w:pPr>
            <w:r>
              <w:rPr>
                <w:rFonts w:ascii="Calibri" w:eastAsia="Calibri" w:hAnsi="Calibri" w:cs="Calibri"/>
                <w:b/>
                <w:bCs/>
                <w:color w:val="FFFFFF"/>
                <w:sz w:val="19"/>
                <w:szCs w:val="19"/>
              </w:rPr>
              <w:t>NỘI DUNG</w:t>
            </w:r>
          </w:p>
        </w:tc>
        <w:tc>
          <w:tcPr>
            <w:tcW w:w="1750" w:type="pct"/>
            <w:shd w:val="clear" w:color="auto" w:fill="0B2E4F"/>
            <w:tcMar>
              <w:top w:w="100" w:type="dxa"/>
              <w:left w:w="120" w:type="dxa"/>
              <w:bottom w:w="100" w:type="dxa"/>
              <w:right w:w="120" w:type="dxa"/>
            </w:tcMar>
            <w:vAlign w:val="center"/>
          </w:tcPr>
          <w:p w14:paraId="25825024" w14:textId="77777777" w:rsidR="002D538D" w:rsidRDefault="00C02F8C">
            <w:pPr>
              <w:jc w:val="center"/>
            </w:pPr>
            <w:r>
              <w:rPr>
                <w:rFonts w:ascii="Calibri" w:eastAsia="Calibri" w:hAnsi="Calibri" w:cs="Calibri"/>
                <w:b/>
                <w:bCs/>
                <w:color w:val="FFFFFF"/>
                <w:sz w:val="19"/>
                <w:szCs w:val="19"/>
              </w:rPr>
              <w:t>DIỄN GIẢ / NGƯỜI THỰC HIỆN</w:t>
            </w:r>
          </w:p>
        </w:tc>
      </w:tr>
      <w:tr w:rsidR="002D538D" w14:paraId="348FDBCF" w14:textId="77777777">
        <w:tc>
          <w:tcPr>
            <w:tcW w:w="750" w:type="pct"/>
            <w:tcMar>
              <w:top w:w="90" w:type="dxa"/>
              <w:left w:w="120" w:type="dxa"/>
              <w:bottom w:w="90" w:type="dxa"/>
              <w:right w:w="120" w:type="dxa"/>
            </w:tcMar>
            <w:vAlign w:val="center"/>
          </w:tcPr>
          <w:p w14:paraId="78C556D6" w14:textId="77777777" w:rsidR="002D538D" w:rsidRDefault="00C02F8C">
            <w:r>
              <w:rPr>
                <w:rFonts w:ascii="Calibri" w:eastAsia="Calibri" w:hAnsi="Calibri" w:cs="Calibri"/>
                <w:b/>
                <w:bCs/>
                <w:color w:val="081F38"/>
              </w:rPr>
              <w:t>08:15 – 08:45</w:t>
            </w:r>
          </w:p>
        </w:tc>
        <w:tc>
          <w:tcPr>
            <w:tcW w:w="2500" w:type="pct"/>
            <w:tcMar>
              <w:top w:w="90" w:type="dxa"/>
              <w:left w:w="120" w:type="dxa"/>
              <w:bottom w:w="90" w:type="dxa"/>
              <w:right w:w="120" w:type="dxa"/>
            </w:tcMar>
            <w:vAlign w:val="center"/>
          </w:tcPr>
          <w:p w14:paraId="45A13F76" w14:textId="77777777" w:rsidR="002D538D" w:rsidRDefault="00C02F8C">
            <w:r>
              <w:rPr>
                <w:rFonts w:ascii="Calibri" w:eastAsia="Calibri" w:hAnsi="Calibri" w:cs="Calibri"/>
                <w:color w:val="1F2A37"/>
              </w:rPr>
              <w:t>Đăng ký đại biểu</w:t>
            </w:r>
          </w:p>
        </w:tc>
        <w:tc>
          <w:tcPr>
            <w:tcW w:w="1750" w:type="pct"/>
            <w:tcMar>
              <w:top w:w="90" w:type="dxa"/>
              <w:left w:w="120" w:type="dxa"/>
              <w:bottom w:w="90" w:type="dxa"/>
              <w:right w:w="120" w:type="dxa"/>
            </w:tcMar>
            <w:vAlign w:val="center"/>
          </w:tcPr>
          <w:p w14:paraId="560C651D" w14:textId="77777777" w:rsidR="002D538D" w:rsidRDefault="002D538D"/>
        </w:tc>
      </w:tr>
      <w:tr w:rsidR="002D538D" w14:paraId="6CD397CD" w14:textId="77777777">
        <w:tc>
          <w:tcPr>
            <w:tcW w:w="750" w:type="pct"/>
            <w:shd w:val="clear" w:color="auto" w:fill="EEF2F6"/>
            <w:tcMar>
              <w:top w:w="90" w:type="dxa"/>
              <w:left w:w="120" w:type="dxa"/>
              <w:bottom w:w="90" w:type="dxa"/>
              <w:right w:w="120" w:type="dxa"/>
            </w:tcMar>
            <w:vAlign w:val="center"/>
          </w:tcPr>
          <w:p w14:paraId="0DF0589D" w14:textId="77777777" w:rsidR="002D538D" w:rsidRDefault="00C02F8C">
            <w:r>
              <w:rPr>
                <w:rFonts w:ascii="Calibri" w:eastAsia="Calibri" w:hAnsi="Calibri" w:cs="Calibri"/>
                <w:b/>
                <w:bCs/>
                <w:color w:val="081F38"/>
              </w:rPr>
              <w:t>08:45 – 08:50</w:t>
            </w:r>
          </w:p>
        </w:tc>
        <w:tc>
          <w:tcPr>
            <w:tcW w:w="2500" w:type="pct"/>
            <w:shd w:val="clear" w:color="auto" w:fill="EEF2F6"/>
            <w:tcMar>
              <w:top w:w="90" w:type="dxa"/>
              <w:left w:w="120" w:type="dxa"/>
              <w:bottom w:w="90" w:type="dxa"/>
              <w:right w:w="120" w:type="dxa"/>
            </w:tcMar>
            <w:vAlign w:val="center"/>
          </w:tcPr>
          <w:p w14:paraId="58842C4A" w14:textId="77777777" w:rsidR="002D538D" w:rsidRDefault="00C02F8C">
            <w:r>
              <w:rPr>
                <w:rFonts w:ascii="Calibri" w:eastAsia="Calibri" w:hAnsi="Calibri" w:cs="Calibri"/>
                <w:color w:val="1F2A37"/>
              </w:rPr>
              <w:t>Giới thiệu chương trình Phiên hội thảo chuyên đề</w:t>
            </w:r>
          </w:p>
        </w:tc>
        <w:tc>
          <w:tcPr>
            <w:tcW w:w="1750" w:type="pct"/>
            <w:shd w:val="clear" w:color="auto" w:fill="EEF2F6"/>
            <w:tcMar>
              <w:top w:w="90" w:type="dxa"/>
              <w:left w:w="120" w:type="dxa"/>
              <w:bottom w:w="90" w:type="dxa"/>
              <w:right w:w="120" w:type="dxa"/>
            </w:tcMar>
            <w:vAlign w:val="center"/>
          </w:tcPr>
          <w:p w14:paraId="61A407FE" w14:textId="77777777" w:rsidR="002D538D" w:rsidRDefault="00C02F8C">
            <w:r>
              <w:rPr>
                <w:rFonts w:ascii="Calibri" w:eastAsia="Calibri" w:hAnsi="Calibri" w:cs="Calibri"/>
                <w:color w:val="1F2A37"/>
              </w:rPr>
              <w:t>MC</w:t>
            </w:r>
          </w:p>
        </w:tc>
      </w:tr>
      <w:tr w:rsidR="002D538D" w14:paraId="6261841C" w14:textId="77777777">
        <w:tc>
          <w:tcPr>
            <w:tcW w:w="750" w:type="pct"/>
            <w:tcMar>
              <w:top w:w="90" w:type="dxa"/>
              <w:left w:w="120" w:type="dxa"/>
              <w:bottom w:w="90" w:type="dxa"/>
              <w:right w:w="120" w:type="dxa"/>
            </w:tcMar>
            <w:vAlign w:val="center"/>
          </w:tcPr>
          <w:p w14:paraId="0C738F55" w14:textId="77777777" w:rsidR="002D538D" w:rsidRDefault="00C02F8C">
            <w:r>
              <w:rPr>
                <w:rFonts w:ascii="Calibri" w:eastAsia="Calibri" w:hAnsi="Calibri" w:cs="Calibri"/>
                <w:b/>
                <w:bCs/>
                <w:color w:val="081F38"/>
              </w:rPr>
              <w:t>08:50 – 09:05</w:t>
            </w:r>
          </w:p>
        </w:tc>
        <w:tc>
          <w:tcPr>
            <w:tcW w:w="2500" w:type="pct"/>
            <w:tcMar>
              <w:top w:w="90" w:type="dxa"/>
              <w:left w:w="120" w:type="dxa"/>
              <w:bottom w:w="90" w:type="dxa"/>
              <w:right w:w="120" w:type="dxa"/>
            </w:tcMar>
            <w:vAlign w:val="center"/>
          </w:tcPr>
          <w:p w14:paraId="484E6D18" w14:textId="77777777" w:rsidR="002D538D" w:rsidRDefault="00C02F8C">
            <w:r>
              <w:rPr>
                <w:rFonts w:ascii="Calibri" w:eastAsia="Calibri" w:hAnsi="Calibri" w:cs="Calibri"/>
                <w:color w:val="1F2A37"/>
              </w:rPr>
              <w:t xml:space="preserve">Quan hệ </w:t>
            </w:r>
            <w:r w:rsidR="00F2713A">
              <w:rPr>
                <w:rFonts w:ascii="Calibri" w:eastAsia="Calibri" w:hAnsi="Calibri" w:cs="Calibri"/>
                <w:color w:val="1F2A37"/>
              </w:rPr>
              <w:t>Đ</w:t>
            </w:r>
            <w:r>
              <w:rPr>
                <w:rFonts w:ascii="Calibri" w:eastAsia="Calibri" w:hAnsi="Calibri" w:cs="Calibri"/>
                <w:color w:val="1F2A37"/>
              </w:rPr>
              <w:t xml:space="preserve">ối tác </w:t>
            </w:r>
            <w:r w:rsidR="00454394">
              <w:rPr>
                <w:rFonts w:ascii="Calibri" w:eastAsia="Calibri" w:hAnsi="Calibri" w:cs="Calibri"/>
                <w:color w:val="1F2A37"/>
              </w:rPr>
              <w:t>C</w:t>
            </w:r>
            <w:r>
              <w:rPr>
                <w:rFonts w:ascii="Calibri" w:eastAsia="Calibri" w:hAnsi="Calibri" w:cs="Calibri"/>
                <w:color w:val="1F2A37"/>
              </w:rPr>
              <w:t xml:space="preserve">hiến lược </w:t>
            </w:r>
            <w:r w:rsidR="00495B92">
              <w:rPr>
                <w:rFonts w:ascii="Calibri" w:eastAsia="Calibri" w:hAnsi="Calibri" w:cs="Calibri"/>
                <w:color w:val="1F2A37"/>
              </w:rPr>
              <w:t>t</w:t>
            </w:r>
            <w:r>
              <w:rPr>
                <w:rFonts w:ascii="Calibri" w:eastAsia="Calibri" w:hAnsi="Calibri" w:cs="Calibri"/>
                <w:color w:val="1F2A37"/>
              </w:rPr>
              <w:t>oàn diện EU - Việt Nam: Khơi mở cơ hội cho giáo dục đại học, nghiên cứu và đổi mới sáng tạo</w:t>
            </w:r>
          </w:p>
        </w:tc>
        <w:tc>
          <w:tcPr>
            <w:tcW w:w="1750" w:type="pct"/>
            <w:tcMar>
              <w:top w:w="90" w:type="dxa"/>
              <w:left w:w="120" w:type="dxa"/>
              <w:bottom w:w="90" w:type="dxa"/>
              <w:right w:w="120" w:type="dxa"/>
            </w:tcMar>
            <w:vAlign w:val="center"/>
          </w:tcPr>
          <w:p w14:paraId="03BC1AEC" w14:textId="77777777" w:rsidR="002D538D" w:rsidRDefault="00C02F8C">
            <w:r>
              <w:rPr>
                <w:rFonts w:ascii="Calibri" w:eastAsia="Calibri" w:hAnsi="Calibri" w:cs="Calibri"/>
                <w:color w:val="1F2A37"/>
              </w:rPr>
              <w:t>Ông Stefaan Hermans, Tổng Cục trưởng phụ trách</w:t>
            </w:r>
            <w:r w:rsidR="00185586">
              <w:rPr>
                <w:rFonts w:ascii="Calibri" w:eastAsia="Calibri" w:hAnsi="Calibri" w:cs="Calibri"/>
                <w:color w:val="1F2A37"/>
              </w:rPr>
              <w:t xml:space="preserve"> hợp tác quốc tế,</w:t>
            </w:r>
            <w:r>
              <w:rPr>
                <w:rFonts w:ascii="Calibri" w:eastAsia="Calibri" w:hAnsi="Calibri" w:cs="Calibri"/>
                <w:color w:val="1F2A37"/>
              </w:rPr>
              <w:t xml:space="preserve"> giáo dục, thanh niên, thể thao và văn hóa, Liên minh EU</w:t>
            </w:r>
          </w:p>
        </w:tc>
      </w:tr>
      <w:tr w:rsidR="002D538D" w14:paraId="0F054037" w14:textId="77777777">
        <w:tc>
          <w:tcPr>
            <w:tcW w:w="750" w:type="pct"/>
            <w:shd w:val="clear" w:color="auto" w:fill="EEF2F6"/>
            <w:tcMar>
              <w:top w:w="90" w:type="dxa"/>
              <w:left w:w="120" w:type="dxa"/>
              <w:bottom w:w="90" w:type="dxa"/>
              <w:right w:w="120" w:type="dxa"/>
            </w:tcMar>
            <w:vAlign w:val="center"/>
          </w:tcPr>
          <w:p w14:paraId="5215FEBD" w14:textId="77777777" w:rsidR="002D538D" w:rsidRDefault="00C02F8C">
            <w:r>
              <w:rPr>
                <w:rFonts w:ascii="Calibri" w:eastAsia="Calibri" w:hAnsi="Calibri" w:cs="Calibri"/>
                <w:b/>
                <w:bCs/>
                <w:color w:val="081F38"/>
              </w:rPr>
              <w:t>09:05 – 09:20</w:t>
            </w:r>
          </w:p>
        </w:tc>
        <w:tc>
          <w:tcPr>
            <w:tcW w:w="2500" w:type="pct"/>
            <w:shd w:val="clear" w:color="auto" w:fill="EEF2F6"/>
            <w:tcMar>
              <w:top w:w="90" w:type="dxa"/>
              <w:left w:w="120" w:type="dxa"/>
              <w:bottom w:w="90" w:type="dxa"/>
              <w:right w:w="120" w:type="dxa"/>
            </w:tcMar>
            <w:vAlign w:val="center"/>
          </w:tcPr>
          <w:p w14:paraId="30DA66F6" w14:textId="77777777" w:rsidR="002D538D" w:rsidRDefault="00C02F8C">
            <w:r>
              <w:rPr>
                <w:rFonts w:ascii="Calibri" w:eastAsia="Calibri" w:hAnsi="Calibri" w:cs="Calibri"/>
                <w:color w:val="1F2A37"/>
              </w:rPr>
              <w:t xml:space="preserve">Khung chính sách phát triển </w:t>
            </w:r>
            <w:r w:rsidR="00F2713A">
              <w:rPr>
                <w:rFonts w:ascii="Calibri" w:eastAsia="Calibri" w:hAnsi="Calibri" w:cs="Calibri"/>
                <w:color w:val="1F2A37"/>
              </w:rPr>
              <w:t>đ</w:t>
            </w:r>
            <w:r>
              <w:rPr>
                <w:rFonts w:ascii="Calibri" w:eastAsia="Calibri" w:hAnsi="Calibri" w:cs="Calibri"/>
                <w:color w:val="1F2A37"/>
              </w:rPr>
              <w:t>ại học số và quản trị thông minh: định hướng, tiêu chuẩn, lộ trình</w:t>
            </w:r>
          </w:p>
        </w:tc>
        <w:tc>
          <w:tcPr>
            <w:tcW w:w="1750" w:type="pct"/>
            <w:shd w:val="clear" w:color="auto" w:fill="EEF2F6"/>
            <w:tcMar>
              <w:top w:w="90" w:type="dxa"/>
              <w:left w:w="120" w:type="dxa"/>
              <w:bottom w:w="90" w:type="dxa"/>
              <w:right w:w="120" w:type="dxa"/>
            </w:tcMar>
            <w:vAlign w:val="center"/>
          </w:tcPr>
          <w:p w14:paraId="45ACBE17" w14:textId="77777777" w:rsidR="002D538D" w:rsidRDefault="00C02F8C">
            <w:r>
              <w:rPr>
                <w:rFonts w:ascii="Calibri" w:eastAsia="Calibri" w:hAnsi="Calibri" w:cs="Calibri"/>
                <w:color w:val="1F2A37"/>
              </w:rPr>
              <w:t xml:space="preserve">Ông Đặng Văn Huấn, Phó Vụ trưởng Vụ Giáo dục Đại học, Bộ </w:t>
            </w:r>
            <w:r w:rsidR="001847DF">
              <w:rPr>
                <w:rFonts w:ascii="Calibri" w:eastAsia="Calibri" w:hAnsi="Calibri" w:cs="Calibri"/>
                <w:color w:val="1F2A37"/>
              </w:rPr>
              <w:t>Giáo dục và Đào tạo</w:t>
            </w:r>
          </w:p>
        </w:tc>
      </w:tr>
      <w:tr w:rsidR="002D538D" w14:paraId="60349EF5" w14:textId="77777777">
        <w:tc>
          <w:tcPr>
            <w:tcW w:w="750" w:type="pct"/>
            <w:tcMar>
              <w:top w:w="90" w:type="dxa"/>
              <w:left w:w="120" w:type="dxa"/>
              <w:bottom w:w="90" w:type="dxa"/>
              <w:right w:w="120" w:type="dxa"/>
            </w:tcMar>
            <w:vAlign w:val="center"/>
          </w:tcPr>
          <w:p w14:paraId="577D38DF" w14:textId="77777777" w:rsidR="002D538D" w:rsidRDefault="00C02F8C">
            <w:r>
              <w:rPr>
                <w:rFonts w:ascii="Calibri" w:eastAsia="Calibri" w:hAnsi="Calibri" w:cs="Calibri"/>
                <w:b/>
                <w:bCs/>
                <w:color w:val="081F38"/>
              </w:rPr>
              <w:t>09:20 – 09:35</w:t>
            </w:r>
          </w:p>
        </w:tc>
        <w:tc>
          <w:tcPr>
            <w:tcW w:w="2500" w:type="pct"/>
            <w:tcMar>
              <w:top w:w="90" w:type="dxa"/>
              <w:left w:w="120" w:type="dxa"/>
              <w:bottom w:w="90" w:type="dxa"/>
              <w:right w:w="120" w:type="dxa"/>
            </w:tcMar>
            <w:vAlign w:val="center"/>
          </w:tcPr>
          <w:p w14:paraId="79FBBA5F" w14:textId="77777777" w:rsidR="002D538D" w:rsidRDefault="00C02F8C">
            <w:r>
              <w:rPr>
                <w:rFonts w:ascii="Calibri" w:eastAsia="Calibri" w:hAnsi="Calibri" w:cs="Calibri"/>
                <w:color w:val="1F2A37"/>
              </w:rPr>
              <w:t>Từ chính sách của Châu Âu đến thực tiễn: kinh nghiệm của Ba Lan trong số hóa hoạt động chuyển đổi học thuật, công nhận và các quan hệ đối tác quốc tế</w:t>
            </w:r>
          </w:p>
        </w:tc>
        <w:tc>
          <w:tcPr>
            <w:tcW w:w="1750" w:type="pct"/>
            <w:tcMar>
              <w:top w:w="90" w:type="dxa"/>
              <w:left w:w="120" w:type="dxa"/>
              <w:bottom w:w="90" w:type="dxa"/>
              <w:right w:w="120" w:type="dxa"/>
            </w:tcMar>
            <w:vAlign w:val="center"/>
          </w:tcPr>
          <w:p w14:paraId="4929B5EA" w14:textId="77777777" w:rsidR="002D538D" w:rsidRDefault="00C02F8C">
            <w:r>
              <w:rPr>
                <w:rFonts w:ascii="Calibri" w:eastAsia="Calibri" w:hAnsi="Calibri" w:cs="Calibri"/>
                <w:color w:val="1F2A37"/>
              </w:rPr>
              <w:t>Ông Łukasz Gołota, Phó Giám đốc, Cơ quan Quốc gia Ba Lan về Trao đổi Học thuật</w:t>
            </w:r>
          </w:p>
        </w:tc>
      </w:tr>
      <w:tr w:rsidR="002D538D" w14:paraId="28083664" w14:textId="77777777">
        <w:tc>
          <w:tcPr>
            <w:tcW w:w="750" w:type="pct"/>
            <w:shd w:val="clear" w:color="auto" w:fill="EEF2F6"/>
            <w:tcMar>
              <w:top w:w="90" w:type="dxa"/>
              <w:left w:w="120" w:type="dxa"/>
              <w:bottom w:w="90" w:type="dxa"/>
              <w:right w:w="120" w:type="dxa"/>
            </w:tcMar>
            <w:vAlign w:val="center"/>
          </w:tcPr>
          <w:p w14:paraId="5DC30BBF" w14:textId="77777777" w:rsidR="002D538D" w:rsidRDefault="00C02F8C">
            <w:r>
              <w:rPr>
                <w:rFonts w:ascii="Calibri" w:eastAsia="Calibri" w:hAnsi="Calibri" w:cs="Calibri"/>
                <w:b/>
                <w:bCs/>
                <w:color w:val="081F38"/>
              </w:rPr>
              <w:t>09:35 – 09:50</w:t>
            </w:r>
          </w:p>
        </w:tc>
        <w:tc>
          <w:tcPr>
            <w:tcW w:w="2500" w:type="pct"/>
            <w:shd w:val="clear" w:color="auto" w:fill="EEF2F6"/>
            <w:tcMar>
              <w:top w:w="90" w:type="dxa"/>
              <w:left w:w="120" w:type="dxa"/>
              <w:bottom w:w="90" w:type="dxa"/>
              <w:right w:w="120" w:type="dxa"/>
            </w:tcMar>
            <w:vAlign w:val="center"/>
          </w:tcPr>
          <w:p w14:paraId="1EA68A10" w14:textId="77777777" w:rsidR="002D538D" w:rsidRDefault="003402F5">
            <w:r w:rsidRPr="003402F5">
              <w:rPr>
                <w:rFonts w:ascii="Calibri" w:eastAsia="Calibri" w:hAnsi="Calibri" w:cs="Calibri"/>
                <w:color w:val="1F2A37"/>
              </w:rPr>
              <w:t>Thúc đẩy AI trên thiết bị biên và nền tảng đám mây</w:t>
            </w:r>
          </w:p>
        </w:tc>
        <w:tc>
          <w:tcPr>
            <w:tcW w:w="1750" w:type="pct"/>
            <w:shd w:val="clear" w:color="auto" w:fill="EEF2F6"/>
            <w:tcMar>
              <w:top w:w="90" w:type="dxa"/>
              <w:left w:w="120" w:type="dxa"/>
              <w:bottom w:w="90" w:type="dxa"/>
              <w:right w:w="120" w:type="dxa"/>
            </w:tcMar>
            <w:vAlign w:val="center"/>
          </w:tcPr>
          <w:p w14:paraId="760B3BF6" w14:textId="77777777" w:rsidR="002D538D" w:rsidRDefault="00C02F8C">
            <w:r>
              <w:rPr>
                <w:rFonts w:ascii="Calibri" w:eastAsia="Calibri" w:hAnsi="Calibri" w:cs="Calibri"/>
                <w:color w:val="1F2A37"/>
              </w:rPr>
              <w:t>Ông Bùi Hải Hưng, Phó Chủ tịch Tập đoàn Qualcomm</w:t>
            </w:r>
          </w:p>
        </w:tc>
      </w:tr>
      <w:tr w:rsidR="002D538D" w14:paraId="0A7CDAE0" w14:textId="77777777">
        <w:tc>
          <w:tcPr>
            <w:tcW w:w="750" w:type="pct"/>
            <w:shd w:val="clear" w:color="auto" w:fill="FBEFD8"/>
            <w:tcMar>
              <w:top w:w="90" w:type="dxa"/>
              <w:left w:w="120" w:type="dxa"/>
              <w:bottom w:w="90" w:type="dxa"/>
              <w:right w:w="120" w:type="dxa"/>
            </w:tcMar>
            <w:vAlign w:val="center"/>
          </w:tcPr>
          <w:p w14:paraId="5E1B7511" w14:textId="77777777" w:rsidR="002D538D" w:rsidRDefault="00C02F8C">
            <w:r>
              <w:rPr>
                <w:rFonts w:ascii="Calibri" w:eastAsia="Calibri" w:hAnsi="Calibri" w:cs="Calibri"/>
                <w:b/>
                <w:bCs/>
                <w:color w:val="081F38"/>
              </w:rPr>
              <w:t>09:50 – 10:00</w:t>
            </w:r>
          </w:p>
        </w:tc>
        <w:tc>
          <w:tcPr>
            <w:tcW w:w="2500" w:type="pct"/>
            <w:shd w:val="clear" w:color="auto" w:fill="FBEFD8"/>
            <w:tcMar>
              <w:top w:w="90" w:type="dxa"/>
              <w:left w:w="120" w:type="dxa"/>
              <w:bottom w:w="90" w:type="dxa"/>
              <w:right w:w="120" w:type="dxa"/>
            </w:tcMar>
            <w:vAlign w:val="center"/>
          </w:tcPr>
          <w:p w14:paraId="5E66E5BD" w14:textId="77777777" w:rsidR="002D538D" w:rsidRDefault="00C02F8C">
            <w:r>
              <w:rPr>
                <w:rFonts w:ascii="Calibri" w:eastAsia="Calibri" w:hAnsi="Calibri" w:cs="Calibri"/>
                <w:i/>
                <w:iCs/>
                <w:color w:val="1F2A37"/>
              </w:rPr>
              <w:t>Nghỉ giữa giờ</w:t>
            </w:r>
          </w:p>
        </w:tc>
        <w:tc>
          <w:tcPr>
            <w:tcW w:w="1750" w:type="pct"/>
            <w:shd w:val="clear" w:color="auto" w:fill="FBEFD8"/>
            <w:tcMar>
              <w:top w:w="90" w:type="dxa"/>
              <w:left w:w="120" w:type="dxa"/>
              <w:bottom w:w="90" w:type="dxa"/>
              <w:right w:w="120" w:type="dxa"/>
            </w:tcMar>
            <w:vAlign w:val="center"/>
          </w:tcPr>
          <w:p w14:paraId="2C887853" w14:textId="77777777" w:rsidR="002D538D" w:rsidRDefault="002D538D"/>
        </w:tc>
      </w:tr>
      <w:tr w:rsidR="002D538D" w14:paraId="084BD4D5" w14:textId="77777777">
        <w:tc>
          <w:tcPr>
            <w:tcW w:w="750" w:type="pct"/>
            <w:shd w:val="clear" w:color="auto" w:fill="EEF2F6"/>
            <w:tcMar>
              <w:top w:w="90" w:type="dxa"/>
              <w:left w:w="120" w:type="dxa"/>
              <w:bottom w:w="90" w:type="dxa"/>
              <w:right w:w="120" w:type="dxa"/>
            </w:tcMar>
            <w:vAlign w:val="center"/>
          </w:tcPr>
          <w:p w14:paraId="72E58B3A" w14:textId="77777777" w:rsidR="002D538D" w:rsidRDefault="00C02F8C">
            <w:r>
              <w:rPr>
                <w:rFonts w:ascii="Calibri" w:eastAsia="Calibri" w:hAnsi="Calibri" w:cs="Calibri"/>
                <w:b/>
                <w:bCs/>
                <w:color w:val="081F38"/>
              </w:rPr>
              <w:lastRenderedPageBreak/>
              <w:t>10:00 – 10:15</w:t>
            </w:r>
          </w:p>
        </w:tc>
        <w:tc>
          <w:tcPr>
            <w:tcW w:w="2500" w:type="pct"/>
            <w:shd w:val="clear" w:color="auto" w:fill="EEF2F6"/>
            <w:tcMar>
              <w:top w:w="90" w:type="dxa"/>
              <w:left w:w="120" w:type="dxa"/>
              <w:bottom w:w="90" w:type="dxa"/>
              <w:right w:w="120" w:type="dxa"/>
            </w:tcMar>
            <w:vAlign w:val="center"/>
          </w:tcPr>
          <w:p w14:paraId="6B1B37B0" w14:textId="77777777" w:rsidR="002D538D" w:rsidRDefault="002249D2">
            <w:r w:rsidRPr="002249D2">
              <w:rPr>
                <w:rFonts w:ascii="Calibri" w:eastAsia="Calibri" w:hAnsi="Calibri" w:cs="Calibri"/>
                <w:color w:val="1F2A37"/>
              </w:rPr>
              <w:t>Quốc tế hóa giáo dục đại học Úc: Hành trình phát triển và bước đi tiếp theo</w:t>
            </w:r>
          </w:p>
        </w:tc>
        <w:tc>
          <w:tcPr>
            <w:tcW w:w="1750" w:type="pct"/>
            <w:shd w:val="clear" w:color="auto" w:fill="EEF2F6"/>
            <w:tcMar>
              <w:top w:w="90" w:type="dxa"/>
              <w:left w:w="120" w:type="dxa"/>
              <w:bottom w:w="90" w:type="dxa"/>
              <w:right w:w="120" w:type="dxa"/>
            </w:tcMar>
            <w:vAlign w:val="center"/>
          </w:tcPr>
          <w:p w14:paraId="0E345274" w14:textId="77777777" w:rsidR="002D538D" w:rsidRDefault="00C02F8C">
            <w:r>
              <w:rPr>
                <w:rFonts w:ascii="Calibri" w:eastAsia="Calibri" w:hAnsi="Calibri" w:cs="Calibri"/>
                <w:color w:val="1F2A37"/>
              </w:rPr>
              <w:t>GS. Scott Thompson-Whiteside, Tổng Giám đốc Đại học RMIT Việt Nam</w:t>
            </w:r>
          </w:p>
        </w:tc>
      </w:tr>
      <w:tr w:rsidR="002D538D" w14:paraId="45854B8E" w14:textId="77777777">
        <w:tc>
          <w:tcPr>
            <w:tcW w:w="750" w:type="pct"/>
            <w:tcMar>
              <w:top w:w="90" w:type="dxa"/>
              <w:left w:w="120" w:type="dxa"/>
              <w:bottom w:w="90" w:type="dxa"/>
              <w:right w:w="120" w:type="dxa"/>
            </w:tcMar>
            <w:vAlign w:val="center"/>
          </w:tcPr>
          <w:p w14:paraId="603094B1" w14:textId="77777777" w:rsidR="002D538D" w:rsidRDefault="00C02F8C">
            <w:r>
              <w:rPr>
                <w:rFonts w:ascii="Calibri" w:eastAsia="Calibri" w:hAnsi="Calibri" w:cs="Calibri"/>
                <w:b/>
                <w:bCs/>
                <w:color w:val="081F38"/>
              </w:rPr>
              <w:t>10:15 – 10:30</w:t>
            </w:r>
          </w:p>
        </w:tc>
        <w:tc>
          <w:tcPr>
            <w:tcW w:w="2500" w:type="pct"/>
            <w:tcMar>
              <w:top w:w="90" w:type="dxa"/>
              <w:left w:w="120" w:type="dxa"/>
              <w:bottom w:w="90" w:type="dxa"/>
              <w:right w:w="120" w:type="dxa"/>
            </w:tcMar>
            <w:vAlign w:val="center"/>
          </w:tcPr>
          <w:p w14:paraId="42C535AC" w14:textId="77777777" w:rsidR="002D538D" w:rsidRDefault="001F1041">
            <w:r>
              <w:rPr>
                <w:rFonts w:ascii="Calibri" w:eastAsia="Calibri" w:hAnsi="Calibri" w:cs="Calibri"/>
                <w:color w:val="1F2A37"/>
              </w:rPr>
              <w:t>Kiến trúc đại học AI-Native cho mô hình học tập suốt đời trong kỷ nguyên AI</w:t>
            </w:r>
          </w:p>
        </w:tc>
        <w:tc>
          <w:tcPr>
            <w:tcW w:w="1750" w:type="pct"/>
            <w:tcMar>
              <w:top w:w="90" w:type="dxa"/>
              <w:left w:w="120" w:type="dxa"/>
              <w:bottom w:w="90" w:type="dxa"/>
              <w:right w:w="120" w:type="dxa"/>
            </w:tcMar>
            <w:vAlign w:val="center"/>
          </w:tcPr>
          <w:p w14:paraId="22A8EC7D" w14:textId="77777777" w:rsidR="00D76CB1" w:rsidRPr="00D76CB1" w:rsidRDefault="001F1041">
            <w:pPr>
              <w:rPr>
                <w:rFonts w:ascii="Calibri" w:eastAsia="Calibri" w:hAnsi="Calibri" w:cs="Calibri"/>
                <w:color w:val="1F2A37"/>
              </w:rPr>
            </w:pPr>
            <w:r>
              <w:rPr>
                <w:rFonts w:ascii="Calibri" w:eastAsia="Calibri" w:hAnsi="Calibri" w:cs="Calibri"/>
                <w:color w:val="1F2A37"/>
              </w:rPr>
              <w:t xml:space="preserve">TS. Nguyễn Văn Mùi, Phó hiệu trưởng </w:t>
            </w:r>
            <w:r w:rsidR="002A3A2D">
              <w:rPr>
                <w:rFonts w:ascii="Calibri" w:eastAsia="Calibri" w:hAnsi="Calibri" w:cs="Calibri"/>
                <w:color w:val="1F2A37"/>
              </w:rPr>
              <w:t>Trường Đại học Gia Định</w:t>
            </w:r>
          </w:p>
        </w:tc>
      </w:tr>
      <w:tr w:rsidR="002D538D" w14:paraId="561C73E7" w14:textId="77777777">
        <w:tc>
          <w:tcPr>
            <w:tcW w:w="750" w:type="pct"/>
            <w:shd w:val="clear" w:color="auto" w:fill="EEF2F6"/>
            <w:tcMar>
              <w:top w:w="90" w:type="dxa"/>
              <w:left w:w="120" w:type="dxa"/>
              <w:bottom w:w="90" w:type="dxa"/>
              <w:right w:w="120" w:type="dxa"/>
            </w:tcMar>
            <w:vAlign w:val="center"/>
          </w:tcPr>
          <w:p w14:paraId="25B05FC1" w14:textId="77777777" w:rsidR="002D538D" w:rsidRDefault="00C02F8C">
            <w:r>
              <w:rPr>
                <w:rFonts w:ascii="Calibri" w:eastAsia="Calibri" w:hAnsi="Calibri" w:cs="Calibri"/>
                <w:b/>
                <w:bCs/>
                <w:color w:val="081F38"/>
              </w:rPr>
              <w:t>10:30 – 10:45</w:t>
            </w:r>
          </w:p>
        </w:tc>
        <w:tc>
          <w:tcPr>
            <w:tcW w:w="2500" w:type="pct"/>
            <w:shd w:val="clear" w:color="auto" w:fill="EEF2F6"/>
            <w:tcMar>
              <w:top w:w="90" w:type="dxa"/>
              <w:left w:w="120" w:type="dxa"/>
              <w:bottom w:w="90" w:type="dxa"/>
              <w:right w:w="120" w:type="dxa"/>
            </w:tcMar>
            <w:vAlign w:val="center"/>
          </w:tcPr>
          <w:p w14:paraId="7A56286E" w14:textId="77777777" w:rsidR="004956DD" w:rsidRPr="00F32932" w:rsidRDefault="00F32932">
            <w:pPr>
              <w:rPr>
                <w:rFonts w:ascii="Calibri" w:eastAsia="Calibri" w:hAnsi="Calibri" w:cs="Calibri"/>
                <w:color w:val="1F2A37"/>
              </w:rPr>
            </w:pPr>
            <w:r w:rsidRPr="00F32932">
              <w:rPr>
                <w:rFonts w:ascii="Calibri" w:eastAsia="Calibri" w:hAnsi="Calibri" w:cs="Calibri"/>
                <w:color w:val="1F2A37"/>
              </w:rPr>
              <w:t xml:space="preserve">Chia sẻ </w:t>
            </w:r>
            <w:r w:rsidR="00FF315A">
              <w:rPr>
                <w:rFonts w:ascii="Calibri" w:eastAsia="Calibri" w:hAnsi="Calibri" w:cs="Calibri"/>
                <w:color w:val="1F2A37"/>
              </w:rPr>
              <w:t>q</w:t>
            </w:r>
            <w:r w:rsidRPr="00F32932">
              <w:rPr>
                <w:rFonts w:ascii="Calibri" w:eastAsia="Calibri" w:hAnsi="Calibri" w:cs="Calibri"/>
                <w:color w:val="1F2A37"/>
              </w:rPr>
              <w:t xml:space="preserve">uyền tự chủ, </w:t>
            </w:r>
            <w:r w:rsidR="00F02EC4">
              <w:rPr>
                <w:rFonts w:ascii="Calibri" w:eastAsia="Calibri" w:hAnsi="Calibri" w:cs="Calibri"/>
                <w:color w:val="1F2A37"/>
              </w:rPr>
              <w:t>k</w:t>
            </w:r>
            <w:r w:rsidRPr="00F32932">
              <w:rPr>
                <w:rFonts w:ascii="Calibri" w:eastAsia="Calibri" w:hAnsi="Calibri" w:cs="Calibri"/>
                <w:color w:val="1F2A37"/>
              </w:rPr>
              <w:t xml:space="preserve">hông chỉ là </w:t>
            </w:r>
            <w:r w:rsidR="00FF315A">
              <w:rPr>
                <w:rFonts w:ascii="Calibri" w:eastAsia="Calibri" w:hAnsi="Calibri" w:cs="Calibri"/>
                <w:color w:val="1F2A37"/>
              </w:rPr>
              <w:t>c</w:t>
            </w:r>
            <w:r w:rsidRPr="00F32932">
              <w:rPr>
                <w:rFonts w:ascii="Calibri" w:eastAsia="Calibri" w:hAnsi="Calibri" w:cs="Calibri"/>
                <w:color w:val="1F2A37"/>
              </w:rPr>
              <w:t xml:space="preserve">ông </w:t>
            </w:r>
            <w:r>
              <w:rPr>
                <w:rFonts w:ascii="Calibri" w:eastAsia="Calibri" w:hAnsi="Calibri" w:cs="Calibri"/>
                <w:color w:val="1F2A37"/>
              </w:rPr>
              <w:t>cụ</w:t>
            </w:r>
            <w:r w:rsidRPr="00F32932">
              <w:rPr>
                <w:rFonts w:ascii="Calibri" w:eastAsia="Calibri" w:hAnsi="Calibri" w:cs="Calibri"/>
                <w:color w:val="1F2A37"/>
              </w:rPr>
              <w:t xml:space="preserve">: Trí tuệ nhân tạo trong </w:t>
            </w:r>
            <w:r w:rsidR="00FF315A">
              <w:rPr>
                <w:rFonts w:ascii="Calibri" w:eastAsia="Calibri" w:hAnsi="Calibri" w:cs="Calibri"/>
                <w:color w:val="1F2A37"/>
              </w:rPr>
              <w:t>h</w:t>
            </w:r>
            <w:r w:rsidRPr="00F32932">
              <w:rPr>
                <w:rFonts w:ascii="Calibri" w:eastAsia="Calibri" w:hAnsi="Calibri" w:cs="Calibri"/>
                <w:color w:val="1F2A37"/>
              </w:rPr>
              <w:t xml:space="preserve">ợp tác </w:t>
            </w:r>
            <w:r w:rsidR="00FF315A">
              <w:rPr>
                <w:rFonts w:ascii="Calibri" w:eastAsia="Calibri" w:hAnsi="Calibri" w:cs="Calibri"/>
                <w:color w:val="1F2A37"/>
              </w:rPr>
              <w:t>q</w:t>
            </w:r>
            <w:r w:rsidRPr="00F32932">
              <w:rPr>
                <w:rFonts w:ascii="Calibri" w:eastAsia="Calibri" w:hAnsi="Calibri" w:cs="Calibri"/>
                <w:color w:val="1F2A37"/>
              </w:rPr>
              <w:t xml:space="preserve">uốc tế về </w:t>
            </w:r>
            <w:r w:rsidR="00FF315A">
              <w:rPr>
                <w:rFonts w:ascii="Calibri" w:eastAsia="Calibri" w:hAnsi="Calibri" w:cs="Calibri"/>
                <w:color w:val="1F2A37"/>
              </w:rPr>
              <w:t>g</w:t>
            </w:r>
            <w:r w:rsidRPr="00F32932">
              <w:rPr>
                <w:rFonts w:ascii="Calibri" w:eastAsia="Calibri" w:hAnsi="Calibri" w:cs="Calibri"/>
                <w:color w:val="1F2A37"/>
              </w:rPr>
              <w:t xml:space="preserve">iáo dục </w:t>
            </w:r>
            <w:r w:rsidR="00FF315A">
              <w:rPr>
                <w:rFonts w:ascii="Calibri" w:eastAsia="Calibri" w:hAnsi="Calibri" w:cs="Calibri"/>
                <w:color w:val="1F2A37"/>
              </w:rPr>
              <w:t>đ</w:t>
            </w:r>
            <w:r w:rsidRPr="00F32932">
              <w:rPr>
                <w:rFonts w:ascii="Calibri" w:eastAsia="Calibri" w:hAnsi="Calibri" w:cs="Calibri"/>
                <w:color w:val="1F2A37"/>
              </w:rPr>
              <w:t>ại học</w:t>
            </w:r>
          </w:p>
        </w:tc>
        <w:tc>
          <w:tcPr>
            <w:tcW w:w="1750" w:type="pct"/>
            <w:shd w:val="clear" w:color="auto" w:fill="EEF2F6"/>
            <w:tcMar>
              <w:top w:w="90" w:type="dxa"/>
              <w:left w:w="120" w:type="dxa"/>
              <w:bottom w:w="90" w:type="dxa"/>
              <w:right w:w="120" w:type="dxa"/>
            </w:tcMar>
            <w:vAlign w:val="center"/>
          </w:tcPr>
          <w:p w14:paraId="565A0270" w14:textId="77777777" w:rsidR="002D538D" w:rsidRDefault="001F1041">
            <w:r w:rsidRPr="001F1041">
              <w:rPr>
                <w:rFonts w:ascii="Calibri" w:eastAsia="Calibri" w:hAnsi="Calibri" w:cs="Calibri"/>
                <w:color w:val="1F2A37"/>
              </w:rPr>
              <w:t xml:space="preserve">TS. Luis Canales, Phó Hiệu trưởng Phụ trách </w:t>
            </w:r>
            <w:r w:rsidR="00EB7C8B">
              <w:rPr>
                <w:rFonts w:ascii="Calibri" w:eastAsia="Calibri" w:hAnsi="Calibri" w:cs="Calibri"/>
                <w:color w:val="1F2A37"/>
              </w:rPr>
              <w:t>Hợp tác</w:t>
            </w:r>
            <w:r w:rsidRPr="001F1041">
              <w:rPr>
                <w:rFonts w:ascii="Calibri" w:eastAsia="Calibri" w:hAnsi="Calibri" w:cs="Calibri"/>
                <w:color w:val="1F2A37"/>
              </w:rPr>
              <w:t xml:space="preserve"> Quốc tế và Chiến lược </w:t>
            </w:r>
            <w:r w:rsidR="00EB7C8B">
              <w:rPr>
                <w:rFonts w:ascii="Calibri" w:eastAsia="Calibri" w:hAnsi="Calibri" w:cs="Calibri"/>
                <w:color w:val="1F2A37"/>
              </w:rPr>
              <w:t>t</w:t>
            </w:r>
            <w:r w:rsidRPr="001F1041">
              <w:rPr>
                <w:rFonts w:ascii="Calibri" w:eastAsia="Calibri" w:hAnsi="Calibri" w:cs="Calibri"/>
                <w:color w:val="1F2A37"/>
              </w:rPr>
              <w:t>oàn cầu tại Đại học Illinois Urbana-Champaign</w:t>
            </w:r>
            <w:r w:rsidR="007253E1">
              <w:rPr>
                <w:rFonts w:ascii="Calibri" w:eastAsia="Calibri" w:hAnsi="Calibri" w:cs="Calibri"/>
                <w:color w:val="1F2A37"/>
              </w:rPr>
              <w:t>, Hoa Kỳ</w:t>
            </w:r>
          </w:p>
        </w:tc>
      </w:tr>
      <w:tr w:rsidR="002D538D" w14:paraId="671CA50A" w14:textId="77777777">
        <w:tc>
          <w:tcPr>
            <w:tcW w:w="750" w:type="pct"/>
            <w:tcMar>
              <w:top w:w="90" w:type="dxa"/>
              <w:left w:w="120" w:type="dxa"/>
              <w:bottom w:w="90" w:type="dxa"/>
              <w:right w:w="120" w:type="dxa"/>
            </w:tcMar>
            <w:vAlign w:val="center"/>
          </w:tcPr>
          <w:p w14:paraId="1C97505E" w14:textId="77777777" w:rsidR="002D538D" w:rsidRDefault="00C02F8C">
            <w:r>
              <w:rPr>
                <w:rFonts w:ascii="Calibri" w:eastAsia="Calibri" w:hAnsi="Calibri" w:cs="Calibri"/>
                <w:b/>
                <w:bCs/>
                <w:color w:val="081F38"/>
              </w:rPr>
              <w:t>10:45 – 11:00</w:t>
            </w:r>
          </w:p>
        </w:tc>
        <w:tc>
          <w:tcPr>
            <w:tcW w:w="2500" w:type="pct"/>
            <w:tcMar>
              <w:top w:w="90" w:type="dxa"/>
              <w:left w:w="120" w:type="dxa"/>
              <w:bottom w:w="90" w:type="dxa"/>
              <w:right w:w="120" w:type="dxa"/>
            </w:tcMar>
            <w:vAlign w:val="center"/>
          </w:tcPr>
          <w:p w14:paraId="73F2EBC1" w14:textId="77777777" w:rsidR="002D538D" w:rsidRDefault="00CA3E80">
            <w:r w:rsidRPr="00CA3E80">
              <w:rPr>
                <w:rFonts w:ascii="Calibri" w:eastAsia="Calibri" w:hAnsi="Calibri" w:cs="Calibri"/>
                <w:color w:val="1F2A37"/>
              </w:rPr>
              <w:t xml:space="preserve">Tái định nghĩa </w:t>
            </w:r>
            <w:r w:rsidR="00477A75">
              <w:rPr>
                <w:rFonts w:ascii="Calibri" w:eastAsia="Calibri" w:hAnsi="Calibri" w:cs="Calibri"/>
                <w:color w:val="1F2A37"/>
              </w:rPr>
              <w:t>m</w:t>
            </w:r>
            <w:r w:rsidRPr="00CA3E80">
              <w:rPr>
                <w:rFonts w:ascii="Calibri" w:eastAsia="Calibri" w:hAnsi="Calibri" w:cs="Calibri"/>
                <w:color w:val="1F2A37"/>
              </w:rPr>
              <w:t xml:space="preserve">ô hình </w:t>
            </w:r>
            <w:r w:rsidR="00477A75">
              <w:rPr>
                <w:rFonts w:ascii="Calibri" w:eastAsia="Calibri" w:hAnsi="Calibri" w:cs="Calibri"/>
                <w:color w:val="1F2A37"/>
              </w:rPr>
              <w:t>n</w:t>
            </w:r>
            <w:r w:rsidRPr="00CA3E80">
              <w:rPr>
                <w:rFonts w:ascii="Calibri" w:eastAsia="Calibri" w:hAnsi="Calibri" w:cs="Calibri"/>
                <w:color w:val="1F2A37"/>
              </w:rPr>
              <w:t xml:space="preserve">ăng lực của một </w:t>
            </w:r>
            <w:r w:rsidR="00477A75">
              <w:rPr>
                <w:rFonts w:ascii="Calibri" w:eastAsia="Calibri" w:hAnsi="Calibri" w:cs="Calibri"/>
                <w:color w:val="1F2A37"/>
              </w:rPr>
              <w:t>s</w:t>
            </w:r>
            <w:r w:rsidRPr="00CA3E80">
              <w:rPr>
                <w:rFonts w:ascii="Calibri" w:eastAsia="Calibri" w:hAnsi="Calibri" w:cs="Calibri"/>
                <w:color w:val="1F2A37"/>
              </w:rPr>
              <w:t xml:space="preserve">inh viên </w:t>
            </w:r>
            <w:r w:rsidR="00477A75">
              <w:rPr>
                <w:rFonts w:ascii="Calibri" w:eastAsia="Calibri" w:hAnsi="Calibri" w:cs="Calibri"/>
                <w:color w:val="1F2A37"/>
              </w:rPr>
              <w:t>x</w:t>
            </w:r>
            <w:r w:rsidRPr="00CA3E80">
              <w:rPr>
                <w:rFonts w:ascii="Calibri" w:eastAsia="Calibri" w:hAnsi="Calibri" w:cs="Calibri"/>
                <w:color w:val="1F2A37"/>
              </w:rPr>
              <w:t>uất sắc</w:t>
            </w:r>
          </w:p>
        </w:tc>
        <w:tc>
          <w:tcPr>
            <w:tcW w:w="1750" w:type="pct"/>
            <w:tcMar>
              <w:top w:w="90" w:type="dxa"/>
              <w:left w:w="120" w:type="dxa"/>
              <w:bottom w:w="90" w:type="dxa"/>
              <w:right w:w="120" w:type="dxa"/>
            </w:tcMar>
            <w:vAlign w:val="center"/>
          </w:tcPr>
          <w:p w14:paraId="494B4180" w14:textId="77777777" w:rsidR="002D538D" w:rsidRDefault="00133E7B">
            <w:r>
              <w:rPr>
                <w:rFonts w:ascii="Calibri" w:eastAsia="Calibri" w:hAnsi="Calibri" w:cs="Calibri"/>
                <w:color w:val="1F2A37"/>
              </w:rPr>
              <w:t xml:space="preserve">TS. </w:t>
            </w:r>
            <w:r w:rsidR="00C02F8C">
              <w:rPr>
                <w:rFonts w:ascii="Calibri" w:eastAsia="Calibri" w:hAnsi="Calibri" w:cs="Calibri"/>
                <w:color w:val="1F2A37"/>
              </w:rPr>
              <w:t>Paul Julian Bennett</w:t>
            </w:r>
            <w:r w:rsidR="00957D75">
              <w:rPr>
                <w:rFonts w:ascii="Calibri" w:eastAsia="Calibri" w:hAnsi="Calibri" w:cs="Calibri"/>
                <w:color w:val="1F2A37"/>
              </w:rPr>
              <w:t xml:space="preserve">, </w:t>
            </w:r>
            <w:r w:rsidR="00C02F8C">
              <w:rPr>
                <w:rFonts w:ascii="Calibri" w:eastAsia="Calibri" w:hAnsi="Calibri" w:cs="Calibri"/>
                <w:color w:val="1F2A37"/>
              </w:rPr>
              <w:t>Giám đốc Điều hành Khối Marketing &amp; Tuyển sinh, Trường Đại học Anh Quốc Việt Nam</w:t>
            </w:r>
          </w:p>
        </w:tc>
      </w:tr>
      <w:tr w:rsidR="002D538D" w14:paraId="52A8FDE4" w14:textId="77777777">
        <w:tc>
          <w:tcPr>
            <w:tcW w:w="750" w:type="pct"/>
            <w:shd w:val="clear" w:color="auto" w:fill="EEF2F6"/>
            <w:tcMar>
              <w:top w:w="90" w:type="dxa"/>
              <w:left w:w="120" w:type="dxa"/>
              <w:bottom w:w="90" w:type="dxa"/>
              <w:right w:w="120" w:type="dxa"/>
            </w:tcMar>
            <w:vAlign w:val="center"/>
          </w:tcPr>
          <w:p w14:paraId="50F44CCB" w14:textId="77777777" w:rsidR="002D538D" w:rsidRDefault="00C02F8C">
            <w:r>
              <w:rPr>
                <w:rFonts w:ascii="Calibri" w:eastAsia="Calibri" w:hAnsi="Calibri" w:cs="Calibri"/>
                <w:b/>
                <w:bCs/>
                <w:color w:val="081F38"/>
              </w:rPr>
              <w:t>11:00 – 11:</w:t>
            </w:r>
            <w:r w:rsidR="007456FB">
              <w:rPr>
                <w:rFonts w:ascii="Calibri" w:eastAsia="Calibri" w:hAnsi="Calibri" w:cs="Calibri"/>
                <w:b/>
                <w:bCs/>
                <w:color w:val="081F38"/>
              </w:rPr>
              <w:t>45</w:t>
            </w:r>
          </w:p>
        </w:tc>
        <w:tc>
          <w:tcPr>
            <w:tcW w:w="2500" w:type="pct"/>
            <w:shd w:val="clear" w:color="auto" w:fill="EEF2F6"/>
            <w:tcMar>
              <w:top w:w="90" w:type="dxa"/>
              <w:left w:w="120" w:type="dxa"/>
              <w:bottom w:w="90" w:type="dxa"/>
              <w:right w:w="120" w:type="dxa"/>
            </w:tcMar>
            <w:vAlign w:val="center"/>
          </w:tcPr>
          <w:p w14:paraId="4732F19F" w14:textId="77777777" w:rsidR="002D538D" w:rsidRDefault="00C02F8C">
            <w:pPr>
              <w:spacing w:after="70"/>
            </w:pPr>
            <w:r>
              <w:rPr>
                <w:rFonts w:ascii="Calibri" w:eastAsia="Calibri" w:hAnsi="Calibri" w:cs="Calibri"/>
                <w:color w:val="1F2A37"/>
              </w:rPr>
              <w:t>Thảo luận chuyên đề:</w:t>
            </w:r>
          </w:p>
          <w:p w14:paraId="086C2D7E" w14:textId="77777777" w:rsidR="002D538D" w:rsidRDefault="00C02F8C">
            <w:pPr>
              <w:spacing w:after="70"/>
            </w:pPr>
            <w:r>
              <w:rPr>
                <w:rFonts w:ascii="Calibri" w:eastAsia="Calibri" w:hAnsi="Calibri" w:cs="Calibri"/>
                <w:color w:val="1F2A37"/>
              </w:rPr>
              <w:t>Xây dựng các trường đại học số cho tương lai: Đổi mới sáng tạo, Lãnh đạo và Phát triển kỹ năng</w:t>
            </w:r>
          </w:p>
          <w:p w14:paraId="3919EE40" w14:textId="77777777" w:rsidR="002D538D" w:rsidRDefault="00C02F8C">
            <w:pPr>
              <w:spacing w:after="70"/>
            </w:pPr>
            <w:r>
              <w:rPr>
                <w:rFonts w:ascii="Calibri" w:eastAsia="Calibri" w:hAnsi="Calibri" w:cs="Calibri"/>
                <w:color w:val="1F2A37"/>
              </w:rPr>
              <w:t>Từ quan hệ đối tác đến đồng kiến tạo: hợp tác quốc tế vì phát triển nhân tài và chuyển đổi giáo dục đại học.</w:t>
            </w:r>
          </w:p>
          <w:p w14:paraId="32D5DEEC" w14:textId="77777777" w:rsidR="002D538D" w:rsidRDefault="00C02F8C">
            <w:pPr>
              <w:spacing w:after="70"/>
            </w:pPr>
            <w:r>
              <w:rPr>
                <w:rFonts w:ascii="Calibri" w:eastAsia="Calibri" w:hAnsi="Calibri" w:cs="Calibri"/>
                <w:color w:val="1F2A37"/>
              </w:rPr>
              <w:t>Các chủ đề tập trung dự kiến:</w:t>
            </w:r>
          </w:p>
          <w:p w14:paraId="51D5DD20" w14:textId="77777777" w:rsidR="002D538D" w:rsidRDefault="00C02F8C">
            <w:pPr>
              <w:spacing w:after="70"/>
            </w:pPr>
            <w:r>
              <w:rPr>
                <w:rFonts w:ascii="Calibri" w:eastAsia="Calibri" w:hAnsi="Calibri" w:cs="Calibri"/>
                <w:color w:val="1F2A37"/>
              </w:rPr>
              <w:t>1. Chiến lược phát triển trường đại học số ở cấp cơ sở giáo dục đại học</w:t>
            </w:r>
          </w:p>
          <w:p w14:paraId="1490E2DA" w14:textId="77777777" w:rsidR="002D538D" w:rsidRDefault="00C02F8C">
            <w:pPr>
              <w:spacing w:after="70"/>
            </w:pPr>
            <w:r>
              <w:rPr>
                <w:rFonts w:ascii="Calibri" w:eastAsia="Calibri" w:hAnsi="Calibri" w:cs="Calibri"/>
                <w:color w:val="1F2A37"/>
              </w:rPr>
              <w:t>2. Cơ sở đại học thông minh và ra quyết định dựa trên dữ liệu</w:t>
            </w:r>
          </w:p>
          <w:p w14:paraId="155B90F3" w14:textId="77777777" w:rsidR="002D538D" w:rsidRDefault="00C02F8C">
            <w:pPr>
              <w:spacing w:after="70"/>
            </w:pPr>
            <w:r>
              <w:rPr>
                <w:rFonts w:ascii="Calibri" w:eastAsia="Calibri" w:hAnsi="Calibri" w:cs="Calibri"/>
                <w:color w:val="1F2A37"/>
              </w:rPr>
              <w:t>3. Nền tảng học tập số và giáo dục mở</w:t>
            </w:r>
          </w:p>
          <w:p w14:paraId="74D48640" w14:textId="77777777" w:rsidR="002D538D" w:rsidRDefault="00C02F8C">
            <w:pPr>
              <w:spacing w:after="70"/>
            </w:pPr>
            <w:r>
              <w:rPr>
                <w:rFonts w:ascii="Calibri" w:eastAsia="Calibri" w:hAnsi="Calibri" w:cs="Calibri"/>
                <w:color w:val="1F2A37"/>
              </w:rPr>
              <w:t>4. Ứng dụng AI trong giảng dạy, học tập, kiểm tra đánh giá và quản trị</w:t>
            </w:r>
          </w:p>
          <w:p w14:paraId="182F4C80" w14:textId="77777777" w:rsidR="002D538D" w:rsidRDefault="00C02F8C">
            <w:r>
              <w:rPr>
                <w:rFonts w:ascii="Calibri" w:eastAsia="Calibri" w:hAnsi="Calibri" w:cs="Calibri"/>
                <w:color w:val="1F2A37"/>
              </w:rPr>
              <w:t>5. Phát triển đội ngũ nhân lực giáo dục đại học có năng lực số</w:t>
            </w:r>
          </w:p>
        </w:tc>
        <w:tc>
          <w:tcPr>
            <w:tcW w:w="1750" w:type="pct"/>
            <w:shd w:val="clear" w:color="auto" w:fill="EEF2F6"/>
            <w:tcMar>
              <w:top w:w="90" w:type="dxa"/>
              <w:left w:w="120" w:type="dxa"/>
              <w:bottom w:w="90" w:type="dxa"/>
              <w:right w:w="120" w:type="dxa"/>
            </w:tcMar>
            <w:vAlign w:val="center"/>
          </w:tcPr>
          <w:p w14:paraId="699678BB" w14:textId="77777777" w:rsidR="002D538D" w:rsidRDefault="00C02F8C">
            <w:pPr>
              <w:spacing w:after="70"/>
              <w:rPr>
                <w:rFonts w:ascii="Calibri" w:eastAsia="Calibri" w:hAnsi="Calibri" w:cs="Calibri"/>
                <w:color w:val="1F2A37"/>
              </w:rPr>
            </w:pPr>
            <w:r>
              <w:rPr>
                <w:rFonts w:ascii="Calibri" w:eastAsia="Calibri" w:hAnsi="Calibri" w:cs="Calibri"/>
                <w:color w:val="1F2A37"/>
              </w:rPr>
              <w:t xml:space="preserve">Điều phối: TS Mika Tirronen, </w:t>
            </w:r>
            <w:r w:rsidR="00DB0E2D" w:rsidRPr="00DB0E2D">
              <w:rPr>
                <w:rFonts w:ascii="Calibri" w:eastAsia="Calibri" w:hAnsi="Calibri" w:cs="Calibri"/>
                <w:color w:val="1F2A37"/>
              </w:rPr>
              <w:t>Tham tán Giáo dục và Khoa học, Đại sứ quán Phần Lan tại Singapore (phụ trách khu vực)</w:t>
            </w:r>
          </w:p>
          <w:p w14:paraId="4CA27A8B" w14:textId="77777777" w:rsidR="00414B17" w:rsidRDefault="00414B17">
            <w:pPr>
              <w:spacing w:after="70"/>
            </w:pPr>
          </w:p>
          <w:p w14:paraId="104413D2" w14:textId="77777777" w:rsidR="002D538D" w:rsidRDefault="00C02F8C">
            <w:pPr>
              <w:spacing w:after="70"/>
            </w:pPr>
            <w:r>
              <w:rPr>
                <w:rFonts w:ascii="Calibri" w:eastAsia="Calibri" w:hAnsi="Calibri" w:cs="Calibri"/>
                <w:color w:val="1F2A37"/>
              </w:rPr>
              <w:t>Panelists:</w:t>
            </w:r>
          </w:p>
          <w:p w14:paraId="1EB9134B" w14:textId="77777777" w:rsidR="002D538D" w:rsidRDefault="00CA3E80">
            <w:pPr>
              <w:spacing w:after="70"/>
            </w:pPr>
            <w:r>
              <w:rPr>
                <w:rFonts w:ascii="Calibri" w:eastAsia="Calibri" w:hAnsi="Calibri" w:cs="Calibri"/>
                <w:color w:val="1F2A37"/>
              </w:rPr>
              <w:t>1.</w:t>
            </w:r>
            <w:r w:rsidR="00C02F8C">
              <w:rPr>
                <w:rFonts w:ascii="Calibri" w:eastAsia="Calibri" w:hAnsi="Calibri" w:cs="Calibri"/>
                <w:color w:val="1F2A37"/>
              </w:rPr>
              <w:t xml:space="preserve"> Ông Đặng Văn Huấn, Phó Vụ trưởng Vụ Giáo dục Đại học</w:t>
            </w:r>
          </w:p>
          <w:p w14:paraId="3D25D9F8" w14:textId="77777777" w:rsidR="00B62F38" w:rsidRDefault="00CA3E80">
            <w:pPr>
              <w:spacing w:after="70"/>
              <w:rPr>
                <w:rFonts w:ascii="Calibri" w:eastAsia="Calibri" w:hAnsi="Calibri" w:cs="Calibri"/>
                <w:color w:val="1F2A37"/>
              </w:rPr>
            </w:pPr>
            <w:r>
              <w:rPr>
                <w:rFonts w:ascii="Calibri" w:eastAsia="Calibri" w:hAnsi="Calibri" w:cs="Calibri"/>
                <w:color w:val="1F2A37"/>
              </w:rPr>
              <w:t>2.</w:t>
            </w:r>
            <w:r w:rsidR="00C02F8C">
              <w:rPr>
                <w:rFonts w:ascii="Calibri" w:eastAsia="Calibri" w:hAnsi="Calibri" w:cs="Calibri"/>
                <w:color w:val="1F2A37"/>
              </w:rPr>
              <w:t xml:space="preserve"> GS. Hoàng Anh Tuấn, Trường Đ</w:t>
            </w:r>
            <w:r w:rsidR="00C96429">
              <w:rPr>
                <w:rFonts w:ascii="Calibri" w:eastAsia="Calibri" w:hAnsi="Calibri" w:cs="Calibri"/>
                <w:color w:val="1F2A37"/>
              </w:rPr>
              <w:t>ại học</w:t>
            </w:r>
            <w:r w:rsidR="00C02F8C">
              <w:rPr>
                <w:rFonts w:ascii="Calibri" w:eastAsia="Calibri" w:hAnsi="Calibri" w:cs="Calibri"/>
                <w:color w:val="1F2A37"/>
              </w:rPr>
              <w:t xml:space="preserve"> Khoa học xã hội và Nhân văn, Đại học Quốc gia Hà Nộ</w:t>
            </w:r>
            <w:r w:rsidR="00B62F38">
              <w:rPr>
                <w:rFonts w:ascii="Calibri" w:eastAsia="Calibri" w:hAnsi="Calibri" w:cs="Calibri"/>
                <w:color w:val="1F2A37"/>
              </w:rPr>
              <w:t>i</w:t>
            </w:r>
          </w:p>
          <w:p w14:paraId="7027E1FF" w14:textId="77777777" w:rsidR="00B62F38" w:rsidRPr="00B62F38" w:rsidRDefault="00B62F38">
            <w:pPr>
              <w:spacing w:after="70"/>
              <w:rPr>
                <w:rFonts w:ascii="Calibri" w:eastAsia="Calibri" w:hAnsi="Calibri" w:cs="Calibri"/>
                <w:color w:val="1F2A37"/>
              </w:rPr>
            </w:pPr>
            <w:r>
              <w:rPr>
                <w:rFonts w:ascii="Calibri" w:eastAsia="Calibri" w:hAnsi="Calibri" w:cs="Calibri"/>
                <w:color w:val="1F2A37"/>
              </w:rPr>
              <w:t xml:space="preserve">3. </w:t>
            </w:r>
            <w:r w:rsidRPr="00B62F38">
              <w:rPr>
                <w:rFonts w:ascii="Calibri" w:eastAsia="Calibri" w:hAnsi="Calibri" w:cs="Calibri"/>
                <w:color w:val="1F2A37"/>
              </w:rPr>
              <w:t>Ông Hoàng Minh Thông, Phó Trưởng ban Ban đào tạo, Giám đốc Trung tâm đổi mới giảng dạy, học tập và công nghệ giáo dục Đại học Quốc gia, TP Hồ Chí Minh</w:t>
            </w:r>
          </w:p>
          <w:p w14:paraId="4515EAD9" w14:textId="77777777" w:rsidR="002D538D" w:rsidRDefault="00B62F38">
            <w:pPr>
              <w:spacing w:after="70"/>
            </w:pPr>
            <w:r>
              <w:rPr>
                <w:rFonts w:ascii="Calibri" w:eastAsia="Calibri" w:hAnsi="Calibri" w:cs="Calibri"/>
                <w:color w:val="1F2A37"/>
              </w:rPr>
              <w:t>4</w:t>
            </w:r>
            <w:r w:rsidR="00CA3E80">
              <w:rPr>
                <w:rFonts w:ascii="Calibri" w:eastAsia="Calibri" w:hAnsi="Calibri" w:cs="Calibri"/>
                <w:color w:val="1F2A37"/>
              </w:rPr>
              <w:t>.</w:t>
            </w:r>
            <w:r w:rsidR="00C02F8C">
              <w:rPr>
                <w:rFonts w:ascii="Calibri" w:eastAsia="Calibri" w:hAnsi="Calibri" w:cs="Calibri"/>
                <w:color w:val="1F2A37"/>
              </w:rPr>
              <w:t xml:space="preserve"> GS.TS Utz Dornberger, Giám đốc Trung tâm Năng lực SEPT, Đại học Leipzig, Đức</w:t>
            </w:r>
          </w:p>
          <w:p w14:paraId="74DF605E" w14:textId="77777777" w:rsidR="002D538D" w:rsidRDefault="00B62F38">
            <w:pPr>
              <w:spacing w:after="70"/>
            </w:pPr>
            <w:r>
              <w:rPr>
                <w:rFonts w:ascii="Calibri" w:eastAsia="Calibri" w:hAnsi="Calibri" w:cs="Calibri"/>
                <w:color w:val="1F2A37"/>
              </w:rPr>
              <w:t>5</w:t>
            </w:r>
            <w:r w:rsidR="00CA3E80">
              <w:rPr>
                <w:rFonts w:ascii="Calibri" w:eastAsia="Calibri" w:hAnsi="Calibri" w:cs="Calibri"/>
                <w:color w:val="1F2A37"/>
              </w:rPr>
              <w:t>.</w:t>
            </w:r>
            <w:r w:rsidR="00C02F8C">
              <w:rPr>
                <w:rFonts w:ascii="Calibri" w:eastAsia="Calibri" w:hAnsi="Calibri" w:cs="Calibri"/>
                <w:color w:val="1F2A37"/>
              </w:rPr>
              <w:t xml:space="preserve"> TS. Andrea Stiefvater, Phó Hiệu trưởng, Đại học Nebraska tại Omaha</w:t>
            </w:r>
            <w:r w:rsidR="000D5DC2">
              <w:rPr>
                <w:rFonts w:ascii="Calibri" w:eastAsia="Calibri" w:hAnsi="Calibri" w:cs="Calibri"/>
                <w:color w:val="1F2A37"/>
              </w:rPr>
              <w:t>, Hoa Kỳ</w:t>
            </w:r>
          </w:p>
          <w:p w14:paraId="3880F8AD" w14:textId="77777777" w:rsidR="002D538D" w:rsidRPr="002C4220" w:rsidRDefault="00B62F38" w:rsidP="00D64475">
            <w:pPr>
              <w:spacing w:after="70"/>
              <w:rPr>
                <w:rFonts w:ascii="Calibri" w:eastAsia="Calibri" w:hAnsi="Calibri" w:cs="Calibri"/>
                <w:color w:val="1F2A37"/>
              </w:rPr>
            </w:pPr>
            <w:r>
              <w:rPr>
                <w:rFonts w:ascii="Calibri" w:eastAsia="Calibri" w:hAnsi="Calibri" w:cs="Calibri"/>
                <w:color w:val="1F2A37"/>
              </w:rPr>
              <w:t>6</w:t>
            </w:r>
            <w:r w:rsidR="00CA3E80">
              <w:rPr>
                <w:rFonts w:ascii="Calibri" w:eastAsia="Calibri" w:hAnsi="Calibri" w:cs="Calibri"/>
                <w:color w:val="1F2A37"/>
              </w:rPr>
              <w:t>.</w:t>
            </w:r>
            <w:r w:rsidR="00C02F8C">
              <w:rPr>
                <w:rFonts w:ascii="Calibri" w:eastAsia="Calibri" w:hAnsi="Calibri" w:cs="Calibri"/>
                <w:color w:val="1F2A37"/>
              </w:rPr>
              <w:t xml:space="preserve"> TS. Kalpen Trivedi, Phó Hiệu trưởng cấp cao phụ trách </w:t>
            </w:r>
            <w:r w:rsidR="00C37DE8">
              <w:rPr>
                <w:rFonts w:ascii="Calibri" w:eastAsia="Calibri" w:hAnsi="Calibri" w:cs="Calibri"/>
                <w:color w:val="1F2A37"/>
              </w:rPr>
              <w:t>hợp tác quốc tế</w:t>
            </w:r>
            <w:r w:rsidR="00C02F8C">
              <w:rPr>
                <w:rFonts w:ascii="Calibri" w:eastAsia="Calibri" w:hAnsi="Calibri" w:cs="Calibri"/>
                <w:color w:val="1F2A37"/>
              </w:rPr>
              <w:t xml:space="preserve">, </w:t>
            </w:r>
            <w:r w:rsidR="00D64475" w:rsidRPr="00D64475">
              <w:rPr>
                <w:rFonts w:ascii="Calibri" w:eastAsia="Calibri" w:hAnsi="Calibri" w:cs="Calibri"/>
                <w:color w:val="1F2A37"/>
              </w:rPr>
              <w:t>Đại học</w:t>
            </w:r>
            <w:r w:rsidR="00D64475">
              <w:rPr>
                <w:rFonts w:ascii="Calibri" w:eastAsia="Calibri" w:hAnsi="Calibri" w:cs="Calibri"/>
                <w:color w:val="1F2A37"/>
              </w:rPr>
              <w:t xml:space="preserve"> </w:t>
            </w:r>
            <w:r w:rsidR="00D64475" w:rsidRPr="00D64475">
              <w:rPr>
                <w:rFonts w:ascii="Calibri" w:eastAsia="Calibri" w:hAnsi="Calibri" w:cs="Calibri"/>
                <w:color w:val="1F2A37"/>
              </w:rPr>
              <w:t>Massachusetts Amherst (U</w:t>
            </w:r>
            <w:r w:rsidR="002C4220">
              <w:rPr>
                <w:rFonts w:ascii="Calibri" w:eastAsia="Calibri" w:hAnsi="Calibri" w:cs="Calibri"/>
                <w:color w:val="1F2A37"/>
              </w:rPr>
              <w:t>M</w:t>
            </w:r>
            <w:r w:rsidR="00D64475" w:rsidRPr="00D64475">
              <w:rPr>
                <w:rFonts w:ascii="Calibri" w:eastAsia="Calibri" w:hAnsi="Calibri" w:cs="Calibri"/>
                <w:color w:val="1F2A37"/>
              </w:rPr>
              <w:t>ass</w:t>
            </w:r>
            <w:r w:rsidR="002C4220">
              <w:rPr>
                <w:rFonts w:ascii="Calibri" w:eastAsia="Calibri" w:hAnsi="Calibri" w:cs="Calibri"/>
                <w:color w:val="1F2A37"/>
              </w:rPr>
              <w:t xml:space="preserve"> </w:t>
            </w:r>
            <w:r w:rsidR="00D64475" w:rsidRPr="00D64475">
              <w:rPr>
                <w:rFonts w:ascii="Calibri" w:eastAsia="Calibri" w:hAnsi="Calibri" w:cs="Calibri"/>
                <w:color w:val="1F2A37"/>
              </w:rPr>
              <w:t>Amherst)</w:t>
            </w:r>
            <w:r w:rsidR="00770728">
              <w:rPr>
                <w:rFonts w:ascii="Calibri" w:eastAsia="Calibri" w:hAnsi="Calibri" w:cs="Calibri"/>
                <w:color w:val="1F2A37"/>
              </w:rPr>
              <w:t>, Hoa Kỳ</w:t>
            </w:r>
          </w:p>
          <w:p w14:paraId="46D0C882" w14:textId="77777777" w:rsidR="002D538D" w:rsidRDefault="00B62F38">
            <w:r>
              <w:rPr>
                <w:rFonts w:ascii="Calibri" w:eastAsia="Calibri" w:hAnsi="Calibri" w:cs="Calibri"/>
                <w:color w:val="1F2A37"/>
              </w:rPr>
              <w:t>7</w:t>
            </w:r>
            <w:r w:rsidR="00CA3E80">
              <w:rPr>
                <w:rFonts w:ascii="Calibri" w:eastAsia="Calibri" w:hAnsi="Calibri" w:cs="Calibri"/>
                <w:color w:val="1F2A37"/>
              </w:rPr>
              <w:t>.</w:t>
            </w:r>
            <w:r w:rsidR="00C02F8C">
              <w:rPr>
                <w:rFonts w:ascii="Calibri" w:eastAsia="Calibri" w:hAnsi="Calibri" w:cs="Calibri"/>
                <w:color w:val="1F2A37"/>
              </w:rPr>
              <w:t xml:space="preserve"> Bà Kate Joyce, Giám đốc Khu vực Châu Á-Thái Bình Dương, Hội đồng Anh</w:t>
            </w:r>
          </w:p>
        </w:tc>
      </w:tr>
      <w:tr w:rsidR="002D538D" w14:paraId="25A601A3" w14:textId="77777777">
        <w:tc>
          <w:tcPr>
            <w:tcW w:w="750" w:type="pct"/>
            <w:tcMar>
              <w:top w:w="90" w:type="dxa"/>
              <w:left w:w="120" w:type="dxa"/>
              <w:bottom w:w="90" w:type="dxa"/>
              <w:right w:w="120" w:type="dxa"/>
            </w:tcMar>
            <w:vAlign w:val="center"/>
          </w:tcPr>
          <w:p w14:paraId="3820E56D" w14:textId="77777777" w:rsidR="002D538D" w:rsidRDefault="00C02F8C">
            <w:r>
              <w:rPr>
                <w:rFonts w:ascii="Calibri" w:eastAsia="Calibri" w:hAnsi="Calibri" w:cs="Calibri"/>
                <w:b/>
                <w:bCs/>
                <w:color w:val="081F38"/>
              </w:rPr>
              <w:t>11:45</w:t>
            </w:r>
          </w:p>
        </w:tc>
        <w:tc>
          <w:tcPr>
            <w:tcW w:w="2500" w:type="pct"/>
            <w:tcMar>
              <w:top w:w="90" w:type="dxa"/>
              <w:left w:w="120" w:type="dxa"/>
              <w:bottom w:w="90" w:type="dxa"/>
              <w:right w:w="120" w:type="dxa"/>
            </w:tcMar>
            <w:vAlign w:val="center"/>
          </w:tcPr>
          <w:p w14:paraId="610E5904" w14:textId="77777777" w:rsidR="002D538D" w:rsidRDefault="00B25C95">
            <w:r>
              <w:rPr>
                <w:rFonts w:ascii="Calibri" w:eastAsia="Calibri" w:hAnsi="Calibri" w:cs="Calibri"/>
                <w:color w:val="1F2A37"/>
              </w:rPr>
              <w:t>Tổng kết</w:t>
            </w:r>
            <w:r w:rsidR="001769D7">
              <w:rPr>
                <w:rFonts w:ascii="Calibri" w:eastAsia="Calibri" w:hAnsi="Calibri" w:cs="Calibri"/>
                <w:color w:val="1F2A37"/>
              </w:rPr>
              <w:t xml:space="preserve"> phiên</w:t>
            </w:r>
          </w:p>
        </w:tc>
        <w:tc>
          <w:tcPr>
            <w:tcW w:w="1750" w:type="pct"/>
            <w:tcMar>
              <w:top w:w="90" w:type="dxa"/>
              <w:left w:w="120" w:type="dxa"/>
              <w:bottom w:w="90" w:type="dxa"/>
              <w:right w:w="120" w:type="dxa"/>
            </w:tcMar>
            <w:vAlign w:val="center"/>
          </w:tcPr>
          <w:p w14:paraId="7E79E729" w14:textId="77777777" w:rsidR="002D538D" w:rsidRDefault="00C02F8C">
            <w:r>
              <w:rPr>
                <w:rFonts w:ascii="Calibri" w:eastAsia="Calibri" w:hAnsi="Calibri" w:cs="Calibri"/>
                <w:color w:val="1F2A37"/>
              </w:rPr>
              <w:t>Ông Đặng Văn Huấn, Phó Vụ trưởng Vụ Giáo dục Đại học</w:t>
            </w:r>
          </w:p>
        </w:tc>
      </w:tr>
    </w:tbl>
    <w:p w14:paraId="6C9999DC" w14:textId="77777777" w:rsidR="002D538D" w:rsidRDefault="00C02F8C">
      <w:pPr>
        <w:pBdr>
          <w:left w:val="single" w:sz="24" w:space="8" w:color="C99A3C"/>
        </w:pBdr>
        <w:shd w:val="clear" w:color="auto" w:fill="F7F3EA"/>
        <w:spacing w:before="340" w:after="100"/>
        <w:ind w:left="170"/>
      </w:pPr>
      <w:r>
        <w:rPr>
          <w:rFonts w:ascii="Calibri" w:eastAsia="Calibri" w:hAnsi="Calibri" w:cs="Calibri"/>
          <w:b/>
          <w:bCs/>
          <w:color w:val="0B2E4F"/>
          <w:sz w:val="25"/>
          <w:szCs w:val="25"/>
        </w:rPr>
        <w:t>7. CHUYÊN ĐỀ 5: GIÁO DỤC NGHỀ NGHIỆP TRONG HỆ SINH THÁI NHÂN LỰC SỐ</w:t>
      </w:r>
    </w:p>
    <w:p w14:paraId="5BB09058" w14:textId="77777777" w:rsidR="002D538D" w:rsidRDefault="00C02F8C">
      <w:pPr>
        <w:spacing w:after="170"/>
        <w:ind w:left="190"/>
      </w:pPr>
      <w:r>
        <w:rPr>
          <w:rFonts w:ascii="Calibri" w:eastAsia="Calibri" w:hAnsi="Calibri" w:cs="Calibri"/>
          <w:i/>
          <w:iCs/>
          <w:color w:val="5B6470"/>
          <w:sz w:val="19"/>
          <w:szCs w:val="19"/>
        </w:rPr>
        <w:t xml:space="preserve">  Địa điểm: Phòng </w:t>
      </w:r>
      <w:r w:rsidR="001F30E3">
        <w:rPr>
          <w:rFonts w:ascii="Calibri" w:eastAsia="Calibri" w:hAnsi="Calibri" w:cs="Calibri"/>
          <w:i/>
          <w:iCs/>
          <w:color w:val="5B6470"/>
          <w:sz w:val="19"/>
          <w:szCs w:val="19"/>
        </w:rPr>
        <w:t>Winsor</w:t>
      </w:r>
      <w:r>
        <w:rPr>
          <w:rFonts w:ascii="Calibri" w:eastAsia="Calibri" w:hAnsi="Calibri" w:cs="Calibri"/>
          <w:i/>
          <w:iCs/>
          <w:color w:val="5B6470"/>
          <w:sz w:val="19"/>
          <w:szCs w:val="19"/>
        </w:rPr>
        <w:t xml:space="preserve">  •  Thời gian: 08:00 – 11:25</w:t>
      </w:r>
    </w:p>
    <w:tbl>
      <w:tblPr>
        <w:tblW w:w="5000" w:type="pct"/>
        <w:tblBorders>
          <w:top w:val="single" w:sz="6" w:space="0" w:color="0B2E4F"/>
          <w:left w:val="single" w:sz="4" w:space="0" w:color="D6DCE3"/>
          <w:bottom w:val="single" w:sz="6" w:space="0" w:color="0B2E4F"/>
          <w:right w:val="single" w:sz="4" w:space="0" w:color="D6DCE3"/>
          <w:insideH w:val="single" w:sz="4" w:space="0" w:color="D6DCE3"/>
          <w:insideV w:val="single" w:sz="4" w:space="0" w:color="D6DCE3"/>
        </w:tblBorders>
        <w:tblCellMar>
          <w:left w:w="10" w:type="dxa"/>
          <w:right w:w="10" w:type="dxa"/>
        </w:tblCellMar>
        <w:tblLook w:val="0000" w:firstRow="0" w:lastRow="0" w:firstColumn="0" w:lastColumn="0" w:noHBand="0" w:noVBand="0"/>
      </w:tblPr>
      <w:tblGrid>
        <w:gridCol w:w="1618"/>
        <w:gridCol w:w="5395"/>
        <w:gridCol w:w="3777"/>
      </w:tblGrid>
      <w:tr w:rsidR="002D538D" w14:paraId="5BDC3318" w14:textId="77777777">
        <w:trPr>
          <w:tblHeader/>
        </w:trPr>
        <w:tc>
          <w:tcPr>
            <w:tcW w:w="750" w:type="pct"/>
            <w:shd w:val="clear" w:color="auto" w:fill="0B2E4F"/>
            <w:tcMar>
              <w:top w:w="100" w:type="dxa"/>
              <w:left w:w="120" w:type="dxa"/>
              <w:bottom w:w="100" w:type="dxa"/>
              <w:right w:w="120" w:type="dxa"/>
            </w:tcMar>
            <w:vAlign w:val="center"/>
          </w:tcPr>
          <w:p w14:paraId="1F9E70E3" w14:textId="77777777" w:rsidR="002D538D" w:rsidRDefault="00C02F8C">
            <w:pPr>
              <w:jc w:val="center"/>
            </w:pPr>
            <w:r>
              <w:rPr>
                <w:rFonts w:ascii="Calibri" w:eastAsia="Calibri" w:hAnsi="Calibri" w:cs="Calibri"/>
                <w:b/>
                <w:bCs/>
                <w:color w:val="FFFFFF"/>
                <w:sz w:val="19"/>
                <w:szCs w:val="19"/>
              </w:rPr>
              <w:t>THỜI GIAN</w:t>
            </w:r>
          </w:p>
        </w:tc>
        <w:tc>
          <w:tcPr>
            <w:tcW w:w="2500" w:type="pct"/>
            <w:shd w:val="clear" w:color="auto" w:fill="0B2E4F"/>
            <w:tcMar>
              <w:top w:w="100" w:type="dxa"/>
              <w:left w:w="120" w:type="dxa"/>
              <w:bottom w:w="100" w:type="dxa"/>
              <w:right w:w="120" w:type="dxa"/>
            </w:tcMar>
            <w:vAlign w:val="center"/>
          </w:tcPr>
          <w:p w14:paraId="1C5D840B" w14:textId="77777777" w:rsidR="002D538D" w:rsidRDefault="00C02F8C">
            <w:pPr>
              <w:jc w:val="center"/>
            </w:pPr>
            <w:r>
              <w:rPr>
                <w:rFonts w:ascii="Calibri" w:eastAsia="Calibri" w:hAnsi="Calibri" w:cs="Calibri"/>
                <w:b/>
                <w:bCs/>
                <w:color w:val="FFFFFF"/>
                <w:sz w:val="19"/>
                <w:szCs w:val="19"/>
              </w:rPr>
              <w:t>NỘI DUNG</w:t>
            </w:r>
          </w:p>
        </w:tc>
        <w:tc>
          <w:tcPr>
            <w:tcW w:w="1750" w:type="pct"/>
            <w:shd w:val="clear" w:color="auto" w:fill="0B2E4F"/>
            <w:tcMar>
              <w:top w:w="100" w:type="dxa"/>
              <w:left w:w="120" w:type="dxa"/>
              <w:bottom w:w="100" w:type="dxa"/>
              <w:right w:w="120" w:type="dxa"/>
            </w:tcMar>
            <w:vAlign w:val="center"/>
          </w:tcPr>
          <w:p w14:paraId="4A9F49BA" w14:textId="77777777" w:rsidR="002D538D" w:rsidRDefault="00C02F8C">
            <w:pPr>
              <w:jc w:val="center"/>
            </w:pPr>
            <w:r>
              <w:rPr>
                <w:rFonts w:ascii="Calibri" w:eastAsia="Calibri" w:hAnsi="Calibri" w:cs="Calibri"/>
                <w:b/>
                <w:bCs/>
                <w:color w:val="FFFFFF"/>
                <w:sz w:val="19"/>
                <w:szCs w:val="19"/>
              </w:rPr>
              <w:t>DIỄN GIẢ / NGƯỜI THỰC HIỆN</w:t>
            </w:r>
          </w:p>
        </w:tc>
      </w:tr>
      <w:tr w:rsidR="002D538D" w14:paraId="2D0078B4" w14:textId="77777777">
        <w:tc>
          <w:tcPr>
            <w:tcW w:w="750" w:type="pct"/>
            <w:tcMar>
              <w:top w:w="90" w:type="dxa"/>
              <w:left w:w="120" w:type="dxa"/>
              <w:bottom w:w="90" w:type="dxa"/>
              <w:right w:w="120" w:type="dxa"/>
            </w:tcMar>
            <w:vAlign w:val="center"/>
          </w:tcPr>
          <w:p w14:paraId="29A10759" w14:textId="77777777" w:rsidR="002D538D" w:rsidRDefault="00C02F8C">
            <w:r>
              <w:rPr>
                <w:rFonts w:ascii="Calibri" w:eastAsia="Calibri" w:hAnsi="Calibri" w:cs="Calibri"/>
                <w:b/>
                <w:bCs/>
                <w:color w:val="081F38"/>
              </w:rPr>
              <w:t>08:00 – 08:30</w:t>
            </w:r>
          </w:p>
        </w:tc>
        <w:tc>
          <w:tcPr>
            <w:tcW w:w="2500" w:type="pct"/>
            <w:tcMar>
              <w:top w:w="90" w:type="dxa"/>
              <w:left w:w="120" w:type="dxa"/>
              <w:bottom w:w="90" w:type="dxa"/>
              <w:right w:w="120" w:type="dxa"/>
            </w:tcMar>
            <w:vAlign w:val="center"/>
          </w:tcPr>
          <w:p w14:paraId="21A39CD4" w14:textId="77777777" w:rsidR="002D538D" w:rsidRDefault="00C02F8C">
            <w:r>
              <w:rPr>
                <w:rFonts w:ascii="Calibri" w:eastAsia="Calibri" w:hAnsi="Calibri" w:cs="Calibri"/>
                <w:color w:val="1F2A37"/>
              </w:rPr>
              <w:t>Đăng ký đại biểu</w:t>
            </w:r>
          </w:p>
        </w:tc>
        <w:tc>
          <w:tcPr>
            <w:tcW w:w="1750" w:type="pct"/>
            <w:tcMar>
              <w:top w:w="90" w:type="dxa"/>
              <w:left w:w="120" w:type="dxa"/>
              <w:bottom w:w="90" w:type="dxa"/>
              <w:right w:w="120" w:type="dxa"/>
            </w:tcMar>
            <w:vAlign w:val="center"/>
          </w:tcPr>
          <w:p w14:paraId="1CC42D09" w14:textId="77777777" w:rsidR="002D538D" w:rsidRDefault="002D538D"/>
        </w:tc>
      </w:tr>
      <w:tr w:rsidR="002D538D" w14:paraId="12EC10FE" w14:textId="77777777">
        <w:tc>
          <w:tcPr>
            <w:tcW w:w="750" w:type="pct"/>
            <w:shd w:val="clear" w:color="auto" w:fill="EEF2F6"/>
            <w:tcMar>
              <w:top w:w="90" w:type="dxa"/>
              <w:left w:w="120" w:type="dxa"/>
              <w:bottom w:w="90" w:type="dxa"/>
              <w:right w:w="120" w:type="dxa"/>
            </w:tcMar>
            <w:vAlign w:val="center"/>
          </w:tcPr>
          <w:p w14:paraId="06236158" w14:textId="77777777" w:rsidR="002D538D" w:rsidRDefault="00C02F8C">
            <w:r>
              <w:rPr>
                <w:rFonts w:ascii="Calibri" w:eastAsia="Calibri" w:hAnsi="Calibri" w:cs="Calibri"/>
                <w:b/>
                <w:bCs/>
                <w:color w:val="081F38"/>
              </w:rPr>
              <w:t>08:30 – 08:35</w:t>
            </w:r>
          </w:p>
        </w:tc>
        <w:tc>
          <w:tcPr>
            <w:tcW w:w="2500" w:type="pct"/>
            <w:shd w:val="clear" w:color="auto" w:fill="EEF2F6"/>
            <w:tcMar>
              <w:top w:w="90" w:type="dxa"/>
              <w:left w:w="120" w:type="dxa"/>
              <w:bottom w:w="90" w:type="dxa"/>
              <w:right w:w="120" w:type="dxa"/>
            </w:tcMar>
            <w:vAlign w:val="center"/>
          </w:tcPr>
          <w:p w14:paraId="165A192E" w14:textId="77777777" w:rsidR="002D538D" w:rsidRDefault="00C02F8C">
            <w:r>
              <w:rPr>
                <w:rFonts w:ascii="Calibri" w:eastAsia="Calibri" w:hAnsi="Calibri" w:cs="Calibri"/>
                <w:color w:val="1F2A37"/>
              </w:rPr>
              <w:t>Chào mừng đại biểu và giới thiệu tổng quan Phiên Hội thảo chuyên đề</w:t>
            </w:r>
          </w:p>
        </w:tc>
        <w:tc>
          <w:tcPr>
            <w:tcW w:w="1750" w:type="pct"/>
            <w:shd w:val="clear" w:color="auto" w:fill="EEF2F6"/>
            <w:tcMar>
              <w:top w:w="90" w:type="dxa"/>
              <w:left w:w="120" w:type="dxa"/>
              <w:bottom w:w="90" w:type="dxa"/>
              <w:right w:w="120" w:type="dxa"/>
            </w:tcMar>
            <w:vAlign w:val="center"/>
          </w:tcPr>
          <w:p w14:paraId="1984B3A2" w14:textId="77777777" w:rsidR="002D538D" w:rsidRDefault="00C02F8C">
            <w:r>
              <w:rPr>
                <w:rFonts w:ascii="Calibri" w:eastAsia="Calibri" w:hAnsi="Calibri" w:cs="Calibri"/>
                <w:color w:val="1F2A37"/>
              </w:rPr>
              <w:t>Người dẫn chương trình</w:t>
            </w:r>
          </w:p>
        </w:tc>
      </w:tr>
      <w:tr w:rsidR="002D538D" w14:paraId="255A0466" w14:textId="77777777">
        <w:tc>
          <w:tcPr>
            <w:tcW w:w="750" w:type="pct"/>
            <w:tcMar>
              <w:top w:w="90" w:type="dxa"/>
              <w:left w:w="120" w:type="dxa"/>
              <w:bottom w:w="90" w:type="dxa"/>
              <w:right w:w="120" w:type="dxa"/>
            </w:tcMar>
            <w:vAlign w:val="center"/>
          </w:tcPr>
          <w:p w14:paraId="05548A2A" w14:textId="77777777" w:rsidR="002D538D" w:rsidRDefault="00C02F8C">
            <w:r>
              <w:rPr>
                <w:rFonts w:ascii="Calibri" w:eastAsia="Calibri" w:hAnsi="Calibri" w:cs="Calibri"/>
                <w:b/>
                <w:bCs/>
                <w:color w:val="081F38"/>
              </w:rPr>
              <w:lastRenderedPageBreak/>
              <w:t>08:35 – 08:40</w:t>
            </w:r>
          </w:p>
        </w:tc>
        <w:tc>
          <w:tcPr>
            <w:tcW w:w="2500" w:type="pct"/>
            <w:tcMar>
              <w:top w:w="90" w:type="dxa"/>
              <w:left w:w="120" w:type="dxa"/>
              <w:bottom w:w="90" w:type="dxa"/>
              <w:right w:w="120" w:type="dxa"/>
            </w:tcMar>
            <w:vAlign w:val="center"/>
          </w:tcPr>
          <w:p w14:paraId="17450EFA" w14:textId="77777777" w:rsidR="002D538D" w:rsidRDefault="00C02F8C">
            <w:r>
              <w:rPr>
                <w:rFonts w:ascii="Calibri" w:eastAsia="Calibri" w:hAnsi="Calibri" w:cs="Calibri"/>
                <w:color w:val="1F2A37"/>
              </w:rPr>
              <w:t>Phát biểu khai mạc Hội thảo</w:t>
            </w:r>
          </w:p>
        </w:tc>
        <w:tc>
          <w:tcPr>
            <w:tcW w:w="1750" w:type="pct"/>
            <w:tcMar>
              <w:top w:w="90" w:type="dxa"/>
              <w:left w:w="120" w:type="dxa"/>
              <w:bottom w:w="90" w:type="dxa"/>
              <w:right w:w="120" w:type="dxa"/>
            </w:tcMar>
            <w:vAlign w:val="center"/>
          </w:tcPr>
          <w:p w14:paraId="4F5C5C9E" w14:textId="77777777" w:rsidR="002D538D" w:rsidRDefault="00C02F8C">
            <w:r>
              <w:rPr>
                <w:rFonts w:ascii="Calibri" w:eastAsia="Calibri" w:hAnsi="Calibri" w:cs="Calibri"/>
                <w:color w:val="1F2A37"/>
              </w:rPr>
              <w:t>Ông Trần Thanh Đạm, Cục trưởng, Cục GDNNGDTX, Bộ Giáo dục và Đào tạo</w:t>
            </w:r>
          </w:p>
        </w:tc>
      </w:tr>
      <w:tr w:rsidR="002D538D" w14:paraId="7BA215FF" w14:textId="77777777">
        <w:tc>
          <w:tcPr>
            <w:tcW w:w="750" w:type="pct"/>
            <w:shd w:val="clear" w:color="auto" w:fill="EEF2F6"/>
            <w:tcMar>
              <w:top w:w="90" w:type="dxa"/>
              <w:left w:w="120" w:type="dxa"/>
              <w:bottom w:w="90" w:type="dxa"/>
              <w:right w:w="120" w:type="dxa"/>
            </w:tcMar>
            <w:vAlign w:val="center"/>
          </w:tcPr>
          <w:p w14:paraId="09677F38" w14:textId="77777777" w:rsidR="002D538D" w:rsidRDefault="00C02F8C">
            <w:r>
              <w:rPr>
                <w:rFonts w:ascii="Calibri" w:eastAsia="Calibri" w:hAnsi="Calibri" w:cs="Calibri"/>
                <w:b/>
                <w:bCs/>
                <w:color w:val="081F38"/>
              </w:rPr>
              <w:t>08:40 – 08:55</w:t>
            </w:r>
          </w:p>
        </w:tc>
        <w:tc>
          <w:tcPr>
            <w:tcW w:w="2500" w:type="pct"/>
            <w:shd w:val="clear" w:color="auto" w:fill="EEF2F6"/>
            <w:tcMar>
              <w:top w:w="90" w:type="dxa"/>
              <w:left w:w="120" w:type="dxa"/>
              <w:bottom w:w="90" w:type="dxa"/>
              <w:right w:w="120" w:type="dxa"/>
            </w:tcMar>
            <w:vAlign w:val="center"/>
          </w:tcPr>
          <w:p w14:paraId="628849BA" w14:textId="77777777" w:rsidR="002D538D" w:rsidRDefault="00C02F8C">
            <w:r>
              <w:rPr>
                <w:rFonts w:ascii="Calibri" w:eastAsia="Calibri" w:hAnsi="Calibri" w:cs="Calibri"/>
                <w:color w:val="1F2A37"/>
              </w:rPr>
              <w:t>Hợp tác giáo dục nghề nghiệp - gắn kết hệ sinh thái giáo dục với hệ sinh thái việc làm trong bối cảnh chuyển đổi số</w:t>
            </w:r>
          </w:p>
        </w:tc>
        <w:tc>
          <w:tcPr>
            <w:tcW w:w="1750" w:type="pct"/>
            <w:shd w:val="clear" w:color="auto" w:fill="EEF2F6"/>
            <w:tcMar>
              <w:top w:w="90" w:type="dxa"/>
              <w:left w:w="120" w:type="dxa"/>
              <w:bottom w:w="90" w:type="dxa"/>
              <w:right w:w="120" w:type="dxa"/>
            </w:tcMar>
            <w:vAlign w:val="center"/>
          </w:tcPr>
          <w:p w14:paraId="2181623A" w14:textId="77777777" w:rsidR="002D538D" w:rsidRDefault="00C02F8C">
            <w:r>
              <w:rPr>
                <w:rFonts w:ascii="Calibri" w:eastAsia="Calibri" w:hAnsi="Calibri" w:cs="Calibri"/>
                <w:color w:val="1F2A37"/>
              </w:rPr>
              <w:t>PGS.TS Vũ Thị Tú Anh, Phó Cục trưởng, Cục GDNNGDTX, Bộ Giáo dục và Đào tạo</w:t>
            </w:r>
          </w:p>
        </w:tc>
      </w:tr>
      <w:tr w:rsidR="002D538D" w14:paraId="7D6D2F87" w14:textId="77777777">
        <w:tc>
          <w:tcPr>
            <w:tcW w:w="750" w:type="pct"/>
            <w:tcMar>
              <w:top w:w="90" w:type="dxa"/>
              <w:left w:w="120" w:type="dxa"/>
              <w:bottom w:w="90" w:type="dxa"/>
              <w:right w:w="120" w:type="dxa"/>
            </w:tcMar>
            <w:vAlign w:val="center"/>
          </w:tcPr>
          <w:p w14:paraId="1432CA0E" w14:textId="77777777" w:rsidR="002D538D" w:rsidRDefault="00C02F8C">
            <w:r>
              <w:rPr>
                <w:rFonts w:ascii="Calibri" w:eastAsia="Calibri" w:hAnsi="Calibri" w:cs="Calibri"/>
                <w:b/>
                <w:bCs/>
                <w:color w:val="081F38"/>
              </w:rPr>
              <w:t>08:55 – 09:10</w:t>
            </w:r>
          </w:p>
        </w:tc>
        <w:tc>
          <w:tcPr>
            <w:tcW w:w="2500" w:type="pct"/>
            <w:tcMar>
              <w:top w:w="90" w:type="dxa"/>
              <w:left w:w="120" w:type="dxa"/>
              <w:bottom w:w="90" w:type="dxa"/>
              <w:right w:w="120" w:type="dxa"/>
            </w:tcMar>
            <w:vAlign w:val="center"/>
          </w:tcPr>
          <w:p w14:paraId="7B7E3CA5" w14:textId="77777777" w:rsidR="002D538D" w:rsidRDefault="00C02F8C">
            <w:r>
              <w:rPr>
                <w:rFonts w:ascii="Calibri" w:eastAsia="Calibri" w:hAnsi="Calibri" w:cs="Calibri"/>
                <w:color w:val="1F2A37"/>
              </w:rPr>
              <w:t>Kỹ năng cho tương lai: Vai trò của Chính phủ, doanh nghiệp và giáo dục trong việc bảo đảm năng lực cạnh tranh toàn cầu của Việt Nam</w:t>
            </w:r>
          </w:p>
        </w:tc>
        <w:tc>
          <w:tcPr>
            <w:tcW w:w="1750" w:type="pct"/>
            <w:tcMar>
              <w:top w:w="90" w:type="dxa"/>
              <w:left w:w="120" w:type="dxa"/>
              <w:bottom w:w="90" w:type="dxa"/>
              <w:right w:w="120" w:type="dxa"/>
            </w:tcMar>
            <w:vAlign w:val="center"/>
          </w:tcPr>
          <w:p w14:paraId="34E983AC" w14:textId="77777777" w:rsidR="002D538D" w:rsidRDefault="00E97583">
            <w:r>
              <w:rPr>
                <w:rFonts w:ascii="Calibri" w:eastAsia="Calibri" w:hAnsi="Calibri" w:cs="Calibri"/>
                <w:color w:val="1F2A37"/>
              </w:rPr>
              <w:t>Bà</w:t>
            </w:r>
            <w:r w:rsidR="00C02F8C">
              <w:rPr>
                <w:rFonts w:ascii="Calibri" w:eastAsia="Calibri" w:hAnsi="Calibri" w:cs="Calibri"/>
                <w:color w:val="1F2A37"/>
              </w:rPr>
              <w:t xml:space="preserve"> </w:t>
            </w:r>
            <w:r w:rsidR="00C02F8C" w:rsidRPr="00E3058E">
              <w:rPr>
                <w:rFonts w:ascii="Calibri" w:eastAsia="Calibri" w:hAnsi="Calibri" w:cs="Calibri"/>
              </w:rPr>
              <w:t xml:space="preserve">Mish Eastman, Phó </w:t>
            </w:r>
            <w:r w:rsidR="00C02F8C">
              <w:rPr>
                <w:rFonts w:ascii="Calibri" w:eastAsia="Calibri" w:hAnsi="Calibri" w:cs="Calibri"/>
                <w:color w:val="1F2A37"/>
              </w:rPr>
              <w:t>Hiệu trưởng phụ trách giáo dục nghề nghiệp, Đại học RMIT</w:t>
            </w:r>
          </w:p>
        </w:tc>
      </w:tr>
      <w:tr w:rsidR="002D538D" w14:paraId="7ED633DD" w14:textId="77777777">
        <w:tc>
          <w:tcPr>
            <w:tcW w:w="750" w:type="pct"/>
            <w:shd w:val="clear" w:color="auto" w:fill="EEF2F6"/>
            <w:tcMar>
              <w:top w:w="90" w:type="dxa"/>
              <w:left w:w="120" w:type="dxa"/>
              <w:bottom w:w="90" w:type="dxa"/>
              <w:right w:w="120" w:type="dxa"/>
            </w:tcMar>
            <w:vAlign w:val="center"/>
          </w:tcPr>
          <w:p w14:paraId="60C54A46" w14:textId="77777777" w:rsidR="002D538D" w:rsidRDefault="00C02F8C">
            <w:r>
              <w:rPr>
                <w:rFonts w:ascii="Calibri" w:eastAsia="Calibri" w:hAnsi="Calibri" w:cs="Calibri"/>
                <w:b/>
                <w:bCs/>
                <w:color w:val="081F38"/>
              </w:rPr>
              <w:t>09:10 – 09:25</w:t>
            </w:r>
          </w:p>
        </w:tc>
        <w:tc>
          <w:tcPr>
            <w:tcW w:w="2500" w:type="pct"/>
            <w:shd w:val="clear" w:color="auto" w:fill="EEF2F6"/>
            <w:tcMar>
              <w:top w:w="90" w:type="dxa"/>
              <w:left w:w="120" w:type="dxa"/>
              <w:bottom w:w="90" w:type="dxa"/>
              <w:right w:w="120" w:type="dxa"/>
            </w:tcMar>
            <w:vAlign w:val="center"/>
          </w:tcPr>
          <w:p w14:paraId="0BBF3F91" w14:textId="77777777" w:rsidR="002D538D" w:rsidRDefault="00C02F8C">
            <w:r>
              <w:rPr>
                <w:rFonts w:ascii="Calibri" w:eastAsia="Calibri" w:hAnsi="Calibri" w:cs="Calibri"/>
                <w:color w:val="1F2A37"/>
              </w:rPr>
              <w:t>Mô hình triển khai hiệu quả nền tảng và học liệu số, hồ sơ năng lực số phục vụ mục tiêu học tập suốt đời trong giáo dục nghề nghiệp</w:t>
            </w:r>
          </w:p>
        </w:tc>
        <w:tc>
          <w:tcPr>
            <w:tcW w:w="1750" w:type="pct"/>
            <w:shd w:val="clear" w:color="auto" w:fill="EEF2F6"/>
            <w:tcMar>
              <w:top w:w="90" w:type="dxa"/>
              <w:left w:w="120" w:type="dxa"/>
              <w:bottom w:w="90" w:type="dxa"/>
              <w:right w:w="120" w:type="dxa"/>
            </w:tcMar>
            <w:vAlign w:val="center"/>
          </w:tcPr>
          <w:p w14:paraId="42F652E0" w14:textId="77777777" w:rsidR="002D538D" w:rsidRDefault="001C0AA6">
            <w:r>
              <w:rPr>
                <w:rFonts w:ascii="Calibri" w:eastAsia="Calibri" w:hAnsi="Calibri" w:cs="Calibri"/>
                <w:color w:val="1F2A37"/>
              </w:rPr>
              <w:t>Ông</w:t>
            </w:r>
            <w:r w:rsidR="00C02F8C">
              <w:rPr>
                <w:rFonts w:ascii="Calibri" w:eastAsia="Calibri" w:hAnsi="Calibri" w:cs="Calibri"/>
                <w:color w:val="1F2A37"/>
              </w:rPr>
              <w:t xml:space="preserve"> Volker Schmid Martin, Phó Giám đốc Khu vực Châu Á Thái Bình Dương, Tập đoàn FESTO Didactic</w:t>
            </w:r>
          </w:p>
        </w:tc>
      </w:tr>
      <w:tr w:rsidR="002D538D" w14:paraId="4FB29CD4" w14:textId="77777777">
        <w:tc>
          <w:tcPr>
            <w:tcW w:w="750" w:type="pct"/>
            <w:tcMar>
              <w:top w:w="90" w:type="dxa"/>
              <w:left w:w="120" w:type="dxa"/>
              <w:bottom w:w="90" w:type="dxa"/>
              <w:right w:w="120" w:type="dxa"/>
            </w:tcMar>
            <w:vAlign w:val="center"/>
          </w:tcPr>
          <w:p w14:paraId="7A9092FA" w14:textId="77777777" w:rsidR="002D538D" w:rsidRDefault="00C02F8C">
            <w:r>
              <w:rPr>
                <w:rFonts w:ascii="Calibri" w:eastAsia="Calibri" w:hAnsi="Calibri" w:cs="Calibri"/>
                <w:b/>
                <w:bCs/>
                <w:color w:val="081F38"/>
              </w:rPr>
              <w:t>09:25 – 09:40</w:t>
            </w:r>
          </w:p>
        </w:tc>
        <w:tc>
          <w:tcPr>
            <w:tcW w:w="2500" w:type="pct"/>
            <w:tcMar>
              <w:top w:w="90" w:type="dxa"/>
              <w:left w:w="120" w:type="dxa"/>
              <w:bottom w:w="90" w:type="dxa"/>
              <w:right w:w="120" w:type="dxa"/>
            </w:tcMar>
            <w:vAlign w:val="center"/>
          </w:tcPr>
          <w:p w14:paraId="17637E07" w14:textId="77777777" w:rsidR="002D538D" w:rsidRDefault="00C02F8C">
            <w:r>
              <w:rPr>
                <w:rFonts w:ascii="Calibri" w:eastAsia="Calibri" w:hAnsi="Calibri" w:cs="Calibri"/>
                <w:color w:val="1F2A37"/>
              </w:rPr>
              <w:t>Trí tuệ nhân tạo - Cơ hội mang tính bước ngoặt cho giáo dục nghề nghiệp</w:t>
            </w:r>
          </w:p>
        </w:tc>
        <w:tc>
          <w:tcPr>
            <w:tcW w:w="1750" w:type="pct"/>
            <w:tcMar>
              <w:top w:w="90" w:type="dxa"/>
              <w:left w:w="120" w:type="dxa"/>
              <w:bottom w:w="90" w:type="dxa"/>
              <w:right w:w="120" w:type="dxa"/>
            </w:tcMar>
            <w:vAlign w:val="center"/>
          </w:tcPr>
          <w:p w14:paraId="5EE69A19" w14:textId="77777777" w:rsidR="002D538D" w:rsidRDefault="00C02F8C">
            <w:r>
              <w:rPr>
                <w:rFonts w:ascii="Calibri" w:eastAsia="Calibri" w:hAnsi="Calibri" w:cs="Calibri"/>
                <w:color w:val="1F2A37"/>
              </w:rPr>
              <w:t>Ông Vikram Malhotra, Giám đốc Chương trình giáo dục, Tập đoàn Qualcomm</w:t>
            </w:r>
          </w:p>
        </w:tc>
      </w:tr>
      <w:tr w:rsidR="002D538D" w14:paraId="2AA5BEA3" w14:textId="77777777">
        <w:tc>
          <w:tcPr>
            <w:tcW w:w="750" w:type="pct"/>
            <w:shd w:val="clear" w:color="auto" w:fill="EEF2F6"/>
            <w:tcMar>
              <w:top w:w="90" w:type="dxa"/>
              <w:left w:w="120" w:type="dxa"/>
              <w:bottom w:w="90" w:type="dxa"/>
              <w:right w:w="120" w:type="dxa"/>
            </w:tcMar>
            <w:vAlign w:val="center"/>
          </w:tcPr>
          <w:p w14:paraId="12375280" w14:textId="77777777" w:rsidR="002D538D" w:rsidRDefault="00C02F8C">
            <w:r>
              <w:rPr>
                <w:rFonts w:ascii="Calibri" w:eastAsia="Calibri" w:hAnsi="Calibri" w:cs="Calibri"/>
                <w:b/>
                <w:bCs/>
                <w:color w:val="081F38"/>
              </w:rPr>
              <w:t>09:40 – 09:55</w:t>
            </w:r>
          </w:p>
        </w:tc>
        <w:tc>
          <w:tcPr>
            <w:tcW w:w="2500" w:type="pct"/>
            <w:shd w:val="clear" w:color="auto" w:fill="EEF2F6"/>
            <w:tcMar>
              <w:top w:w="90" w:type="dxa"/>
              <w:left w:w="120" w:type="dxa"/>
              <w:bottom w:w="90" w:type="dxa"/>
              <w:right w:w="120" w:type="dxa"/>
            </w:tcMar>
            <w:vAlign w:val="center"/>
          </w:tcPr>
          <w:p w14:paraId="6F64B809" w14:textId="77777777" w:rsidR="002D538D" w:rsidRDefault="00C02F8C">
            <w:r>
              <w:rPr>
                <w:rFonts w:ascii="Calibri" w:eastAsia="Calibri" w:hAnsi="Calibri" w:cs="Calibri"/>
                <w:color w:val="1F2A37"/>
              </w:rPr>
              <w:t>Đổi mới hợp tác giáo dục nghề nghiệp: bài học kinh nghiệm từ những thực hành hiệu quả.</w:t>
            </w:r>
          </w:p>
        </w:tc>
        <w:tc>
          <w:tcPr>
            <w:tcW w:w="1750" w:type="pct"/>
            <w:shd w:val="clear" w:color="auto" w:fill="EEF2F6"/>
            <w:tcMar>
              <w:top w:w="90" w:type="dxa"/>
              <w:left w:w="120" w:type="dxa"/>
              <w:bottom w:w="90" w:type="dxa"/>
              <w:right w:w="120" w:type="dxa"/>
            </w:tcMar>
            <w:vAlign w:val="center"/>
          </w:tcPr>
          <w:p w14:paraId="05F532AD" w14:textId="77777777" w:rsidR="002D538D" w:rsidRDefault="00C02F8C">
            <w:r>
              <w:rPr>
                <w:rFonts w:ascii="Calibri" w:eastAsia="Calibri" w:hAnsi="Calibri" w:cs="Calibri"/>
                <w:color w:val="1F2A37"/>
              </w:rPr>
              <w:t>PGS.TS Nguyễn Đình Thọ, Phó Viện trưởng Viện Chiến lược, Chính sách Tài nguyên và Môi trường, Bộ Nông nghiệp và Môi trường</w:t>
            </w:r>
          </w:p>
        </w:tc>
      </w:tr>
      <w:tr w:rsidR="002D538D" w14:paraId="57F2A3E5" w14:textId="77777777">
        <w:tc>
          <w:tcPr>
            <w:tcW w:w="750" w:type="pct"/>
            <w:shd w:val="clear" w:color="auto" w:fill="FBEFD8"/>
            <w:tcMar>
              <w:top w:w="90" w:type="dxa"/>
              <w:left w:w="120" w:type="dxa"/>
              <w:bottom w:w="90" w:type="dxa"/>
              <w:right w:w="120" w:type="dxa"/>
            </w:tcMar>
            <w:vAlign w:val="center"/>
          </w:tcPr>
          <w:p w14:paraId="338F3800" w14:textId="77777777" w:rsidR="002D538D" w:rsidRDefault="009B2F6A">
            <w:r>
              <w:rPr>
                <w:rFonts w:ascii="Calibri" w:eastAsia="Calibri" w:hAnsi="Calibri" w:cs="Calibri"/>
                <w:b/>
                <w:bCs/>
                <w:color w:val="081F38"/>
              </w:rPr>
              <w:t>09:55</w:t>
            </w:r>
            <w:r w:rsidR="00C02F8C">
              <w:rPr>
                <w:rFonts w:ascii="Calibri" w:eastAsia="Calibri" w:hAnsi="Calibri" w:cs="Calibri"/>
                <w:b/>
                <w:bCs/>
                <w:color w:val="081F38"/>
              </w:rPr>
              <w:t xml:space="preserve"> – 10:</w:t>
            </w:r>
            <w:r>
              <w:rPr>
                <w:rFonts w:ascii="Calibri" w:eastAsia="Calibri" w:hAnsi="Calibri" w:cs="Calibri"/>
                <w:b/>
                <w:bCs/>
                <w:color w:val="081F38"/>
              </w:rPr>
              <w:t>10</w:t>
            </w:r>
          </w:p>
        </w:tc>
        <w:tc>
          <w:tcPr>
            <w:tcW w:w="2500" w:type="pct"/>
            <w:shd w:val="clear" w:color="auto" w:fill="FBEFD8"/>
            <w:tcMar>
              <w:top w:w="90" w:type="dxa"/>
              <w:left w:w="120" w:type="dxa"/>
              <w:bottom w:w="90" w:type="dxa"/>
              <w:right w:w="120" w:type="dxa"/>
            </w:tcMar>
            <w:vAlign w:val="center"/>
          </w:tcPr>
          <w:p w14:paraId="1864281A" w14:textId="77777777" w:rsidR="002D538D" w:rsidRDefault="00C02F8C">
            <w:r>
              <w:rPr>
                <w:rFonts w:ascii="Calibri" w:eastAsia="Calibri" w:hAnsi="Calibri" w:cs="Calibri"/>
                <w:i/>
                <w:iCs/>
                <w:color w:val="1F2A37"/>
              </w:rPr>
              <w:t>Nghỉ giữa giờ</w:t>
            </w:r>
          </w:p>
        </w:tc>
        <w:tc>
          <w:tcPr>
            <w:tcW w:w="1750" w:type="pct"/>
            <w:shd w:val="clear" w:color="auto" w:fill="FBEFD8"/>
            <w:tcMar>
              <w:top w:w="90" w:type="dxa"/>
              <w:left w:w="120" w:type="dxa"/>
              <w:bottom w:w="90" w:type="dxa"/>
              <w:right w:w="120" w:type="dxa"/>
            </w:tcMar>
            <w:vAlign w:val="center"/>
          </w:tcPr>
          <w:p w14:paraId="55632797" w14:textId="77777777" w:rsidR="002D538D" w:rsidRDefault="002D538D"/>
        </w:tc>
      </w:tr>
      <w:tr w:rsidR="002D538D" w14:paraId="73C1DB21" w14:textId="77777777">
        <w:tc>
          <w:tcPr>
            <w:tcW w:w="750" w:type="pct"/>
            <w:tcMar>
              <w:top w:w="90" w:type="dxa"/>
              <w:left w:w="120" w:type="dxa"/>
              <w:bottom w:w="90" w:type="dxa"/>
              <w:right w:w="120" w:type="dxa"/>
            </w:tcMar>
            <w:vAlign w:val="center"/>
          </w:tcPr>
          <w:p w14:paraId="12867271" w14:textId="77777777" w:rsidR="002D538D" w:rsidRDefault="00C02F8C">
            <w:r>
              <w:rPr>
                <w:rFonts w:ascii="Calibri" w:eastAsia="Calibri" w:hAnsi="Calibri" w:cs="Calibri"/>
                <w:b/>
                <w:bCs/>
                <w:color w:val="081F38"/>
              </w:rPr>
              <w:t>10:</w:t>
            </w:r>
            <w:r w:rsidR="009B2F6A">
              <w:rPr>
                <w:rFonts w:ascii="Calibri" w:eastAsia="Calibri" w:hAnsi="Calibri" w:cs="Calibri"/>
                <w:b/>
                <w:bCs/>
                <w:color w:val="081F38"/>
              </w:rPr>
              <w:t>10</w:t>
            </w:r>
            <w:r>
              <w:rPr>
                <w:rFonts w:ascii="Calibri" w:eastAsia="Calibri" w:hAnsi="Calibri" w:cs="Calibri"/>
                <w:b/>
                <w:bCs/>
                <w:color w:val="081F38"/>
              </w:rPr>
              <w:t xml:space="preserve"> – 11:</w:t>
            </w:r>
            <w:r w:rsidR="00FB3084">
              <w:rPr>
                <w:rFonts w:ascii="Calibri" w:eastAsia="Calibri" w:hAnsi="Calibri" w:cs="Calibri"/>
                <w:b/>
                <w:bCs/>
                <w:color w:val="081F38"/>
              </w:rPr>
              <w:t>00</w:t>
            </w:r>
          </w:p>
        </w:tc>
        <w:tc>
          <w:tcPr>
            <w:tcW w:w="2500" w:type="pct"/>
            <w:tcMar>
              <w:top w:w="90" w:type="dxa"/>
              <w:left w:w="120" w:type="dxa"/>
              <w:bottom w:w="90" w:type="dxa"/>
              <w:right w:w="120" w:type="dxa"/>
            </w:tcMar>
            <w:vAlign w:val="center"/>
          </w:tcPr>
          <w:p w14:paraId="4AE12241" w14:textId="77777777" w:rsidR="002D538D" w:rsidRDefault="00C02F8C">
            <w:r>
              <w:rPr>
                <w:rFonts w:ascii="Calibri" w:eastAsia="Calibri" w:hAnsi="Calibri" w:cs="Calibri"/>
                <w:color w:val="1F2A37"/>
              </w:rPr>
              <w:t>Tọa đàm: Thúc đẩy hợp tác giáo dục nghề nghiệp: Xây dựng hệ sinh thái chuyển đổi số gắn kết hệ sinh thái giáo dục với hệ sinh thái việc làm</w:t>
            </w:r>
          </w:p>
        </w:tc>
        <w:tc>
          <w:tcPr>
            <w:tcW w:w="1750" w:type="pct"/>
            <w:tcMar>
              <w:top w:w="90" w:type="dxa"/>
              <w:left w:w="120" w:type="dxa"/>
              <w:bottom w:w="90" w:type="dxa"/>
              <w:right w:w="120" w:type="dxa"/>
            </w:tcMar>
            <w:vAlign w:val="center"/>
          </w:tcPr>
          <w:p w14:paraId="39EC0336" w14:textId="518659CE" w:rsidR="00683616" w:rsidRDefault="00C02F8C">
            <w:pPr>
              <w:spacing w:after="70"/>
              <w:rPr>
                <w:rFonts w:ascii="Calibri" w:eastAsia="Calibri" w:hAnsi="Calibri" w:cs="Calibri"/>
                <w:color w:val="1F2A37"/>
              </w:rPr>
            </w:pPr>
            <w:r>
              <w:rPr>
                <w:rFonts w:ascii="Calibri" w:eastAsia="Calibri" w:hAnsi="Calibri" w:cs="Calibri"/>
                <w:color w:val="1F2A37"/>
              </w:rPr>
              <w:t xml:space="preserve">Điều phối: </w:t>
            </w:r>
            <w:r w:rsidR="0033597A" w:rsidRPr="0033597A">
              <w:rPr>
                <w:rFonts w:ascii="Calibri" w:eastAsia="Calibri" w:hAnsi="Calibri" w:cs="Calibri"/>
                <w:color w:val="1F2A37"/>
              </w:rPr>
              <w:t>PGS.TS Vũ Thị Tú Anh, Phó Cục trưởng, Cục GDNNGDTX</w:t>
            </w:r>
          </w:p>
          <w:p w14:paraId="2E44022A" w14:textId="77777777" w:rsidR="00683616" w:rsidRDefault="00683616">
            <w:pPr>
              <w:spacing w:after="70"/>
            </w:pPr>
          </w:p>
          <w:p w14:paraId="0213CD0B" w14:textId="77777777" w:rsidR="00683616" w:rsidRPr="00683616" w:rsidRDefault="00683616">
            <w:pPr>
              <w:spacing w:after="70"/>
              <w:rPr>
                <w:rFonts w:asciiTheme="majorHAnsi" w:hAnsiTheme="majorHAnsi" w:cstheme="majorHAnsi"/>
              </w:rPr>
            </w:pPr>
            <w:r w:rsidRPr="00683616">
              <w:rPr>
                <w:rFonts w:asciiTheme="majorHAnsi" w:hAnsiTheme="majorHAnsi" w:cstheme="majorHAnsi"/>
              </w:rPr>
              <w:t>Panelists:</w:t>
            </w:r>
          </w:p>
          <w:p w14:paraId="4CADD2EC" w14:textId="77777777" w:rsidR="002D538D" w:rsidRDefault="005F40DF">
            <w:pPr>
              <w:spacing w:after="70"/>
            </w:pPr>
            <w:r>
              <w:rPr>
                <w:rFonts w:ascii="Calibri" w:eastAsia="Calibri" w:hAnsi="Calibri" w:cs="Calibri"/>
                <w:color w:val="1F2A37"/>
              </w:rPr>
              <w:t xml:space="preserve">1. </w:t>
            </w:r>
            <w:r w:rsidR="00C02F8C">
              <w:rPr>
                <w:rFonts w:ascii="Calibri" w:eastAsia="Calibri" w:hAnsi="Calibri" w:cs="Calibri"/>
                <w:color w:val="1F2A37"/>
              </w:rPr>
              <w:t>GS. TSKH Hồ Tú Bảo</w:t>
            </w:r>
            <w:r w:rsidR="00934B3C">
              <w:rPr>
                <w:rFonts w:ascii="Calibri" w:eastAsia="Calibri" w:hAnsi="Calibri" w:cs="Calibri"/>
                <w:color w:val="1F2A37"/>
              </w:rPr>
              <w:t xml:space="preserve">, </w:t>
            </w:r>
            <w:r w:rsidR="00934B3C" w:rsidRPr="00934B3C">
              <w:rPr>
                <w:rFonts w:ascii="Calibri" w:eastAsia="Calibri" w:hAnsi="Calibri" w:cs="Calibri"/>
                <w:color w:val="1F2A37"/>
              </w:rPr>
              <w:t>Giám đốc Phòng thí nghiệm Khoa học Dữ liệu tại Viện Nghiên cứu Cao cấp về Toán của Việt Nam (VIASM)</w:t>
            </w:r>
          </w:p>
          <w:p w14:paraId="43817CDB" w14:textId="77777777" w:rsidR="002D538D" w:rsidRDefault="005F40DF">
            <w:pPr>
              <w:spacing w:after="70"/>
            </w:pPr>
            <w:r>
              <w:rPr>
                <w:rFonts w:ascii="Calibri" w:eastAsia="Calibri" w:hAnsi="Calibri" w:cs="Calibri"/>
                <w:color w:val="1F2A37"/>
              </w:rPr>
              <w:t xml:space="preserve">2. </w:t>
            </w:r>
            <w:r w:rsidR="00C02F8C">
              <w:rPr>
                <w:rFonts w:ascii="Calibri" w:eastAsia="Calibri" w:hAnsi="Calibri" w:cs="Calibri"/>
                <w:color w:val="1F2A37"/>
              </w:rPr>
              <w:t>PGS. TS Nguyễn Đình Thọ</w:t>
            </w:r>
            <w:r w:rsidR="00934B3C">
              <w:rPr>
                <w:rFonts w:ascii="Calibri" w:eastAsia="Calibri" w:hAnsi="Calibri" w:cs="Calibri"/>
                <w:color w:val="1F2A37"/>
              </w:rPr>
              <w:t xml:space="preserve">, </w:t>
            </w:r>
            <w:r w:rsidR="00934B3C" w:rsidRPr="00934B3C">
              <w:rPr>
                <w:rFonts w:ascii="Calibri" w:eastAsia="Calibri" w:hAnsi="Calibri" w:cs="Calibri"/>
                <w:color w:val="1F2A37"/>
              </w:rPr>
              <w:t>Phó Viện trưởng Viện Chiến lược, Chính sách Tài nguyên và Môi trường, Bộ Nông nghiệp và Môi trường</w:t>
            </w:r>
          </w:p>
          <w:p w14:paraId="599FB539" w14:textId="0CFC3F20" w:rsidR="002D538D" w:rsidRDefault="005F40DF">
            <w:pPr>
              <w:spacing w:after="70"/>
            </w:pPr>
            <w:r>
              <w:rPr>
                <w:rFonts w:ascii="Calibri" w:eastAsia="Calibri" w:hAnsi="Calibri" w:cs="Calibri"/>
                <w:color w:val="1F2A37"/>
              </w:rPr>
              <w:t xml:space="preserve">3. </w:t>
            </w:r>
            <w:r w:rsidR="0065152A">
              <w:rPr>
                <w:rFonts w:ascii="Calibri" w:eastAsia="Calibri" w:hAnsi="Calibri" w:cs="Calibri"/>
                <w:color w:val="1F2A37"/>
              </w:rPr>
              <w:t>Bà</w:t>
            </w:r>
            <w:r w:rsidR="00C02F8C">
              <w:rPr>
                <w:rFonts w:ascii="Calibri" w:eastAsia="Calibri" w:hAnsi="Calibri" w:cs="Calibri"/>
                <w:color w:val="1F2A37"/>
              </w:rPr>
              <w:t>. Mish Eastman, Phó Hiệu trưởng phụ trách giáo dục nghề nghiệp, Đại học RMIT</w:t>
            </w:r>
          </w:p>
          <w:p w14:paraId="5EF8397A" w14:textId="77777777" w:rsidR="002D538D" w:rsidRDefault="005F40DF">
            <w:r>
              <w:rPr>
                <w:rFonts w:ascii="Calibri" w:eastAsia="Calibri" w:hAnsi="Calibri" w:cs="Calibri"/>
                <w:color w:val="1F2A37"/>
              </w:rPr>
              <w:t xml:space="preserve">4. </w:t>
            </w:r>
            <w:r w:rsidR="00C02F8C">
              <w:rPr>
                <w:rFonts w:ascii="Calibri" w:eastAsia="Calibri" w:hAnsi="Calibri" w:cs="Calibri"/>
                <w:color w:val="1F2A37"/>
              </w:rPr>
              <w:t>Ông Felix Weidenkaff, Chuyên gia Tổ chức Lao động Quốc tế (ILO)</w:t>
            </w:r>
          </w:p>
        </w:tc>
      </w:tr>
      <w:tr w:rsidR="002D538D" w14:paraId="3E5C5690" w14:textId="77777777">
        <w:tc>
          <w:tcPr>
            <w:tcW w:w="750" w:type="pct"/>
            <w:shd w:val="clear" w:color="auto" w:fill="EEF2F6"/>
            <w:tcMar>
              <w:top w:w="90" w:type="dxa"/>
              <w:left w:w="120" w:type="dxa"/>
              <w:bottom w:w="90" w:type="dxa"/>
              <w:right w:w="120" w:type="dxa"/>
            </w:tcMar>
            <w:vAlign w:val="center"/>
          </w:tcPr>
          <w:p w14:paraId="6F006AB6" w14:textId="77777777" w:rsidR="002D538D" w:rsidRDefault="00C02F8C">
            <w:r>
              <w:rPr>
                <w:rFonts w:ascii="Calibri" w:eastAsia="Calibri" w:hAnsi="Calibri" w:cs="Calibri"/>
                <w:b/>
                <w:bCs/>
                <w:color w:val="081F38"/>
              </w:rPr>
              <w:t>11:</w:t>
            </w:r>
            <w:r w:rsidR="00FB3084">
              <w:rPr>
                <w:rFonts w:ascii="Calibri" w:eastAsia="Calibri" w:hAnsi="Calibri" w:cs="Calibri"/>
                <w:b/>
                <w:bCs/>
                <w:color w:val="081F38"/>
              </w:rPr>
              <w:t>00</w:t>
            </w:r>
          </w:p>
        </w:tc>
        <w:tc>
          <w:tcPr>
            <w:tcW w:w="2500" w:type="pct"/>
            <w:shd w:val="clear" w:color="auto" w:fill="EEF2F6"/>
            <w:tcMar>
              <w:top w:w="90" w:type="dxa"/>
              <w:left w:w="120" w:type="dxa"/>
              <w:bottom w:w="90" w:type="dxa"/>
              <w:right w:w="120" w:type="dxa"/>
            </w:tcMar>
            <w:vAlign w:val="center"/>
          </w:tcPr>
          <w:p w14:paraId="7E0AAD58" w14:textId="77777777" w:rsidR="002D538D" w:rsidRDefault="009B5F18">
            <w:r>
              <w:rPr>
                <w:rFonts w:ascii="Calibri" w:eastAsia="Calibri" w:hAnsi="Calibri" w:cs="Calibri"/>
                <w:color w:val="1F2A37"/>
              </w:rPr>
              <w:t>Tổng kết</w:t>
            </w:r>
            <w:r w:rsidR="001769D7">
              <w:rPr>
                <w:rFonts w:ascii="Calibri" w:eastAsia="Calibri" w:hAnsi="Calibri" w:cs="Calibri"/>
                <w:color w:val="1F2A37"/>
              </w:rPr>
              <w:t xml:space="preserve"> phiên</w:t>
            </w:r>
          </w:p>
        </w:tc>
        <w:tc>
          <w:tcPr>
            <w:tcW w:w="1750" w:type="pct"/>
            <w:shd w:val="clear" w:color="auto" w:fill="EEF2F6"/>
            <w:tcMar>
              <w:top w:w="90" w:type="dxa"/>
              <w:left w:w="120" w:type="dxa"/>
              <w:bottom w:w="90" w:type="dxa"/>
              <w:right w:w="120" w:type="dxa"/>
            </w:tcMar>
            <w:vAlign w:val="center"/>
          </w:tcPr>
          <w:p w14:paraId="7AA8F217" w14:textId="77777777" w:rsidR="002D538D" w:rsidRDefault="00C02F8C">
            <w:r>
              <w:rPr>
                <w:rFonts w:ascii="Calibri" w:eastAsia="Calibri" w:hAnsi="Calibri" w:cs="Calibri"/>
                <w:color w:val="1F2A37"/>
              </w:rPr>
              <w:t>Ông Trần Thanh Đạm, Cục trưởng, Cục GDNNGDTX, Bộ Giáo dục và Đào tạo</w:t>
            </w:r>
          </w:p>
        </w:tc>
      </w:tr>
    </w:tbl>
    <w:p w14:paraId="7771B60A" w14:textId="77777777" w:rsidR="002D538D" w:rsidRDefault="00C02F8C">
      <w:pPr>
        <w:pBdr>
          <w:left w:val="single" w:sz="16" w:space="0" w:color="C99A3C"/>
        </w:pBdr>
        <w:shd w:val="clear" w:color="auto" w:fill="FFF7E6"/>
        <w:spacing w:before="140" w:after="160"/>
        <w:ind w:left="170"/>
      </w:pPr>
      <w:r>
        <w:rPr>
          <w:rFonts w:ascii="Calibri" w:eastAsia="Calibri" w:hAnsi="Calibri" w:cs="Calibri"/>
          <w:i/>
          <w:iCs/>
          <w:color w:val="8A6D1A"/>
          <w:sz w:val="18"/>
          <w:szCs w:val="18"/>
        </w:rPr>
        <w:t xml:space="preserve">  Ghi chú: Chương trình Triển lãm và Workshop doanh nghiệp diễn ra song song được trình bày trong file "Chương trình Triển lãm" riêng.</w:t>
      </w:r>
    </w:p>
    <w:sectPr w:rsidR="002D538D">
      <w:pgSz w:w="12240" w:h="15840"/>
      <w:pgMar w:top="720" w:right="720" w:bottom="720" w:left="720" w:header="708" w:footer="708" w:gutter="0"/>
      <w:pgBorders>
        <w:top w:val="single" w:sz="12" w:space="24" w:color="C99A3C"/>
        <w:left w:val="single" w:sz="12" w:space="24" w:color="C99A3C"/>
        <w:bottom w:val="single" w:sz="12" w:space="24" w:color="C99A3C"/>
        <w:right w:val="single" w:sz="12" w:space="24" w:color="C99A3C"/>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DC0B15"/>
    <w:multiLevelType w:val="hybridMultilevel"/>
    <w:tmpl w:val="9A3C8F28"/>
    <w:lvl w:ilvl="0" w:tplc="79CC214A">
      <w:start w:val="1"/>
      <w:numFmt w:val="bullet"/>
      <w:lvlText w:val="●"/>
      <w:lvlJc w:val="left"/>
      <w:pPr>
        <w:ind w:left="720" w:hanging="360"/>
      </w:pPr>
    </w:lvl>
    <w:lvl w:ilvl="1" w:tplc="9BF81A1A">
      <w:start w:val="1"/>
      <w:numFmt w:val="bullet"/>
      <w:lvlText w:val="○"/>
      <w:lvlJc w:val="left"/>
      <w:pPr>
        <w:ind w:left="1440" w:hanging="360"/>
      </w:pPr>
    </w:lvl>
    <w:lvl w:ilvl="2" w:tplc="A96624B4">
      <w:start w:val="1"/>
      <w:numFmt w:val="bullet"/>
      <w:lvlText w:val="■"/>
      <w:lvlJc w:val="left"/>
      <w:pPr>
        <w:ind w:left="2160" w:hanging="360"/>
      </w:pPr>
    </w:lvl>
    <w:lvl w:ilvl="3" w:tplc="68E46068">
      <w:start w:val="1"/>
      <w:numFmt w:val="bullet"/>
      <w:lvlText w:val="●"/>
      <w:lvlJc w:val="left"/>
      <w:pPr>
        <w:ind w:left="2880" w:hanging="360"/>
      </w:pPr>
    </w:lvl>
    <w:lvl w:ilvl="4" w:tplc="0DB68180">
      <w:start w:val="1"/>
      <w:numFmt w:val="bullet"/>
      <w:lvlText w:val="○"/>
      <w:lvlJc w:val="left"/>
      <w:pPr>
        <w:ind w:left="3600" w:hanging="360"/>
      </w:pPr>
    </w:lvl>
    <w:lvl w:ilvl="5" w:tplc="8D0C8238">
      <w:start w:val="1"/>
      <w:numFmt w:val="bullet"/>
      <w:lvlText w:val="■"/>
      <w:lvlJc w:val="left"/>
      <w:pPr>
        <w:ind w:left="4320" w:hanging="360"/>
      </w:pPr>
    </w:lvl>
    <w:lvl w:ilvl="6" w:tplc="1474EC38">
      <w:start w:val="1"/>
      <w:numFmt w:val="bullet"/>
      <w:lvlText w:val="●"/>
      <w:lvlJc w:val="left"/>
      <w:pPr>
        <w:ind w:left="5040" w:hanging="360"/>
      </w:pPr>
    </w:lvl>
    <w:lvl w:ilvl="7" w:tplc="D6D8ADC8">
      <w:start w:val="1"/>
      <w:numFmt w:val="bullet"/>
      <w:lvlText w:val="●"/>
      <w:lvlJc w:val="left"/>
      <w:pPr>
        <w:ind w:left="5760" w:hanging="360"/>
      </w:pPr>
    </w:lvl>
    <w:lvl w:ilvl="8" w:tplc="5A7A575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38D"/>
    <w:rsid w:val="000313E8"/>
    <w:rsid w:val="00044FE6"/>
    <w:rsid w:val="00095E7C"/>
    <w:rsid w:val="000C43AA"/>
    <w:rsid w:val="000C4E53"/>
    <w:rsid w:val="000D5DC2"/>
    <w:rsid w:val="000E3ED6"/>
    <w:rsid w:val="00127152"/>
    <w:rsid w:val="00133E7B"/>
    <w:rsid w:val="00165790"/>
    <w:rsid w:val="00170DBE"/>
    <w:rsid w:val="001769D7"/>
    <w:rsid w:val="00183B89"/>
    <w:rsid w:val="001847DF"/>
    <w:rsid w:val="00185586"/>
    <w:rsid w:val="001C0AA6"/>
    <w:rsid w:val="001F1041"/>
    <w:rsid w:val="001F30E3"/>
    <w:rsid w:val="002249D2"/>
    <w:rsid w:val="00292E40"/>
    <w:rsid w:val="002A3A2D"/>
    <w:rsid w:val="002C4220"/>
    <w:rsid w:val="002D015C"/>
    <w:rsid w:val="002D538D"/>
    <w:rsid w:val="0033597A"/>
    <w:rsid w:val="003402F5"/>
    <w:rsid w:val="003C6A47"/>
    <w:rsid w:val="00414B17"/>
    <w:rsid w:val="004257DF"/>
    <w:rsid w:val="00436811"/>
    <w:rsid w:val="00437F87"/>
    <w:rsid w:val="00454394"/>
    <w:rsid w:val="00462D98"/>
    <w:rsid w:val="00477A75"/>
    <w:rsid w:val="004800A3"/>
    <w:rsid w:val="004956DD"/>
    <w:rsid w:val="00495B92"/>
    <w:rsid w:val="004E3F03"/>
    <w:rsid w:val="00536E4D"/>
    <w:rsid w:val="005514DC"/>
    <w:rsid w:val="0058442C"/>
    <w:rsid w:val="00593E86"/>
    <w:rsid w:val="005D32AD"/>
    <w:rsid w:val="005E4EB1"/>
    <w:rsid w:val="005F40DF"/>
    <w:rsid w:val="0062384A"/>
    <w:rsid w:val="0065152A"/>
    <w:rsid w:val="00683616"/>
    <w:rsid w:val="006B0A70"/>
    <w:rsid w:val="006B146E"/>
    <w:rsid w:val="006C38F7"/>
    <w:rsid w:val="006F53ED"/>
    <w:rsid w:val="007253E1"/>
    <w:rsid w:val="007456FB"/>
    <w:rsid w:val="00770728"/>
    <w:rsid w:val="00776038"/>
    <w:rsid w:val="007F516D"/>
    <w:rsid w:val="008639E7"/>
    <w:rsid w:val="00863AC4"/>
    <w:rsid w:val="008F1C18"/>
    <w:rsid w:val="009007FA"/>
    <w:rsid w:val="00924629"/>
    <w:rsid w:val="00933C45"/>
    <w:rsid w:val="00934B3C"/>
    <w:rsid w:val="009435DB"/>
    <w:rsid w:val="00957D75"/>
    <w:rsid w:val="009B2F6A"/>
    <w:rsid w:val="009B5F18"/>
    <w:rsid w:val="009F0A36"/>
    <w:rsid w:val="00A86A73"/>
    <w:rsid w:val="00B25C95"/>
    <w:rsid w:val="00B314C3"/>
    <w:rsid w:val="00B62F38"/>
    <w:rsid w:val="00BA3240"/>
    <w:rsid w:val="00BC0E7A"/>
    <w:rsid w:val="00BC44DC"/>
    <w:rsid w:val="00BE5D69"/>
    <w:rsid w:val="00C02F8C"/>
    <w:rsid w:val="00C22F22"/>
    <w:rsid w:val="00C319B6"/>
    <w:rsid w:val="00C37DE8"/>
    <w:rsid w:val="00C52AAD"/>
    <w:rsid w:val="00C96429"/>
    <w:rsid w:val="00CA3E80"/>
    <w:rsid w:val="00CC7CB1"/>
    <w:rsid w:val="00CE35E9"/>
    <w:rsid w:val="00D3106C"/>
    <w:rsid w:val="00D561C9"/>
    <w:rsid w:val="00D64475"/>
    <w:rsid w:val="00D76CB1"/>
    <w:rsid w:val="00D7733D"/>
    <w:rsid w:val="00DA7AAE"/>
    <w:rsid w:val="00DB0E2D"/>
    <w:rsid w:val="00E11F47"/>
    <w:rsid w:val="00E27591"/>
    <w:rsid w:val="00E3058E"/>
    <w:rsid w:val="00E32D1B"/>
    <w:rsid w:val="00E40AAC"/>
    <w:rsid w:val="00E97583"/>
    <w:rsid w:val="00EB7C8B"/>
    <w:rsid w:val="00EF1BA9"/>
    <w:rsid w:val="00F02EC4"/>
    <w:rsid w:val="00F2713A"/>
    <w:rsid w:val="00F32932"/>
    <w:rsid w:val="00FB3084"/>
    <w:rsid w:val="00FE4E66"/>
    <w:rsid w:val="00FF315A"/>
    <w:rsid w:val="00FF43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51C37"/>
  <w15:docId w15:val="{2BE94FB1-ADE8-496B-A596-E7EE8C42F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C02F8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2F8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664982">
      <w:bodyDiv w:val="1"/>
      <w:marLeft w:val="0"/>
      <w:marRight w:val="0"/>
      <w:marTop w:val="0"/>
      <w:marBottom w:val="0"/>
      <w:divBdr>
        <w:top w:val="none" w:sz="0" w:space="0" w:color="auto"/>
        <w:left w:val="none" w:sz="0" w:space="0" w:color="auto"/>
        <w:bottom w:val="none" w:sz="0" w:space="0" w:color="auto"/>
        <w:right w:val="none" w:sz="0" w:space="0" w:color="auto"/>
      </w:divBdr>
    </w:div>
    <w:div w:id="575629113">
      <w:bodyDiv w:val="1"/>
      <w:marLeft w:val="0"/>
      <w:marRight w:val="0"/>
      <w:marTop w:val="0"/>
      <w:marBottom w:val="0"/>
      <w:divBdr>
        <w:top w:val="none" w:sz="0" w:space="0" w:color="auto"/>
        <w:left w:val="none" w:sz="0" w:space="0" w:color="auto"/>
        <w:bottom w:val="none" w:sz="0" w:space="0" w:color="auto"/>
        <w:right w:val="none" w:sz="0" w:space="0" w:color="auto"/>
      </w:divBdr>
    </w:div>
    <w:div w:id="617032421">
      <w:bodyDiv w:val="1"/>
      <w:marLeft w:val="0"/>
      <w:marRight w:val="0"/>
      <w:marTop w:val="0"/>
      <w:marBottom w:val="0"/>
      <w:divBdr>
        <w:top w:val="none" w:sz="0" w:space="0" w:color="auto"/>
        <w:left w:val="none" w:sz="0" w:space="0" w:color="auto"/>
        <w:bottom w:val="none" w:sz="0" w:space="0" w:color="auto"/>
        <w:right w:val="none" w:sz="0" w:space="0" w:color="auto"/>
      </w:divBdr>
    </w:div>
    <w:div w:id="735905408">
      <w:bodyDiv w:val="1"/>
      <w:marLeft w:val="0"/>
      <w:marRight w:val="0"/>
      <w:marTop w:val="0"/>
      <w:marBottom w:val="0"/>
      <w:divBdr>
        <w:top w:val="none" w:sz="0" w:space="0" w:color="auto"/>
        <w:left w:val="none" w:sz="0" w:space="0" w:color="auto"/>
        <w:bottom w:val="none" w:sz="0" w:space="0" w:color="auto"/>
        <w:right w:val="none" w:sz="0" w:space="0" w:color="auto"/>
      </w:divBdr>
      <w:divsChild>
        <w:div w:id="474877480">
          <w:marLeft w:val="0"/>
          <w:marRight w:val="0"/>
          <w:marTop w:val="0"/>
          <w:marBottom w:val="0"/>
          <w:divBdr>
            <w:top w:val="none" w:sz="0" w:space="0" w:color="auto"/>
            <w:left w:val="none" w:sz="0" w:space="0" w:color="auto"/>
            <w:bottom w:val="none" w:sz="0" w:space="0" w:color="auto"/>
            <w:right w:val="none" w:sz="0" w:space="0" w:color="auto"/>
          </w:divBdr>
        </w:div>
      </w:divsChild>
    </w:div>
    <w:div w:id="17597860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408</TotalTime>
  <Pages>6</Pages>
  <Words>1971</Words>
  <Characters>11238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THANHCONG</cp:lastModifiedBy>
  <cp:revision>107</cp:revision>
  <cp:lastPrinted>2026-09-28T02:56:00Z</cp:lastPrinted>
  <dcterms:created xsi:type="dcterms:W3CDTF">2026-09-22T03:37:00Z</dcterms:created>
  <dcterms:modified xsi:type="dcterms:W3CDTF">2026-10-05T08:52:00Z</dcterms:modified>
</cp:coreProperties>
</file>