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1B7" w:rsidRPr="005B61B7" w:rsidRDefault="005B61B7" w:rsidP="005B61B7">
      <w:pPr>
        <w:spacing w:before="100" w:beforeAutospacing="1"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5B61B7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Computer Science and Engineering</w:t>
      </w:r>
    </w:p>
    <w:p w:rsidR="005B61B7" w:rsidRPr="005B61B7" w:rsidRDefault="005B61B7" w:rsidP="005B6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 No. MLRIT/CSE/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DE</w:t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C/003</w:t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Date:11-04-2025</w: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order to strengthen domain-specific knowledge, enhance curriculum relevance, promote research and innovation, and align academic activities with current industry and technological trends, it is hereby notified that the 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CSE Domain Experts Committee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Computer Science &amp; Engineering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 w:rsidR="007E3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2025-26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Domain Experts Committee shall provide guidance and recommendations in the following specialized domains of Computer Science and Engineering: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&amp; Machine Learning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 &amp; Big Data Analytics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&amp; </w:t>
      </w:r>
      <w:r w:rsidR="00D21CCF"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chain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&amp; DevOps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of Things (</w:t>
      </w:r>
      <w:proofErr w:type="spellStart"/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Engineering &amp; Full Stack Development</w:t>
      </w:r>
    </w:p>
    <w:p w:rsidR="005B61B7" w:rsidRPr="00137257" w:rsidRDefault="005B61B7" w:rsidP="005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Networks &amp; Distributed Systems</w:t>
      </w:r>
    </w:p>
    <w:p w:rsidR="005B61B7" w:rsidRPr="00137257" w:rsidRDefault="005B61B7" w:rsidP="005B6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 of the CSE Domain Experts Committee:</w:t>
      </w:r>
    </w:p>
    <w:p w:rsidR="005B61B7" w:rsidRPr="00137257" w:rsidRDefault="005B61B7" w:rsidP="005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advise on curriculum enrichment and domain-specific electives</w:t>
      </w:r>
    </w:p>
    <w:p w:rsidR="005B61B7" w:rsidRPr="00137257" w:rsidRDefault="005B61B7" w:rsidP="005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support industry-oriented skill development and certification programs</w:t>
      </w:r>
    </w:p>
    <w:p w:rsidR="005B61B7" w:rsidRPr="00137257" w:rsidRDefault="005B61B7" w:rsidP="005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guide student projects, internships, and research activities</w:t>
      </w:r>
    </w:p>
    <w:p w:rsidR="005B61B7" w:rsidRPr="00137257" w:rsidRDefault="005B61B7" w:rsidP="005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promote industry–academia collaboration</w:t>
      </w:r>
    </w:p>
    <w:p w:rsidR="005B61B7" w:rsidRPr="00137257" w:rsidRDefault="005B61B7" w:rsidP="005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emerging technologies and tools relevant to CSE</w:t>
      </w:r>
    </w:p>
    <w:p w:rsidR="005B61B7" w:rsidRPr="00137257" w:rsidRDefault="005B61B7" w:rsidP="005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support continuous quality improvement initiatives</w:t>
      </w:r>
    </w:p>
    <w:p w:rsidR="005B61B7" w:rsidRPr="00137257" w:rsidRDefault="005B61B7" w:rsidP="005B6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Composition of the CSE Domain Experts Committee: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339"/>
        <w:gridCol w:w="1750"/>
        <w:gridCol w:w="2938"/>
        <w:gridCol w:w="1454"/>
      </w:tblGrid>
      <w:tr w:rsidR="005B61B7" w:rsidRPr="00137257" w:rsidTr="00F41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&amp; Designation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7E3C78" w:rsidP="00F41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D21CCF" w:rsidP="00F41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Module-Cluster /</w:t>
            </w:r>
            <w:r w:rsidR="007E3C78"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 Expertise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5B61B7" w:rsidRPr="00137257" w:rsidTr="00F41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36DB" w:rsidRPr="00CE5CA8" w:rsidRDefault="000336DB" w:rsidP="000336D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E5CA8">
              <w:rPr>
                <w:rFonts w:ascii="Times New Roman" w:hAnsi="Times New Roman" w:cs="Times New Roman"/>
                <w:color w:val="000000"/>
              </w:rPr>
              <w:t>Dr.</w:t>
            </w:r>
            <w:proofErr w:type="spellEnd"/>
            <w:r w:rsidRPr="00CE5C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E5CA8">
              <w:rPr>
                <w:rFonts w:ascii="Times New Roman" w:hAnsi="Times New Roman" w:cs="Times New Roman"/>
                <w:color w:val="000000"/>
              </w:rPr>
              <w:t>Ajmeera</w:t>
            </w:r>
            <w:proofErr w:type="spellEnd"/>
            <w:r w:rsidRPr="00CE5CA8">
              <w:rPr>
                <w:rFonts w:ascii="Times New Roman" w:hAnsi="Times New Roman" w:cs="Times New Roman"/>
                <w:color w:val="000000"/>
              </w:rPr>
              <w:t xml:space="preserve"> Kiran</w:t>
            </w:r>
          </w:p>
          <w:p w:rsidR="005B61B7" w:rsidRPr="00137257" w:rsidRDefault="000336DB" w:rsidP="000336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&amp; HOD CSE, MLRIT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the Department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Chairperson</w:t>
            </w:r>
          </w:p>
        </w:tc>
      </w:tr>
      <w:tr w:rsidR="005B61B7" w:rsidRPr="00137257" w:rsidTr="00F41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B61B7" w:rsidRDefault="0008173D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gram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G.John</w:t>
            </w:r>
            <w:proofErr w:type="spellEnd"/>
            <w:proofErr w:type="gramEnd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Samuel </w:t>
            </w: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Babu</w:t>
            </w:r>
            <w:proofErr w:type="spellEnd"/>
          </w:p>
          <w:p w:rsidR="00D21CCF" w:rsidRPr="00137257" w:rsidRDefault="00D21CCF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7E3C78" w:rsidP="007E3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Intelligence &amp; Machine Learning</w:t>
            </w:r>
          </w:p>
        </w:tc>
        <w:tc>
          <w:tcPr>
            <w:tcW w:w="0" w:type="auto"/>
            <w:vAlign w:val="center"/>
            <w:hideMark/>
          </w:tcPr>
          <w:p w:rsidR="005B61B7" w:rsidRPr="00137257" w:rsidRDefault="005B61B7" w:rsidP="00F41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ED59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3C78" w:rsidRDefault="007E3C78" w:rsidP="007E3C78">
            <w:pPr>
              <w:spacing w:after="0" w:line="240" w:lineRule="auto"/>
              <w:rPr>
                <w:rFonts w:ascii="Arial" w:eastAsia="Times New Roman" w:hAnsi="Arial" w:cs="Arial"/>
                <w:color w:val="1B1C1D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</w:rPr>
              <w:t>Dr.</w:t>
            </w:r>
            <w:proofErr w:type="spellEnd"/>
            <w:r w:rsidRPr="000648F4">
              <w:rPr>
                <w:rFonts w:ascii="Arial" w:eastAsia="Times New Roman" w:hAnsi="Arial" w:cs="Arial"/>
                <w:color w:val="1B1C1D"/>
              </w:rPr>
              <w:t>.</w:t>
            </w:r>
            <w:proofErr w:type="gramEnd"/>
            <w:r w:rsidRPr="000648F4">
              <w:rPr>
                <w:rFonts w:ascii="Arial" w:eastAsia="Times New Roman" w:hAnsi="Arial" w:cs="Arial"/>
                <w:color w:val="1B1C1D"/>
              </w:rPr>
              <w:t xml:space="preserve"> K. </w:t>
            </w:r>
            <w:proofErr w:type="spellStart"/>
            <w:r w:rsidRPr="000648F4">
              <w:rPr>
                <w:rFonts w:ascii="Arial" w:eastAsia="Times New Roman" w:hAnsi="Arial" w:cs="Arial"/>
                <w:color w:val="1B1C1D"/>
              </w:rPr>
              <w:t>Pushpa</w:t>
            </w:r>
            <w:proofErr w:type="spellEnd"/>
            <w:r w:rsidRPr="000648F4">
              <w:rPr>
                <w:rFonts w:ascii="Arial" w:eastAsia="Times New Roman" w:hAnsi="Arial" w:cs="Arial"/>
                <w:color w:val="1B1C1D"/>
              </w:rPr>
              <w:t xml:space="preserve"> Rani</w:t>
            </w:r>
          </w:p>
          <w:p w:rsidR="00D21CCF" w:rsidRPr="00137257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 &amp; Big Data Analytics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ED59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3C78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Mahalaxmi</w:t>
            </w:r>
            <w:proofErr w:type="spellEnd"/>
          </w:p>
          <w:p w:rsidR="00D21CCF" w:rsidRPr="00137257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Cyber Security &amp; </w:t>
            </w:r>
            <w:r w:rsidR="00D21CCF"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chain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ED59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3C78" w:rsidRDefault="007E3C78" w:rsidP="007E3C78">
            <w:pPr>
              <w:spacing w:after="0" w:line="240" w:lineRule="auto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0648F4">
              <w:rPr>
                <w:rFonts w:ascii="Arial" w:eastAsia="Times New Roman" w:hAnsi="Arial" w:cs="Arial"/>
                <w:color w:val="1B1C1D"/>
              </w:rPr>
              <w:t>Dr.</w:t>
            </w:r>
            <w:proofErr w:type="spellEnd"/>
            <w:r w:rsidRPr="000648F4">
              <w:rPr>
                <w:rFonts w:ascii="Arial" w:eastAsia="Times New Roman" w:hAnsi="Arial" w:cs="Arial"/>
                <w:color w:val="1B1C1D"/>
              </w:rPr>
              <w:t xml:space="preserve"> K. </w:t>
            </w:r>
            <w:proofErr w:type="spellStart"/>
            <w:r w:rsidRPr="000648F4">
              <w:rPr>
                <w:rFonts w:ascii="Arial" w:eastAsia="Times New Roman" w:hAnsi="Arial" w:cs="Arial"/>
                <w:color w:val="1B1C1D"/>
              </w:rPr>
              <w:t>Gagan</w:t>
            </w:r>
            <w:proofErr w:type="spellEnd"/>
            <w:r w:rsidRPr="000648F4">
              <w:rPr>
                <w:rFonts w:ascii="Arial" w:eastAsia="Times New Roman" w:hAnsi="Arial" w:cs="Arial"/>
                <w:color w:val="1B1C1D"/>
              </w:rPr>
              <w:t xml:space="preserve"> Kumar</w:t>
            </w:r>
          </w:p>
          <w:p w:rsidR="00D21CCF" w:rsidRPr="00137257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Computing &amp; DevOps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ED59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7E3C78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 K </w:t>
            </w: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Venkata</w:t>
            </w:r>
            <w:proofErr w:type="spellEnd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Subbaiah</w:t>
            </w:r>
            <w:proofErr w:type="spellEnd"/>
          </w:p>
          <w:p w:rsidR="00D21CCF" w:rsidRPr="00137257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Professor, CSE</w:t>
            </w:r>
          </w:p>
        </w:tc>
        <w:tc>
          <w:tcPr>
            <w:tcW w:w="0" w:type="auto"/>
            <w:hideMark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Emerging Technologies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ED59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3C78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 K. </w:t>
            </w: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Chinnaiah</w:t>
            </w:r>
            <w:proofErr w:type="spellEnd"/>
          </w:p>
          <w:p w:rsidR="00D21CCF" w:rsidRPr="00137257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Engineering &amp; Full Stack Development</w:t>
            </w:r>
          </w:p>
        </w:tc>
        <w:tc>
          <w:tcPr>
            <w:tcW w:w="0" w:type="auto"/>
            <w:vAlign w:val="center"/>
            <w:hideMark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7E3C78" w:rsidRPr="00137257" w:rsidTr="00ED59D7">
        <w:trPr>
          <w:tblCellSpacing w:w="15" w:type="dxa"/>
        </w:trPr>
        <w:tc>
          <w:tcPr>
            <w:tcW w:w="0" w:type="auto"/>
            <w:vAlign w:val="center"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</w:tcPr>
          <w:p w:rsidR="007E3C78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0817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 Thrimurthulu</w:t>
            </w:r>
          </w:p>
          <w:p w:rsidR="00D21CCF" w:rsidRPr="00137257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CSE</w:t>
            </w:r>
          </w:p>
        </w:tc>
        <w:tc>
          <w:tcPr>
            <w:tcW w:w="0" w:type="auto"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</w:tcPr>
          <w:p w:rsidR="007E3C78" w:rsidRPr="00137257" w:rsidRDefault="007E3C78" w:rsidP="007E3C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of Things (</w:t>
            </w:r>
            <w:proofErr w:type="spellStart"/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7E3C78" w:rsidRPr="00137257" w:rsidTr="00ED59D7">
        <w:trPr>
          <w:tblCellSpacing w:w="15" w:type="dxa"/>
        </w:trPr>
        <w:tc>
          <w:tcPr>
            <w:tcW w:w="0" w:type="auto"/>
            <w:vAlign w:val="center"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</w:tcPr>
          <w:p w:rsidR="007E3C78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3C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 K </w:t>
            </w:r>
            <w:proofErr w:type="spellStart"/>
            <w:r w:rsidRPr="007E3C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Palguna</w:t>
            </w:r>
            <w:proofErr w:type="spellEnd"/>
            <w:r w:rsidRPr="007E3C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Rao</w:t>
            </w:r>
          </w:p>
          <w:p w:rsidR="00D21CCF" w:rsidRPr="0008173D" w:rsidRDefault="00D21CCF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</w:tcPr>
          <w:p w:rsidR="007E3C78" w:rsidRDefault="007E3C78" w:rsidP="007E3C78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Networks &amp; Distributed Systems</w:t>
            </w:r>
          </w:p>
        </w:tc>
        <w:tc>
          <w:tcPr>
            <w:tcW w:w="0" w:type="auto"/>
            <w:vAlign w:val="center"/>
          </w:tcPr>
          <w:p w:rsidR="007E3C78" w:rsidRPr="00137257" w:rsidRDefault="007E3C78" w:rsidP="007E3C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</w:tbl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tenure of the committee shall be </w:t>
      </w:r>
      <w:r w:rsidR="007E3C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2025-26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year(s)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committee shall meet at least 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semester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as and when required.</w: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concerned members are requested to extend their cooperation for the effective functioning of the committee and for achieving excellence in CSE education and outcomes.</w:t>
      </w:r>
    </w:p>
    <w:p w:rsidR="005B61B7" w:rsidRPr="00137257" w:rsidRDefault="000F5F9A" w:rsidP="005B6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of the Department – CSE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 &amp; Signature: __________________________</w: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Dean (Academics) / Principal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 &amp; Signature: __________________________</w: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Seal of the Institution</w:t>
      </w:r>
    </w:p>
    <w:p w:rsidR="005B61B7" w:rsidRPr="00137257" w:rsidRDefault="000F5F9A" w:rsidP="005B6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61B7" w:rsidRPr="00137257" w:rsidRDefault="005B61B7" w:rsidP="005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Copy to:</w:t>
      </w:r>
    </w:p>
    <w:p w:rsidR="005B61B7" w:rsidRPr="00137257" w:rsidRDefault="005B61B7" w:rsidP="005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Experts Committee Members</w:t>
      </w:r>
    </w:p>
    <w:p w:rsidR="005B61B7" w:rsidRPr="00137257" w:rsidRDefault="005B61B7" w:rsidP="005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IQAC</w:t>
      </w:r>
    </w:p>
    <w:p w:rsidR="005B61B7" w:rsidRPr="00137257" w:rsidRDefault="005B61B7" w:rsidP="005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&amp; Placement Cell</w:t>
      </w:r>
    </w:p>
    <w:p w:rsidR="005B61B7" w:rsidRPr="00137257" w:rsidRDefault="005B61B7" w:rsidP="005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Section</w:t>
      </w:r>
    </w:p>
    <w:p w:rsidR="005B61B7" w:rsidRPr="00137257" w:rsidRDefault="005B61B7" w:rsidP="005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File</w:t>
      </w:r>
    </w:p>
    <w:p w:rsidR="005B61B7" w:rsidRDefault="005B61B7" w:rsidP="005B61B7">
      <w:pPr>
        <w:spacing w:before="100" w:beforeAutospacing="1" w:after="100" w:afterAutospacing="1" w:line="240" w:lineRule="auto"/>
      </w:pPr>
    </w:p>
    <w:p w:rsidR="005B61B7" w:rsidRDefault="005B61B7" w:rsidP="005B61B7">
      <w:pPr>
        <w:spacing w:before="100" w:beforeAutospacing="1" w:after="100" w:afterAutospacing="1" w:line="240" w:lineRule="auto"/>
      </w:pPr>
    </w:p>
    <w:p w:rsidR="005B61B7" w:rsidRDefault="005B61B7" w:rsidP="005B61B7">
      <w:pPr>
        <w:spacing w:before="100" w:beforeAutospacing="1" w:after="100" w:afterAutospacing="1" w:line="240" w:lineRule="auto"/>
      </w:pPr>
    </w:p>
    <w:p w:rsidR="005B61B7" w:rsidRDefault="005B61B7" w:rsidP="005B61B7">
      <w:r>
        <w:br w:type="page"/>
      </w:r>
    </w:p>
    <w:p w:rsidR="00D21CCF" w:rsidRPr="005B61B7" w:rsidRDefault="00D21CCF" w:rsidP="00D21CCF">
      <w:pPr>
        <w:spacing w:before="100" w:beforeAutospacing="1"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5B61B7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Computer Science and Engineering</w:t>
      </w:r>
    </w:p>
    <w:p w:rsidR="00D21CCF" w:rsidRPr="005B61B7" w:rsidRDefault="00D21CCF" w:rsidP="00D21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 No. MLRIT/CSE/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DE</w:t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C/00</w:t>
      </w:r>
      <w:r w:rsidR="0029493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2</w:t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09</w:t>
      </w:r>
      <w:r w:rsidRPr="005B61B7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-04-202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2</w: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order to strengthen domain-specific knowledge, enhance curriculum relevance, promote research and innovation, and align academic activities with current industry and technological trends, it is hereby notified that the 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CSE </w:t>
      </w:r>
      <w:r w:rsidR="002949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Module/Cluster/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Experts Committee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Computer Science &amp; Engineering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Domain Experts Committee shall provide guidance and recommendations in the following specialized domains of Computer Science and Engineering:</w:t>
      </w:r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&amp; Machine Learning</w:t>
      </w:r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Science &amp; Big Data Analytics</w:t>
      </w:r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Security &amp; Block chain</w:t>
      </w:r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&amp; DevOps</w:t>
      </w:r>
      <w:bookmarkStart w:id="0" w:name="_GoBack"/>
      <w:bookmarkEnd w:id="0"/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of Things (</w:t>
      </w:r>
      <w:proofErr w:type="spellStart"/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Engineering &amp; Full Stack Development</w:t>
      </w:r>
    </w:p>
    <w:p w:rsidR="00D21CCF" w:rsidRPr="00137257" w:rsidRDefault="00D21CCF" w:rsidP="00D21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Networks &amp; Distributed Systems</w:t>
      </w:r>
    </w:p>
    <w:p w:rsidR="00D21CCF" w:rsidRPr="00137257" w:rsidRDefault="00D21CCF" w:rsidP="00D21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 of the CSE Domain Experts Committee:</w:t>
      </w:r>
    </w:p>
    <w:p w:rsidR="00D21CCF" w:rsidRPr="00137257" w:rsidRDefault="00D21CCF" w:rsidP="00D21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advise on curriculum enrichment and domain-specific electives</w:t>
      </w:r>
    </w:p>
    <w:p w:rsidR="00D21CCF" w:rsidRPr="00137257" w:rsidRDefault="00D21CCF" w:rsidP="00D21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support industry-oriented skill development and certification programs</w:t>
      </w:r>
    </w:p>
    <w:p w:rsidR="00D21CCF" w:rsidRPr="00137257" w:rsidRDefault="00D21CCF" w:rsidP="00D21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guide student projects, internships, and research activities</w:t>
      </w:r>
    </w:p>
    <w:p w:rsidR="00D21CCF" w:rsidRPr="00137257" w:rsidRDefault="00D21CCF" w:rsidP="00D21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promote industry–academia collaboration</w:t>
      </w:r>
    </w:p>
    <w:p w:rsidR="00D21CCF" w:rsidRPr="00137257" w:rsidRDefault="00D21CCF" w:rsidP="00D21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emerging technologies and tools relevant to CSE</w:t>
      </w:r>
    </w:p>
    <w:p w:rsidR="00D21CCF" w:rsidRPr="00137257" w:rsidRDefault="00D21CCF" w:rsidP="00D21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To support continuous quality improvement initiatives</w:t>
      </w:r>
    </w:p>
    <w:p w:rsidR="00D21CCF" w:rsidRPr="00137257" w:rsidRDefault="00D21CCF" w:rsidP="00D21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Composition of the CSE Domain Experts Committee: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2585"/>
        <w:gridCol w:w="1697"/>
        <w:gridCol w:w="2778"/>
        <w:gridCol w:w="1433"/>
      </w:tblGrid>
      <w:tr w:rsidR="00D21CCF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&amp; Designation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Module-Cluster /</w:t>
            </w: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 Expertise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D21CCF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21CCF" w:rsidRDefault="00D21CCF" w:rsidP="002F070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D21CCF">
              <w:rPr>
                <w:rFonts w:ascii="Times New Roman" w:hAnsi="Times New Roman" w:cs="Times New Roman"/>
                <w:color w:val="000000"/>
              </w:rPr>
              <w:t xml:space="preserve">Dr </w:t>
            </w:r>
            <w:proofErr w:type="spellStart"/>
            <w:r w:rsidRPr="00D21CCF">
              <w:rPr>
                <w:rFonts w:ascii="Times New Roman" w:hAnsi="Times New Roman" w:cs="Times New Roman"/>
                <w:color w:val="000000"/>
              </w:rPr>
              <w:t>Allam</w:t>
            </w:r>
            <w:proofErr w:type="spellEnd"/>
            <w:r w:rsidRPr="00D21CC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21CCF">
              <w:rPr>
                <w:rFonts w:ascii="Times New Roman" w:hAnsi="Times New Roman" w:cs="Times New Roman"/>
                <w:color w:val="000000"/>
              </w:rPr>
              <w:t>Balaram</w:t>
            </w:r>
            <w:proofErr w:type="spellEnd"/>
          </w:p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&amp; HOD CSE, MLRIT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the Department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Chairperson</w:t>
            </w:r>
          </w:p>
        </w:tc>
      </w:tr>
      <w:tr w:rsidR="00D21CCF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1CCF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N. </w:t>
            </w:r>
            <w:proofErr w:type="spellStart"/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Sirisha</w:t>
            </w:r>
            <w:proofErr w:type="spellEnd"/>
          </w:p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Intelligence &amp; Machine Learning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21CCF" w:rsidRDefault="00D21CCF" w:rsidP="002F0707">
            <w:pPr>
              <w:spacing w:after="0" w:line="240" w:lineRule="auto"/>
              <w:rPr>
                <w:rFonts w:ascii="Arial" w:eastAsia="Times New Roman" w:hAnsi="Arial" w:cs="Arial"/>
                <w:color w:val="1B1C1D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</w:rPr>
              <w:t>Dr.</w:t>
            </w:r>
            <w:proofErr w:type="spellEnd"/>
            <w:r w:rsidRPr="000648F4">
              <w:rPr>
                <w:rFonts w:ascii="Arial" w:eastAsia="Times New Roman" w:hAnsi="Arial" w:cs="Arial"/>
                <w:color w:val="1B1C1D"/>
              </w:rPr>
              <w:t>.</w:t>
            </w:r>
            <w:proofErr w:type="gramEnd"/>
            <w:r w:rsidRPr="000648F4">
              <w:rPr>
                <w:rFonts w:ascii="Arial" w:eastAsia="Times New Roman" w:hAnsi="Arial" w:cs="Arial"/>
                <w:color w:val="1B1C1D"/>
              </w:rPr>
              <w:t xml:space="preserve"> K. </w:t>
            </w:r>
            <w:proofErr w:type="spellStart"/>
            <w:r w:rsidRPr="000648F4">
              <w:rPr>
                <w:rFonts w:ascii="Arial" w:eastAsia="Times New Roman" w:hAnsi="Arial" w:cs="Arial"/>
                <w:color w:val="1B1C1D"/>
              </w:rPr>
              <w:t>Pushpa</w:t>
            </w:r>
            <w:proofErr w:type="spellEnd"/>
            <w:r w:rsidRPr="000648F4">
              <w:rPr>
                <w:rFonts w:ascii="Arial" w:eastAsia="Times New Roman" w:hAnsi="Arial" w:cs="Arial"/>
                <w:color w:val="1B1C1D"/>
              </w:rPr>
              <w:t xml:space="preserve"> Rani</w:t>
            </w:r>
          </w:p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D21CCF" w:rsidRDefault="00D21CCF" w:rsidP="002F0707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 &amp; Big Data Analytics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Mr. </w:t>
            </w:r>
            <w:proofErr w:type="spellStart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S.K.Lokesh</w:t>
            </w:r>
            <w:proofErr w:type="spellEnd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Naik</w:t>
            </w:r>
            <w:proofErr w:type="spellEnd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D21CCF"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="00D21CCF"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 w:rsidR="00D21CCF"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D21CCF" w:rsidRDefault="00D21CCF" w:rsidP="002F0707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 Security &amp; Block chain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D21CCF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21CCF" w:rsidRDefault="00D21CCF" w:rsidP="002F0707">
            <w:pPr>
              <w:spacing w:after="0" w:line="240" w:lineRule="auto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D21CCF">
              <w:rPr>
                <w:rFonts w:ascii="Arial" w:eastAsia="Times New Roman" w:hAnsi="Arial" w:cs="Arial"/>
                <w:color w:val="1B1C1D"/>
              </w:rPr>
              <w:t>Dr.</w:t>
            </w:r>
            <w:proofErr w:type="spellEnd"/>
            <w:r w:rsidRPr="00D21CCF">
              <w:rPr>
                <w:rFonts w:ascii="Arial" w:eastAsia="Times New Roman" w:hAnsi="Arial" w:cs="Arial"/>
                <w:color w:val="1B1C1D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</w:rPr>
              <w:t>A.Kiran</w:t>
            </w:r>
            <w:proofErr w:type="spellEnd"/>
            <w:proofErr w:type="gramEnd"/>
          </w:p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D21CCF" w:rsidRDefault="00D21CCF" w:rsidP="002F0707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Computing &amp; DevOps</w:t>
            </w:r>
          </w:p>
        </w:tc>
        <w:tc>
          <w:tcPr>
            <w:tcW w:w="0" w:type="auto"/>
            <w:vAlign w:val="center"/>
            <w:hideMark/>
          </w:tcPr>
          <w:p w:rsidR="00D21CCF" w:rsidRPr="00137257" w:rsidRDefault="00D21CCF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9E6CA9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Mr. M. </w:t>
            </w:r>
            <w:proofErr w:type="spellStart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</w:t>
            </w:r>
            <w:proofErr w:type="spellEnd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Rao </w:t>
            </w: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9E6CA9" w:rsidRDefault="009E6CA9" w:rsidP="002F0707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Engineering &amp; Full Stack Development</w:t>
            </w:r>
          </w:p>
        </w:tc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9E6CA9" w:rsidRPr="00137257" w:rsidTr="002F0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E6CA9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 M </w:t>
            </w:r>
            <w:proofErr w:type="spellStart"/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Kalpana</w:t>
            </w:r>
            <w:proofErr w:type="spellEnd"/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21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Chowdary</w:t>
            </w:r>
            <w:proofErr w:type="spellEnd"/>
          </w:p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  <w:hideMark/>
          </w:tcPr>
          <w:p w:rsidR="009E6CA9" w:rsidRDefault="009E6CA9" w:rsidP="002F0707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of Things (</w:t>
            </w:r>
            <w:proofErr w:type="spellStart"/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  <w:tr w:rsidR="009E6CA9" w:rsidRPr="00137257" w:rsidTr="002F0707">
        <w:trPr>
          <w:tblCellSpacing w:w="15" w:type="dxa"/>
        </w:trPr>
        <w:tc>
          <w:tcPr>
            <w:tcW w:w="0" w:type="auto"/>
            <w:vAlign w:val="center"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Dr B </w:t>
            </w:r>
            <w:proofErr w:type="spellStart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Sanjai</w:t>
            </w:r>
            <w:proofErr w:type="spellEnd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Prasada</w:t>
            </w:r>
            <w:proofErr w:type="spellEnd"/>
            <w:r w:rsidRPr="009E6C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Rao </w:t>
            </w: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</w:t>
            </w:r>
            <w:r>
              <w:rPr>
                <w:rFonts w:ascii="Times New Roman" w:hAnsi="Times New Roman"/>
                <w:color w:val="000000"/>
              </w:rPr>
              <w:t>, CSE</w:t>
            </w:r>
          </w:p>
        </w:tc>
        <w:tc>
          <w:tcPr>
            <w:tcW w:w="0" w:type="auto"/>
          </w:tcPr>
          <w:p w:rsidR="009E6CA9" w:rsidRDefault="009E6CA9" w:rsidP="002F0707">
            <w:r w:rsidRPr="001E73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Coordinator</w:t>
            </w:r>
          </w:p>
        </w:tc>
        <w:tc>
          <w:tcPr>
            <w:tcW w:w="0" w:type="auto"/>
            <w:vAlign w:val="center"/>
          </w:tcPr>
          <w:p w:rsidR="009E6CA9" w:rsidRPr="00137257" w:rsidRDefault="009E6CA9" w:rsidP="002F07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Networks &amp; Distributed Systems</w:t>
            </w:r>
          </w:p>
        </w:tc>
        <w:tc>
          <w:tcPr>
            <w:tcW w:w="0" w:type="auto"/>
            <w:vAlign w:val="center"/>
          </w:tcPr>
          <w:p w:rsidR="009E6CA9" w:rsidRPr="00137257" w:rsidRDefault="009E6CA9" w:rsidP="002F0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372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Member</w:t>
            </w:r>
          </w:p>
        </w:tc>
      </w:tr>
    </w:tbl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tenure of the committee shall be </w:t>
      </w:r>
      <w:r w:rsidR="009E6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</w:t>
      </w:r>
      <w:r w:rsidR="009E6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year(s)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committee shall meet at least </w:t>
      </w: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semester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as and when required.</w: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concerned members are requested to extend their cooperation for the effective functioning of the committee and for achieving excellence in CSE education and outcomes.</w:t>
      </w:r>
    </w:p>
    <w:p w:rsidR="00D21CCF" w:rsidRPr="00137257" w:rsidRDefault="00D21CCF" w:rsidP="00D21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of the Department – CSE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 &amp; Signature: __________________________</w: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Dean (Academics) / Principal</w:t>
      </w:r>
      <w:r w:rsidRPr="001372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 &amp; Signature: __________________________</w: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Seal of the Institution</w:t>
      </w:r>
    </w:p>
    <w:p w:rsidR="00D21CCF" w:rsidRPr="00137257" w:rsidRDefault="00D21CCF" w:rsidP="00D21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21CCF" w:rsidRPr="00137257" w:rsidRDefault="00D21CCF" w:rsidP="00D21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25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Copy to:</w:t>
      </w:r>
    </w:p>
    <w:p w:rsidR="00D21CCF" w:rsidRPr="002C2116" w:rsidRDefault="00D21CCF" w:rsidP="002C21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116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Experts Committee Members</w:t>
      </w:r>
    </w:p>
    <w:p w:rsidR="00D21CCF" w:rsidRPr="002C2116" w:rsidRDefault="00D21CCF" w:rsidP="002C21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116">
        <w:rPr>
          <w:rFonts w:ascii="Times New Roman" w:eastAsia="Times New Roman" w:hAnsi="Times New Roman" w:cs="Times New Roman"/>
          <w:sz w:val="24"/>
          <w:szCs w:val="24"/>
          <w:lang w:eastAsia="en-IN"/>
        </w:rPr>
        <w:t>IQAC</w:t>
      </w:r>
    </w:p>
    <w:p w:rsidR="00D21CCF" w:rsidRPr="002C2116" w:rsidRDefault="00D21CCF" w:rsidP="002C21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11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&amp; Placement Cell</w:t>
      </w:r>
    </w:p>
    <w:p w:rsidR="00D21CCF" w:rsidRPr="002C2116" w:rsidRDefault="00D21CCF" w:rsidP="002C21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116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Section</w:t>
      </w:r>
    </w:p>
    <w:p w:rsidR="00D21CCF" w:rsidRPr="002C2116" w:rsidRDefault="00D21CCF" w:rsidP="002C21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 w:rsidRPr="002C2116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File</w:t>
      </w:r>
    </w:p>
    <w:p w:rsidR="00D21CCF" w:rsidRDefault="00D21C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D21CCF" w:rsidSect="00321458">
      <w:headerReference w:type="default" r:id="rId7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F9A" w:rsidRDefault="000F5F9A">
      <w:pPr>
        <w:spacing w:after="0" w:line="240" w:lineRule="auto"/>
      </w:pPr>
      <w:r>
        <w:separator/>
      </w:r>
    </w:p>
  </w:endnote>
  <w:endnote w:type="continuationSeparator" w:id="0">
    <w:p w:rsidR="000F5F9A" w:rsidRDefault="000F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F9A" w:rsidRDefault="000F5F9A">
      <w:pPr>
        <w:spacing w:after="0" w:line="240" w:lineRule="auto"/>
      </w:pPr>
      <w:r>
        <w:separator/>
      </w:r>
    </w:p>
  </w:footnote>
  <w:footnote w:type="continuationSeparator" w:id="0">
    <w:p w:rsidR="000F5F9A" w:rsidRDefault="000F5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184" w:rsidRDefault="005B61B7">
    <w:pPr>
      <w:pStyle w:val="Header"/>
    </w:pPr>
    <w:r w:rsidRPr="00A448C8">
      <w:rPr>
        <w:noProof/>
        <w:sz w:val="48"/>
        <w:szCs w:val="48"/>
        <w:lang w:eastAsia="en-IN"/>
      </w:rPr>
      <w:drawing>
        <wp:anchor distT="0" distB="0" distL="114300" distR="114300" simplePos="0" relativeHeight="251659264" behindDoc="1" locked="0" layoutInCell="1" allowOverlap="1" wp14:anchorId="4E833C1C" wp14:editId="1BA5E55A">
          <wp:simplePos x="0" y="0"/>
          <wp:positionH relativeFrom="column">
            <wp:posOffset>-281940</wp:posOffset>
          </wp:positionH>
          <wp:positionV relativeFrom="paragraph">
            <wp:posOffset>-282575</wp:posOffset>
          </wp:positionV>
          <wp:extent cx="6395085" cy="998220"/>
          <wp:effectExtent l="0" t="0" r="5715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5085" cy="998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5081"/>
    <w:multiLevelType w:val="multilevel"/>
    <w:tmpl w:val="76DC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62A56"/>
    <w:multiLevelType w:val="hybridMultilevel"/>
    <w:tmpl w:val="E2DEE3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A65635"/>
    <w:multiLevelType w:val="multilevel"/>
    <w:tmpl w:val="F1C8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C4346"/>
    <w:multiLevelType w:val="multilevel"/>
    <w:tmpl w:val="35E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70FA9"/>
    <w:multiLevelType w:val="multilevel"/>
    <w:tmpl w:val="DB4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30996"/>
    <w:multiLevelType w:val="multilevel"/>
    <w:tmpl w:val="D4C2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DD40FA"/>
    <w:multiLevelType w:val="multilevel"/>
    <w:tmpl w:val="155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1B7"/>
    <w:rsid w:val="000336DB"/>
    <w:rsid w:val="0008173D"/>
    <w:rsid w:val="000F5F9A"/>
    <w:rsid w:val="00294937"/>
    <w:rsid w:val="002C2116"/>
    <w:rsid w:val="00364F36"/>
    <w:rsid w:val="005B61B7"/>
    <w:rsid w:val="005E6AAD"/>
    <w:rsid w:val="007E3C78"/>
    <w:rsid w:val="007F5658"/>
    <w:rsid w:val="009E6CA9"/>
    <w:rsid w:val="00D2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25D0"/>
  <w15:chartTrackingRefBased/>
  <w15:docId w15:val="{5B792E16-EA55-4C9B-B077-992E066C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1B7"/>
  </w:style>
  <w:style w:type="paragraph" w:styleId="ListParagraph">
    <w:name w:val="List Paragraph"/>
    <w:basedOn w:val="Normal"/>
    <w:uiPriority w:val="34"/>
    <w:qFormat/>
    <w:rsid w:val="002C2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2026-01-03T12:02:00Z</dcterms:created>
  <dcterms:modified xsi:type="dcterms:W3CDTF">2026-01-03T12:05:00Z</dcterms:modified>
</cp:coreProperties>
</file>