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85A" w:rsidRPr="00A448C8" w:rsidRDefault="00E3785A" w:rsidP="0069731B">
      <w:pPr>
        <w:spacing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Computer Science and Engineering</w:t>
      </w:r>
    </w:p>
    <w:p w:rsidR="00E3785A" w:rsidRPr="00A448C8" w:rsidRDefault="00E3785A" w:rsidP="00E37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No.</w:t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</w:t>
      </w:r>
      <w:r w:rsidR="008F5E2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MLRIT/</w:t>
      </w:r>
      <w:r w:rsidR="000E64E2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CSE/PAC/002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</w:t>
      </w:r>
      <w:r w:rsidR="000E64E2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27-04-2022</w:t>
      </w:r>
    </w:p>
    <w:p w:rsidR="00E3785A" w:rsidRPr="00E3785A" w:rsidRDefault="00E3785A" w:rsidP="0051298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accordance with the academic regulations and guidelines prescribed by the University / Statutory bodies such as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AICTE / NBA / NAAC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hereby notified that the </w:t>
      </w:r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Programme </w:t>
      </w:r>
      <w:r w:rsidR="000E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(PAC)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Undergraduate Engineering Programme (</w:t>
      </w:r>
      <w:proofErr w:type="spellStart"/>
      <w:proofErr w:type="gramStart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CSE)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Pr="00E3785A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2023-24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785A" w:rsidRPr="00E3785A" w:rsidRDefault="00E3785A" w:rsidP="00512989">
      <w:p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r w:rsidR="000E64E2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responsible for academic planning and monitoring of the programme, including: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 and revision of curriculum and syllabus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regulations and course structure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Teaching–learning methodologies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and evaluation processes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academic performance and progression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relevance and employability enhancement</w:t>
      </w:r>
    </w:p>
    <w:p w:rsidR="00E3785A" w:rsidRPr="00E3785A" w:rsidRDefault="00E3785A" w:rsidP="0051298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improvement of the programme</w:t>
      </w:r>
    </w:p>
    <w:p w:rsidR="00E3785A" w:rsidRPr="00E3785A" w:rsidRDefault="00E3785A" w:rsidP="0051298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Composition of the </w:t>
      </w:r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Programme </w:t>
      </w:r>
      <w:r w:rsidR="000E64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(PAC):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934"/>
        <w:gridCol w:w="2393"/>
        <w:gridCol w:w="2695"/>
      </w:tblGrid>
      <w:tr w:rsidR="00E3785A" w:rsidRPr="00E3785A" w:rsidTr="00E37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&amp; Designation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PAC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Organization / Affiliation</w:t>
            </w:r>
          </w:p>
        </w:tc>
      </w:tr>
      <w:tr w:rsidR="00E3785A" w:rsidRPr="00E3785A" w:rsidTr="00E37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Dr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Allam</w:t>
            </w:r>
            <w:proofErr w:type="spell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Balaram</w:t>
            </w:r>
            <w:proofErr w:type="spellEnd"/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Professor</w:t>
            </w:r>
            <w:r w:rsidR="000E64E2"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E64E2" w:rsidRPr="000E64E2">
              <w:rPr>
                <w:rFonts w:ascii="Times New Roman" w:hAnsi="Times New Roman" w:cs="Times New Roman"/>
                <w:sz w:val="24"/>
                <w:szCs w:val="24"/>
              </w:rPr>
              <w:t>HODCSE, MLRIT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the Department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Chairperson</w:t>
            </w:r>
          </w:p>
        </w:tc>
      </w:tr>
      <w:tr w:rsidR="00E3785A" w:rsidRPr="00E3785A" w:rsidTr="00E37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Dr.</w:t>
            </w:r>
            <w:proofErr w:type="spell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N.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Sirisha</w:t>
            </w:r>
            <w:proofErr w:type="spellEnd"/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vAlign w:val="center"/>
            <w:hideMark/>
          </w:tcPr>
          <w:p w:rsidR="00E3785A" w:rsidRPr="000E64E2" w:rsidRDefault="00E3785A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69731B" w:rsidRPr="00E3785A" w:rsidTr="00E37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Mr. M.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Srinivasa</w:t>
            </w:r>
            <w:proofErr w:type="spell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Rao</w:t>
            </w:r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69731B" w:rsidRPr="00E3785A" w:rsidTr="00FF5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Dr.Ajmeera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Kiran</w:t>
            </w:r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69731B" w:rsidRPr="00E3785A" w:rsidTr="00FF50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K.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</w:t>
            </w:r>
            <w:proofErr w:type="spell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Rani</w:t>
            </w:r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69731B" w:rsidRPr="00E3785A" w:rsidTr="00DE3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Ms. D.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Divya</w:t>
            </w:r>
            <w:proofErr w:type="spell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Priya</w:t>
            </w:r>
            <w:proofErr w:type="spellEnd"/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69731B" w:rsidRPr="00E3785A" w:rsidTr="00DE3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</w:t>
            </w:r>
            <w:proofErr w:type="gram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K.Lokesh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Naik</w:t>
            </w:r>
            <w:proofErr w:type="spellEnd"/>
          </w:p>
          <w:p w:rsidR="0069731B" w:rsidRPr="000E64E2" w:rsidRDefault="0069731B" w:rsidP="0051298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hideMark/>
          </w:tcPr>
          <w:p w:rsidR="0069731B" w:rsidRPr="000E64E2" w:rsidRDefault="0069731B" w:rsidP="0051298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vAlign w:val="center"/>
            <w:hideMark/>
          </w:tcPr>
          <w:p w:rsidR="0069731B" w:rsidRPr="000E64E2" w:rsidRDefault="0069731B" w:rsidP="0051298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</w:tbl>
    <w:p w:rsidR="00E3785A" w:rsidRPr="00E3785A" w:rsidRDefault="00E3785A" w:rsidP="00E378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above committee shall be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2023-2025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proofErr w:type="spellStart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>Assesment</w:t>
      </w:r>
      <w:proofErr w:type="spellEnd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meet at least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in a semester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per academic requirements.</w:t>
      </w:r>
    </w:p>
    <w:p w:rsidR="00E3785A" w:rsidRPr="00E3785A" w:rsidRDefault="00E3785A" w:rsidP="00E378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the members are requested to actively contribute towards effective academic governance and quality enhancement of the UG Engineering Programme.</w:t>
      </w:r>
    </w:p>
    <w:p w:rsidR="0035238C" w:rsidRDefault="0035238C" w:rsidP="00E3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5238C" w:rsidRDefault="0035238C" w:rsidP="00E3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3785A" w:rsidRPr="00E3785A" w:rsidRDefault="00E3785A" w:rsidP="00E3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the Department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Dean (Academics) / Principal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3785A" w:rsidRPr="00E3785A" w:rsidRDefault="00E3785A" w:rsidP="00E3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785A" w:rsidRPr="00E3785A" w:rsidRDefault="00E3785A" w:rsidP="00E3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E3785A" w:rsidRPr="00E3785A" w:rsidRDefault="00E3785A" w:rsidP="00E3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PAC Members</w:t>
      </w:r>
    </w:p>
    <w:p w:rsidR="00E3785A" w:rsidRPr="00E3785A" w:rsidRDefault="00E3785A" w:rsidP="00E3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E3785A" w:rsidRPr="00E3785A" w:rsidRDefault="00E3785A" w:rsidP="00E3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Section</w:t>
      </w:r>
    </w:p>
    <w:p w:rsidR="00E3785A" w:rsidRPr="00E3785A" w:rsidRDefault="00E3785A" w:rsidP="00E37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</w:p>
    <w:p w:rsidR="009461C4" w:rsidRDefault="001501BF" w:rsidP="006038CD"/>
    <w:p w:rsidR="002F1DB2" w:rsidRDefault="002F1DB2">
      <w:r>
        <w:br w:type="page"/>
      </w:r>
    </w:p>
    <w:p w:rsidR="002F1DB2" w:rsidRPr="00A448C8" w:rsidRDefault="002F1DB2" w:rsidP="002F1DB2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Computer Science and Engineering</w:t>
      </w:r>
    </w:p>
    <w:p w:rsidR="002F1DB2" w:rsidRPr="00A448C8" w:rsidRDefault="002F1DB2" w:rsidP="002F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No.</w:t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</w:t>
      </w:r>
      <w:r w:rsidR="005E7FCA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MLRIT/</w:t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CSE/PAC/003</w:t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512989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Date:11-04-2025</w:t>
      </w:r>
    </w:p>
    <w:p w:rsidR="002F1DB2" w:rsidRPr="00E3785A" w:rsidRDefault="002F1DB2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accordance with the academic regulations and guidelines prescribed by the University / Statutory bodies such as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AICTE / NBA / NAAC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hereby notified that the </w:t>
      </w:r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Programme </w:t>
      </w:r>
      <w:r w:rsidR="000E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(PAC)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Undergraduate Engineering Programme (</w:t>
      </w:r>
      <w:proofErr w:type="spellStart"/>
      <w:proofErr w:type="gramStart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CSE)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Pr="00E3785A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202</w:t>
      </w:r>
      <w:r w:rsidR="00512989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5</w:t>
      </w:r>
      <w:r w:rsidRPr="00E3785A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-2</w:t>
      </w:r>
      <w:r w:rsidR="00512989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6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DB2" w:rsidRPr="00E3785A" w:rsidRDefault="002F1DB2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r w:rsidR="000E64E2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responsible for academic planning and monitoring of the programme, including: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 and revision of curriculum and syllabus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regulations and course structure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Teaching–learning methodologies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and evaluation processes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academic performance and progression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relevance and employability enhancement</w:t>
      </w:r>
    </w:p>
    <w:p w:rsidR="002F1DB2" w:rsidRPr="00E3785A" w:rsidRDefault="002F1DB2" w:rsidP="002F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improvement of the programme</w:t>
      </w:r>
    </w:p>
    <w:p w:rsidR="002F1DB2" w:rsidRPr="00E3785A" w:rsidRDefault="002F1DB2" w:rsidP="002F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Composition of the </w:t>
      </w:r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Programme Assessment Committee</w:t>
      </w: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(PAC):</w:t>
      </w:r>
    </w:p>
    <w:tbl>
      <w:tblPr>
        <w:tblW w:w="815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997"/>
        <w:gridCol w:w="3195"/>
      </w:tblGrid>
      <w:tr w:rsidR="002F1DB2" w:rsidRPr="00E3785A" w:rsidTr="000E64E2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F1DB2" w:rsidRPr="00E3785A" w:rsidRDefault="002F1DB2" w:rsidP="002F1D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7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3967" w:type="dxa"/>
            <w:vAlign w:val="center"/>
            <w:hideMark/>
          </w:tcPr>
          <w:p w:rsidR="002F1DB2" w:rsidRPr="00E3785A" w:rsidRDefault="002F1DB2" w:rsidP="00E8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7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&amp; Designation</w:t>
            </w:r>
          </w:p>
        </w:tc>
        <w:tc>
          <w:tcPr>
            <w:tcW w:w="3150" w:type="dxa"/>
            <w:vAlign w:val="center"/>
            <w:hideMark/>
          </w:tcPr>
          <w:p w:rsidR="002F1DB2" w:rsidRPr="00E3785A" w:rsidRDefault="002F1DB2" w:rsidP="00E87D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7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PAC</w:t>
            </w:r>
          </w:p>
        </w:tc>
      </w:tr>
      <w:tr w:rsidR="000E64E2" w:rsidRPr="00E3785A" w:rsidTr="000E64E2">
        <w:trPr>
          <w:trHeight w:val="46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967" w:type="dxa"/>
            <w:vAlign w:val="center"/>
            <w:hideMark/>
          </w:tcPr>
          <w:tbl>
            <w:tblPr>
              <w:tblW w:w="333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108"/>
              <w:gridCol w:w="222"/>
            </w:tblGrid>
            <w:tr w:rsidR="000E64E2" w:rsidRPr="000E64E2" w:rsidTr="000E64E2">
              <w:trPr>
                <w:trHeight w:val="265"/>
              </w:trPr>
              <w:tc>
                <w:tcPr>
                  <w:tcW w:w="0" w:type="auto"/>
                </w:tcPr>
                <w:p w:rsidR="000E64E2" w:rsidRPr="000E64E2" w:rsidRDefault="000E64E2" w:rsidP="000E64E2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E64E2">
                    <w:rPr>
                      <w:rFonts w:ascii="Times New Roman" w:hAnsi="Times New Roman" w:cs="Times New Roman"/>
                    </w:rPr>
                    <w:t>Dr.</w:t>
                  </w:r>
                  <w:proofErr w:type="spellEnd"/>
                  <w:r w:rsidRPr="000E64E2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0E64E2">
                    <w:rPr>
                      <w:rFonts w:ascii="Times New Roman" w:hAnsi="Times New Roman" w:cs="Times New Roman"/>
                    </w:rPr>
                    <w:t>Ajmeera</w:t>
                  </w:r>
                  <w:proofErr w:type="spellEnd"/>
                  <w:r w:rsidRPr="000E64E2">
                    <w:rPr>
                      <w:rFonts w:ascii="Times New Roman" w:hAnsi="Times New Roman" w:cs="Times New Roman"/>
                    </w:rPr>
                    <w:t xml:space="preserve"> Kiran</w:t>
                  </w:r>
                </w:p>
                <w:p w:rsidR="000E64E2" w:rsidRPr="000E64E2" w:rsidRDefault="000E64E2" w:rsidP="000E64E2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E64E2">
                    <w:rPr>
                      <w:rFonts w:ascii="Times New Roman" w:hAnsi="Times New Roman" w:cs="Times New Roman"/>
                    </w:rPr>
                    <w:t>Assoc</w:t>
                  </w:r>
                  <w:proofErr w:type="spellEnd"/>
                  <w:r w:rsidRPr="000E64E2">
                    <w:rPr>
                      <w:rFonts w:ascii="Times New Roman" w:hAnsi="Times New Roman" w:cs="Times New Roman"/>
                    </w:rPr>
                    <w:t xml:space="preserve"> Professor &amp; HODCSE, MLRIT</w:t>
                  </w:r>
                </w:p>
              </w:tc>
              <w:tc>
                <w:tcPr>
                  <w:tcW w:w="0" w:type="auto"/>
                </w:tcPr>
                <w:p w:rsidR="000E64E2" w:rsidRPr="000E64E2" w:rsidRDefault="000E64E2" w:rsidP="000E64E2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150" w:type="dxa"/>
            <w:vAlign w:val="center"/>
          </w:tcPr>
          <w:p w:rsidR="000E64E2" w:rsidRPr="000E64E2" w:rsidRDefault="000E64E2" w:rsidP="000E6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Chairperson</w:t>
            </w:r>
          </w:p>
        </w:tc>
      </w:tr>
      <w:tr w:rsidR="000E64E2" w:rsidRPr="00E3785A" w:rsidTr="000E64E2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967" w:type="dxa"/>
            <w:vAlign w:val="center"/>
            <w:hideMark/>
          </w:tcPr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0E64E2">
              <w:rPr>
                <w:rFonts w:ascii="Times New Roman" w:hAnsi="Times New Roman" w:cs="Times New Roman"/>
              </w:rPr>
              <w:t>Dr.</w:t>
            </w:r>
            <w:proofErr w:type="spellEnd"/>
            <w:r w:rsidRPr="000E64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</w:rPr>
              <w:t>Allam</w:t>
            </w:r>
            <w:proofErr w:type="spellEnd"/>
            <w:r w:rsidRPr="000E64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</w:rPr>
              <w:t>Balaram</w:t>
            </w:r>
            <w:proofErr w:type="spellEnd"/>
          </w:p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sz w:val="24"/>
                <w:szCs w:val="24"/>
              </w:rPr>
              <w:t>Professor in CSE,MLRIT</w:t>
            </w:r>
          </w:p>
        </w:tc>
        <w:tc>
          <w:tcPr>
            <w:tcW w:w="3150" w:type="dxa"/>
            <w:vAlign w:val="center"/>
          </w:tcPr>
          <w:p w:rsidR="000E64E2" w:rsidRPr="000E64E2" w:rsidRDefault="000E64E2" w:rsidP="000E6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0E64E2" w:rsidRPr="00E3785A" w:rsidTr="000E64E2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967" w:type="dxa"/>
            <w:vAlign w:val="center"/>
            <w:hideMark/>
          </w:tcPr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0E64E2">
              <w:rPr>
                <w:rFonts w:ascii="Times New Roman" w:hAnsi="Times New Roman" w:cs="Times New Roman"/>
              </w:rPr>
              <w:t>Dr.</w:t>
            </w:r>
            <w:proofErr w:type="gramStart"/>
            <w:r w:rsidRPr="000E64E2">
              <w:rPr>
                <w:rFonts w:ascii="Times New Roman" w:hAnsi="Times New Roman" w:cs="Times New Roman"/>
              </w:rPr>
              <w:t>K.Venkata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</w:rPr>
              <w:t>Subbaiah</w:t>
            </w:r>
            <w:proofErr w:type="spellEnd"/>
          </w:p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sz w:val="24"/>
                <w:szCs w:val="24"/>
              </w:rPr>
              <w:t>Professor in CSE,MLRIT</w:t>
            </w:r>
          </w:p>
        </w:tc>
        <w:tc>
          <w:tcPr>
            <w:tcW w:w="3150" w:type="dxa"/>
            <w:vAlign w:val="center"/>
          </w:tcPr>
          <w:p w:rsidR="000E64E2" w:rsidRPr="000E64E2" w:rsidRDefault="000E64E2" w:rsidP="000E6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0E64E2" w:rsidRPr="00E3785A" w:rsidTr="00883788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967" w:type="dxa"/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156"/>
            </w:tblGrid>
            <w:tr w:rsidR="000E64E2" w:rsidRPr="000E64E2">
              <w:trPr>
                <w:trHeight w:val="395"/>
              </w:trPr>
              <w:tc>
                <w:tcPr>
                  <w:tcW w:w="0" w:type="auto"/>
                </w:tcPr>
                <w:p w:rsidR="000E64E2" w:rsidRPr="000E64E2" w:rsidRDefault="000E64E2" w:rsidP="000E64E2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E64E2">
                    <w:rPr>
                      <w:rFonts w:ascii="Times New Roman" w:hAnsi="Times New Roman" w:cs="Times New Roman"/>
                    </w:rPr>
                    <w:t>Dr.</w:t>
                  </w:r>
                  <w:proofErr w:type="gramStart"/>
                  <w:r w:rsidRPr="000E64E2">
                    <w:rPr>
                      <w:rFonts w:ascii="Times New Roman" w:hAnsi="Times New Roman" w:cs="Times New Roman"/>
                    </w:rPr>
                    <w:t>K.Pushpa</w:t>
                  </w:r>
                  <w:proofErr w:type="spellEnd"/>
                  <w:proofErr w:type="gramEnd"/>
                  <w:r w:rsidRPr="000E64E2">
                    <w:rPr>
                      <w:rFonts w:ascii="Times New Roman" w:hAnsi="Times New Roman" w:cs="Times New Roman"/>
                    </w:rPr>
                    <w:t xml:space="preserve"> Rani</w:t>
                  </w:r>
                </w:p>
                <w:p w:rsidR="000E64E2" w:rsidRPr="000E64E2" w:rsidRDefault="000E64E2" w:rsidP="000E64E2">
                  <w:pPr>
                    <w:pStyle w:val="Defaul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E64E2">
                    <w:rPr>
                      <w:rFonts w:ascii="Times New Roman" w:hAnsi="Times New Roman" w:cs="Times New Roman"/>
                    </w:rPr>
                    <w:t>Assoc.Professor</w:t>
                  </w:r>
                  <w:proofErr w:type="spellEnd"/>
                  <w:r w:rsidRPr="000E64E2">
                    <w:rPr>
                      <w:rFonts w:ascii="Times New Roman" w:hAnsi="Times New Roman" w:cs="Times New Roman"/>
                    </w:rPr>
                    <w:t>- CSE,MLRIT</w:t>
                  </w:r>
                </w:p>
              </w:tc>
            </w:tr>
          </w:tbl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0E64E2" w:rsidRPr="000E64E2" w:rsidRDefault="000E64E2" w:rsidP="000E64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0E64E2" w:rsidRPr="00E3785A" w:rsidTr="000E64E2">
        <w:trPr>
          <w:trHeight w:val="387"/>
          <w:tblCellSpacing w:w="15" w:type="dxa"/>
          <w:jc w:val="center"/>
        </w:trPr>
        <w:tc>
          <w:tcPr>
            <w:tcW w:w="0" w:type="auto"/>
            <w:vAlign w:val="center"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967" w:type="dxa"/>
            <w:vAlign w:val="center"/>
            <w:hideMark/>
          </w:tcPr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E64E2">
              <w:rPr>
                <w:rFonts w:ascii="Times New Roman" w:hAnsi="Times New Roman" w:cs="Times New Roman"/>
              </w:rPr>
              <w:t>Mrs.D.Divya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64E2">
              <w:rPr>
                <w:rFonts w:ascii="Times New Roman" w:hAnsi="Times New Roman" w:cs="Times New Roman"/>
              </w:rPr>
              <w:t>Priya</w:t>
            </w:r>
            <w:proofErr w:type="spellEnd"/>
          </w:p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hAnsi="Times New Roman" w:cs="Times New Roman"/>
                <w:sz w:val="24"/>
                <w:szCs w:val="24"/>
              </w:rPr>
              <w:t>Assoc. Professor- CSE,MLRIT</w:t>
            </w:r>
          </w:p>
        </w:tc>
        <w:tc>
          <w:tcPr>
            <w:tcW w:w="3150" w:type="dxa"/>
          </w:tcPr>
          <w:p w:rsidR="000E64E2" w:rsidRPr="000E64E2" w:rsidRDefault="000E64E2" w:rsidP="000E64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0E64E2" w:rsidRPr="00E3785A" w:rsidTr="00883788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967" w:type="dxa"/>
            <w:vAlign w:val="center"/>
            <w:hideMark/>
          </w:tcPr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0E64E2">
              <w:rPr>
                <w:rFonts w:ascii="Times New Roman" w:hAnsi="Times New Roman" w:cs="Times New Roman"/>
              </w:rPr>
              <w:t>Mr.</w:t>
            </w:r>
            <w:proofErr w:type="gramStart"/>
            <w:r w:rsidRPr="000E64E2">
              <w:rPr>
                <w:rFonts w:ascii="Times New Roman" w:hAnsi="Times New Roman" w:cs="Times New Roman"/>
              </w:rPr>
              <w:t>V.Sai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</w:rPr>
              <w:t xml:space="preserve"> Krishna</w:t>
            </w:r>
          </w:p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64E2">
              <w:rPr>
                <w:rFonts w:ascii="Times New Roman" w:hAnsi="Times New Roman" w:cs="Times New Roman"/>
                <w:sz w:val="24"/>
                <w:szCs w:val="24"/>
              </w:rPr>
              <w:t>Assoc</w:t>
            </w:r>
            <w:proofErr w:type="spellEnd"/>
            <w:r w:rsidRPr="000E64E2">
              <w:rPr>
                <w:rFonts w:ascii="Times New Roman" w:hAnsi="Times New Roman" w:cs="Times New Roman"/>
                <w:sz w:val="24"/>
                <w:szCs w:val="24"/>
              </w:rPr>
              <w:t xml:space="preserve"> Professor CSE,MLRIT</w:t>
            </w:r>
          </w:p>
        </w:tc>
        <w:tc>
          <w:tcPr>
            <w:tcW w:w="3150" w:type="dxa"/>
            <w:vAlign w:val="center"/>
          </w:tcPr>
          <w:p w:rsidR="000E64E2" w:rsidRPr="000E64E2" w:rsidRDefault="000E64E2" w:rsidP="000E6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  <w:tr w:rsidR="000E64E2" w:rsidRPr="00E3785A" w:rsidTr="000E64E2">
        <w:trPr>
          <w:trHeight w:val="404"/>
          <w:tblCellSpacing w:w="15" w:type="dxa"/>
          <w:jc w:val="center"/>
        </w:trPr>
        <w:tc>
          <w:tcPr>
            <w:tcW w:w="0" w:type="auto"/>
            <w:vAlign w:val="center"/>
          </w:tcPr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967" w:type="dxa"/>
            <w:vAlign w:val="center"/>
            <w:hideMark/>
          </w:tcPr>
          <w:p w:rsidR="000E64E2" w:rsidRPr="000E64E2" w:rsidRDefault="000E64E2" w:rsidP="000E64E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0E64E2">
              <w:rPr>
                <w:rFonts w:ascii="Times New Roman" w:hAnsi="Times New Roman" w:cs="Times New Roman"/>
              </w:rPr>
              <w:t>Mr.</w:t>
            </w:r>
            <w:proofErr w:type="gramStart"/>
            <w:r w:rsidRPr="000E64E2">
              <w:rPr>
                <w:rFonts w:ascii="Times New Roman" w:hAnsi="Times New Roman" w:cs="Times New Roman"/>
              </w:rPr>
              <w:t>B.Murali</w:t>
            </w:r>
            <w:proofErr w:type="spellEnd"/>
            <w:proofErr w:type="gramEnd"/>
            <w:r w:rsidRPr="000E64E2">
              <w:rPr>
                <w:rFonts w:ascii="Times New Roman" w:hAnsi="Times New Roman" w:cs="Times New Roman"/>
              </w:rPr>
              <w:t xml:space="preserve"> Krishna</w:t>
            </w:r>
          </w:p>
          <w:p w:rsidR="000E64E2" w:rsidRPr="000E64E2" w:rsidRDefault="000E64E2" w:rsidP="000E64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E64E2">
              <w:rPr>
                <w:rFonts w:ascii="Times New Roman" w:hAnsi="Times New Roman" w:cs="Times New Roman"/>
                <w:sz w:val="24"/>
                <w:szCs w:val="24"/>
              </w:rPr>
              <w:t>Assoc</w:t>
            </w:r>
            <w:proofErr w:type="spellEnd"/>
            <w:r w:rsidRPr="000E64E2">
              <w:rPr>
                <w:rFonts w:ascii="Times New Roman" w:hAnsi="Times New Roman" w:cs="Times New Roman"/>
                <w:sz w:val="24"/>
                <w:szCs w:val="24"/>
              </w:rPr>
              <w:t xml:space="preserve"> Professor, CSE,MLRIT</w:t>
            </w:r>
          </w:p>
        </w:tc>
        <w:tc>
          <w:tcPr>
            <w:tcW w:w="3150" w:type="dxa"/>
            <w:vAlign w:val="center"/>
          </w:tcPr>
          <w:p w:rsidR="000E64E2" w:rsidRPr="000E64E2" w:rsidRDefault="000E64E2" w:rsidP="000E6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4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</w:tr>
    </w:tbl>
    <w:p w:rsidR="002F1DB2" w:rsidRPr="00E3785A" w:rsidRDefault="002F1DB2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above committee shall be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202</w:t>
      </w:r>
      <w:r w:rsidR="00512989">
        <w:rPr>
          <w:rFonts w:ascii="Times New Roman" w:eastAsia="Times New Roman" w:hAnsi="Times New Roman" w:cs="Times New Roman"/>
          <w:sz w:val="24"/>
          <w:szCs w:val="24"/>
          <w:lang w:eastAsia="en-IN"/>
        </w:rPr>
        <w:t>5-2027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r w:rsidR="008F5E27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meet at least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in a semester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per academic requirements.</w:t>
      </w:r>
    </w:p>
    <w:p w:rsidR="00D30AEB" w:rsidRDefault="00D30AEB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0AEB" w:rsidRDefault="00D30AEB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DB2" w:rsidRPr="00E3785A" w:rsidRDefault="002F1DB2" w:rsidP="002F1D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members are requested to actively contribute towards effective academic governance and quality enhancement of the UG Engineering Programme.</w:t>
      </w:r>
    </w:p>
    <w:p w:rsidR="002F1DB2" w:rsidRPr="00E3785A" w:rsidRDefault="002F1DB2" w:rsidP="002F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DB2" w:rsidRPr="00E3785A" w:rsidRDefault="002F1DB2" w:rsidP="002F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the Department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Dean (Academics) / Principal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F1DB2" w:rsidRPr="00E3785A" w:rsidRDefault="002F1DB2" w:rsidP="002F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DB2" w:rsidRPr="00E3785A" w:rsidRDefault="002F1DB2" w:rsidP="002F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2F1DB2" w:rsidRPr="00E3785A" w:rsidRDefault="002F1DB2" w:rsidP="002F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PAC Members</w:t>
      </w:r>
    </w:p>
    <w:p w:rsidR="002F1DB2" w:rsidRPr="00E3785A" w:rsidRDefault="002F1DB2" w:rsidP="002F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2F1DB2" w:rsidRPr="00E3785A" w:rsidRDefault="002F1DB2" w:rsidP="002F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Section</w:t>
      </w:r>
    </w:p>
    <w:p w:rsidR="002F1DB2" w:rsidRPr="00E3785A" w:rsidRDefault="002F1DB2" w:rsidP="002F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  <w:bookmarkStart w:id="0" w:name="_GoBack"/>
      <w:bookmarkEnd w:id="0"/>
    </w:p>
    <w:p w:rsidR="001729D8" w:rsidRDefault="001729D8">
      <w:r>
        <w:br w:type="page"/>
      </w:r>
    </w:p>
    <w:p w:rsidR="004F1A27" w:rsidRPr="00A448C8" w:rsidRDefault="004F1A27" w:rsidP="004F1A27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Computer Science and Engineering</w:t>
      </w:r>
    </w:p>
    <w:p w:rsidR="004F1A27" w:rsidRPr="00A448C8" w:rsidRDefault="004F1A27" w:rsidP="004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</w:t>
      </w:r>
    </w:p>
    <w:p w:rsidR="004F1A27" w:rsidRPr="00E3785A" w:rsidRDefault="004F1A27" w:rsidP="004F1A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accordance with the academic regulations and guidelines prescribed by the University / Statutory bodies such as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AICTE / NBA / NAAC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hereby notified that the </w:t>
      </w:r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Programme </w:t>
      </w:r>
      <w:proofErr w:type="spellStart"/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Assesment</w:t>
      </w:r>
      <w:proofErr w:type="spellEnd"/>
      <w:r w:rsidR="003523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(PAC)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Undergraduate Engineering Programme (</w:t>
      </w:r>
      <w:proofErr w:type="spellStart"/>
      <w:proofErr w:type="gramStart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CSE)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Pr="00E3785A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5</w:t>
      </w:r>
      <w:r w:rsidRPr="00E3785A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-2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6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A27" w:rsidRPr="00E3785A" w:rsidRDefault="004F1A27" w:rsidP="004F1A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proofErr w:type="spellStart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>Assesment</w:t>
      </w:r>
      <w:proofErr w:type="spellEnd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responsible for academic planning and monitoring of the programme, including: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 and revision of curriculum and syllabus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regulations and course structure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Teaching–learning methodologies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and evaluation processes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academic performance and progression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relevance and employability enhancement</w:t>
      </w:r>
    </w:p>
    <w:p w:rsidR="004F1A27" w:rsidRPr="00E3785A" w:rsidRDefault="004F1A27" w:rsidP="004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improvement of the programme</w:t>
      </w:r>
    </w:p>
    <w:p w:rsidR="004F1A27" w:rsidRPr="00E3785A" w:rsidRDefault="004F1A27" w:rsidP="004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Composition of the </w:t>
      </w:r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Programme </w:t>
      </w:r>
      <w:proofErr w:type="spellStart"/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Assesment</w:t>
      </w:r>
      <w:proofErr w:type="spellEnd"/>
      <w:r w:rsidR="003523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(PAC):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3261"/>
        <w:gridCol w:w="3492"/>
      </w:tblGrid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4F1A27">
            <w:pPr>
              <w:pStyle w:val="ListParagraph"/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S.No</w:t>
            </w:r>
            <w:proofErr w:type="spellEnd"/>
            <w:r w:rsidRPr="00CE5CA8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Name &amp; Detail of Member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Designation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Dr.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Ajmeera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Kiran</w:t>
            </w:r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&amp; HOD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</w:rPr>
              <w:t>Chairman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 xml:space="preserve">Dr. </w:t>
            </w:r>
            <w:proofErr w:type="spellStart"/>
            <w:r w:rsidRPr="00CE5CA8">
              <w:rPr>
                <w:rFonts w:ascii="Times New Roman" w:hAnsi="Times New Roman"/>
              </w:rPr>
              <w:t>Allam</w:t>
            </w:r>
            <w:proofErr w:type="spellEnd"/>
            <w:r w:rsidRPr="00CE5CA8">
              <w:rPr>
                <w:rFonts w:ascii="Times New Roman" w:hAnsi="Times New Roman"/>
              </w:rPr>
              <w:t xml:space="preserve"> </w:t>
            </w:r>
            <w:proofErr w:type="spellStart"/>
            <w:r w:rsidRPr="00CE5CA8">
              <w:rPr>
                <w:rFonts w:ascii="Times New Roman" w:hAnsi="Times New Roman"/>
              </w:rPr>
              <w:t>Balaram</w:t>
            </w:r>
            <w:proofErr w:type="spellEnd"/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>Professor in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>Member-Dept. of CSE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</w:rPr>
              <w:t>Dr.</w:t>
            </w:r>
            <w:proofErr w:type="gramStart"/>
            <w:r w:rsidRPr="00CE5CA8">
              <w:rPr>
                <w:rFonts w:ascii="Times New Roman" w:hAnsi="Times New Roman"/>
              </w:rPr>
              <w:t>K.Venkata</w:t>
            </w:r>
            <w:proofErr w:type="spellEnd"/>
            <w:proofErr w:type="gramEnd"/>
            <w:r w:rsidRPr="00CE5CA8">
              <w:rPr>
                <w:rFonts w:ascii="Times New Roman" w:hAnsi="Times New Roman"/>
              </w:rPr>
              <w:t xml:space="preserve"> </w:t>
            </w:r>
            <w:proofErr w:type="spellStart"/>
            <w:r w:rsidRPr="00CE5CA8">
              <w:rPr>
                <w:rFonts w:ascii="Times New Roman" w:hAnsi="Times New Roman"/>
              </w:rPr>
              <w:t>Subbaiah</w:t>
            </w:r>
            <w:proofErr w:type="spellEnd"/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>Professor in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</w:rPr>
              <w:t>Dr.</w:t>
            </w:r>
            <w:proofErr w:type="gramStart"/>
            <w:r w:rsidRPr="00CE5CA8">
              <w:rPr>
                <w:rFonts w:ascii="Times New Roman" w:hAnsi="Times New Roman"/>
              </w:rPr>
              <w:t>K.Pushpa</w:t>
            </w:r>
            <w:proofErr w:type="spellEnd"/>
            <w:proofErr w:type="gramEnd"/>
            <w:r w:rsidRPr="00CE5CA8">
              <w:rPr>
                <w:rFonts w:ascii="Times New Roman" w:hAnsi="Times New Roman"/>
              </w:rPr>
              <w:t xml:space="preserve"> Rani</w:t>
            </w:r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Assoc.Professor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>-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proofErr w:type="gramStart"/>
            <w:r w:rsidRPr="00CE5CA8">
              <w:rPr>
                <w:rFonts w:ascii="Times New Roman" w:hAnsi="Times New Roman"/>
              </w:rPr>
              <w:t>Mrs.D.Divya</w:t>
            </w:r>
            <w:proofErr w:type="spellEnd"/>
            <w:proofErr w:type="gramEnd"/>
            <w:r w:rsidRPr="00CE5CA8">
              <w:rPr>
                <w:rFonts w:ascii="Times New Roman" w:hAnsi="Times New Roman"/>
              </w:rPr>
              <w:t xml:space="preserve"> </w:t>
            </w:r>
            <w:proofErr w:type="spellStart"/>
            <w:r w:rsidRPr="00CE5CA8">
              <w:rPr>
                <w:rFonts w:ascii="Times New Roman" w:hAnsi="Times New Roman"/>
              </w:rPr>
              <w:t>Priya</w:t>
            </w:r>
            <w:proofErr w:type="spellEnd"/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  <w:color w:val="000000"/>
              </w:rPr>
              <w:t>Assoc. Professor-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</w:rPr>
              <w:t>Mr.</w:t>
            </w:r>
            <w:proofErr w:type="gramStart"/>
            <w:r w:rsidRPr="00CE5CA8">
              <w:rPr>
                <w:rFonts w:ascii="Times New Roman" w:hAnsi="Times New Roman"/>
              </w:rPr>
              <w:t>V.Sai</w:t>
            </w:r>
            <w:proofErr w:type="spellEnd"/>
            <w:proofErr w:type="gramEnd"/>
            <w:r w:rsidRPr="00CE5CA8">
              <w:rPr>
                <w:rFonts w:ascii="Times New Roman" w:hAnsi="Times New Roman"/>
              </w:rPr>
              <w:t xml:space="preserve"> Krishna</w:t>
            </w:r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4F1A27" w:rsidRPr="00CE5CA8" w:rsidTr="004F1A27">
        <w:trPr>
          <w:jc w:val="center"/>
        </w:trPr>
        <w:tc>
          <w:tcPr>
            <w:tcW w:w="823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3261" w:type="dxa"/>
          </w:tcPr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</w:rPr>
              <w:t>Mr.</w:t>
            </w:r>
            <w:proofErr w:type="gramStart"/>
            <w:r w:rsidRPr="00CE5CA8">
              <w:rPr>
                <w:rFonts w:ascii="Times New Roman" w:hAnsi="Times New Roman"/>
              </w:rPr>
              <w:t>B.Murali</w:t>
            </w:r>
            <w:proofErr w:type="spellEnd"/>
            <w:proofErr w:type="gramEnd"/>
            <w:r w:rsidRPr="00CE5CA8">
              <w:rPr>
                <w:rFonts w:ascii="Times New Roman" w:hAnsi="Times New Roman"/>
              </w:rPr>
              <w:t xml:space="preserve"> Krishna</w:t>
            </w:r>
          </w:p>
          <w:p w:rsidR="004F1A27" w:rsidRPr="00CE5CA8" w:rsidRDefault="004F1A27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Professor, CSE, MLRIT</w:t>
            </w:r>
          </w:p>
        </w:tc>
        <w:tc>
          <w:tcPr>
            <w:tcW w:w="3492" w:type="dxa"/>
          </w:tcPr>
          <w:p w:rsidR="004F1A27" w:rsidRPr="00CE5CA8" w:rsidRDefault="004F1A27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</w:tbl>
    <w:p w:rsidR="004F1A27" w:rsidRPr="00E3785A" w:rsidRDefault="004F1A27" w:rsidP="004F1A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above committee shall be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2023-2025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 </w:t>
      </w:r>
      <w:proofErr w:type="spellStart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>Assesment</w:t>
      </w:r>
      <w:proofErr w:type="spellEnd"/>
      <w:r w:rsidR="003523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meet at least </w:t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in a semester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per academic requirements.</w:t>
      </w:r>
    </w:p>
    <w:p w:rsidR="004F1A27" w:rsidRPr="00E3785A" w:rsidRDefault="004F1A27" w:rsidP="004F1A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members are requested to actively contribute towards effective academic governance and quality enhancement of the UG Engineering Programme.</w:t>
      </w:r>
    </w:p>
    <w:p w:rsidR="004F1A27" w:rsidRPr="00E3785A" w:rsidRDefault="004F1A27" w:rsidP="004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Head of the Department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E37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Dean (Academics) / Principal</w:t>
      </w: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F1A27" w:rsidRPr="00E3785A" w:rsidRDefault="004F1A27" w:rsidP="004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1A27" w:rsidRPr="00E3785A" w:rsidRDefault="004F1A27" w:rsidP="004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4F1A27" w:rsidRPr="00E3785A" w:rsidRDefault="004F1A27" w:rsidP="004F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PAC Members</w:t>
      </w:r>
    </w:p>
    <w:p w:rsidR="004F1A27" w:rsidRPr="00E3785A" w:rsidRDefault="004F1A27" w:rsidP="004F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4F1A27" w:rsidRPr="00E3785A" w:rsidRDefault="004F1A27" w:rsidP="004F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Section</w:t>
      </w:r>
    </w:p>
    <w:p w:rsidR="004F1A27" w:rsidRPr="00E3785A" w:rsidRDefault="004F1A27" w:rsidP="004F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85A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</w:p>
    <w:p w:rsidR="004F1A27" w:rsidRDefault="004F1A27" w:rsidP="004F1A27">
      <w:pPr>
        <w:pStyle w:val="NormalWeb"/>
      </w:pPr>
    </w:p>
    <w:sectPr w:rsidR="004F1A27" w:rsidSect="00512989">
      <w:headerReference w:type="default" r:id="rId7"/>
      <w:pgSz w:w="11906" w:h="16838"/>
      <w:pgMar w:top="12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1BF" w:rsidRDefault="001501BF" w:rsidP="00043178">
      <w:pPr>
        <w:spacing w:after="0" w:line="240" w:lineRule="auto"/>
      </w:pPr>
      <w:r>
        <w:separator/>
      </w:r>
    </w:p>
  </w:endnote>
  <w:endnote w:type="continuationSeparator" w:id="0">
    <w:p w:rsidR="001501BF" w:rsidRDefault="001501BF" w:rsidP="00043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1BF" w:rsidRDefault="001501BF" w:rsidP="00043178">
      <w:pPr>
        <w:spacing w:after="0" w:line="240" w:lineRule="auto"/>
      </w:pPr>
      <w:r>
        <w:separator/>
      </w:r>
    </w:p>
  </w:footnote>
  <w:footnote w:type="continuationSeparator" w:id="0">
    <w:p w:rsidR="001501BF" w:rsidRDefault="001501BF" w:rsidP="00043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178" w:rsidRDefault="00043178">
    <w:pPr>
      <w:pStyle w:val="Header"/>
    </w:pPr>
    <w:r w:rsidRPr="00A448C8">
      <w:rPr>
        <w:noProof/>
        <w:sz w:val="48"/>
        <w:szCs w:val="48"/>
        <w:lang w:eastAsia="en-IN"/>
      </w:rPr>
      <w:drawing>
        <wp:anchor distT="0" distB="0" distL="114300" distR="114300" simplePos="0" relativeHeight="251659264" behindDoc="1" locked="0" layoutInCell="1" allowOverlap="1" wp14:anchorId="2A0BFC2D" wp14:editId="28D609D0">
          <wp:simplePos x="0" y="0"/>
          <wp:positionH relativeFrom="column">
            <wp:posOffset>-320040</wp:posOffset>
          </wp:positionH>
          <wp:positionV relativeFrom="paragraph">
            <wp:posOffset>-282575</wp:posOffset>
          </wp:positionV>
          <wp:extent cx="6395085" cy="998220"/>
          <wp:effectExtent l="0" t="0" r="5715" b="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5085" cy="998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D5D2A"/>
    <w:multiLevelType w:val="multilevel"/>
    <w:tmpl w:val="B39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92821"/>
    <w:multiLevelType w:val="multilevel"/>
    <w:tmpl w:val="5526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2DAB"/>
    <w:multiLevelType w:val="multilevel"/>
    <w:tmpl w:val="5526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E46B4"/>
    <w:multiLevelType w:val="multilevel"/>
    <w:tmpl w:val="6D9A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27E7B"/>
    <w:multiLevelType w:val="multilevel"/>
    <w:tmpl w:val="F75E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7D2F01"/>
    <w:multiLevelType w:val="multilevel"/>
    <w:tmpl w:val="C68C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8CD"/>
    <w:rsid w:val="00043178"/>
    <w:rsid w:val="000E64E2"/>
    <w:rsid w:val="001501BF"/>
    <w:rsid w:val="001729D8"/>
    <w:rsid w:val="002F1DB2"/>
    <w:rsid w:val="00315465"/>
    <w:rsid w:val="0032768D"/>
    <w:rsid w:val="0035238C"/>
    <w:rsid w:val="00364F36"/>
    <w:rsid w:val="004F1A27"/>
    <w:rsid w:val="00512989"/>
    <w:rsid w:val="005E6AAD"/>
    <w:rsid w:val="005E7FCA"/>
    <w:rsid w:val="006038CD"/>
    <w:rsid w:val="0069731B"/>
    <w:rsid w:val="006B25C0"/>
    <w:rsid w:val="008F5E27"/>
    <w:rsid w:val="00A750C5"/>
    <w:rsid w:val="00BF0CEF"/>
    <w:rsid w:val="00C5574C"/>
    <w:rsid w:val="00CC1135"/>
    <w:rsid w:val="00D30AEB"/>
    <w:rsid w:val="00D4366F"/>
    <w:rsid w:val="00E3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442A85-47F2-4545-9E37-592EECF9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29D8"/>
    <w:rPr>
      <w:b/>
      <w:bCs/>
    </w:rPr>
  </w:style>
  <w:style w:type="character" w:customStyle="1" w:styleId="min-w-0">
    <w:name w:val="min-w-0"/>
    <w:basedOn w:val="DefaultParagraphFont"/>
    <w:rsid w:val="00C5574C"/>
  </w:style>
  <w:style w:type="paragraph" w:styleId="ListParagraph">
    <w:name w:val="List Paragraph"/>
    <w:basedOn w:val="Normal"/>
    <w:link w:val="ListParagraphChar"/>
    <w:uiPriority w:val="1"/>
    <w:qFormat/>
    <w:rsid w:val="004F1A27"/>
    <w:pPr>
      <w:widowControl w:val="0"/>
      <w:autoSpaceDE w:val="0"/>
      <w:autoSpaceDN w:val="0"/>
      <w:adjustRightInd w:val="0"/>
      <w:spacing w:after="0" w:line="240" w:lineRule="auto"/>
      <w:ind w:left="1097" w:hanging="446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1"/>
    <w:qFormat/>
    <w:locked/>
    <w:rsid w:val="004F1A27"/>
    <w:rPr>
      <w:rFonts w:ascii="Verdana" w:eastAsia="Times New Roman" w:hAnsi="Verdana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F1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3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178"/>
  </w:style>
  <w:style w:type="paragraph" w:styleId="Footer">
    <w:name w:val="footer"/>
    <w:basedOn w:val="Normal"/>
    <w:link w:val="FooterChar"/>
    <w:uiPriority w:val="99"/>
    <w:unhideWhenUsed/>
    <w:rsid w:val="00043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178"/>
  </w:style>
  <w:style w:type="paragraph" w:customStyle="1" w:styleId="Default">
    <w:name w:val="Default"/>
    <w:rsid w:val="0035238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1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03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8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73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16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5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10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2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33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2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2025-12-18T05:04:00Z</dcterms:created>
  <dcterms:modified xsi:type="dcterms:W3CDTF">2025-12-30T12:30:00Z</dcterms:modified>
</cp:coreProperties>
</file>