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1653AD82" w:rsidR="00A77187" w:rsidRDefault="007211D8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Cloud </w:t>
      </w:r>
      <w:r w:rsidR="001601BD">
        <w:rPr>
          <w:rFonts w:ascii="Arial" w:eastAsia="Times New Roman" w:hAnsi="Arial" w:cs="Arial"/>
          <w:b/>
          <w:color w:val="000000"/>
          <w:sz w:val="20"/>
          <w:szCs w:val="20"/>
        </w:rPr>
        <w:t>Operations Level 2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20237E87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1601BD">
        <w:rPr>
          <w:rFonts w:ascii="Arial" w:hAnsi="Arial" w:cs="Arial"/>
          <w:color w:val="000000"/>
          <w:sz w:val="20"/>
          <w:szCs w:val="20"/>
        </w:rPr>
        <w:t>Cloud Operations Level 2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from a centralized team </w:t>
      </w:r>
      <w:r w:rsidR="00CF7CAC">
        <w:rPr>
          <w:rFonts w:ascii="Arial" w:hAnsi="Arial" w:cs="Arial"/>
          <w:color w:val="000000"/>
          <w:sz w:val="20"/>
          <w:szCs w:val="20"/>
        </w:rPr>
        <w:t>responsible for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maintaining </w:t>
      </w:r>
      <w:r w:rsidR="00CF7CAC">
        <w:rPr>
          <w:rFonts w:ascii="Arial" w:hAnsi="Arial" w:cs="Arial"/>
          <w:color w:val="000000"/>
          <w:sz w:val="20"/>
          <w:szCs w:val="20"/>
        </w:rPr>
        <w:t xml:space="preserve">day to day operations of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cloud environments. 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Cloud Technologies and Services, Agile </w:t>
      </w:r>
      <w:r w:rsidR="000E63A8">
        <w:rPr>
          <w:rFonts w:ascii="Arial" w:hAnsi="Arial" w:cs="Arial"/>
          <w:sz w:val="20"/>
          <w:szCs w:val="20"/>
        </w:rPr>
        <w:t xml:space="preserve">methodologies (Scrum, Kanban), </w:t>
      </w:r>
      <w:r w:rsidRPr="00C42266">
        <w:rPr>
          <w:rFonts w:ascii="Arial" w:hAnsi="Arial" w:cs="Arial"/>
          <w:sz w:val="20"/>
          <w:szCs w:val="20"/>
        </w:rPr>
        <w:t xml:space="preserve">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 xml:space="preserve">provide operations </w:t>
      </w:r>
      <w:r w:rsidR="00204702">
        <w:rPr>
          <w:rFonts w:ascii="Arial" w:hAnsi="Arial" w:cs="Arial"/>
          <w:sz w:val="20"/>
          <w:szCs w:val="20"/>
        </w:rPr>
        <w:t xml:space="preserve">support </w:t>
      </w:r>
      <w:r w:rsidR="00FC7EE2">
        <w:rPr>
          <w:rFonts w:ascii="Arial" w:hAnsi="Arial" w:cs="Arial"/>
          <w:sz w:val="20"/>
          <w:szCs w:val="20"/>
        </w:rPr>
        <w:t>production cloud services</w:t>
      </w:r>
      <w:r w:rsidR="000E63A8">
        <w:rPr>
          <w:rFonts w:ascii="Arial" w:hAnsi="Arial" w:cs="Arial"/>
          <w:sz w:val="20"/>
          <w:szCs w:val="20"/>
        </w:rPr>
        <w:t xml:space="preserve"> in areas such as performance, monitoring, logging, security, backups/HA/DR, complianc</w:t>
      </w:r>
      <w:r w:rsidR="00DA27D0">
        <w:rPr>
          <w:rFonts w:ascii="Arial" w:hAnsi="Arial" w:cs="Arial"/>
          <w:sz w:val="20"/>
          <w:szCs w:val="20"/>
        </w:rPr>
        <w:t>e,</w:t>
      </w:r>
      <w:r w:rsidR="000E63A8">
        <w:rPr>
          <w:rFonts w:ascii="Arial" w:hAnsi="Arial" w:cs="Arial"/>
          <w:sz w:val="20"/>
          <w:szCs w:val="20"/>
        </w:rPr>
        <w:t xml:space="preserve"> and </w:t>
      </w:r>
      <w:r w:rsidRPr="00C42266">
        <w:rPr>
          <w:rFonts w:ascii="Arial" w:hAnsi="Arial" w:cs="Arial"/>
          <w:sz w:val="20"/>
          <w:szCs w:val="20"/>
        </w:rPr>
        <w:t>ensur</w:t>
      </w:r>
      <w:r w:rsidR="000E63A8">
        <w:rPr>
          <w:rFonts w:ascii="Arial" w:hAnsi="Arial" w:cs="Arial"/>
          <w:sz w:val="20"/>
          <w:szCs w:val="20"/>
        </w:rPr>
        <w:t>ing</w:t>
      </w:r>
      <w:r w:rsidRPr="00C42266">
        <w:rPr>
          <w:rFonts w:ascii="Arial" w:hAnsi="Arial" w:cs="Arial"/>
          <w:sz w:val="20"/>
          <w:szCs w:val="20"/>
        </w:rPr>
        <w:t xml:space="preserve"> the operations processes and standards </w:t>
      </w:r>
      <w:r w:rsidR="00FC7EE2">
        <w:rPr>
          <w:rFonts w:ascii="Arial" w:hAnsi="Arial" w:cs="Arial"/>
          <w:sz w:val="20"/>
          <w:szCs w:val="20"/>
        </w:rPr>
        <w:t xml:space="preserve">are </w:t>
      </w:r>
      <w:r w:rsidR="00204702">
        <w:rPr>
          <w:rFonts w:ascii="Arial" w:hAnsi="Arial" w:cs="Arial"/>
          <w:sz w:val="20"/>
          <w:szCs w:val="20"/>
        </w:rPr>
        <w:t>executed for production applications</w:t>
      </w:r>
      <w:r w:rsidR="000E63A8">
        <w:rPr>
          <w:rFonts w:ascii="Arial" w:hAnsi="Arial" w:cs="Arial"/>
          <w:sz w:val="20"/>
          <w:szCs w:val="20"/>
        </w:rPr>
        <w:t>. T</w:t>
      </w:r>
      <w:r w:rsidR="00B57D9C">
        <w:rPr>
          <w:rFonts w:ascii="Arial" w:hAnsi="Arial" w:cs="Arial"/>
          <w:color w:val="000000"/>
          <w:sz w:val="20"/>
          <w:szCs w:val="20"/>
        </w:rPr>
        <w:t>h</w:t>
      </w:r>
      <w:r w:rsidR="000E63A8">
        <w:rPr>
          <w:rFonts w:ascii="Arial" w:hAnsi="Arial" w:cs="Arial"/>
          <w:color w:val="000000"/>
          <w:sz w:val="20"/>
          <w:szCs w:val="20"/>
        </w:rPr>
        <w:t>is role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4D4358">
        <w:rPr>
          <w:rFonts w:ascii="Arial" w:hAnsi="Arial" w:cs="Arial"/>
          <w:color w:val="000000"/>
          <w:sz w:val="20"/>
          <w:szCs w:val="20"/>
        </w:rPr>
        <w:t>is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responsible for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ongoing operations including monitoring, incident response,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problem resolution,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root cause analysis, problem management, and continuous improvement. 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464307">
        <w:rPr>
          <w:rFonts w:ascii="Arial" w:hAnsi="Arial" w:cs="Arial"/>
          <w:color w:val="000000"/>
          <w:sz w:val="20"/>
          <w:szCs w:val="20"/>
        </w:rPr>
        <w:t>documentation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and service request fulfillment.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18B8DA0F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ITIL Foundations </w:t>
      </w:r>
    </w:p>
    <w:p w14:paraId="482A4E2E" w14:textId="334B5F7B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e</w:t>
      </w:r>
      <w:r w:rsidR="00545BCF">
        <w:rPr>
          <w:rFonts w:ascii="Arial" w:eastAsia="Times New Roman" w:hAnsi="Arial" w:cs="Arial"/>
          <w:sz w:val="20"/>
          <w:szCs w:val="20"/>
        </w:rPr>
        <w:t>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3DACD469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C25423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64FE2" w14:textId="2DE73C47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Support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 xml:space="preserve">available, </w:t>
      </w:r>
      <w:r>
        <w:rPr>
          <w:rFonts w:ascii="Arial" w:eastAsia="Times New Roman" w:hAnsi="Arial" w:cs="Arial"/>
          <w:sz w:val="20"/>
          <w:szCs w:val="20"/>
        </w:rPr>
        <w:t>business critical applications</w:t>
      </w:r>
    </w:p>
    <w:p w14:paraId="30B8E122" w14:textId="69DA0881" w:rsidR="00B57D9C" w:rsidRPr="00204702" w:rsidRDefault="00B57D9C" w:rsidP="00E369F0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204702">
        <w:rPr>
          <w:rFonts w:ascii="Arial" w:eastAsia="Times New Roman" w:hAnsi="Arial" w:cs="Arial"/>
          <w:sz w:val="20"/>
          <w:szCs w:val="20"/>
        </w:rPr>
        <w:t>Risk, Security, and Audit compliance</w:t>
      </w:r>
      <w:r w:rsidR="00204702" w:rsidRPr="00204702">
        <w:rPr>
          <w:rFonts w:ascii="Arial" w:eastAsia="Times New Roman" w:hAnsi="Arial" w:cs="Arial"/>
          <w:sz w:val="20"/>
          <w:szCs w:val="20"/>
        </w:rPr>
        <w:t xml:space="preserve"> experience 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FD9C43C" w:rsidR="0041036A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production environments as part of a 24x7x365 rotation to ensure availability and performance SLAs are met</w:t>
      </w:r>
    </w:p>
    <w:p w14:paraId="504ADFFA" w14:textId="71D7D286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Respond to incidents and escalate to appropriate teams as required</w:t>
      </w:r>
    </w:p>
    <w:p w14:paraId="6748E075" w14:textId="2FCAFE90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Conduct root cause analysis on incidents</w:t>
      </w:r>
    </w:p>
    <w:p w14:paraId="0BF0CBE6" w14:textId="2D61A14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backup and recovery support to cloud resources</w:t>
      </w:r>
    </w:p>
    <w:p w14:paraId="2AE1A41C" w14:textId="0C18421C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Execute Disaster Recovery procedures and support Disaster Recover testing</w:t>
      </w:r>
    </w:p>
    <w:p w14:paraId="62E87D35" w14:textId="3908AEE1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Patch and release updates to OS and systems</w:t>
      </w:r>
    </w:p>
    <w:p w14:paraId="6389D04B" w14:textId="1591FAA5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and report on compliance programs (security, risk, access control)</w:t>
      </w:r>
    </w:p>
    <w:p w14:paraId="204A0BDD" w14:textId="4CE576F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Review and modify documentation</w:t>
      </w:r>
    </w:p>
    <w:p w14:paraId="60E253EC" w14:textId="444DA1F5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Participate in the transition of new services to production support</w:t>
      </w:r>
    </w:p>
    <w:p w14:paraId="52954A3B" w14:textId="4419F652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Follow incident, change, release, and problem management processes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586F8F61" w14:textId="4407D7FB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>WS</w:t>
      </w:r>
      <w:r w:rsidR="00C25423">
        <w:rPr>
          <w:rFonts w:ascii="Arial" w:eastAsia="Times New Roman" w:hAnsi="Arial" w:cs="Arial"/>
          <w:sz w:val="20"/>
          <w:szCs w:val="20"/>
        </w:rPr>
        <w:t xml:space="preserve"> </w:t>
      </w:r>
      <w:r w:rsidR="00AF7C55">
        <w:rPr>
          <w:rFonts w:ascii="Arial" w:eastAsia="Times New Roman" w:hAnsi="Arial" w:cs="Arial"/>
          <w:sz w:val="20"/>
          <w:szCs w:val="20"/>
        </w:rPr>
        <w:t>certification desired</w:t>
      </w:r>
    </w:p>
    <w:p w14:paraId="4ADC61B1" w14:textId="0C0FA68E" w:rsidR="00CA220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26C1792D" w14:textId="0032EBBC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enterprise ITSM or ticketing system</w:t>
      </w:r>
    </w:p>
    <w:p w14:paraId="3E0C6F7E" w14:textId="27E7551C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monitoring enterprise systems</w:t>
      </w:r>
    </w:p>
    <w:p w14:paraId="4F75537A" w14:textId="0E99E92F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in data center domains (server, network, storage, security)</w:t>
      </w:r>
    </w:p>
    <w:p w14:paraId="63104A82" w14:textId="65CD5288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server and directory service technologies (Windows, Linux, AD, DNS)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lastRenderedPageBreak/>
        <w:t>Excellent organizational skills, and oral and written communication skills</w:t>
      </w:r>
    </w:p>
    <w:p w14:paraId="29EF03A2" w14:textId="77777777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14BB0739" w14:textId="4E4C7C1C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6610D804" w14:textId="013A8DEF" w:rsidR="001C607D" w:rsidRPr="00B57D9C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 xml:space="preserve">bility </w:t>
      </w:r>
      <w:r w:rsidR="00B57D9C" w:rsidRPr="00BB58A5">
        <w:rPr>
          <w:rFonts w:ascii="Arial" w:eastAsia="Times New Roman" w:hAnsi="Arial" w:cs="Arial"/>
          <w:sz w:val="20"/>
          <w:szCs w:val="20"/>
        </w:rPr>
        <w:t>to apply critical thinking to all aspects of the position</w:t>
      </w:r>
    </w:p>
    <w:p w14:paraId="2F3C0824" w14:textId="77777777" w:rsidR="00B57D9C" w:rsidRPr="00BB58A5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566547">
    <w:abstractNumId w:val="18"/>
  </w:num>
  <w:num w:numId="2" w16cid:durableId="534930505">
    <w:abstractNumId w:val="3"/>
  </w:num>
  <w:num w:numId="3" w16cid:durableId="1079136870">
    <w:abstractNumId w:val="1"/>
  </w:num>
  <w:num w:numId="4" w16cid:durableId="975256570">
    <w:abstractNumId w:val="7"/>
  </w:num>
  <w:num w:numId="5" w16cid:durableId="1355351920">
    <w:abstractNumId w:val="2"/>
  </w:num>
  <w:num w:numId="6" w16cid:durableId="1669988578">
    <w:abstractNumId w:val="5"/>
  </w:num>
  <w:num w:numId="7" w16cid:durableId="678196031">
    <w:abstractNumId w:val="8"/>
  </w:num>
  <w:num w:numId="8" w16cid:durableId="1898857584">
    <w:abstractNumId w:val="6"/>
  </w:num>
  <w:num w:numId="9" w16cid:durableId="127280936">
    <w:abstractNumId w:val="15"/>
  </w:num>
  <w:num w:numId="10" w16cid:durableId="346445152">
    <w:abstractNumId w:val="14"/>
  </w:num>
  <w:num w:numId="11" w16cid:durableId="777800786">
    <w:abstractNumId w:val="10"/>
  </w:num>
  <w:num w:numId="12" w16cid:durableId="188374294">
    <w:abstractNumId w:val="16"/>
  </w:num>
  <w:num w:numId="13" w16cid:durableId="359670229">
    <w:abstractNumId w:val="4"/>
  </w:num>
  <w:num w:numId="14" w16cid:durableId="1900482938">
    <w:abstractNumId w:val="0"/>
  </w:num>
  <w:num w:numId="15" w16cid:durableId="239870506">
    <w:abstractNumId w:val="12"/>
  </w:num>
  <w:num w:numId="16" w16cid:durableId="1780178903">
    <w:abstractNumId w:val="17"/>
  </w:num>
  <w:num w:numId="17" w16cid:durableId="2144956248">
    <w:abstractNumId w:val="19"/>
  </w:num>
  <w:num w:numId="18" w16cid:durableId="2146972679">
    <w:abstractNumId w:val="11"/>
  </w:num>
  <w:num w:numId="19" w16cid:durableId="469982419">
    <w:abstractNumId w:val="13"/>
  </w:num>
  <w:num w:numId="20" w16cid:durableId="713887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1601BD"/>
    <w:rsid w:val="00186F58"/>
    <w:rsid w:val="001C607D"/>
    <w:rsid w:val="00204702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7211D8"/>
    <w:rsid w:val="008551AB"/>
    <w:rsid w:val="00953D50"/>
    <w:rsid w:val="009A3C42"/>
    <w:rsid w:val="00A10F0D"/>
    <w:rsid w:val="00A26560"/>
    <w:rsid w:val="00A77187"/>
    <w:rsid w:val="00AF7C55"/>
    <w:rsid w:val="00B423C8"/>
    <w:rsid w:val="00B57D9C"/>
    <w:rsid w:val="00B726D3"/>
    <w:rsid w:val="00BB58A5"/>
    <w:rsid w:val="00BC1E85"/>
    <w:rsid w:val="00C25423"/>
    <w:rsid w:val="00C42266"/>
    <w:rsid w:val="00C446E9"/>
    <w:rsid w:val="00CA2202"/>
    <w:rsid w:val="00CF7CAC"/>
    <w:rsid w:val="00D543B9"/>
    <w:rsid w:val="00DA27D0"/>
    <w:rsid w:val="00E01829"/>
    <w:rsid w:val="00FC7EE2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394</Words>
  <Characters>2620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6</cp:revision>
  <dcterms:created xsi:type="dcterms:W3CDTF">2016-04-20T02:12:00Z</dcterms:created>
  <dcterms:modified xsi:type="dcterms:W3CDTF">2024-06-21T07:41:00Z</dcterms:modified>
  <cp:category/>
</cp:coreProperties>
</file>