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CF" w:rsidRDefault="006614D4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/>
    <w:p w:rsidR="00554CBB" w:rsidRDefault="00554CBB" w:rsidP="00554CBB">
      <w:pPr>
        <w:jc w:val="center"/>
        <w:rPr>
          <w:b/>
          <w:sz w:val="96"/>
        </w:rPr>
      </w:pPr>
      <w:r>
        <w:rPr>
          <w:b/>
          <w:sz w:val="96"/>
        </w:rPr>
        <w:t>Cover page</w:t>
      </w: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jc w:val="center"/>
        <w:rPr>
          <w:b/>
          <w:sz w:val="96"/>
        </w:rPr>
      </w:pPr>
    </w:p>
    <w:p w:rsidR="00554CBB" w:rsidRDefault="00554CBB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</w:t>
      </w:r>
      <w:proofErr w:type="spellStart"/>
      <w:r>
        <w:rPr>
          <w:b/>
          <w:sz w:val="28"/>
        </w:rPr>
        <w:t>Mô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tả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phiên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bản</w:t>
      </w:r>
      <w:proofErr w:type="spellEnd"/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4"/>
          <w:szCs w:val="22"/>
        </w:rPr>
        <w:id w:val="2086571378"/>
        <w:docPartObj>
          <w:docPartGallery w:val="Table of Contents"/>
          <w:docPartUnique/>
        </w:docPartObj>
      </w:sdtPr>
      <w:sdtEndPr/>
      <w:sdtContent>
        <w:p w:rsidR="00554CBB" w:rsidRDefault="00554CB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554CBB" w:rsidRDefault="00554CBB" w:rsidP="00A86A0B">
          <w:pPr>
            <w:pStyle w:val="TOC1"/>
          </w:pPr>
          <w:r>
            <w:t xml:space="preserve">I. </w:t>
          </w:r>
          <w:proofErr w:type="spellStart"/>
          <w:r>
            <w:t>Giới</w:t>
          </w:r>
          <w:proofErr w:type="spellEnd"/>
          <w:r>
            <w:t xml:space="preserve"> </w:t>
          </w:r>
          <w:proofErr w:type="spellStart"/>
          <w:r>
            <w:t>Thiệu</w:t>
          </w:r>
          <w:proofErr w:type="spellEnd"/>
          <w:r>
            <w:ptab w:relativeTo="margin" w:alignment="right" w:leader="dot"/>
          </w:r>
          <w:r>
            <w:t>1</w:t>
          </w:r>
        </w:p>
        <w:p w:rsidR="00554CBB" w:rsidRDefault="00554CBB">
          <w:pPr>
            <w:pStyle w:val="TOC2"/>
            <w:ind w:left="216"/>
          </w:pPr>
          <w:r>
            <w:t xml:space="preserve">1.1 </w:t>
          </w: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đích</w:t>
          </w:r>
          <w:proofErr w:type="spellEnd"/>
          <w:r>
            <w:ptab w:relativeTo="margin" w:alignment="right" w:leader="dot"/>
          </w:r>
          <w:r>
            <w:t>2</w:t>
          </w:r>
        </w:p>
        <w:p w:rsidR="00554CBB" w:rsidRDefault="00554CBB" w:rsidP="00554CBB">
          <w:pPr>
            <w:pStyle w:val="TOC2"/>
            <w:ind w:left="216"/>
          </w:pPr>
          <w:r>
            <w:t xml:space="preserve">1.2 </w:t>
          </w:r>
          <w:proofErr w:type="spellStart"/>
          <w:r>
            <w:t>Phạm</w:t>
          </w:r>
          <w:proofErr w:type="spellEnd"/>
          <w:r>
            <w:t xml:space="preserve"> vi</w:t>
          </w:r>
          <w:r>
            <w:ptab w:relativeTo="margin" w:alignment="right" w:leader="dot"/>
          </w:r>
          <w:r>
            <w:t>2</w:t>
          </w:r>
        </w:p>
        <w:p w:rsidR="00554CBB" w:rsidRDefault="00554CBB" w:rsidP="00554CBB">
          <w:pPr>
            <w:pStyle w:val="TOC2"/>
            <w:ind w:left="216"/>
          </w:pPr>
          <w:r>
            <w:t xml:space="preserve">1.3 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  <w:r>
            <w:ptab w:relativeTo="margin" w:alignment="right" w:leader="dot"/>
          </w:r>
          <w:r>
            <w:t>2</w:t>
          </w:r>
        </w:p>
        <w:p w:rsidR="00554CBB" w:rsidRDefault="00554CBB" w:rsidP="00554CBB">
          <w:pPr>
            <w:pStyle w:val="TOC2"/>
            <w:ind w:left="216"/>
          </w:pPr>
          <w:r>
            <w:t xml:space="preserve">1.4 </w:t>
          </w: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tham</w:t>
          </w:r>
          <w:proofErr w:type="spellEnd"/>
          <w:r>
            <w:t xml:space="preserve"> </w:t>
          </w:r>
          <w:proofErr w:type="spellStart"/>
          <w:r>
            <w:t>khảo</w:t>
          </w:r>
          <w:proofErr w:type="spellEnd"/>
          <w:r>
            <w:ptab w:relativeTo="margin" w:alignment="right" w:leader="dot"/>
          </w:r>
          <w:r>
            <w:t>2</w:t>
          </w:r>
        </w:p>
        <w:p w:rsidR="00554CBB" w:rsidRDefault="00113373" w:rsidP="00554CBB">
          <w:pPr>
            <w:pStyle w:val="TOC2"/>
            <w:ind w:left="216"/>
          </w:pPr>
          <w:r>
            <w:t xml:space="preserve">1.5 </w:t>
          </w:r>
          <w:proofErr w:type="spellStart"/>
          <w:r>
            <w:t>Định</w:t>
          </w:r>
          <w:proofErr w:type="spellEnd"/>
          <w:r>
            <w:t xml:space="preserve"> </w:t>
          </w:r>
          <w:proofErr w:type="spellStart"/>
          <w:r>
            <w:t>nghĩa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viết</w:t>
          </w:r>
          <w:proofErr w:type="spellEnd"/>
          <w:r>
            <w:t xml:space="preserve"> </w:t>
          </w:r>
          <w:proofErr w:type="spellStart"/>
          <w:r>
            <w:t>tắt</w:t>
          </w:r>
          <w:proofErr w:type="spellEnd"/>
          <w:r w:rsidR="00554CBB">
            <w:ptab w:relativeTo="margin" w:alignment="right" w:leader="dot"/>
          </w:r>
          <w:r w:rsidR="00554CBB">
            <w:t>2</w:t>
          </w:r>
        </w:p>
        <w:p w:rsidR="00113373" w:rsidRPr="00113373" w:rsidRDefault="00113373" w:rsidP="00A86A0B">
          <w:pPr>
            <w:pStyle w:val="TOC1"/>
          </w:pPr>
          <w:r>
            <w:t xml:space="preserve">II. 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ptab w:relativeTo="margin" w:alignment="right" w:leader="dot"/>
          </w:r>
          <w:r>
            <w:t>4</w:t>
          </w:r>
        </w:p>
        <w:p w:rsidR="00554CBB" w:rsidRDefault="00113373" w:rsidP="00A86A0B">
          <w:pPr>
            <w:pStyle w:val="TOC1"/>
          </w:pPr>
          <w:r>
            <w:t xml:space="preserve">III. </w:t>
          </w:r>
          <w:proofErr w:type="spellStart"/>
          <w:r>
            <w:t>Kiến</w:t>
          </w:r>
          <w:proofErr w:type="spellEnd"/>
          <w:r>
            <w:t xml:space="preserve"> </w:t>
          </w:r>
          <w:proofErr w:type="spellStart"/>
          <w:r>
            <w:t>trúc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 w:rsidR="00554CBB">
            <w:ptab w:relativeTo="margin" w:alignment="right" w:leader="dot"/>
          </w:r>
          <w:r w:rsidR="00554CBB">
            <w:t>4</w:t>
          </w:r>
        </w:p>
        <w:p w:rsidR="00554CBB" w:rsidRDefault="00113373">
          <w:pPr>
            <w:pStyle w:val="TOC2"/>
            <w:ind w:left="216"/>
          </w:pPr>
          <w:r>
            <w:t xml:space="preserve">3.1 </w:t>
          </w:r>
          <w:proofErr w:type="spellStart"/>
          <w:r>
            <w:t>Bản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kiến</w:t>
          </w:r>
          <w:proofErr w:type="spellEnd"/>
          <w:r>
            <w:t xml:space="preserve"> </w:t>
          </w:r>
          <w:proofErr w:type="spellStart"/>
          <w:r>
            <w:t>trúc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t xml:space="preserve"> (</w:t>
          </w:r>
          <w:r w:rsidRPr="00113373">
            <w:t>Architectural Design</w:t>
          </w:r>
          <w:r>
            <w:t>)</w:t>
          </w:r>
          <w:r w:rsidR="00554CBB">
            <w:ptab w:relativeTo="margin" w:alignment="right" w:leader="dot"/>
          </w:r>
          <w:r w:rsidR="00554CBB">
            <w:t>5</w:t>
          </w:r>
        </w:p>
        <w:p w:rsidR="00113373" w:rsidRDefault="00113373" w:rsidP="00113373">
          <w:pPr>
            <w:pStyle w:val="TOC2"/>
            <w:ind w:left="216"/>
          </w:pPr>
          <w:r>
            <w:t xml:space="preserve">3.2 </w:t>
          </w:r>
          <w:proofErr w:type="spellStart"/>
          <w:r>
            <w:t>Mô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phân</w:t>
          </w:r>
          <w:proofErr w:type="spellEnd"/>
          <w:r>
            <w:t xml:space="preserve"> </w:t>
          </w:r>
          <w:proofErr w:type="spellStart"/>
          <w:r>
            <w:t>rã</w:t>
          </w:r>
          <w:proofErr w:type="spellEnd"/>
          <w:r>
            <w:t xml:space="preserve"> (</w:t>
          </w:r>
          <w:r w:rsidRPr="00113373">
            <w:t>Decomposition Description</w:t>
          </w:r>
          <w:r>
            <w:t>)</w:t>
          </w:r>
          <w:r>
            <w:ptab w:relativeTo="margin" w:alignment="right" w:leader="dot"/>
          </w:r>
          <w:r>
            <w:t>5</w:t>
          </w:r>
        </w:p>
        <w:p w:rsidR="00113373" w:rsidRPr="00113373" w:rsidRDefault="00113373" w:rsidP="00F57E1E">
          <w:pPr>
            <w:pStyle w:val="TOC2"/>
            <w:ind w:left="216"/>
          </w:pPr>
          <w:r>
            <w:t xml:space="preserve">3.3 </w:t>
          </w:r>
          <w:proofErr w:type="spellStart"/>
          <w:r>
            <w:t>Lý</w:t>
          </w:r>
          <w:proofErr w:type="spellEnd"/>
          <w:r>
            <w:t xml:space="preserve"> do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(</w:t>
          </w:r>
          <w:r w:rsidRPr="00113373">
            <w:t>Design Rationale</w:t>
          </w:r>
          <w:r>
            <w:t>)</w:t>
          </w:r>
          <w:r>
            <w:ptab w:relativeTo="margin" w:alignment="right" w:leader="dot"/>
          </w:r>
          <w:r>
            <w:t>5</w:t>
          </w:r>
        </w:p>
        <w:p w:rsidR="00113373" w:rsidRDefault="009306D3" w:rsidP="00A86A0B">
          <w:pPr>
            <w:pStyle w:val="TOC1"/>
          </w:pPr>
          <w:r>
            <w:t xml:space="preserve">VI.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dữ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 w:rsidR="00113373">
            <w:ptab w:relativeTo="margin" w:alignment="right" w:leader="dot"/>
          </w:r>
          <w:r w:rsidR="00113373">
            <w:t>4</w:t>
          </w:r>
        </w:p>
        <w:p w:rsidR="00113373" w:rsidRDefault="009306D3" w:rsidP="00113373">
          <w:pPr>
            <w:pStyle w:val="TOC2"/>
            <w:ind w:left="216"/>
          </w:pPr>
          <w:r>
            <w:t xml:space="preserve">4.1 </w:t>
          </w:r>
          <w:proofErr w:type="spellStart"/>
          <w:r>
            <w:t>Mô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dữ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(</w:t>
          </w:r>
          <w:r w:rsidRPr="009306D3">
            <w:t>Data Description</w:t>
          </w:r>
          <w:r>
            <w:t>)</w:t>
          </w:r>
          <w:r w:rsidR="00113373">
            <w:ptab w:relativeTo="margin" w:alignment="right" w:leader="dot"/>
          </w:r>
          <w:r w:rsidR="00113373">
            <w:t>5</w:t>
          </w:r>
        </w:p>
        <w:p w:rsidR="009306D3" w:rsidRDefault="009306D3" w:rsidP="009306D3">
          <w:pPr>
            <w:pStyle w:val="TOC2"/>
            <w:ind w:left="216"/>
          </w:pPr>
          <w:r>
            <w:t xml:space="preserve">4.2 </w:t>
          </w:r>
          <w:proofErr w:type="spellStart"/>
          <w:r>
            <w:t>Từ</w:t>
          </w:r>
          <w:proofErr w:type="spellEnd"/>
          <w:r>
            <w:t xml:space="preserve"> </w:t>
          </w:r>
          <w:proofErr w:type="spellStart"/>
          <w:r>
            <w:t>điển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(</w:t>
          </w:r>
          <w:r w:rsidRPr="009306D3">
            <w:t>Data Dictionary</w:t>
          </w:r>
          <w:r>
            <w:t>)</w:t>
          </w:r>
          <w:r>
            <w:ptab w:relativeTo="margin" w:alignment="right" w:leader="dot"/>
          </w:r>
          <w:r>
            <w:t>5</w:t>
          </w:r>
        </w:p>
        <w:p w:rsidR="009306D3" w:rsidRPr="009306D3" w:rsidRDefault="009306D3" w:rsidP="00A86A0B">
          <w:pPr>
            <w:pStyle w:val="TOC1"/>
          </w:pPr>
          <w:r>
            <w:t xml:space="preserve">V.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bộ</w:t>
          </w:r>
          <w:proofErr w:type="spellEnd"/>
          <w:r>
            <w:t xml:space="preserve"> </w:t>
          </w:r>
          <w:proofErr w:type="spellStart"/>
          <w:r>
            <w:t>phận</w:t>
          </w:r>
          <w:proofErr w:type="spellEnd"/>
          <w:r>
            <w:t xml:space="preserve"> (Component Design)</w:t>
          </w:r>
          <w:r>
            <w:ptab w:relativeTo="margin" w:alignment="right" w:leader="dot"/>
          </w:r>
          <w:r>
            <w:t>4</w:t>
          </w:r>
        </w:p>
        <w:p w:rsidR="00113373" w:rsidRDefault="007F5E71" w:rsidP="00A86A0B">
          <w:pPr>
            <w:pStyle w:val="TOC1"/>
          </w:pPr>
          <w:r>
            <w:t xml:space="preserve">VI.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giao</w:t>
          </w:r>
          <w:proofErr w:type="spellEnd"/>
          <w:r>
            <w:t xml:space="preserve"> </w:t>
          </w:r>
          <w:proofErr w:type="spellStart"/>
          <w:r>
            <w:t>diện</w:t>
          </w:r>
          <w:proofErr w:type="spellEnd"/>
          <w:r>
            <w:t xml:space="preserve"> </w:t>
          </w:r>
          <w:proofErr w:type="spellStart"/>
          <w:r>
            <w:t>tương</w:t>
          </w:r>
          <w:proofErr w:type="spellEnd"/>
          <w:r>
            <w:t xml:space="preserve"> </w:t>
          </w:r>
          <w:proofErr w:type="spellStart"/>
          <w:r>
            <w:t>tác</w:t>
          </w:r>
          <w:proofErr w:type="spellEnd"/>
          <w:r w:rsidR="00113373">
            <w:ptab w:relativeTo="margin" w:alignment="right" w:leader="dot"/>
          </w:r>
          <w:r w:rsidR="00113373">
            <w:t>4</w:t>
          </w:r>
        </w:p>
        <w:p w:rsidR="00113373" w:rsidRDefault="007F5E71" w:rsidP="00113373">
          <w:pPr>
            <w:pStyle w:val="TOC2"/>
            <w:ind w:left="216"/>
          </w:pPr>
          <w:r>
            <w:t xml:space="preserve">6.1 </w:t>
          </w:r>
          <w:proofErr w:type="spellStart"/>
          <w:r>
            <w:t>Tổng</w:t>
          </w:r>
          <w:proofErr w:type="spellEnd"/>
          <w:r>
            <w:t xml:space="preserve"> </w:t>
          </w:r>
          <w:proofErr w:type="spellStart"/>
          <w:r>
            <w:t>quan</w:t>
          </w:r>
          <w:proofErr w:type="spellEnd"/>
          <w:r>
            <w:t xml:space="preserve"> </w:t>
          </w:r>
          <w:proofErr w:type="spellStart"/>
          <w:r>
            <w:t>giao</w:t>
          </w:r>
          <w:proofErr w:type="spellEnd"/>
          <w:r>
            <w:t xml:space="preserve"> </w:t>
          </w:r>
          <w:proofErr w:type="spellStart"/>
          <w:r>
            <w:t>diện</w:t>
          </w:r>
          <w:proofErr w:type="spellEnd"/>
          <w:r>
            <w:t xml:space="preserve"> </w:t>
          </w:r>
          <w:proofErr w:type="spellStart"/>
          <w:r>
            <w:t>tương</w:t>
          </w:r>
          <w:proofErr w:type="spellEnd"/>
          <w:r>
            <w:t xml:space="preserve"> </w:t>
          </w:r>
          <w:proofErr w:type="spellStart"/>
          <w:r>
            <w:t>tác</w:t>
          </w:r>
          <w:proofErr w:type="spellEnd"/>
          <w:r w:rsidR="00113373">
            <w:ptab w:relativeTo="margin" w:alignment="right" w:leader="dot"/>
          </w:r>
          <w:r w:rsidR="00113373">
            <w:t>5</w:t>
          </w:r>
        </w:p>
        <w:p w:rsidR="007F5E71" w:rsidRDefault="007F5E71" w:rsidP="007F5E71">
          <w:pPr>
            <w:pStyle w:val="TOC2"/>
            <w:ind w:left="216"/>
          </w:pPr>
          <w:r>
            <w:t xml:space="preserve">6.2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ảnh</w:t>
          </w:r>
          <w:proofErr w:type="spellEnd"/>
          <w:r>
            <w:t xml:space="preserve"> </w:t>
          </w: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ptab w:relativeTo="margin" w:alignment="right" w:leader="dot"/>
          </w:r>
          <w:r>
            <w:t>5</w:t>
          </w:r>
        </w:p>
        <w:p w:rsidR="007F5E71" w:rsidRDefault="007F5E71" w:rsidP="007F5E71">
          <w:pPr>
            <w:pStyle w:val="TOC2"/>
            <w:ind w:left="216"/>
          </w:pPr>
          <w:r>
            <w:t xml:space="preserve">6.3 </w:t>
          </w:r>
          <w:proofErr w:type="spellStart"/>
          <w:r>
            <w:t>Đối</w:t>
          </w:r>
          <w:proofErr w:type="spellEnd"/>
          <w:r>
            <w:t xml:space="preserve"> </w:t>
          </w:r>
          <w:proofErr w:type="spellStart"/>
          <w:r>
            <w:t>tượng</w:t>
          </w:r>
          <w:proofErr w:type="spellEnd"/>
          <w:r>
            <w:t xml:space="preserve"> </w:t>
          </w: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hành</w:t>
          </w:r>
          <w:proofErr w:type="spellEnd"/>
          <w:r>
            <w:t xml:space="preserve"> </w:t>
          </w:r>
          <w:proofErr w:type="spellStart"/>
          <w:r>
            <w:t>động</w:t>
          </w:r>
          <w:proofErr w:type="spellEnd"/>
          <w:r>
            <w:ptab w:relativeTo="margin" w:alignment="right" w:leader="dot"/>
          </w:r>
          <w:r>
            <w:t>5</w:t>
          </w:r>
        </w:p>
        <w:p w:rsidR="007F5E71" w:rsidRDefault="007F5E71" w:rsidP="00A86A0B">
          <w:pPr>
            <w:pStyle w:val="TOC1"/>
          </w:pPr>
          <w:r>
            <w:t xml:space="preserve">VII. Ma </w:t>
          </w:r>
          <w:proofErr w:type="spellStart"/>
          <w:r>
            <w:t>trận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  <w:r>
            <w:ptab w:relativeTo="margin" w:alignment="right" w:leader="dot"/>
          </w:r>
          <w:r>
            <w:t>4</w:t>
          </w:r>
        </w:p>
        <w:p w:rsidR="00554CBB" w:rsidRPr="007F5E71" w:rsidRDefault="007F5E71" w:rsidP="00A86A0B">
          <w:pPr>
            <w:pStyle w:val="TOC1"/>
          </w:pPr>
          <w:r>
            <w:t xml:space="preserve">VIII. </w:t>
          </w:r>
          <w:proofErr w:type="spellStart"/>
          <w:r>
            <w:t>Phụ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ptab w:relativeTo="margin" w:alignment="right" w:leader="dot"/>
          </w:r>
          <w:r>
            <w:t>4</w:t>
          </w:r>
        </w:p>
      </w:sdtContent>
    </w:sdt>
    <w:p w:rsidR="00554CBB" w:rsidRDefault="00554CBB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2A6FEE" w:rsidRDefault="002A6FEE" w:rsidP="00554CBB">
      <w:pPr>
        <w:rPr>
          <w:b/>
          <w:sz w:val="28"/>
        </w:rPr>
      </w:pPr>
    </w:p>
    <w:p w:rsidR="00A86A0B" w:rsidRPr="00A86A0B" w:rsidRDefault="00A86A0B" w:rsidP="00A86A0B">
      <w:pPr>
        <w:pStyle w:val="TOC1"/>
      </w:pPr>
      <w:r w:rsidRPr="00A86A0B">
        <w:lastRenderedPageBreak/>
        <w:t xml:space="preserve">I. </w:t>
      </w:r>
      <w:proofErr w:type="spellStart"/>
      <w:r w:rsidRPr="00A86A0B">
        <w:t>Giới</w:t>
      </w:r>
      <w:proofErr w:type="spellEnd"/>
      <w:r w:rsidRPr="00A86A0B">
        <w:t xml:space="preserve"> </w:t>
      </w:r>
      <w:proofErr w:type="spellStart"/>
      <w:r w:rsidRPr="00A86A0B">
        <w:t>Thiệu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1.2 </w:t>
      </w:r>
      <w:proofErr w:type="spellStart"/>
      <w:r>
        <w:t>Phạm</w:t>
      </w:r>
      <w:proofErr w:type="spellEnd"/>
      <w:r>
        <w:t xml:space="preserve"> vi</w:t>
      </w:r>
    </w:p>
    <w:p w:rsidR="00A86A0B" w:rsidRDefault="00A86A0B" w:rsidP="00A86A0B">
      <w:pPr>
        <w:pStyle w:val="TOC2"/>
        <w:ind w:left="216"/>
      </w:pPr>
      <w:r>
        <w:t xml:space="preserve">1.3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1.4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1.5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A86A0B" w:rsidRPr="00113373" w:rsidRDefault="00A86A0B" w:rsidP="00A86A0B">
      <w:pPr>
        <w:pStyle w:val="TOC1"/>
      </w:pPr>
      <w:r>
        <w:t xml:space="preserve">II.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86A0B" w:rsidRDefault="00A86A0B" w:rsidP="00A86A0B">
      <w:pPr>
        <w:pStyle w:val="TOC1"/>
      </w:pPr>
      <w:r>
        <w:t xml:space="preserve">III.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3.1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r w:rsidRPr="00113373">
        <w:t>Architectural Design</w:t>
      </w:r>
      <w:r>
        <w:t>)</w:t>
      </w:r>
    </w:p>
    <w:p w:rsidR="007E3C27" w:rsidRDefault="007E3C27" w:rsidP="007E3C27">
      <w:r>
        <w:t xml:space="preserve">    3.3.1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(System Architecture)</w:t>
      </w:r>
    </w:p>
    <w:p w:rsidR="007E3C27" w:rsidRPr="007E3C27" w:rsidRDefault="007E3C27" w:rsidP="007E3C27">
      <w:r>
        <w:t xml:space="preserve">    3.3.2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</w:p>
    <w:p w:rsidR="00A86A0B" w:rsidRDefault="00A86A0B" w:rsidP="00A86A0B">
      <w:pPr>
        <w:pStyle w:val="TOC2"/>
        <w:ind w:left="216"/>
      </w:pPr>
      <w:r>
        <w:t xml:space="preserve">3.2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(</w:t>
      </w:r>
      <w:r w:rsidRPr="00113373">
        <w:t>Decomposition Description</w:t>
      </w:r>
      <w:r>
        <w:t>)</w:t>
      </w:r>
    </w:p>
    <w:p w:rsidR="00395DFE" w:rsidRDefault="00395DFE" w:rsidP="00395DFE">
      <w:pPr>
        <w:ind w:firstLine="216"/>
      </w:pPr>
      <w:r>
        <w:t>3.2.1</w:t>
      </w:r>
      <w:r>
        <w:tab/>
        <w:t>Register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395DFE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395DFE" w:rsidRDefault="00395DFE" w:rsidP="00395DFE">
      <w:pPr>
        <w:ind w:firstLine="216"/>
      </w:pPr>
      <w:r>
        <w:t>3.2.2</w:t>
      </w:r>
      <w:r>
        <w:tab/>
        <w:t>Registration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Squence</w:t>
      </w:r>
      <w:proofErr w:type="spellEnd"/>
      <w:r>
        <w:rPr>
          <w:b/>
        </w:rPr>
        <w:t xml:space="preserve"> diagram)</w:t>
      </w:r>
    </w:p>
    <w:p w:rsidR="00395DFE" w:rsidRDefault="00395DFE" w:rsidP="00395DFE">
      <w:pPr>
        <w:ind w:firstLine="216"/>
      </w:pPr>
      <w:r>
        <w:lastRenderedPageBreak/>
        <w:t>3.3.3 Customer registration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>3.3.4 Technician registration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>3.3.5 Evaluate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3.3.6 </w:t>
      </w:r>
      <w:proofErr w:type="spellStart"/>
      <w:r>
        <w:t>CustomerGUI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3.3.7 </w:t>
      </w:r>
      <w:proofErr w:type="spellStart"/>
      <w:r>
        <w:t>Printinfo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3.3.8 </w:t>
      </w:r>
      <w:proofErr w:type="spellStart"/>
      <w:r>
        <w:t>CustomerOrder</w:t>
      </w:r>
      <w:proofErr w:type="spellEnd"/>
    </w:p>
    <w:p w:rsidR="009775D3" w:rsidRDefault="009775D3" w:rsidP="00395DFE">
      <w:pPr>
        <w:ind w:firstLine="216"/>
      </w:pPr>
      <w:r>
        <w:tab/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Customer GUI.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GPS,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9775D3" w:rsidRDefault="009775D3" w:rsidP="00395DFE">
      <w:pPr>
        <w:ind w:firstLine="216"/>
      </w:pPr>
      <w:r>
        <w:t xml:space="preserve">3.3.8.1 </w:t>
      </w:r>
      <w:proofErr w:type="spellStart"/>
      <w:r>
        <w:t>SetData</w:t>
      </w:r>
      <w:proofErr w:type="spellEnd"/>
    </w:p>
    <w:p w:rsidR="00177645" w:rsidRPr="009775D3" w:rsidRDefault="00177645" w:rsidP="00177645">
      <w:pPr>
        <w:ind w:firstLine="216"/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  <w:r w:rsidR="009775D3">
        <w:rPr>
          <w:b/>
        </w:rPr>
        <w:t xml:space="preserve"> </w:t>
      </w:r>
      <w:proofErr w:type="spellStart"/>
      <w:r w:rsidR="009775D3">
        <w:t>Thiết</w:t>
      </w:r>
      <w:proofErr w:type="spellEnd"/>
      <w:r w:rsidR="009775D3">
        <w:t xml:space="preserve"> </w:t>
      </w:r>
      <w:proofErr w:type="spellStart"/>
      <w:r w:rsidR="009775D3">
        <w:t>đặt</w:t>
      </w:r>
      <w:proofErr w:type="spellEnd"/>
      <w:r w:rsidR="009775D3">
        <w:t xml:space="preserve"> </w:t>
      </w:r>
      <w:proofErr w:type="spellStart"/>
      <w:r w:rsidR="009775D3">
        <w:t>dữ</w:t>
      </w:r>
      <w:proofErr w:type="spellEnd"/>
      <w:r w:rsidR="009775D3">
        <w:t xml:space="preserve"> </w:t>
      </w:r>
      <w:proofErr w:type="spellStart"/>
      <w:r w:rsidR="009775D3">
        <w:t>liệu</w:t>
      </w:r>
      <w:proofErr w:type="spellEnd"/>
      <w:r w:rsidR="009775D3">
        <w:t xml:space="preserve"> </w:t>
      </w:r>
      <w:proofErr w:type="spellStart"/>
      <w:r w:rsidR="009775D3">
        <w:t>của</w:t>
      </w:r>
      <w:proofErr w:type="spellEnd"/>
      <w:r w:rsidR="009775D3">
        <w:t xml:space="preserve"> </w:t>
      </w:r>
      <w:proofErr w:type="spellStart"/>
      <w:r w:rsidR="009775D3">
        <w:t>khách</w:t>
      </w:r>
      <w:proofErr w:type="spellEnd"/>
      <w:r w:rsidR="009775D3">
        <w:t xml:space="preserve"> </w:t>
      </w:r>
      <w:proofErr w:type="spellStart"/>
      <w:r w:rsidR="009775D3">
        <w:t>hàng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  <w:r w:rsidR="009775D3">
        <w:rPr>
          <w:b/>
        </w:rPr>
        <w:t xml:space="preserve"> </w:t>
      </w:r>
      <w:r w:rsidR="009775D3" w:rsidRPr="00B653AD">
        <w:t xml:space="preserve">public void </w:t>
      </w:r>
      <w:proofErr w:type="spellStart"/>
      <w:proofErr w:type="gramStart"/>
      <w:r w:rsidR="009775D3" w:rsidRPr="00B653AD">
        <w:t>setData</w:t>
      </w:r>
      <w:proofErr w:type="spellEnd"/>
      <w:r w:rsidR="009775D3" w:rsidRPr="00B653AD">
        <w:t>(</w:t>
      </w:r>
      <w:proofErr w:type="gramEnd"/>
      <w:r w:rsidR="009775D3" w:rsidRPr="00B653AD">
        <w:t xml:space="preserve">name : string, age : </w:t>
      </w:r>
      <w:proofErr w:type="spellStart"/>
      <w:r w:rsidR="009775D3" w:rsidRPr="00B653AD">
        <w:t>int</w:t>
      </w:r>
      <w:proofErr w:type="spellEnd"/>
      <w:r w:rsidR="009775D3" w:rsidRPr="00B653AD">
        <w:t xml:space="preserve">, address : </w:t>
      </w:r>
      <w:proofErr w:type="spellStart"/>
      <w:r w:rsidR="009775D3" w:rsidRPr="00B653AD">
        <w:t>int</w:t>
      </w:r>
      <w:proofErr w:type="spellEnd"/>
      <w:r w:rsidR="009775D3" w:rsidRPr="00B653AD">
        <w:t xml:space="preserve">, phone : string, </w:t>
      </w:r>
      <w:proofErr w:type="spellStart"/>
      <w:r w:rsidR="009775D3" w:rsidRPr="00B653AD">
        <w:t>externalStandard</w:t>
      </w:r>
      <w:proofErr w:type="spellEnd"/>
      <w:r w:rsidR="009775D3" w:rsidRPr="00B653AD">
        <w:t xml:space="preserve"> : </w:t>
      </w:r>
      <w:proofErr w:type="spellStart"/>
      <w:r w:rsidR="009775D3" w:rsidRPr="00B653AD">
        <w:t>specType</w:t>
      </w:r>
      <w:proofErr w:type="spellEnd"/>
      <w:r w:rsidR="009775D3" w:rsidRPr="00B653AD">
        <w:t>)</w:t>
      </w:r>
      <w:r w:rsidR="009775D3">
        <w:rPr>
          <w:b/>
        </w:rPr>
        <w:t xml:space="preserve"> 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  <w:r w:rsidR="00B653AD">
        <w:rPr>
          <w:b/>
        </w:rPr>
        <w:t xml:space="preserve"> </w:t>
      </w:r>
      <w:r w:rsidR="00B653AD">
        <w:t xml:space="preserve">name - string, age - integer, address - integer, phone - string, </w:t>
      </w:r>
      <w:proofErr w:type="spellStart"/>
      <w:r w:rsidR="00B653AD">
        <w:t>externalStandard</w:t>
      </w:r>
      <w:proofErr w:type="spellEnd"/>
      <w:r w:rsidR="00B653AD">
        <w:t xml:space="preserve"> -</w:t>
      </w:r>
      <w:r w:rsidR="00B653AD" w:rsidRPr="00B653AD">
        <w:t xml:space="preserve"> </w:t>
      </w:r>
      <w:proofErr w:type="spellStart"/>
      <w:r w:rsidR="00B653AD" w:rsidRPr="00B653AD">
        <w:t>specType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lastRenderedPageBreak/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  <w:r w:rsidR="001A13E0">
        <w:rPr>
          <w:b/>
        </w:rPr>
        <w:t xml:space="preserve"> </w:t>
      </w:r>
      <w:proofErr w:type="spellStart"/>
      <w:r w:rsidR="001A13E0">
        <w:rPr>
          <w:b/>
        </w:rPr>
        <w:t>Không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  <w:r w:rsidR="001A13E0">
        <w:rPr>
          <w:b/>
        </w:rPr>
        <w:t xml:space="preserve"> </w:t>
      </w:r>
      <w:proofErr w:type="spellStart"/>
      <w:r w:rsidR="001A13E0">
        <w:rPr>
          <w:b/>
        </w:rPr>
        <w:t>CustomerGUI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  <w:r w:rsidR="001A13E0">
        <w:rPr>
          <w:b/>
        </w:rPr>
        <w:t xml:space="preserve"> </w:t>
      </w:r>
      <w:proofErr w:type="spellStart"/>
      <w:r w:rsidR="001A13E0">
        <w:rPr>
          <w:b/>
        </w:rPr>
        <w:t>Không</w:t>
      </w:r>
      <w:proofErr w:type="spellEnd"/>
    </w:p>
    <w:p w:rsid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A13E0" w:rsidRPr="001A13E0" w:rsidRDefault="002901BA" w:rsidP="001A13E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orderRecord</w:t>
      </w:r>
      <w:proofErr w:type="spellEnd"/>
      <w:r>
        <w:t>)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2901BA" w:rsidRDefault="002901BA" w:rsidP="002901BA">
      <w:pPr>
        <w:ind w:firstLine="216"/>
      </w:pPr>
      <w:r>
        <w:t>3.3.8.2</w:t>
      </w:r>
      <w:r>
        <w:t xml:space="preserve"> </w:t>
      </w:r>
      <w:proofErr w:type="spellStart"/>
      <w:proofErr w:type="gramStart"/>
      <w:r w:rsidRPr="002901BA">
        <w:t>getGPSdata</w:t>
      </w:r>
      <w:proofErr w:type="spellEnd"/>
      <w:proofErr w:type="gramEnd"/>
    </w:p>
    <w:p w:rsidR="002901BA" w:rsidRPr="009775D3" w:rsidRDefault="002901BA" w:rsidP="002901BA">
      <w:pPr>
        <w:ind w:firstLine="216"/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901BA" w:rsidRPr="00177645" w:rsidRDefault="002901BA" w:rsidP="002901BA">
      <w:pPr>
        <w:ind w:firstLine="216"/>
        <w:rPr>
          <w:b/>
        </w:rPr>
      </w:pPr>
      <w:r w:rsidRPr="00177645">
        <w:rPr>
          <w:b/>
        </w:rPr>
        <w:t>Prototype:</w:t>
      </w:r>
      <w:r>
        <w:rPr>
          <w:b/>
        </w:rPr>
        <w:t xml:space="preserve"> </w:t>
      </w:r>
      <w:r w:rsidRPr="00B653AD">
        <w:t xml:space="preserve">public </w:t>
      </w:r>
      <w:proofErr w:type="spellStart"/>
      <w:r>
        <w:t>boolean</w:t>
      </w:r>
      <w:proofErr w:type="spellEnd"/>
      <w:r w:rsidRPr="00B653AD">
        <w:t xml:space="preserve"> </w:t>
      </w:r>
      <w:proofErr w:type="spellStart"/>
      <w:proofErr w:type="gramStart"/>
      <w:r w:rsidRPr="002901BA">
        <w:t>getGPSdata</w:t>
      </w:r>
      <w:proofErr w:type="spellEnd"/>
      <w:r>
        <w:t>()</w:t>
      </w:r>
      <w:proofErr w:type="gramEnd"/>
    </w:p>
    <w:p w:rsidR="002901BA" w:rsidRPr="00177645" w:rsidRDefault="002901BA" w:rsidP="002901BA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>
        <w:t>Không</w:t>
      </w:r>
      <w:proofErr w:type="spellEnd"/>
    </w:p>
    <w:p w:rsidR="002901BA" w:rsidRPr="00177645" w:rsidRDefault="002901BA" w:rsidP="002901BA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 w:rsidRPr="002901BA">
        <w:t>Không</w:t>
      </w:r>
      <w:proofErr w:type="spellEnd"/>
    </w:p>
    <w:p w:rsidR="002901BA" w:rsidRPr="00177645" w:rsidRDefault="002901BA" w:rsidP="002901BA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CustomerGUI</w:t>
      </w:r>
      <w:proofErr w:type="spellEnd"/>
    </w:p>
    <w:p w:rsidR="002901BA" w:rsidRPr="00177645" w:rsidRDefault="002901BA" w:rsidP="002901BA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 w:rsidRPr="002901BA">
        <w:t>Không</w:t>
      </w:r>
      <w:proofErr w:type="spellEnd"/>
    </w:p>
    <w:p w:rsidR="002901BA" w:rsidRDefault="002901BA" w:rsidP="002901BA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2901BA" w:rsidRDefault="002901BA" w:rsidP="002901BA">
      <w:pPr>
        <w:pStyle w:val="ListParagraph"/>
        <w:numPr>
          <w:ilvl w:val="0"/>
          <w:numId w:val="2"/>
        </w:numPr>
      </w:pPr>
      <w:proofErr w:type="spellStart"/>
      <w:r>
        <w:t>Gọi</w:t>
      </w:r>
      <w:proofErr w:type="spellEnd"/>
      <w:r>
        <w:t xml:space="preserve"> API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GPS (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>)</w:t>
      </w:r>
    </w:p>
    <w:p w:rsidR="002901BA" w:rsidRDefault="002901BA" w:rsidP="002901BA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API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2901BA" w:rsidRPr="002901BA" w:rsidRDefault="002901BA" w:rsidP="002901BA">
      <w:pPr>
        <w:pStyle w:val="ListParagraph"/>
        <w:numPr>
          <w:ilvl w:val="0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</w:t>
      </w:r>
      <w:r w:rsidR="005E4369">
        <w:t>c</w:t>
      </w:r>
      <w:proofErr w:type="spellEnd"/>
      <w:r w:rsidR="005E4369">
        <w:t xml:space="preserve"> </w:t>
      </w:r>
      <w:proofErr w:type="spellStart"/>
      <w:r w:rsidR="005E4369">
        <w:t>và</w:t>
      </w:r>
      <w:proofErr w:type="spellEnd"/>
      <w:r w:rsidR="005E4369">
        <w:t xml:space="preserve"> </w:t>
      </w:r>
      <w:proofErr w:type="spellStart"/>
      <w:r w:rsidR="005E4369">
        <w:t>lưu</w:t>
      </w:r>
      <w:proofErr w:type="spellEnd"/>
      <w:r w:rsidR="005E4369">
        <w:t xml:space="preserve"> </w:t>
      </w:r>
      <w:proofErr w:type="spellStart"/>
      <w:r w:rsidR="005E4369">
        <w:t>vào</w:t>
      </w:r>
      <w:proofErr w:type="spellEnd"/>
      <w:r w:rsidR="005E4369">
        <w:t xml:space="preserve"> </w:t>
      </w:r>
      <w:proofErr w:type="spellStart"/>
      <w:r w:rsidR="005E4369">
        <w:t>biến</w:t>
      </w:r>
      <w:proofErr w:type="spellEnd"/>
      <w:r w:rsidR="005E4369">
        <w:t xml:space="preserve"> private </w:t>
      </w:r>
      <w:proofErr w:type="spellStart"/>
      <w:r w:rsidR="005E4369">
        <w:t>GPSaddress</w:t>
      </w:r>
      <w:proofErr w:type="spellEnd"/>
    </w:p>
    <w:p w:rsidR="002901BA" w:rsidRDefault="002901BA" w:rsidP="002901BA">
      <w:pPr>
        <w:ind w:firstLine="216"/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5E4369" w:rsidRDefault="005E4369" w:rsidP="005E4369">
      <w:pPr>
        <w:ind w:firstLine="216"/>
      </w:pPr>
      <w:r>
        <w:t>3.3.8.3</w:t>
      </w:r>
      <w:r>
        <w:t xml:space="preserve"> </w:t>
      </w:r>
      <w:proofErr w:type="spellStart"/>
      <w:proofErr w:type="gramStart"/>
      <w:r w:rsidR="006614D4">
        <w:t>get</w:t>
      </w:r>
      <w:r w:rsidRPr="005E4369">
        <w:t>Data</w:t>
      </w:r>
      <w:proofErr w:type="spellEnd"/>
      <w:proofErr w:type="gramEnd"/>
    </w:p>
    <w:p w:rsidR="005E4369" w:rsidRPr="009775D3" w:rsidRDefault="005E4369" w:rsidP="005E4369">
      <w:pPr>
        <w:ind w:firstLine="216"/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614D4">
        <w:t xml:space="preserve"> </w:t>
      </w:r>
      <w:proofErr w:type="spellStart"/>
      <w:r w:rsidR="006614D4">
        <w:t>và</w:t>
      </w:r>
      <w:proofErr w:type="spellEnd"/>
      <w:r w:rsidR="006614D4">
        <w:t xml:space="preserve"> </w:t>
      </w:r>
      <w:proofErr w:type="spellStart"/>
      <w:r w:rsidR="006614D4">
        <w:t>vận</w:t>
      </w:r>
      <w:proofErr w:type="spellEnd"/>
      <w:r w:rsidR="006614D4">
        <w:t xml:space="preserve"> </w:t>
      </w:r>
      <w:proofErr w:type="spellStart"/>
      <w:r w:rsidR="006614D4">
        <w:t>chuyển</w:t>
      </w:r>
      <w:proofErr w:type="spellEnd"/>
    </w:p>
    <w:p w:rsidR="005E4369" w:rsidRPr="00177645" w:rsidRDefault="005E4369" w:rsidP="005E4369">
      <w:pPr>
        <w:ind w:firstLine="216"/>
        <w:rPr>
          <w:b/>
        </w:rPr>
      </w:pPr>
      <w:r w:rsidRPr="00177645">
        <w:rPr>
          <w:b/>
        </w:rPr>
        <w:t>Prototype:</w:t>
      </w:r>
      <w:r>
        <w:rPr>
          <w:b/>
        </w:rPr>
        <w:t xml:space="preserve"> </w:t>
      </w:r>
      <w:r w:rsidRPr="00B653AD">
        <w:t xml:space="preserve">public </w:t>
      </w:r>
      <w:proofErr w:type="spellStart"/>
      <w:r>
        <w:t>orderType</w:t>
      </w:r>
      <w:proofErr w:type="spellEnd"/>
      <w:r w:rsidRPr="00B653AD">
        <w:t xml:space="preserve"> </w:t>
      </w:r>
      <w:proofErr w:type="spellStart"/>
      <w:r w:rsidR="006614D4">
        <w:t>get</w:t>
      </w:r>
      <w:r w:rsidRPr="005E4369">
        <w:t>Data</w:t>
      </w:r>
      <w:proofErr w:type="spellEnd"/>
      <w:r w:rsidRPr="005E4369">
        <w:t xml:space="preserve"> </w:t>
      </w:r>
      <w:r>
        <w:t>()</w:t>
      </w:r>
    </w:p>
    <w:p w:rsidR="005E4369" w:rsidRPr="00177645" w:rsidRDefault="005E4369" w:rsidP="005E4369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>
        <w:t>Không</w:t>
      </w:r>
      <w:proofErr w:type="spellEnd"/>
    </w:p>
    <w:p w:rsidR="005E4369" w:rsidRPr="00177645" w:rsidRDefault="005E4369" w:rsidP="005E4369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r>
        <w:t xml:space="preserve">Object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orderType</w:t>
      </w:r>
      <w:proofErr w:type="spellEnd"/>
    </w:p>
    <w:p w:rsidR="005E4369" w:rsidRPr="00177645" w:rsidRDefault="005E4369" w:rsidP="005E4369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 w:rsidR="00960126">
        <w:rPr>
          <w:b/>
        </w:rPr>
        <w:t>OrderHandler</w:t>
      </w:r>
      <w:proofErr w:type="spellEnd"/>
    </w:p>
    <w:p w:rsidR="005E4369" w:rsidRPr="00177645" w:rsidRDefault="005E4369" w:rsidP="005E4369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  <w:r>
        <w:rPr>
          <w:b/>
        </w:rPr>
        <w:t xml:space="preserve"> </w:t>
      </w:r>
      <w:proofErr w:type="spellStart"/>
      <w:r w:rsidRPr="002901BA">
        <w:t>Không</w:t>
      </w:r>
      <w:proofErr w:type="spellEnd"/>
    </w:p>
    <w:p w:rsidR="005E4369" w:rsidRDefault="005E4369" w:rsidP="005E4369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960126" w:rsidRDefault="00960126" w:rsidP="00960126">
      <w:pPr>
        <w:pStyle w:val="ListParagraph"/>
        <w:numPr>
          <w:ilvl w:val="0"/>
          <w:numId w:val="3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orderType</w:t>
      </w:r>
      <w:proofErr w:type="spellEnd"/>
    </w:p>
    <w:p w:rsidR="002B07C0" w:rsidRDefault="002B07C0" w:rsidP="002B07C0">
      <w:pPr>
        <w:pStyle w:val="ListParagraph"/>
        <w:numPr>
          <w:ilvl w:val="0"/>
          <w:numId w:val="3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private.</w:t>
      </w:r>
    </w:p>
    <w:p w:rsidR="002B07C0" w:rsidRPr="002B07C0" w:rsidRDefault="00960126" w:rsidP="002B07C0">
      <w:pPr>
        <w:pStyle w:val="ListParagraph"/>
        <w:numPr>
          <w:ilvl w:val="0"/>
          <w:numId w:val="3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private sang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orderType</w:t>
      </w:r>
      <w:proofErr w:type="spellEnd"/>
      <w:r>
        <w:t>.</w:t>
      </w:r>
    </w:p>
    <w:p w:rsidR="005E4369" w:rsidRDefault="005E4369" w:rsidP="005E4369">
      <w:pPr>
        <w:ind w:firstLine="216"/>
      </w:pPr>
      <w:proofErr w:type="spellStart"/>
      <w:r w:rsidRPr="00177645">
        <w:rPr>
          <w:b/>
        </w:rPr>
        <w:lastRenderedPageBreak/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2901BA" w:rsidRDefault="002901BA" w:rsidP="00395DFE">
      <w:pPr>
        <w:ind w:firstLine="216"/>
      </w:pPr>
    </w:p>
    <w:p w:rsidR="00395DFE" w:rsidRDefault="00395DFE" w:rsidP="00287052">
      <w:pPr>
        <w:pStyle w:val="ListParagraph"/>
        <w:numPr>
          <w:ilvl w:val="2"/>
          <w:numId w:val="3"/>
        </w:numPr>
      </w:pPr>
      <w:proofErr w:type="spellStart"/>
      <w:r>
        <w:t>OrderHandler</w:t>
      </w:r>
      <w:proofErr w:type="spellEnd"/>
    </w:p>
    <w:p w:rsidR="00287052" w:rsidRDefault="00287052" w:rsidP="00287052">
      <w:pPr>
        <w:pStyle w:val="ListParagraph"/>
        <w:ind w:left="936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(Singleton)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proofErr w:type="gramStart"/>
      <w:r>
        <w:t>nhiệm</w:t>
      </w:r>
      <w:proofErr w:type="spellEnd"/>
      <w:r>
        <w:t xml:space="preserve"> 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:rsidR="00287052" w:rsidRDefault="00287052" w:rsidP="00287052">
      <w:r>
        <w:t xml:space="preserve">    3.3.9.1 </w:t>
      </w:r>
      <w:proofErr w:type="spellStart"/>
      <w:proofErr w:type="gramStart"/>
      <w:r w:rsidRPr="00287052">
        <w:t>getOrderData</w:t>
      </w:r>
      <w:proofErr w:type="spellEnd"/>
      <w:proofErr w:type="gramEnd"/>
      <w:r>
        <w:t xml:space="preserve"> </w:t>
      </w:r>
    </w:p>
    <w:p w:rsidR="00177645" w:rsidRPr="00287052" w:rsidRDefault="00177645" w:rsidP="00177645">
      <w:pPr>
        <w:ind w:firstLine="216"/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  <w:r w:rsidR="00287052">
        <w:rPr>
          <w:b/>
        </w:rPr>
        <w:t xml:space="preserve"> </w:t>
      </w:r>
      <w:proofErr w:type="spellStart"/>
      <w:r w:rsidR="00287052">
        <w:t>Nhận</w:t>
      </w:r>
      <w:proofErr w:type="spellEnd"/>
      <w:r w:rsidR="00287052">
        <w:t xml:space="preserve"> </w:t>
      </w:r>
      <w:proofErr w:type="spellStart"/>
      <w:r w:rsidR="00287052">
        <w:t>đơn</w:t>
      </w:r>
      <w:proofErr w:type="spellEnd"/>
      <w:r w:rsidR="00287052">
        <w:t xml:space="preserve"> </w:t>
      </w:r>
      <w:proofErr w:type="spellStart"/>
      <w:r w:rsidR="00287052">
        <w:t>hàng</w:t>
      </w:r>
      <w:proofErr w:type="spellEnd"/>
      <w:r w:rsidR="00287052">
        <w:t xml:space="preserve"> 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  <w:r w:rsidR="00287052">
        <w:rPr>
          <w:b/>
        </w:rPr>
        <w:t xml:space="preserve"> </w:t>
      </w:r>
      <w:r w:rsidR="00287052" w:rsidRPr="00287052">
        <w:t xml:space="preserve">public </w:t>
      </w:r>
      <w:proofErr w:type="spellStart"/>
      <w:r w:rsidR="00287052" w:rsidRPr="00287052">
        <w:t>boolean</w:t>
      </w:r>
      <w:proofErr w:type="spellEnd"/>
      <w:r w:rsidR="00287052" w:rsidRPr="00287052">
        <w:t xml:space="preserve"> </w:t>
      </w:r>
      <w:proofErr w:type="spellStart"/>
      <w:proofErr w:type="gramStart"/>
      <w:r w:rsidR="00287052" w:rsidRPr="00287052">
        <w:t>getOrderData</w:t>
      </w:r>
      <w:proofErr w:type="spellEnd"/>
      <w:r w:rsidR="00287052" w:rsidRPr="00287052">
        <w:t>(</w:t>
      </w:r>
      <w:proofErr w:type="spellStart"/>
      <w:proofErr w:type="gramEnd"/>
      <w:r w:rsidR="00287052" w:rsidRPr="00287052">
        <w:t>inputData</w:t>
      </w:r>
      <w:proofErr w:type="spellEnd"/>
      <w:r w:rsidR="00287052" w:rsidRPr="00287052">
        <w:t xml:space="preserve"> : </w:t>
      </w:r>
      <w:proofErr w:type="spellStart"/>
      <w:r w:rsidR="00287052" w:rsidRPr="00287052">
        <w:t>CustomerOrder</w:t>
      </w:r>
      <w:proofErr w:type="spellEnd"/>
      <w:r w:rsidR="00287052" w:rsidRPr="00287052">
        <w:t>)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  <w:r w:rsidR="00287052">
        <w:rPr>
          <w:b/>
        </w:rPr>
        <w:t xml:space="preserve"> </w:t>
      </w:r>
      <w:proofErr w:type="spellStart"/>
      <w:r w:rsidR="00287052">
        <w:t>inputData</w:t>
      </w:r>
      <w:proofErr w:type="spellEnd"/>
      <w:r w:rsidR="00287052">
        <w:t xml:space="preserve"> -</w:t>
      </w:r>
      <w:r w:rsidR="00287052" w:rsidRPr="00287052">
        <w:t xml:space="preserve"> </w:t>
      </w:r>
      <w:proofErr w:type="spellStart"/>
      <w:r w:rsidR="00287052" w:rsidRPr="00287052">
        <w:t>CustomerOrder</w:t>
      </w:r>
      <w:proofErr w:type="spellEnd"/>
    </w:p>
    <w:p w:rsidR="00177645" w:rsidRPr="00287052" w:rsidRDefault="00177645" w:rsidP="00177645">
      <w:pPr>
        <w:ind w:firstLine="216"/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  <w:r w:rsidR="00287052">
        <w:rPr>
          <w:b/>
        </w:rPr>
        <w:t xml:space="preserve"> </w:t>
      </w:r>
      <w:proofErr w:type="spellStart"/>
      <w:r w:rsidR="00287052">
        <w:t>Không</w:t>
      </w:r>
      <w:bookmarkStart w:id="0" w:name="_GoBack"/>
      <w:bookmarkEnd w:id="0"/>
      <w:proofErr w:type="spellEnd"/>
    </w:p>
    <w:p w:rsidR="00177645" w:rsidRPr="00287052" w:rsidRDefault="00177645" w:rsidP="00177645">
      <w:pPr>
        <w:ind w:firstLine="216"/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  <w:r w:rsidR="00287052">
        <w:rPr>
          <w:b/>
        </w:rPr>
        <w:t xml:space="preserve"> </w:t>
      </w:r>
      <w:proofErr w:type="spellStart"/>
      <w:r w:rsidR="00287052">
        <w:t>Không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  <w:r w:rsidR="006614D4">
        <w:rPr>
          <w:b/>
        </w:rPr>
        <w:t xml:space="preserve"> </w:t>
      </w:r>
    </w:p>
    <w:p w:rsid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6614D4" w:rsidRPr="006614D4" w:rsidRDefault="006614D4" w:rsidP="006614D4">
      <w:pPr>
        <w:pStyle w:val="ListParagraph"/>
        <w:numPr>
          <w:ilvl w:val="0"/>
          <w:numId w:val="4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3.3.10 </w:t>
      </w:r>
      <w:proofErr w:type="spellStart"/>
      <w:r w:rsidRPr="00395DFE">
        <w:t>ChooseTechnicalHandler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3.3.11 </w:t>
      </w:r>
      <w:r w:rsidRPr="00395DFE">
        <w:t>Confirm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lastRenderedPageBreak/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3.3.12 </w:t>
      </w:r>
      <w:proofErr w:type="spellStart"/>
      <w:r w:rsidRPr="00395DFE">
        <w:t>FeedbackHandler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3.3.13 </w:t>
      </w:r>
      <w:r w:rsidRPr="00395DFE">
        <w:t>Technical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Default="00177645" w:rsidP="00395DFE">
      <w:pPr>
        <w:ind w:firstLine="216"/>
      </w:pPr>
    </w:p>
    <w:p w:rsidR="00395DFE" w:rsidRDefault="00395DFE" w:rsidP="00395DFE">
      <w:pPr>
        <w:ind w:firstLine="216"/>
      </w:pPr>
      <w:r>
        <w:t xml:space="preserve">3.3.14 </w:t>
      </w:r>
      <w:proofErr w:type="spellStart"/>
      <w:r w:rsidRPr="00395DFE">
        <w:t>ReceiveMenuTask</w:t>
      </w:r>
      <w:proofErr w:type="spellEnd"/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Mục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đích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r w:rsidRPr="00177645">
        <w:rPr>
          <w:b/>
        </w:rPr>
        <w:lastRenderedPageBreak/>
        <w:t>Prototype: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vào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Ngõ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xuất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bởi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Gọi</w:t>
      </w:r>
      <w:proofErr w:type="spellEnd"/>
      <w:r w:rsidRPr="00177645"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thuật</w:t>
      </w:r>
      <w:proofErr w:type="spellEnd"/>
      <w:r>
        <w:rPr>
          <w:b/>
        </w:rPr>
        <w:t>:</w:t>
      </w:r>
    </w:p>
    <w:p w:rsidR="00177645" w:rsidRPr="00177645" w:rsidRDefault="00177645" w:rsidP="00177645">
      <w:pPr>
        <w:ind w:firstLine="216"/>
        <w:rPr>
          <w:b/>
        </w:rPr>
      </w:pPr>
      <w:proofErr w:type="spellStart"/>
      <w:r w:rsidRPr="00177645">
        <w:rPr>
          <w:b/>
        </w:rPr>
        <w:t>Biểu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đồ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tuần</w:t>
      </w:r>
      <w:proofErr w:type="spellEnd"/>
      <w:r w:rsidRPr="00177645">
        <w:rPr>
          <w:b/>
        </w:rPr>
        <w:t xml:space="preserve"> </w:t>
      </w:r>
      <w:proofErr w:type="spellStart"/>
      <w:r w:rsidRPr="00177645">
        <w:rPr>
          <w:b/>
        </w:rPr>
        <w:t>tự</w:t>
      </w:r>
      <w:proofErr w:type="spellEnd"/>
      <w:r w:rsidRPr="00177645">
        <w:rPr>
          <w:b/>
        </w:rPr>
        <w:t xml:space="preserve"> (</w:t>
      </w:r>
      <w:proofErr w:type="spellStart"/>
      <w:r w:rsidRPr="00177645">
        <w:rPr>
          <w:b/>
        </w:rPr>
        <w:t>Squence</w:t>
      </w:r>
      <w:proofErr w:type="spellEnd"/>
      <w:r w:rsidRPr="00177645">
        <w:rPr>
          <w:b/>
        </w:rPr>
        <w:t xml:space="preserve"> diagram):</w:t>
      </w:r>
    </w:p>
    <w:p w:rsidR="00177645" w:rsidRPr="00395DFE" w:rsidRDefault="00177645" w:rsidP="00395DFE">
      <w:pPr>
        <w:ind w:firstLine="216"/>
      </w:pPr>
    </w:p>
    <w:p w:rsidR="00A86A0B" w:rsidRPr="00113373" w:rsidRDefault="00A86A0B" w:rsidP="00A86A0B">
      <w:pPr>
        <w:pStyle w:val="TOC2"/>
        <w:ind w:left="216"/>
      </w:pPr>
      <w:r>
        <w:t xml:space="preserve">3.3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</w:t>
      </w:r>
      <w:r w:rsidRPr="00113373">
        <w:t>Design Rationale</w:t>
      </w:r>
      <w:r>
        <w:t>)</w:t>
      </w:r>
    </w:p>
    <w:p w:rsidR="00A86A0B" w:rsidRDefault="00A86A0B" w:rsidP="00A86A0B">
      <w:pPr>
        <w:pStyle w:val="TOC1"/>
      </w:pPr>
      <w:r>
        <w:t xml:space="preserve">VI.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4.1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9306D3">
        <w:t>Data Description</w:t>
      </w:r>
      <w:r>
        <w:t>)</w:t>
      </w:r>
    </w:p>
    <w:p w:rsidR="00A86A0B" w:rsidRDefault="00A86A0B" w:rsidP="00A86A0B">
      <w:pPr>
        <w:pStyle w:val="TOC2"/>
        <w:ind w:left="216"/>
      </w:pPr>
      <w:r>
        <w:t xml:space="preserve">4.2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9306D3">
        <w:t>Data Dictionary</w:t>
      </w:r>
      <w:r>
        <w:t>)</w:t>
      </w:r>
    </w:p>
    <w:p w:rsidR="00A86A0B" w:rsidRPr="009306D3" w:rsidRDefault="00A86A0B" w:rsidP="00A86A0B">
      <w:pPr>
        <w:pStyle w:val="TOC1"/>
      </w:pPr>
      <w:r>
        <w:t xml:space="preserve">V.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(Component Design)</w:t>
      </w:r>
    </w:p>
    <w:p w:rsidR="00A86A0B" w:rsidRDefault="00A86A0B" w:rsidP="00A86A0B">
      <w:pPr>
        <w:pStyle w:val="TOC1"/>
      </w:pPr>
      <w:r>
        <w:t xml:space="preserve">VI.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6.1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6.2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A86A0B" w:rsidRDefault="00A86A0B" w:rsidP="00A86A0B">
      <w:pPr>
        <w:pStyle w:val="TOC2"/>
        <w:ind w:left="216"/>
      </w:pPr>
      <w:r>
        <w:t xml:space="preserve">6.3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A86A0B" w:rsidRDefault="00A86A0B" w:rsidP="00A86A0B">
      <w:pPr>
        <w:pStyle w:val="TOC1"/>
      </w:pPr>
      <w:r>
        <w:t xml:space="preserve">VII.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A86A0B" w:rsidRPr="00A86A0B" w:rsidRDefault="00A86A0B" w:rsidP="00A86A0B">
      <w:pPr>
        <w:pStyle w:val="TOC1"/>
      </w:pPr>
      <w:r>
        <w:t xml:space="preserve">VIII.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2A6FEE" w:rsidRPr="00554CBB" w:rsidRDefault="002A6FEE" w:rsidP="00554CBB">
      <w:pPr>
        <w:rPr>
          <w:b/>
          <w:sz w:val="28"/>
        </w:rPr>
      </w:pPr>
    </w:p>
    <w:sectPr w:rsidR="002A6FEE" w:rsidRPr="0055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59EB"/>
    <w:multiLevelType w:val="hybridMultilevel"/>
    <w:tmpl w:val="9B0CB114"/>
    <w:lvl w:ilvl="0" w:tplc="8B6C102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499806B5"/>
    <w:multiLevelType w:val="hybridMultilevel"/>
    <w:tmpl w:val="BE96229E"/>
    <w:lvl w:ilvl="0" w:tplc="869A68E4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6CB643E4"/>
    <w:multiLevelType w:val="hybridMultilevel"/>
    <w:tmpl w:val="F96AEE8A"/>
    <w:lvl w:ilvl="0" w:tplc="80860F1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7223056D"/>
    <w:multiLevelType w:val="multilevel"/>
    <w:tmpl w:val="7236EE5E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11" w:hanging="495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BB"/>
    <w:rsid w:val="00113373"/>
    <w:rsid w:val="00177645"/>
    <w:rsid w:val="001A13E0"/>
    <w:rsid w:val="00287052"/>
    <w:rsid w:val="002901BA"/>
    <w:rsid w:val="002A6FEE"/>
    <w:rsid w:val="002B07C0"/>
    <w:rsid w:val="00395DFE"/>
    <w:rsid w:val="004916E3"/>
    <w:rsid w:val="00554CBB"/>
    <w:rsid w:val="005E4369"/>
    <w:rsid w:val="006614D4"/>
    <w:rsid w:val="007E3C27"/>
    <w:rsid w:val="007F5E71"/>
    <w:rsid w:val="009306D3"/>
    <w:rsid w:val="00960126"/>
    <w:rsid w:val="009775D3"/>
    <w:rsid w:val="00A86A0B"/>
    <w:rsid w:val="00B653AD"/>
    <w:rsid w:val="00CE26D5"/>
    <w:rsid w:val="00E924AA"/>
    <w:rsid w:val="00F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3C626-7BE0-446E-881D-05713F8E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4C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4CB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6A0B"/>
    <w:pPr>
      <w:spacing w:after="100"/>
    </w:pPr>
    <w:rPr>
      <w:rFonts w:eastAsiaTheme="minorEastAsia" w:cs="Times New Roman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4CBB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1A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348B-A219-4535-99DB-527E7C79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2017-11-17T14:37:00Z</dcterms:created>
  <dcterms:modified xsi:type="dcterms:W3CDTF">2017-11-24T16:51:00Z</dcterms:modified>
</cp:coreProperties>
</file>