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p w:rsidR="00422AC5" w:rsidRDefault="00F67986">
          <w:r>
            <w:rPr>
              <w:noProof/>
              <w:lang w:val="en-PH" w:eastAsia="en-P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F67986" w:rsidP="0010043F">
      <w:pPr>
        <w:pStyle w:val="Heading1"/>
      </w:pPr>
      <w:bookmarkStart w:id="0" w:name="_Toc275344217"/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1"/>
        </w:p>
        <w:p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581816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581816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581816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:rsidR="005C0F56" w:rsidRDefault="00DA32EF" w:rsidP="005F3B8D">
      <w:pPr>
        <w:pStyle w:val="Heading1"/>
      </w:pPr>
      <w:r>
        <w:lastRenderedPageBreak/>
        <w:t>Principles</w:t>
      </w:r>
    </w:p>
    <w:p w:rsidR="00B22C35" w:rsidRDefault="007A50F0" w:rsidP="00521FF5">
      <w:r>
        <w:t>Replace this text with your own</w:t>
      </w:r>
      <w:r w:rsidR="00033F9B">
        <w:t>.</w:t>
      </w:r>
      <w:r>
        <w:t xml:space="preserve"> You can </w:t>
      </w:r>
      <w:r w:rsidR="00683EEA">
        <w:t xml:space="preserve">also </w:t>
      </w:r>
      <w:r>
        <w:t xml:space="preserve">replace the picture, </w:t>
      </w:r>
      <w:r w:rsidR="00683EEA">
        <w:t>at</w:t>
      </w:r>
      <w:r>
        <w:t xml:space="preserve"> right, with your own.</w:t>
      </w:r>
      <w:r w:rsidR="00033F9B">
        <w:t xml:space="preserve"> </w:t>
      </w:r>
    </w:p>
    <w:p w:rsidR="006F0182" w:rsidRDefault="006F0182" w:rsidP="006F0182">
      <w:pPr>
        <w:pStyle w:val="Heading2"/>
        <w:ind w:left="360"/>
      </w:pPr>
      <w:r>
        <w:t>Desktop Design</w:t>
      </w:r>
    </w:p>
    <w:p w:rsidR="006F0182" w:rsidRDefault="006F0182" w:rsidP="006F0182">
      <w:pPr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Default="00DE1F39" w:rsidP="00DE1F39">
      <w:pPr>
        <w:pStyle w:val="Heading8"/>
      </w:pPr>
      <w:r>
        <w:lastRenderedPageBreak/>
        <w:t xml:space="preserve">Know Your </w:t>
      </w:r>
      <w:r w:rsidRPr="00DE1F39">
        <w:t>Users</w:t>
      </w:r>
      <w:r>
        <w:t xml:space="preserve"> </w:t>
      </w:r>
    </w:p>
    <w:p w:rsidR="00DE1F39" w:rsidRDefault="00DE1F39" w:rsidP="00DE1F39">
      <w:pPr>
        <w:pStyle w:val="Heading8"/>
      </w:pPr>
      <w:r w:rsidRPr="00DE1F39">
        <w:t>Make Affordances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Pr="00DE1F39" w:rsidRDefault="00DE1F39" w:rsidP="00DE1F39">
      <w:pPr>
        <w:pStyle w:val="ListParagraph"/>
        <w:numPr>
          <w:ilvl w:val="0"/>
          <w:numId w:val="13"/>
        </w:numPr>
      </w:pPr>
    </w:p>
    <w:p w:rsidR="00DE1F39" w:rsidRDefault="006F0182" w:rsidP="006F0182">
      <w:pPr>
        <w:pStyle w:val="Heading8"/>
      </w:pPr>
      <w:r>
        <w:t>Map Functionality</w:t>
      </w:r>
    </w:p>
    <w:p w:rsidR="006F0182" w:rsidRDefault="006F0182" w:rsidP="006F0182">
      <w:pPr>
        <w:pStyle w:val="Heading8"/>
      </w:pPr>
      <w:r>
        <w:t>Feedback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t>Use Metaphors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t>Forcing Functions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lastRenderedPageBreak/>
        <w:t>Automatic Learning</w:t>
      </w:r>
    </w:p>
    <w:p w:rsidR="006F0182" w:rsidRDefault="006F0182" w:rsidP="006F0182">
      <w:pPr>
        <w:pStyle w:val="Heading8"/>
      </w:pPr>
      <w:r>
        <w:t>Context + Detail</w:t>
      </w:r>
    </w:p>
    <w:p w:rsidR="00B35778" w:rsidRPr="00B35778" w:rsidRDefault="00B35778" w:rsidP="00D31942">
      <w:pPr>
        <w:ind w:left="720"/>
        <w:jc w:val="center"/>
      </w:pPr>
      <w:bookmarkStart w:id="2" w:name="_GoBack"/>
      <w:r>
        <w:rPr>
          <w:noProof/>
          <w:lang w:val="en-PH" w:eastAsia="en-PH"/>
        </w:rPr>
        <w:drawing>
          <wp:inline distT="0" distB="0" distL="0" distR="0">
            <wp:extent cx="3207310" cy="2521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6" t="12435" r="2273"/>
                    <a:stretch/>
                  </pic:blipFill>
                  <pic:spPr bwMode="auto">
                    <a:xfrm>
                      <a:off x="0" y="0"/>
                      <a:ext cx="3208081" cy="252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1C66BB" w:rsidRDefault="001C66BB" w:rsidP="00DE1F39">
      <w:r>
        <w:br w:type="page"/>
      </w:r>
    </w:p>
    <w:p w:rsidR="00DE1F39" w:rsidRDefault="00DE1F39" w:rsidP="00DE1F39">
      <w:pPr>
        <w:pStyle w:val="Heading1"/>
      </w:pPr>
      <w:r>
        <w:lastRenderedPageBreak/>
        <w:t>Guidelines</w:t>
      </w:r>
    </w:p>
    <w:p w:rsidR="00DE1F39" w:rsidRDefault="00DE1F39" w:rsidP="00DE1F39">
      <w:r>
        <w:t xml:space="preserve">Replace this text with your own. You can also replace the picture, at right, with your own. </w:t>
      </w:r>
    </w:p>
    <w:p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:rsidR="008B089D" w:rsidRDefault="008B089D" w:rsidP="008B089D">
      <w:pPr>
        <w:pStyle w:val="Heading8"/>
      </w:pPr>
      <w:r>
        <w:t>Progress Bars</w:t>
      </w:r>
    </w:p>
    <w:p w:rsidR="008B089D" w:rsidRPr="008B089D" w:rsidRDefault="008B089D" w:rsidP="008B089D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Default="00DE1F39" w:rsidP="00DE1F39">
      <w:pPr>
        <w:pStyle w:val="ListParagraph"/>
        <w:numPr>
          <w:ilvl w:val="0"/>
          <w:numId w:val="13"/>
        </w:numPr>
      </w:pPr>
    </w:p>
    <w:p w:rsidR="008B089D" w:rsidRDefault="008B089D" w:rsidP="008B089D">
      <w:pPr>
        <w:pStyle w:val="Heading8"/>
      </w:pPr>
      <w:r>
        <w:t>Use of mouse over effects to show that element is actionable</w:t>
      </w:r>
    </w:p>
    <w:p w:rsidR="008B089D" w:rsidRPr="008B089D" w:rsidRDefault="008B089D" w:rsidP="008B089D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D" w:rsidRPr="008B089D" w:rsidRDefault="008B089D" w:rsidP="008B089D">
      <w:pPr>
        <w:pStyle w:val="ListParagraph"/>
        <w:numPr>
          <w:ilvl w:val="0"/>
          <w:numId w:val="13"/>
        </w:numPr>
      </w:pPr>
    </w:p>
    <w:p w:rsidR="008B089D" w:rsidRDefault="008B089D" w:rsidP="008B089D">
      <w:pPr>
        <w:pStyle w:val="Heading8"/>
      </w:pPr>
      <w:r>
        <w:lastRenderedPageBreak/>
        <w:t>Use text to provide Explanation</w:t>
      </w:r>
    </w:p>
    <w:p w:rsidR="008B089D" w:rsidRDefault="008B089D" w:rsidP="008B089D">
      <w:pPr>
        <w:pStyle w:val="Heading8"/>
      </w:pPr>
      <w:r>
        <w:t>Pleasurable to see &amp; responsive</w:t>
      </w:r>
    </w:p>
    <w:p w:rsidR="008B089D" w:rsidRDefault="008B089D" w:rsidP="008B089D">
      <w:pPr>
        <w:pStyle w:val="Heading8"/>
      </w:pPr>
      <w:r>
        <w:t>Keyboard Shortcuts</w:t>
      </w:r>
    </w:p>
    <w:p w:rsidR="008B089D" w:rsidRDefault="008B089D" w:rsidP="008B089D">
      <w:pPr>
        <w:pStyle w:val="Heading8"/>
      </w:pPr>
      <w:r w:rsidRPr="008B089D">
        <w:t>Use graphic elements to show hierarchy and relationships</w:t>
      </w:r>
    </w:p>
    <w:p w:rsidR="008B089D" w:rsidRPr="008B089D" w:rsidRDefault="008B089D" w:rsidP="008B089D">
      <w:pPr>
        <w:pStyle w:val="Heading8"/>
      </w:pPr>
      <w:r w:rsidRPr="008B089D">
        <w:t>Keep icons simple.  Two icons should not share functionality.</w:t>
      </w:r>
    </w:p>
    <w:p w:rsidR="008B089D" w:rsidRDefault="008B089D" w:rsidP="008B089D">
      <w:pPr>
        <w:pStyle w:val="Heading8"/>
      </w:pPr>
      <w:r>
        <w:t>Selective window arrangement</w:t>
      </w:r>
    </w:p>
    <w:p w:rsidR="008B089D" w:rsidRPr="008B089D" w:rsidRDefault="008B089D" w:rsidP="008B089D">
      <w:pPr>
        <w:pStyle w:val="Heading8"/>
      </w:pPr>
      <w:r>
        <w:t>_____ Assistant</w:t>
      </w:r>
    </w:p>
    <w:p w:rsidR="00DE1F39" w:rsidRPr="00DE1F39" w:rsidRDefault="00DE1F39" w:rsidP="00DE1F39"/>
    <w:p w:rsidR="00DE1F39" w:rsidRDefault="00DE1F39" w:rsidP="00DE1F39">
      <w:r>
        <w:br w:type="page"/>
      </w:r>
    </w:p>
    <w:p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:rsidR="00125087" w:rsidRDefault="007D7972" w:rsidP="00521FF5">
      <w:r>
        <w:rPr>
          <w:noProof/>
          <w:lang w:val="en-PH" w:eastAsia="en-P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:rsidR="00194E91" w:rsidRDefault="00EE2471" w:rsidP="00A7380B">
      <w:pPr>
        <w:pStyle w:val="Caption"/>
      </w:pPr>
      <w:r>
        <w:rPr>
          <w:noProof/>
          <w:lang w:val="en-PH" w:eastAsia="en-P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A10AC3" w:rsidRDefault="00A10AC3" w:rsidP="00A10AC3"/>
    <w:sectPr w:rsidR="00A10AC3" w:rsidSect="00194E9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816" w:rsidRDefault="00581816">
      <w:r>
        <w:separator/>
      </w:r>
    </w:p>
  </w:endnote>
  <w:endnote w:type="continuationSeparator" w:id="0">
    <w:p w:rsidR="00581816" w:rsidRDefault="00581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581816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046EB477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6D26301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0EA4A10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Footer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DA5F61B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816" w:rsidRDefault="00581816">
      <w:r>
        <w:separator/>
      </w:r>
    </w:p>
  </w:footnote>
  <w:footnote w:type="continuationSeparator" w:id="0">
    <w:p w:rsidR="00581816" w:rsidRDefault="00581816">
      <w:r>
        <w:separator/>
      </w:r>
    </w:p>
  </w:footnote>
  <w:footnote w:type="continuationNotice" w:id="1">
    <w:p w:rsidR="00581816" w:rsidRDefault="00581816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4F5766E1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57B0F23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00D986A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PH" w:eastAsia="en-P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D31942" w:rsidRPr="00D3194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D31942" w:rsidRPr="00D31942">
                      <w:rPr>
                        <w:noProof/>
                        <w:color w:val="FFFFFF" w:themeColor="background1"/>
                        <w14:numForm w14:val="lining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34D4"/>
    <w:rsid w:val="0010043F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67F18"/>
    <w:rsid w:val="00292CE8"/>
    <w:rsid w:val="002A07CB"/>
    <w:rsid w:val="002C5511"/>
    <w:rsid w:val="002E1DA3"/>
    <w:rsid w:val="002F116B"/>
    <w:rsid w:val="00357489"/>
    <w:rsid w:val="0036070A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81816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6EA6"/>
    <w:rsid w:val="006F0182"/>
    <w:rsid w:val="00721855"/>
    <w:rsid w:val="00785966"/>
    <w:rsid w:val="007A50F0"/>
    <w:rsid w:val="007D7972"/>
    <w:rsid w:val="00816CE9"/>
    <w:rsid w:val="00863BF5"/>
    <w:rsid w:val="0086654F"/>
    <w:rsid w:val="008B089D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65BA0"/>
    <w:rsid w:val="00A7380B"/>
    <w:rsid w:val="00AA79C8"/>
    <w:rsid w:val="00AD13DC"/>
    <w:rsid w:val="00AD5346"/>
    <w:rsid w:val="00AF3B41"/>
    <w:rsid w:val="00B22C35"/>
    <w:rsid w:val="00B35778"/>
    <w:rsid w:val="00B64864"/>
    <w:rsid w:val="00B72078"/>
    <w:rsid w:val="00C260C9"/>
    <w:rsid w:val="00C368AF"/>
    <w:rsid w:val="00C41631"/>
    <w:rsid w:val="00CB11F0"/>
    <w:rsid w:val="00CD12EE"/>
    <w:rsid w:val="00D13740"/>
    <w:rsid w:val="00D23FBB"/>
    <w:rsid w:val="00D2451E"/>
    <w:rsid w:val="00D31942"/>
    <w:rsid w:val="00DA32EF"/>
    <w:rsid w:val="00DE1F39"/>
    <w:rsid w:val="00DF690B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diagramData" Target="diagrams/data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microsoft.com/office/2007/relationships/diagramDrawing" Target="diagrams/drawing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chart" Target="charts/chart1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diagramColors" Target="diagrams/colors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diagramQuickStyle" Target="diagrams/quickStyle1.xml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diagramLayout" Target="diagrams/layout1.xm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3.jpeg"/><Relationship Id="rId7" Type="http://schemas.openxmlformats.org/officeDocument/2006/relationships/image" Target="../media/image15.jpeg"/><Relationship Id="rId2" Type="http://schemas.microsoft.com/office/2007/relationships/hdphoto" Target="../media/hdphoto1.wdp"/><Relationship Id="rId1" Type="http://schemas.openxmlformats.org/officeDocument/2006/relationships/image" Target="../media/image12.jpeg"/><Relationship Id="rId6" Type="http://schemas.microsoft.com/office/2007/relationships/hdphoto" Target="../media/hdphoto3.wdp"/><Relationship Id="rId5" Type="http://schemas.openxmlformats.org/officeDocument/2006/relationships/image" Target="../media/image14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3.jpeg"/><Relationship Id="rId7" Type="http://schemas.openxmlformats.org/officeDocument/2006/relationships/image" Target="../media/image15.jpeg"/><Relationship Id="rId2" Type="http://schemas.microsoft.com/office/2007/relationships/hdphoto" Target="../media/hdphoto1.wdp"/><Relationship Id="rId1" Type="http://schemas.openxmlformats.org/officeDocument/2006/relationships/image" Target="../media/image12.jpeg"/><Relationship Id="rId6" Type="http://schemas.microsoft.com/office/2007/relationships/hdphoto" Target="../media/hdphoto3.wdp"/><Relationship Id="rId5" Type="http://schemas.openxmlformats.org/officeDocument/2006/relationships/image" Target="../media/image14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9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2017-02-11T20:31:00Z</dcterms:created>
  <dcterms:modified xsi:type="dcterms:W3CDTF">2017-02-11T21:25:00Z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